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729C" w14:textId="77777777" w:rsidR="006E1550" w:rsidRPr="006E1550" w:rsidRDefault="006E1550" w:rsidP="006E1550">
      <w:pPr>
        <w:rPr>
          <w:b/>
          <w:bCs/>
        </w:rPr>
      </w:pPr>
      <w:r w:rsidRPr="006E1550">
        <w:rPr>
          <w:b/>
          <w:bCs/>
        </w:rPr>
        <w:t>2.2 Stakeholders and How You Reached Them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2230"/>
        <w:gridCol w:w="2226"/>
        <w:gridCol w:w="2438"/>
        <w:gridCol w:w="2466"/>
      </w:tblGrid>
      <w:tr w:rsidR="006E1550" w:rsidRPr="006E1550" w14:paraId="514D0520" w14:textId="77777777" w:rsidTr="006E1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59E84" w14:textId="77777777" w:rsidR="006E1550" w:rsidRPr="006E1550" w:rsidRDefault="006E1550" w:rsidP="006E1550">
            <w:pPr>
              <w:spacing w:after="160" w:line="278" w:lineRule="auto"/>
            </w:pPr>
            <w:r w:rsidRPr="006E1550">
              <w:t>Stakeholder</w:t>
            </w:r>
          </w:p>
        </w:tc>
        <w:tc>
          <w:tcPr>
            <w:tcW w:w="0" w:type="auto"/>
            <w:hideMark/>
          </w:tcPr>
          <w:p w14:paraId="38EF119C" w14:textId="77777777" w:rsidR="006E1550" w:rsidRPr="006E1550" w:rsidRDefault="006E1550" w:rsidP="006E15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1550">
              <w:t>Role in Relation to the System</w:t>
            </w:r>
          </w:p>
        </w:tc>
        <w:tc>
          <w:tcPr>
            <w:tcW w:w="0" w:type="auto"/>
            <w:hideMark/>
          </w:tcPr>
          <w:p w14:paraId="4683577A" w14:textId="77777777" w:rsidR="006E1550" w:rsidRPr="006E1550" w:rsidRDefault="006E1550" w:rsidP="006E15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1550">
              <w:t>What They Need from It</w:t>
            </w:r>
          </w:p>
        </w:tc>
        <w:tc>
          <w:tcPr>
            <w:tcW w:w="0" w:type="auto"/>
            <w:hideMark/>
          </w:tcPr>
          <w:p w14:paraId="37BFB9F0" w14:textId="77777777" w:rsidR="006E1550" w:rsidRPr="006E1550" w:rsidRDefault="006E1550" w:rsidP="006E15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1550">
              <w:t>How You Learned This</w:t>
            </w:r>
          </w:p>
        </w:tc>
      </w:tr>
      <w:tr w:rsidR="006E1550" w:rsidRPr="006E1550" w14:paraId="2D0E8A9C" w14:textId="77777777" w:rsidTr="006E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A8DC5" w14:textId="77777777" w:rsidR="006E1550" w:rsidRPr="006E1550" w:rsidRDefault="006E1550" w:rsidP="006E1550">
            <w:pPr>
              <w:spacing w:after="160" w:line="278" w:lineRule="auto"/>
            </w:pPr>
            <w:r w:rsidRPr="006E1550">
              <w:t>Gamers researching games (represented by interview participants)</w:t>
            </w:r>
          </w:p>
        </w:tc>
        <w:tc>
          <w:tcPr>
            <w:tcW w:w="0" w:type="auto"/>
            <w:hideMark/>
          </w:tcPr>
          <w:p w14:paraId="7FAD7CAE" w14:textId="77777777" w:rsidR="006E1550" w:rsidRPr="006E1550" w:rsidRDefault="006E1550" w:rsidP="006E15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1550">
              <w:t>Primary users who use the website to research games before deciding what to play or purchase.</w:t>
            </w:r>
          </w:p>
        </w:tc>
        <w:tc>
          <w:tcPr>
            <w:tcW w:w="0" w:type="auto"/>
            <w:hideMark/>
          </w:tcPr>
          <w:p w14:paraId="3D950F4E" w14:textId="77777777" w:rsidR="006E1550" w:rsidRPr="006E1550" w:rsidRDefault="006E1550" w:rsidP="006E15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1550">
              <w:t>Reliable reviews, useful ratings, information about game difficulty and quality, and help deciding whether a game suits their preferences.</w:t>
            </w:r>
          </w:p>
        </w:tc>
        <w:tc>
          <w:tcPr>
            <w:tcW w:w="0" w:type="auto"/>
            <w:hideMark/>
          </w:tcPr>
          <w:p w14:paraId="1A78F2FD" w14:textId="5AE7FE86" w:rsidR="006E1550" w:rsidRPr="006E1550" w:rsidRDefault="006E1550" w:rsidP="006E15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1550">
              <w:t>Interviews with two gamers. Their gaming experiences and preferences informed the initial requirements.</w:t>
            </w:r>
          </w:p>
        </w:tc>
      </w:tr>
      <w:tr w:rsidR="006E1550" w:rsidRPr="006E1550" w14:paraId="10B33CA3" w14:textId="77777777" w:rsidTr="006E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84D14" w14:textId="77777777" w:rsidR="006E1550" w:rsidRPr="006E1550" w:rsidRDefault="006E1550" w:rsidP="006E1550">
            <w:pPr>
              <w:spacing w:after="160" w:line="278" w:lineRule="auto"/>
            </w:pPr>
            <w:r w:rsidRPr="006E1550">
              <w:t>Casual and dedicated game reviewers</w:t>
            </w:r>
          </w:p>
        </w:tc>
        <w:tc>
          <w:tcPr>
            <w:tcW w:w="0" w:type="auto"/>
            <w:hideMark/>
          </w:tcPr>
          <w:p w14:paraId="67E1B9E7" w14:textId="77777777" w:rsidR="006E1550" w:rsidRPr="006E1550" w:rsidRDefault="006E1550" w:rsidP="006E15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550">
              <w:t>Users who contribute written reviews and ratings.</w:t>
            </w:r>
          </w:p>
        </w:tc>
        <w:tc>
          <w:tcPr>
            <w:tcW w:w="0" w:type="auto"/>
            <w:hideMark/>
          </w:tcPr>
          <w:p w14:paraId="59A5B140" w14:textId="77777777" w:rsidR="006E1550" w:rsidRPr="006E1550" w:rsidRDefault="006E1550" w:rsidP="006E15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550">
              <w:t>An easy way to submit reviews and ratings that other gamers can read.</w:t>
            </w:r>
          </w:p>
        </w:tc>
        <w:tc>
          <w:tcPr>
            <w:tcW w:w="0" w:type="auto"/>
            <w:hideMark/>
          </w:tcPr>
          <w:p w14:paraId="448DD864" w14:textId="77777777" w:rsidR="006E1550" w:rsidRPr="006E1550" w:rsidRDefault="006E1550" w:rsidP="006E15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550">
              <w:t>Initially assumed based on the proposed user-review functionality; needs confirmation through additional elicitation.</w:t>
            </w:r>
          </w:p>
        </w:tc>
      </w:tr>
      <w:tr w:rsidR="006E1550" w:rsidRPr="006E1550" w14:paraId="5F83BEB4" w14:textId="77777777" w:rsidTr="006E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9F78E" w14:textId="77777777" w:rsidR="006E1550" w:rsidRPr="006E1550" w:rsidRDefault="006E1550" w:rsidP="006E1550">
            <w:pPr>
              <w:spacing w:after="160" w:line="278" w:lineRule="auto"/>
            </w:pPr>
            <w:r w:rsidRPr="006E1550">
              <w:t>Website moderators</w:t>
            </w:r>
          </w:p>
        </w:tc>
        <w:tc>
          <w:tcPr>
            <w:tcW w:w="0" w:type="auto"/>
            <w:hideMark/>
          </w:tcPr>
          <w:p w14:paraId="300AE139" w14:textId="77777777" w:rsidR="006E1550" w:rsidRPr="006E1550" w:rsidRDefault="006E1550" w:rsidP="006E15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1550">
              <w:t>Responsible for reviewing reported or inappropriate content, if moderation is included.</w:t>
            </w:r>
          </w:p>
        </w:tc>
        <w:tc>
          <w:tcPr>
            <w:tcW w:w="0" w:type="auto"/>
            <w:hideMark/>
          </w:tcPr>
          <w:p w14:paraId="2C6F0AFF" w14:textId="77777777" w:rsidR="006E1550" w:rsidRPr="006E1550" w:rsidRDefault="006E1550" w:rsidP="006E15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1550">
              <w:t>Tools to identify and remove reviews that violate the website's rules.</w:t>
            </w:r>
          </w:p>
        </w:tc>
        <w:tc>
          <w:tcPr>
            <w:tcW w:w="0" w:type="auto"/>
            <w:hideMark/>
          </w:tcPr>
          <w:p w14:paraId="3B059075" w14:textId="77777777" w:rsidR="006E1550" w:rsidRPr="006E1550" w:rsidRDefault="006E1550" w:rsidP="006E15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1550">
              <w:t>Initially assumed based on the possibility of user-submitted reviews; moderator needs have not yet been directly elicited.</w:t>
            </w:r>
          </w:p>
        </w:tc>
      </w:tr>
      <w:tr w:rsidR="006E1550" w:rsidRPr="006E1550" w14:paraId="3AF9D009" w14:textId="77777777" w:rsidTr="006E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7F64D" w14:textId="77777777" w:rsidR="006E1550" w:rsidRPr="006E1550" w:rsidRDefault="006E1550" w:rsidP="006E1550">
            <w:pPr>
              <w:spacing w:after="160" w:line="278" w:lineRule="auto"/>
            </w:pPr>
            <w:r w:rsidRPr="006E1550">
              <w:t>External game and review platforms (e.g., Steam)</w:t>
            </w:r>
          </w:p>
        </w:tc>
        <w:tc>
          <w:tcPr>
            <w:tcW w:w="0" w:type="auto"/>
            <w:hideMark/>
          </w:tcPr>
          <w:p w14:paraId="69F0CBED" w14:textId="77777777" w:rsidR="006E1550" w:rsidRPr="006E1550" w:rsidRDefault="006E1550" w:rsidP="006E15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550">
              <w:t>Potential providers of game information or existing reviews if external data is incorporated.</w:t>
            </w:r>
          </w:p>
        </w:tc>
        <w:tc>
          <w:tcPr>
            <w:tcW w:w="0" w:type="auto"/>
            <w:hideMark/>
          </w:tcPr>
          <w:p w14:paraId="55CC28C6" w14:textId="77777777" w:rsidR="006E1550" w:rsidRPr="006E1550" w:rsidRDefault="006E1550" w:rsidP="006E15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550">
              <w:t>Appropriate use of their information and compliance with applicable access restrictions and terms.</w:t>
            </w:r>
          </w:p>
        </w:tc>
        <w:tc>
          <w:tcPr>
            <w:tcW w:w="0" w:type="auto"/>
            <w:hideMark/>
          </w:tcPr>
          <w:p w14:paraId="1445206E" w14:textId="77777777" w:rsidR="006E1550" w:rsidRPr="006E1550" w:rsidRDefault="006E1550" w:rsidP="006E15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1550">
              <w:t>Identified during project planning. Specific platform requirements must be researched if external data is used.</w:t>
            </w:r>
          </w:p>
        </w:tc>
      </w:tr>
      <w:tr w:rsidR="006E1550" w:rsidRPr="006E1550" w14:paraId="1C495705" w14:textId="77777777" w:rsidTr="006E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ECC54" w14:textId="77777777" w:rsidR="006E1550" w:rsidRPr="006E1550" w:rsidRDefault="006E1550" w:rsidP="006E1550">
            <w:pPr>
              <w:spacing w:after="160" w:line="278" w:lineRule="auto"/>
            </w:pPr>
            <w:r w:rsidRPr="006E1550">
              <w:t>Website administrators and development team</w:t>
            </w:r>
          </w:p>
        </w:tc>
        <w:tc>
          <w:tcPr>
            <w:tcW w:w="0" w:type="auto"/>
            <w:hideMark/>
          </w:tcPr>
          <w:p w14:paraId="78E16AEF" w14:textId="77777777" w:rsidR="006E1550" w:rsidRPr="006E1550" w:rsidRDefault="006E1550" w:rsidP="006E15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1550">
              <w:t>Responsible for maintaining the website and its data.</w:t>
            </w:r>
          </w:p>
        </w:tc>
        <w:tc>
          <w:tcPr>
            <w:tcW w:w="0" w:type="auto"/>
            <w:hideMark/>
          </w:tcPr>
          <w:p w14:paraId="7AD04A68" w14:textId="77777777" w:rsidR="006E1550" w:rsidRPr="006E1550" w:rsidRDefault="006E1550" w:rsidP="006E15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1550">
              <w:t xml:space="preserve">A manageable system that can be maintained, updated, and operated within the </w:t>
            </w:r>
            <w:r w:rsidRPr="006E1550">
              <w:lastRenderedPageBreak/>
              <w:t>team's available resources.</w:t>
            </w:r>
          </w:p>
        </w:tc>
        <w:tc>
          <w:tcPr>
            <w:tcW w:w="0" w:type="auto"/>
            <w:hideMark/>
          </w:tcPr>
          <w:p w14:paraId="23C37417" w14:textId="77777777" w:rsidR="006E1550" w:rsidRPr="006E1550" w:rsidRDefault="006E1550" w:rsidP="006E15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1550">
              <w:lastRenderedPageBreak/>
              <w:t xml:space="preserve">Assumed based on the team's responsibility for developing and </w:t>
            </w:r>
            <w:r w:rsidRPr="006E1550">
              <w:lastRenderedPageBreak/>
              <w:t>maintaining the project.</w:t>
            </w:r>
          </w:p>
        </w:tc>
      </w:tr>
    </w:tbl>
    <w:p w14:paraId="06DFF032" w14:textId="77777777" w:rsidR="00977120" w:rsidRDefault="00977120"/>
    <w:sectPr w:rsidR="00977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50"/>
    <w:rsid w:val="000732B1"/>
    <w:rsid w:val="0038689A"/>
    <w:rsid w:val="004020FA"/>
    <w:rsid w:val="006E1550"/>
    <w:rsid w:val="00702DAD"/>
    <w:rsid w:val="007A400C"/>
    <w:rsid w:val="00977120"/>
    <w:rsid w:val="00C36A32"/>
    <w:rsid w:val="00E17482"/>
    <w:rsid w:val="00F4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A6C1"/>
  <w15:chartTrackingRefBased/>
  <w15:docId w15:val="{9B0EF13A-C152-4E35-ADDC-75162573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550"/>
    <w:rPr>
      <w:b/>
      <w:bCs/>
      <w:smallCaps/>
      <w:color w:val="0F4761" w:themeColor="accent1" w:themeShade="BF"/>
      <w:spacing w:val="5"/>
    </w:rPr>
  </w:style>
  <w:style w:type="table" w:styleId="GridTable2-Accent2">
    <w:name w:val="Grid Table 2 Accent 2"/>
    <w:basedOn w:val="TableNormal"/>
    <w:uiPriority w:val="47"/>
    <w:rsid w:val="006E1550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Demas, Mary</dc:creator>
  <cp:keywords/>
  <dc:description/>
  <cp:lastModifiedBy>Demas, Mary</cp:lastModifiedBy>
  <cp:revision>2</cp:revision>
  <dcterms:created xsi:type="dcterms:W3CDTF">2026-10-18T01:31:00Z</dcterms:created>
  <dcterms:modified xsi:type="dcterms:W3CDTF">2026-10-18T01:36:00Z</dcterms:modified>
</cp:coreProperties>
</file>