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59CB" w14:textId="77777777" w:rsidR="00895DC1" w:rsidRDefault="00506D0F">
      <w:pPr>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CHAPTER 6</w:t>
      </w:r>
    </w:p>
    <w:p w14:paraId="7913750B" w14:textId="77777777" w:rsidR="00895DC1" w:rsidRDefault="00506D0F" w:rsidP="00D25CDA">
      <w:pPr>
        <w:spacing w:before="120" w:after="24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SYSTEM IMPLEMENTATION</w:t>
      </w:r>
    </w:p>
    <w:p w14:paraId="1F7955F7" w14:textId="2CEB9526" w:rsidR="00226195" w:rsidRPr="00B13775" w:rsidRDefault="00B13775" w:rsidP="00D25CDA">
      <w:pPr>
        <w:spacing w:after="240" w:line="360" w:lineRule="auto"/>
        <w:jc w:val="both"/>
        <w:rPr>
          <w:rFonts w:ascii="Times New Roman" w:eastAsia="Times New Roman" w:hAnsi="Times New Roman" w:cs="Times New Roman"/>
          <w:sz w:val="24"/>
        </w:rPr>
      </w:pPr>
      <w:r w:rsidRPr="00B13775">
        <w:rPr>
          <w:rFonts w:ascii="Times New Roman" w:eastAsia="Times New Roman" w:hAnsi="Times New Roman" w:cs="Times New Roman"/>
          <w:sz w:val="24"/>
        </w:rPr>
        <w:t xml:space="preserve">System Implementation is the stage where the theoretical design is converted into a working system, the new system may be totally new, replacing an existing manual, or automated system or it may be a major modification to an existing system. The system is implemented using MATLAB and data set. </w:t>
      </w:r>
    </w:p>
    <w:p w14:paraId="01A05AE5" w14:textId="77777777" w:rsidR="00B13775" w:rsidRPr="005E2403" w:rsidRDefault="00B13775" w:rsidP="00275CDF">
      <w:pPr>
        <w:spacing w:after="0" w:line="360" w:lineRule="auto"/>
        <w:ind w:right="-74"/>
        <w:jc w:val="both"/>
        <w:rPr>
          <w:rFonts w:ascii="Times New Roman" w:eastAsia="Times New Roman" w:hAnsi="Times New Roman" w:cs="Times New Roman"/>
          <w:b/>
          <w:sz w:val="24"/>
        </w:rPr>
      </w:pPr>
      <w:r w:rsidRPr="005E2403">
        <w:rPr>
          <w:rFonts w:ascii="Times New Roman" w:eastAsia="Times New Roman" w:hAnsi="Times New Roman" w:cs="Times New Roman"/>
          <w:b/>
          <w:sz w:val="24"/>
        </w:rPr>
        <w:t xml:space="preserve">MATLAB </w:t>
      </w:r>
    </w:p>
    <w:p w14:paraId="7FCBAB0D" w14:textId="77777777" w:rsidR="00B13775" w:rsidRPr="00B13775" w:rsidRDefault="00B13775" w:rsidP="00D25CDA">
      <w:pPr>
        <w:spacing w:after="120" w:line="360" w:lineRule="auto"/>
        <w:jc w:val="both"/>
        <w:rPr>
          <w:rFonts w:ascii="Times New Roman" w:eastAsia="Times New Roman" w:hAnsi="Times New Roman" w:cs="Times New Roman"/>
          <w:sz w:val="24"/>
        </w:rPr>
      </w:pPr>
      <w:r w:rsidRPr="00B13775">
        <w:rPr>
          <w:rFonts w:ascii="Times New Roman" w:eastAsia="Times New Roman" w:hAnsi="Times New Roman" w:cs="Times New Roman"/>
          <w:sz w:val="24"/>
        </w:rPr>
        <w:t xml:space="preserve">The name MATLAB stands for MATrix LABoratory. MATLAB was written originally to provide easy access to matrix software developed by the LINPACK (linear system package) and EISPACK (Eigen system package) projects. MATAB is a high-performance language for technical computing. </w:t>
      </w:r>
    </w:p>
    <w:p w14:paraId="436E03D7" w14:textId="3F3832AA" w:rsidR="00B13775" w:rsidRPr="00B13775" w:rsidRDefault="00B13775" w:rsidP="00D25CDA">
      <w:pPr>
        <w:spacing w:after="120" w:line="360" w:lineRule="auto"/>
        <w:ind w:firstLine="720"/>
        <w:jc w:val="both"/>
        <w:rPr>
          <w:rFonts w:ascii="Times New Roman" w:eastAsia="Times New Roman" w:hAnsi="Times New Roman" w:cs="Times New Roman"/>
          <w:sz w:val="24"/>
        </w:rPr>
      </w:pPr>
      <w:r w:rsidRPr="00B13775">
        <w:rPr>
          <w:rFonts w:ascii="Times New Roman" w:eastAsia="Times New Roman" w:hAnsi="Times New Roman" w:cs="Times New Roman"/>
          <w:sz w:val="24"/>
        </w:rPr>
        <w:t xml:space="preserve">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 </w:t>
      </w:r>
    </w:p>
    <w:p w14:paraId="6E9626B2" w14:textId="77777777" w:rsidR="00B13775" w:rsidRPr="00B13775" w:rsidRDefault="00B13775" w:rsidP="005E2403">
      <w:pPr>
        <w:spacing w:after="0" w:line="360" w:lineRule="auto"/>
        <w:ind w:right="-74" w:firstLine="720"/>
        <w:jc w:val="both"/>
        <w:rPr>
          <w:rFonts w:ascii="Times New Roman" w:eastAsia="Times New Roman" w:hAnsi="Times New Roman" w:cs="Times New Roman"/>
          <w:sz w:val="24"/>
        </w:rPr>
      </w:pPr>
      <w:r w:rsidRPr="00B13775">
        <w:rPr>
          <w:rFonts w:ascii="Times New Roman" w:eastAsia="Times New Roman" w:hAnsi="Times New Roman" w:cs="Times New Roman"/>
          <w:sz w:val="24"/>
        </w:rPr>
        <w:t xml:space="preserve"> MATLAB is an interactive system whose basic data element is an array that does not require dimensioning. The software package has been commercially available since 1984 and is now considered as a standard tool at most universities and industries worldwide. MATLAB is a fourth-generation programming language and numerically analysis environment. Uses for MATLAB include matrix calculations, developing and running algorithms, creating user interfaces (UI) and data visualization. The multiparadigm numerical computing environment allows developers to interface with programs developed in different languages, which makes it possible to harness the unique strengths of each language for various purposes.  </w:t>
      </w:r>
    </w:p>
    <w:p w14:paraId="6042F429" w14:textId="16556253" w:rsidR="00AA0CBB" w:rsidRDefault="00B13775" w:rsidP="00D25CDA">
      <w:pPr>
        <w:spacing w:before="120" w:after="0" w:line="360" w:lineRule="auto"/>
        <w:jc w:val="both"/>
        <w:rPr>
          <w:rFonts w:ascii="Times New Roman" w:eastAsia="Times New Roman" w:hAnsi="Times New Roman" w:cs="Times New Roman"/>
          <w:sz w:val="24"/>
        </w:rPr>
      </w:pPr>
      <w:r w:rsidRPr="00B13775">
        <w:rPr>
          <w:rFonts w:ascii="Times New Roman" w:eastAsia="Times New Roman" w:hAnsi="Times New Roman" w:cs="Times New Roman"/>
          <w:sz w:val="24"/>
        </w:rPr>
        <w:t xml:space="preserve"> </w:t>
      </w:r>
      <w:r w:rsidR="005E2403">
        <w:rPr>
          <w:rFonts w:ascii="Times New Roman" w:eastAsia="Times New Roman" w:hAnsi="Times New Roman" w:cs="Times New Roman"/>
          <w:sz w:val="24"/>
        </w:rPr>
        <w:tab/>
      </w:r>
      <w:r w:rsidRPr="00B13775">
        <w:rPr>
          <w:rFonts w:ascii="Times New Roman" w:eastAsia="Times New Roman" w:hAnsi="Times New Roman" w:cs="Times New Roman"/>
          <w:sz w:val="24"/>
        </w:rPr>
        <w:t>MATLAB is used by engineers and scientists in many fields such as the image and the signal processing, the communications</w:t>
      </w:r>
      <w:r w:rsidR="00275CDF">
        <w:rPr>
          <w:rFonts w:ascii="Times New Roman" w:eastAsia="Times New Roman" w:hAnsi="Times New Roman" w:cs="Times New Roman"/>
          <w:sz w:val="24"/>
        </w:rPr>
        <w:t xml:space="preserve">, </w:t>
      </w:r>
      <w:r w:rsidRPr="00B13775">
        <w:rPr>
          <w:rFonts w:ascii="Times New Roman" w:eastAsia="Times New Roman" w:hAnsi="Times New Roman" w:cs="Times New Roman"/>
          <w:sz w:val="24"/>
        </w:rPr>
        <w:t xml:space="preserve">the smart grid design, robotics as well as computational finance. 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w:t>
      </w:r>
      <w:r w:rsidRPr="00B13775">
        <w:rPr>
          <w:rFonts w:ascii="Times New Roman" w:eastAsia="Times New Roman" w:hAnsi="Times New Roman" w:cs="Times New Roman"/>
          <w:sz w:val="24"/>
        </w:rPr>
        <w:lastRenderedPageBreak/>
        <w:t>theory, simulation, optimization, and several other fields of applied science and engineering.</w:t>
      </w:r>
    </w:p>
    <w:p w14:paraId="64A9C08C" w14:textId="77777777" w:rsidR="00D25CDA" w:rsidRPr="001C75B1" w:rsidRDefault="00D25CDA" w:rsidP="00D25CDA">
      <w:pPr>
        <w:spacing w:before="120" w:after="0" w:line="360" w:lineRule="auto"/>
        <w:jc w:val="both"/>
        <w:rPr>
          <w:rFonts w:ascii="Times New Roman" w:eastAsia="Times New Roman" w:hAnsi="Times New Roman" w:cs="Times New Roman"/>
          <w:sz w:val="12"/>
        </w:rPr>
      </w:pPr>
    </w:p>
    <w:p w14:paraId="039DB23F" w14:textId="77777777" w:rsidR="00895DC1" w:rsidRDefault="0085048A" w:rsidP="00275CDF">
      <w:pPr>
        <w:spacing w:after="0" w:line="360" w:lineRule="auto"/>
        <w:ind w:right="-74"/>
        <w:jc w:val="both"/>
        <w:rPr>
          <w:rFonts w:ascii="Times New Roman" w:eastAsia="Times New Roman" w:hAnsi="Times New Roman" w:cs="Times New Roman"/>
          <w:b/>
          <w:sz w:val="24"/>
        </w:rPr>
      </w:pPr>
      <w:r>
        <w:rPr>
          <w:rFonts w:ascii="Times New Roman" w:eastAsia="Times New Roman" w:hAnsi="Times New Roman" w:cs="Times New Roman"/>
          <w:b/>
          <w:sz w:val="24"/>
        </w:rPr>
        <w:t>IP</w:t>
      </w:r>
      <w:r w:rsidR="00854414">
        <w:rPr>
          <w:rFonts w:ascii="Times New Roman" w:eastAsia="Times New Roman" w:hAnsi="Times New Roman" w:cs="Times New Roman"/>
          <w:b/>
          <w:sz w:val="24"/>
        </w:rPr>
        <w:t xml:space="preserve"> Webcam</w:t>
      </w:r>
    </w:p>
    <w:p w14:paraId="53CBDD33" w14:textId="77777777" w:rsidR="005E2403" w:rsidRDefault="00854414" w:rsidP="00D25CDA">
      <w:pPr>
        <w:spacing w:after="120" w:line="360" w:lineRule="auto"/>
        <w:ind w:right="-74"/>
        <w:jc w:val="both"/>
      </w:pPr>
      <w:r w:rsidRPr="00854414">
        <w:rPr>
          <w:rFonts w:ascii="Times New Roman" w:hAnsi="Times New Roman" w:cs="Times New Roman"/>
          <w:sz w:val="24"/>
          <w:szCs w:val="24"/>
        </w:rPr>
        <w:t>IP Webcam turns your phone into a network camera with multiple viewing options. View your camera on any platform with VLC player or web browser. Stream video inside Wi-Fi network without internet access</w:t>
      </w:r>
      <w:r>
        <w:t>.</w:t>
      </w:r>
      <w:r w:rsidRPr="00854414">
        <w:t xml:space="preserve"> </w:t>
      </w:r>
    </w:p>
    <w:p w14:paraId="4EF1BDDA" w14:textId="77777777" w:rsidR="00C31A8C" w:rsidRDefault="00854414" w:rsidP="00275CDF">
      <w:pPr>
        <w:spacing w:after="0" w:line="360" w:lineRule="auto"/>
        <w:ind w:right="-74" w:firstLine="720"/>
        <w:jc w:val="both"/>
        <w:rPr>
          <w:rStyle w:val="ilfuvd"/>
          <w:rFonts w:ascii="Times New Roman" w:hAnsi="Times New Roman" w:cs="Times New Roman"/>
          <w:sz w:val="24"/>
          <w:szCs w:val="24"/>
        </w:rPr>
      </w:pPr>
      <w:r w:rsidRPr="00854414">
        <w:rPr>
          <w:rFonts w:ascii="Times New Roman" w:hAnsi="Times New Roman" w:cs="Times New Roman"/>
          <w:sz w:val="24"/>
          <w:szCs w:val="24"/>
        </w:rPr>
        <w:t>IP Webcam offers a pretty straightforward and functional layout. The setup is very easy and there are a few options in the main menu, such as which camera to use, and whether sound will be streaming or no</w:t>
      </w:r>
      <w:r>
        <w:t>t.</w:t>
      </w:r>
      <w:r w:rsidR="00506D0F" w:rsidRPr="00854414">
        <w:rPr>
          <w:rFonts w:ascii="Times New Roman" w:eastAsia="Times New Roman" w:hAnsi="Times New Roman" w:cs="Times New Roman"/>
          <w:color w:val="000000"/>
          <w:sz w:val="24"/>
        </w:rPr>
        <w:t xml:space="preserve"> </w:t>
      </w:r>
      <w:r w:rsidRPr="00854414">
        <w:rPr>
          <w:rStyle w:val="ilfuvd"/>
          <w:rFonts w:ascii="Times New Roman" w:hAnsi="Times New Roman" w:cs="Times New Roman"/>
          <w:bCs/>
          <w:sz w:val="24"/>
          <w:szCs w:val="24"/>
        </w:rPr>
        <w:t>IP Webcam</w:t>
      </w:r>
      <w:r w:rsidRPr="00854414">
        <w:rPr>
          <w:rStyle w:val="ilfuvd"/>
          <w:rFonts w:ascii="Times New Roman" w:hAnsi="Times New Roman" w:cs="Times New Roman"/>
          <w:sz w:val="24"/>
          <w:szCs w:val="24"/>
        </w:rPr>
        <w:t xml:space="preserve"> is an Android app that lets you transform your phone into a network camera which will let you remotely view videos that are captured real-time</w:t>
      </w:r>
      <w:r w:rsidR="00B13775">
        <w:rPr>
          <w:rStyle w:val="ilfuvd"/>
          <w:rFonts w:ascii="Times New Roman" w:hAnsi="Times New Roman" w:cs="Times New Roman"/>
          <w:sz w:val="24"/>
          <w:szCs w:val="24"/>
        </w:rPr>
        <w:t>.</w:t>
      </w:r>
    </w:p>
    <w:p w14:paraId="2B0D233F" w14:textId="77777777" w:rsidR="00C31A8C" w:rsidRPr="001C75B1" w:rsidRDefault="00C31A8C" w:rsidP="00C31A8C">
      <w:pPr>
        <w:spacing w:after="0" w:line="360" w:lineRule="auto"/>
        <w:ind w:right="-74"/>
        <w:jc w:val="both"/>
        <w:rPr>
          <w:rStyle w:val="ilfuvd"/>
          <w:rFonts w:ascii="Times New Roman" w:hAnsi="Times New Roman" w:cs="Times New Roman"/>
          <w:sz w:val="16"/>
          <w:szCs w:val="24"/>
        </w:rPr>
      </w:pPr>
    </w:p>
    <w:p w14:paraId="61AB94C5" w14:textId="5BF5F844" w:rsidR="00226195" w:rsidRPr="00226195" w:rsidRDefault="00C31A8C" w:rsidP="00226195">
      <w:pPr>
        <w:spacing w:after="0" w:line="360" w:lineRule="auto"/>
        <w:ind w:right="-74"/>
        <w:jc w:val="both"/>
        <w:rPr>
          <w:rStyle w:val="ilfuvd"/>
          <w:rFonts w:ascii="Times New Roman" w:hAnsi="Times New Roman" w:cs="Times New Roman"/>
          <w:b/>
          <w:sz w:val="12"/>
          <w:szCs w:val="24"/>
        </w:rPr>
      </w:pPr>
      <w:r w:rsidRPr="00C31A8C">
        <w:rPr>
          <w:rStyle w:val="ilfuvd"/>
          <w:rFonts w:ascii="Times New Roman" w:hAnsi="Times New Roman" w:cs="Times New Roman"/>
          <w:b/>
          <w:sz w:val="28"/>
          <w:szCs w:val="24"/>
        </w:rPr>
        <w:t>6.1 Methods for Fruit recognition</w:t>
      </w:r>
    </w:p>
    <w:p w14:paraId="5C45C6AF" w14:textId="6ECA96BC" w:rsidR="006734C7" w:rsidRPr="004B57AE" w:rsidRDefault="006734C7" w:rsidP="00226195">
      <w:pPr>
        <w:tabs>
          <w:tab w:val="left" w:pos="567"/>
        </w:tabs>
        <w:spacing w:after="0" w:line="360" w:lineRule="auto"/>
        <w:jc w:val="both"/>
        <w:rPr>
          <w:rFonts w:ascii="Times New Roman" w:hAnsi="Times New Roman" w:cs="Times New Roman"/>
          <w:sz w:val="24"/>
          <w:szCs w:val="24"/>
        </w:rPr>
      </w:pPr>
      <w:r w:rsidRPr="004B57AE">
        <w:rPr>
          <w:rFonts w:ascii="Times New Roman" w:hAnsi="Times New Roman" w:cs="Times New Roman"/>
          <w:b/>
          <w:sz w:val="24"/>
          <w:szCs w:val="24"/>
        </w:rPr>
        <w:t>RGB</w:t>
      </w:r>
    </w:p>
    <w:p w14:paraId="7BE40C93" w14:textId="77777777" w:rsidR="006734C7" w:rsidRPr="004B57AE" w:rsidRDefault="006734C7" w:rsidP="00226195">
      <w:pPr>
        <w:tabs>
          <w:tab w:val="left" w:pos="567"/>
        </w:tabs>
        <w:spacing w:line="360" w:lineRule="auto"/>
        <w:jc w:val="both"/>
        <w:rPr>
          <w:rFonts w:ascii="Times New Roman" w:hAnsi="Times New Roman" w:cs="Times New Roman"/>
          <w:sz w:val="24"/>
          <w:szCs w:val="24"/>
        </w:rPr>
      </w:pPr>
      <w:r w:rsidRPr="004B57AE">
        <w:rPr>
          <w:rFonts w:ascii="Times New Roman" w:hAnsi="Times New Roman" w:cs="Times New Roman"/>
          <w:sz w:val="24"/>
          <w:szCs w:val="24"/>
        </w:rPr>
        <w:t xml:space="preserve">It is also referred to as </w:t>
      </w:r>
      <w:r w:rsidR="002360C8" w:rsidRPr="004B57AE">
        <w:rPr>
          <w:rFonts w:ascii="Times New Roman" w:hAnsi="Times New Roman" w:cs="Times New Roman"/>
          <w:sz w:val="24"/>
          <w:szCs w:val="24"/>
        </w:rPr>
        <w:t>true color</w:t>
      </w:r>
      <w:r w:rsidRPr="004B57AE">
        <w:rPr>
          <w:rFonts w:ascii="Times New Roman" w:hAnsi="Times New Roman" w:cs="Times New Roman"/>
          <w:sz w:val="24"/>
          <w:szCs w:val="24"/>
        </w:rPr>
        <w:t xml:space="preserve"> image which defines Red, Green and Blue color components for each individual pixel. This RGB array is of class double where each color component is a value between 0 and 1. This can be stored along the third dimension of data array.</w:t>
      </w:r>
    </w:p>
    <w:p w14:paraId="76C35DE8" w14:textId="6D05AB79" w:rsidR="006734C7" w:rsidRPr="004B57AE" w:rsidRDefault="006734C7" w:rsidP="00612AEF">
      <w:pPr>
        <w:tabs>
          <w:tab w:val="left" w:pos="567"/>
        </w:tabs>
        <w:spacing w:after="0" w:line="360" w:lineRule="auto"/>
        <w:jc w:val="both"/>
        <w:rPr>
          <w:rFonts w:ascii="Times New Roman" w:hAnsi="Times New Roman" w:cs="Times New Roman"/>
          <w:b/>
          <w:iCs/>
          <w:sz w:val="24"/>
          <w:szCs w:val="24"/>
        </w:rPr>
      </w:pPr>
      <w:r w:rsidRPr="004B57AE">
        <w:rPr>
          <w:rFonts w:ascii="Times New Roman" w:hAnsi="Times New Roman" w:cs="Times New Roman"/>
          <w:b/>
          <w:sz w:val="24"/>
          <w:szCs w:val="24"/>
        </w:rPr>
        <w:t xml:space="preserve">GLCM </w:t>
      </w:r>
      <w:r w:rsidRPr="004B57AE">
        <w:rPr>
          <w:rFonts w:ascii="Times New Roman" w:hAnsi="Times New Roman" w:cs="Times New Roman"/>
          <w:b/>
          <w:iCs/>
          <w:sz w:val="24"/>
          <w:szCs w:val="24"/>
        </w:rPr>
        <w:t>(Gray Level Co-occurrence Matrix)</w:t>
      </w:r>
    </w:p>
    <w:p w14:paraId="3FF68CE2" w14:textId="77777777" w:rsidR="00612AEF" w:rsidRDefault="006734C7" w:rsidP="00226195">
      <w:pPr>
        <w:spacing w:after="0" w:line="360" w:lineRule="auto"/>
        <w:ind w:right="-74"/>
        <w:jc w:val="both"/>
        <w:rPr>
          <w:rFonts w:ascii="Times New Roman" w:hAnsi="Times New Roman" w:cs="Times New Roman"/>
          <w:iCs/>
          <w:sz w:val="24"/>
          <w:szCs w:val="24"/>
        </w:rPr>
      </w:pPr>
      <w:r w:rsidRPr="004B57AE">
        <w:rPr>
          <w:rFonts w:ascii="Times New Roman" w:hAnsi="Times New Roman" w:cs="Times New Roman"/>
          <w:iCs/>
          <w:sz w:val="24"/>
          <w:szCs w:val="24"/>
        </w:rPr>
        <w:t>It is statistical method that examines the texture that considering the pairs of pixels with specific values.  It mainly consists of statistic feature like contrast which measure the local variation, correlation which measure the joint probability, energy which provides the sum of squared elements and homogeneity which measures the closeness of the distribution.</w:t>
      </w:r>
    </w:p>
    <w:p w14:paraId="7087A0D3" w14:textId="77777777" w:rsidR="00612AEF" w:rsidRPr="00226195" w:rsidRDefault="00612AEF" w:rsidP="00612AEF">
      <w:pPr>
        <w:spacing w:after="0" w:line="360" w:lineRule="auto"/>
        <w:ind w:right="-74"/>
        <w:jc w:val="both"/>
        <w:rPr>
          <w:rFonts w:ascii="Times New Roman" w:hAnsi="Times New Roman" w:cs="Times New Roman"/>
          <w:iCs/>
          <w:sz w:val="20"/>
          <w:szCs w:val="24"/>
        </w:rPr>
      </w:pPr>
    </w:p>
    <w:p w14:paraId="074DD6D2" w14:textId="77777777" w:rsidR="00D25CDA" w:rsidRDefault="006734C7" w:rsidP="00D25CDA">
      <w:pPr>
        <w:tabs>
          <w:tab w:val="left" w:pos="567"/>
        </w:tabs>
        <w:spacing w:after="0" w:line="360" w:lineRule="auto"/>
        <w:rPr>
          <w:rFonts w:ascii="Times New Roman" w:hAnsi="Times New Roman" w:cs="Times New Roman"/>
          <w:b/>
          <w:iCs/>
          <w:sz w:val="24"/>
          <w:szCs w:val="24"/>
        </w:rPr>
      </w:pPr>
      <w:r w:rsidRPr="00612AEF">
        <w:rPr>
          <w:rFonts w:ascii="Times New Roman" w:hAnsi="Times New Roman" w:cs="Times New Roman"/>
          <w:b/>
          <w:iCs/>
          <w:sz w:val="24"/>
          <w:szCs w:val="24"/>
        </w:rPr>
        <w:t>Color Histogram</w:t>
      </w:r>
    </w:p>
    <w:p w14:paraId="6EE58CA4" w14:textId="15E1823B" w:rsidR="00275CDF" w:rsidRDefault="006734C7" w:rsidP="00D25CDA">
      <w:pPr>
        <w:tabs>
          <w:tab w:val="left" w:pos="567"/>
        </w:tabs>
        <w:spacing w:after="0" w:line="360" w:lineRule="auto"/>
        <w:rPr>
          <w:rFonts w:ascii="Times New Roman" w:hAnsi="Times New Roman" w:cs="Times New Roman"/>
          <w:iCs/>
          <w:sz w:val="24"/>
          <w:szCs w:val="24"/>
        </w:rPr>
      </w:pPr>
      <w:r w:rsidRPr="004B57AE">
        <w:rPr>
          <w:rFonts w:ascii="Times New Roman" w:hAnsi="Times New Roman" w:cs="Times New Roman"/>
          <w:iCs/>
          <w:sz w:val="24"/>
          <w:szCs w:val="24"/>
        </w:rPr>
        <w:t xml:space="preserve">It controls the appearance and </w:t>
      </w:r>
      <w:r w:rsidR="009D76FD" w:rsidRPr="004B57AE">
        <w:rPr>
          <w:rFonts w:ascii="Times New Roman" w:hAnsi="Times New Roman" w:cs="Times New Roman"/>
          <w:iCs/>
          <w:sz w:val="24"/>
          <w:szCs w:val="24"/>
        </w:rPr>
        <w:t>behavior</w:t>
      </w:r>
      <w:r w:rsidRPr="004B57AE">
        <w:rPr>
          <w:rFonts w:ascii="Times New Roman" w:hAnsi="Times New Roman" w:cs="Times New Roman"/>
          <w:iCs/>
          <w:sz w:val="24"/>
          <w:szCs w:val="24"/>
        </w:rPr>
        <w:t xml:space="preserve"> of image. It converts color image into HSV image and preserves the hue and saturation components. The values are extracted and plotted in the graph. The intensity matrix is obtained from the HSI image matrix. This matrix is updated with histogram equalized intensity matrix.</w:t>
      </w:r>
    </w:p>
    <w:p w14:paraId="099084F6" w14:textId="77777777" w:rsidR="00275CDF" w:rsidRPr="00275CDF" w:rsidRDefault="00275CDF" w:rsidP="00D25CDA">
      <w:pPr>
        <w:tabs>
          <w:tab w:val="left" w:pos="567"/>
        </w:tabs>
        <w:spacing w:after="0" w:line="360" w:lineRule="auto"/>
        <w:jc w:val="both"/>
        <w:rPr>
          <w:rFonts w:ascii="Times New Roman" w:hAnsi="Times New Roman" w:cs="Times New Roman"/>
          <w:iCs/>
          <w:sz w:val="14"/>
          <w:szCs w:val="24"/>
        </w:rPr>
      </w:pPr>
    </w:p>
    <w:p w14:paraId="5538E804" w14:textId="6D3B4C06" w:rsidR="006734C7" w:rsidRPr="004B57AE" w:rsidRDefault="006734C7" w:rsidP="00275CDF">
      <w:pPr>
        <w:tabs>
          <w:tab w:val="left" w:pos="567"/>
        </w:tabs>
        <w:spacing w:after="0" w:line="360" w:lineRule="auto"/>
        <w:jc w:val="both"/>
        <w:rPr>
          <w:rFonts w:ascii="Times New Roman" w:hAnsi="Times New Roman" w:cs="Times New Roman"/>
          <w:iCs/>
          <w:sz w:val="24"/>
          <w:szCs w:val="24"/>
        </w:rPr>
      </w:pPr>
      <w:r w:rsidRPr="004B57AE">
        <w:rPr>
          <w:rFonts w:ascii="Times New Roman" w:hAnsi="Times New Roman" w:cs="Times New Roman"/>
          <w:b/>
          <w:iCs/>
          <w:sz w:val="24"/>
          <w:szCs w:val="24"/>
        </w:rPr>
        <w:t xml:space="preserve">Color moments </w:t>
      </w:r>
    </w:p>
    <w:p w14:paraId="0329C3EA" w14:textId="77777777" w:rsidR="006734C7" w:rsidRDefault="006734C7" w:rsidP="00275CDF">
      <w:pPr>
        <w:tabs>
          <w:tab w:val="left" w:pos="567"/>
        </w:tabs>
        <w:spacing w:after="0" w:line="360" w:lineRule="auto"/>
        <w:jc w:val="both"/>
        <w:rPr>
          <w:rFonts w:ascii="Times New Roman" w:hAnsi="Times New Roman" w:cs="Times New Roman"/>
          <w:iCs/>
          <w:sz w:val="24"/>
          <w:szCs w:val="24"/>
        </w:rPr>
      </w:pPr>
      <w:r w:rsidRPr="004B57AE">
        <w:rPr>
          <w:rFonts w:ascii="Times New Roman" w:hAnsi="Times New Roman" w:cs="Times New Roman"/>
          <w:iCs/>
          <w:sz w:val="24"/>
          <w:szCs w:val="24"/>
        </w:rPr>
        <w:t xml:space="preserve">Color moments are very much useful for color indexing purposes. It considers only the first three color moments as feature in image retrieval applications. It can be used to compare the two images based on color. </w:t>
      </w:r>
    </w:p>
    <w:p w14:paraId="5E758B30" w14:textId="16E0829C" w:rsidR="006734C7" w:rsidRPr="004B57AE" w:rsidRDefault="006734C7" w:rsidP="00612AEF">
      <w:pPr>
        <w:tabs>
          <w:tab w:val="left" w:pos="567"/>
        </w:tabs>
        <w:spacing w:after="0" w:line="360" w:lineRule="auto"/>
        <w:jc w:val="both"/>
        <w:rPr>
          <w:rFonts w:ascii="Times New Roman" w:hAnsi="Times New Roman" w:cs="Times New Roman"/>
          <w:b/>
          <w:iCs/>
          <w:sz w:val="24"/>
          <w:szCs w:val="24"/>
        </w:rPr>
      </w:pPr>
      <w:r w:rsidRPr="004B57AE">
        <w:rPr>
          <w:rFonts w:ascii="Times New Roman" w:hAnsi="Times New Roman" w:cs="Times New Roman"/>
          <w:b/>
          <w:iCs/>
          <w:sz w:val="24"/>
          <w:szCs w:val="24"/>
        </w:rPr>
        <w:lastRenderedPageBreak/>
        <w:t xml:space="preserve">HOG feature </w:t>
      </w:r>
    </w:p>
    <w:p w14:paraId="5E699A76" w14:textId="77777777" w:rsidR="006734C7" w:rsidRDefault="006734C7" w:rsidP="00612AEF">
      <w:pPr>
        <w:tabs>
          <w:tab w:val="left" w:pos="567"/>
        </w:tabs>
        <w:spacing w:after="0" w:line="360" w:lineRule="auto"/>
        <w:jc w:val="both"/>
        <w:rPr>
          <w:rFonts w:ascii="Times New Roman" w:hAnsi="Times New Roman" w:cs="Times New Roman"/>
          <w:iCs/>
          <w:sz w:val="24"/>
          <w:szCs w:val="24"/>
        </w:rPr>
      </w:pPr>
      <w:r w:rsidRPr="004B57AE">
        <w:rPr>
          <w:rFonts w:ascii="Times New Roman" w:hAnsi="Times New Roman" w:cs="Times New Roman"/>
          <w:iCs/>
          <w:sz w:val="24"/>
          <w:szCs w:val="24"/>
        </w:rPr>
        <w:t>The histogram of oriented gradients (HOG) is a feature used in vision and image processing for object detection. The image is divided into small connected regions called cells. Since it works on local cells, it is invariant to geometric transformations.</w:t>
      </w:r>
    </w:p>
    <w:p w14:paraId="14577B89" w14:textId="77777777" w:rsidR="00612AEF" w:rsidRPr="00612AEF" w:rsidRDefault="00612AEF" w:rsidP="00612AEF">
      <w:pPr>
        <w:tabs>
          <w:tab w:val="left" w:pos="567"/>
        </w:tabs>
        <w:spacing w:after="0" w:line="360" w:lineRule="auto"/>
        <w:jc w:val="both"/>
        <w:rPr>
          <w:rFonts w:ascii="Times New Roman" w:hAnsi="Times New Roman" w:cs="Times New Roman"/>
          <w:iCs/>
          <w:sz w:val="12"/>
          <w:szCs w:val="24"/>
        </w:rPr>
      </w:pPr>
    </w:p>
    <w:p w14:paraId="7B2AE200" w14:textId="3DFF5B09" w:rsidR="006734C7" w:rsidRPr="004B57AE" w:rsidRDefault="006734C7" w:rsidP="00612AEF">
      <w:pPr>
        <w:tabs>
          <w:tab w:val="left" w:pos="567"/>
        </w:tabs>
        <w:spacing w:after="0" w:line="360" w:lineRule="auto"/>
        <w:jc w:val="both"/>
        <w:rPr>
          <w:rFonts w:ascii="Times New Roman" w:hAnsi="Times New Roman" w:cs="Times New Roman"/>
          <w:b/>
          <w:iCs/>
          <w:sz w:val="24"/>
          <w:szCs w:val="24"/>
        </w:rPr>
      </w:pPr>
      <w:r w:rsidRPr="004B57AE">
        <w:rPr>
          <w:rFonts w:ascii="Times New Roman" w:hAnsi="Times New Roman" w:cs="Times New Roman"/>
          <w:b/>
          <w:iCs/>
          <w:sz w:val="24"/>
          <w:szCs w:val="24"/>
        </w:rPr>
        <w:t>HSV Feature</w:t>
      </w:r>
    </w:p>
    <w:p w14:paraId="372D12C9" w14:textId="77777777" w:rsidR="006734C7" w:rsidRDefault="006734C7" w:rsidP="00612AEF">
      <w:pPr>
        <w:tabs>
          <w:tab w:val="left" w:pos="567"/>
        </w:tabs>
        <w:spacing w:after="0" w:line="360" w:lineRule="auto"/>
        <w:jc w:val="both"/>
        <w:rPr>
          <w:rFonts w:ascii="Times New Roman" w:hAnsi="Times New Roman" w:cs="Times New Roman"/>
          <w:iCs/>
          <w:sz w:val="24"/>
          <w:szCs w:val="24"/>
        </w:rPr>
      </w:pPr>
      <w:r w:rsidRPr="004B57AE">
        <w:rPr>
          <w:rFonts w:ascii="Times New Roman" w:hAnsi="Times New Roman" w:cs="Times New Roman"/>
          <w:iCs/>
          <w:sz w:val="24"/>
          <w:szCs w:val="24"/>
        </w:rPr>
        <w:t>The Hue Saturation Value (HSV) represents the color, dominance of color and brightness. Therefore, the color detection algorithm can be used to search in terms of color position and color purity. It is used to detect the pixels.</w:t>
      </w:r>
    </w:p>
    <w:p w14:paraId="57367B5D" w14:textId="77777777" w:rsidR="00612AEF" w:rsidRPr="00612AEF" w:rsidRDefault="00612AEF" w:rsidP="00612AEF">
      <w:pPr>
        <w:tabs>
          <w:tab w:val="left" w:pos="567"/>
        </w:tabs>
        <w:spacing w:after="0" w:line="360" w:lineRule="auto"/>
        <w:jc w:val="both"/>
        <w:rPr>
          <w:rFonts w:ascii="Times New Roman" w:hAnsi="Times New Roman" w:cs="Times New Roman"/>
          <w:iCs/>
          <w:sz w:val="10"/>
          <w:szCs w:val="24"/>
        </w:rPr>
      </w:pPr>
    </w:p>
    <w:p w14:paraId="60279086" w14:textId="0854433C" w:rsidR="006734C7" w:rsidRPr="004B57AE" w:rsidRDefault="006734C7" w:rsidP="00226195">
      <w:pPr>
        <w:tabs>
          <w:tab w:val="left" w:pos="567"/>
        </w:tabs>
        <w:spacing w:after="0" w:line="360" w:lineRule="auto"/>
        <w:jc w:val="both"/>
        <w:rPr>
          <w:rFonts w:ascii="Times New Roman" w:hAnsi="Times New Roman" w:cs="Times New Roman"/>
          <w:b/>
          <w:iCs/>
          <w:sz w:val="24"/>
          <w:szCs w:val="24"/>
        </w:rPr>
      </w:pPr>
      <w:r w:rsidRPr="004B57AE">
        <w:rPr>
          <w:rFonts w:ascii="Times New Roman" w:hAnsi="Times New Roman" w:cs="Times New Roman"/>
          <w:b/>
          <w:iCs/>
          <w:sz w:val="24"/>
          <w:szCs w:val="24"/>
        </w:rPr>
        <w:t>SVM (Support Vector Machine)</w:t>
      </w:r>
    </w:p>
    <w:p w14:paraId="01FE55A0" w14:textId="299F36D3" w:rsidR="006734C7" w:rsidRDefault="006734C7" w:rsidP="00226195">
      <w:pPr>
        <w:tabs>
          <w:tab w:val="left" w:pos="567"/>
        </w:tabs>
        <w:spacing w:after="0" w:line="360" w:lineRule="auto"/>
        <w:jc w:val="both"/>
        <w:rPr>
          <w:iCs/>
          <w:szCs w:val="18"/>
        </w:rPr>
      </w:pPr>
      <w:r w:rsidRPr="004B57AE">
        <w:rPr>
          <w:rFonts w:ascii="Times New Roman" w:hAnsi="Times New Roman" w:cs="Times New Roman"/>
          <w:iCs/>
          <w:sz w:val="24"/>
          <w:szCs w:val="24"/>
        </w:rPr>
        <w:t xml:space="preserve">It is a supervised learning algorithm which can used for binary classification or regression. It is a coordinate of individual observations. It is based on decision planes which defines decision boundaries. It also separated the set of objects having different </w:t>
      </w:r>
      <w:r w:rsidR="00226195" w:rsidRPr="004B57AE">
        <w:rPr>
          <w:rFonts w:ascii="Times New Roman" w:hAnsi="Times New Roman" w:cs="Times New Roman"/>
          <w:iCs/>
          <w:sz w:val="24"/>
          <w:szCs w:val="24"/>
        </w:rPr>
        <w:t>class. The</w:t>
      </w:r>
      <w:r w:rsidRPr="004B57AE">
        <w:rPr>
          <w:rFonts w:ascii="Times New Roman" w:hAnsi="Times New Roman" w:cs="Times New Roman"/>
          <w:iCs/>
          <w:sz w:val="24"/>
          <w:szCs w:val="24"/>
        </w:rPr>
        <w:t xml:space="preserve"> system is built on two different environments namely using Real Time Fruit and Non-Real Time Fruit</w:t>
      </w:r>
      <w:r w:rsidRPr="001F3A0E">
        <w:rPr>
          <w:iCs/>
          <w:szCs w:val="18"/>
        </w:rPr>
        <w:t>.</w:t>
      </w:r>
    </w:p>
    <w:p w14:paraId="0FBDA7A7" w14:textId="77777777" w:rsidR="00226195" w:rsidRPr="00275CDF" w:rsidRDefault="00226195" w:rsidP="00226195">
      <w:pPr>
        <w:tabs>
          <w:tab w:val="left" w:pos="567"/>
        </w:tabs>
        <w:spacing w:after="0" w:line="360" w:lineRule="auto"/>
        <w:jc w:val="both"/>
        <w:rPr>
          <w:rFonts w:ascii="Times New Roman" w:hAnsi="Times New Roman" w:cs="Times New Roman"/>
          <w:iCs/>
          <w:sz w:val="18"/>
          <w:szCs w:val="24"/>
        </w:rPr>
      </w:pPr>
    </w:p>
    <w:p w14:paraId="4C3A8C03" w14:textId="77777777" w:rsidR="00D25CDA" w:rsidRDefault="00612AEF" w:rsidP="00D25CDA">
      <w:pPr>
        <w:tabs>
          <w:tab w:val="left" w:pos="567"/>
        </w:tabs>
        <w:spacing w:after="0" w:line="360" w:lineRule="auto"/>
        <w:jc w:val="both"/>
        <w:rPr>
          <w:rFonts w:ascii="Times New Roman" w:hAnsi="Times New Roman" w:cs="Times New Roman"/>
          <w:b/>
          <w:iCs/>
          <w:sz w:val="24"/>
          <w:szCs w:val="18"/>
        </w:rPr>
      </w:pPr>
      <w:r w:rsidRPr="00612AEF">
        <w:rPr>
          <w:rFonts w:ascii="Times New Roman" w:hAnsi="Times New Roman" w:cs="Times New Roman"/>
          <w:b/>
          <w:iCs/>
          <w:sz w:val="24"/>
          <w:szCs w:val="18"/>
        </w:rPr>
        <w:t>KNN (</w:t>
      </w:r>
      <w:r>
        <w:rPr>
          <w:rFonts w:ascii="Times New Roman" w:hAnsi="Times New Roman" w:cs="Times New Roman"/>
          <w:b/>
          <w:iCs/>
          <w:sz w:val="24"/>
          <w:szCs w:val="18"/>
        </w:rPr>
        <w:t>K-Nearest Neighbor)</w:t>
      </w:r>
    </w:p>
    <w:p w14:paraId="28828809" w14:textId="6DB85BC9" w:rsidR="006D7F5C" w:rsidRPr="006D7F5C" w:rsidRDefault="006D7F5C" w:rsidP="00D25CDA">
      <w:pPr>
        <w:tabs>
          <w:tab w:val="left" w:pos="567"/>
        </w:tabs>
        <w:spacing w:line="360" w:lineRule="auto"/>
        <w:jc w:val="both"/>
        <w:rPr>
          <w:rFonts w:ascii="Times New Roman" w:hAnsi="Times New Roman" w:cs="Times New Roman"/>
          <w:sz w:val="24"/>
          <w:szCs w:val="24"/>
        </w:rPr>
      </w:pPr>
      <w:r w:rsidRPr="006D7F5C">
        <w:rPr>
          <w:rFonts w:ascii="Times New Roman" w:hAnsi="Times New Roman" w:cs="Times New Roman"/>
          <w:sz w:val="24"/>
          <w:szCs w:val="24"/>
        </w:rPr>
        <w:t xml:space="preserve">Classification KNN is a nearest </w:t>
      </w:r>
      <w:r w:rsidR="00226195" w:rsidRPr="006D7F5C">
        <w:rPr>
          <w:rFonts w:ascii="Times New Roman" w:hAnsi="Times New Roman" w:cs="Times New Roman"/>
          <w:sz w:val="24"/>
          <w:szCs w:val="24"/>
        </w:rPr>
        <w:t>neighbor</w:t>
      </w:r>
      <w:r w:rsidRPr="006D7F5C">
        <w:rPr>
          <w:rFonts w:ascii="Times New Roman" w:hAnsi="Times New Roman" w:cs="Times New Roman"/>
          <w:sz w:val="24"/>
          <w:szCs w:val="24"/>
        </w:rPr>
        <w:t xml:space="preserve"> classification model where you can change both the distance matrix and the number of nearest </w:t>
      </w:r>
      <w:proofErr w:type="spellStart"/>
      <w:r w:rsidR="00226195" w:rsidRPr="006D7F5C">
        <w:rPr>
          <w:rFonts w:ascii="Times New Roman" w:hAnsi="Times New Roman" w:cs="Times New Roman"/>
          <w:sz w:val="24"/>
          <w:szCs w:val="24"/>
        </w:rPr>
        <w:t>neighbo</w:t>
      </w:r>
      <w:r w:rsidR="00D25CDA">
        <w:rPr>
          <w:rFonts w:ascii="Times New Roman" w:hAnsi="Times New Roman" w:cs="Times New Roman"/>
          <w:sz w:val="24"/>
          <w:szCs w:val="24"/>
        </w:rPr>
        <w:t>u</w:t>
      </w:r>
      <w:r w:rsidR="00226195" w:rsidRPr="006D7F5C">
        <w:rPr>
          <w:rFonts w:ascii="Times New Roman" w:hAnsi="Times New Roman" w:cs="Times New Roman"/>
          <w:sz w:val="24"/>
          <w:szCs w:val="24"/>
        </w:rPr>
        <w:t>r</w:t>
      </w:r>
      <w:proofErr w:type="spellEnd"/>
      <w:r w:rsidRPr="006D7F5C">
        <w:rPr>
          <w:rFonts w:ascii="Times New Roman" w:hAnsi="Times New Roman" w:cs="Times New Roman"/>
          <w:sz w:val="24"/>
          <w:szCs w:val="24"/>
        </w:rPr>
        <w:t xml:space="preserve">. It stores training data, can use the model to compute the resubstitution prediction. This model can be convenient because training a classifier occurs in one step and classification in other steps. </w:t>
      </w:r>
    </w:p>
    <w:p w14:paraId="32A9974A" w14:textId="6650D6A6" w:rsidR="00B13775" w:rsidRPr="00B13775" w:rsidRDefault="00B13775" w:rsidP="00275CDF">
      <w:pPr>
        <w:pStyle w:val="NormalWeb"/>
        <w:shd w:val="clear" w:color="auto" w:fill="FFFFFF"/>
        <w:spacing w:before="120" w:after="120" w:line="276" w:lineRule="auto"/>
        <w:jc w:val="both"/>
        <w:rPr>
          <w:rStyle w:val="apple-converted-space"/>
          <w:b/>
          <w:sz w:val="28"/>
        </w:rPr>
      </w:pPr>
      <w:r w:rsidRPr="00B13775">
        <w:rPr>
          <w:rStyle w:val="apple-converted-space"/>
          <w:b/>
          <w:sz w:val="28"/>
        </w:rPr>
        <w:t>6.</w:t>
      </w:r>
      <w:r w:rsidR="00612AEF">
        <w:rPr>
          <w:rStyle w:val="apple-converted-space"/>
          <w:b/>
          <w:sz w:val="28"/>
        </w:rPr>
        <w:t>2</w:t>
      </w:r>
      <w:r w:rsidRPr="00B13775">
        <w:rPr>
          <w:rStyle w:val="apple-converted-space"/>
          <w:b/>
          <w:sz w:val="28"/>
        </w:rPr>
        <w:t xml:space="preserve"> Procedure for </w:t>
      </w:r>
      <w:r w:rsidR="00B7798C">
        <w:rPr>
          <w:rStyle w:val="apple-converted-space"/>
          <w:b/>
          <w:sz w:val="28"/>
        </w:rPr>
        <w:t xml:space="preserve">Fruit </w:t>
      </w:r>
      <w:r w:rsidR="00C31A8C">
        <w:rPr>
          <w:rStyle w:val="apple-converted-space"/>
          <w:b/>
          <w:sz w:val="28"/>
        </w:rPr>
        <w:t>Recognition</w:t>
      </w:r>
    </w:p>
    <w:p w14:paraId="2F1DB971" w14:textId="77777777" w:rsidR="00061F11" w:rsidRPr="00B13775" w:rsidRDefault="00B13775" w:rsidP="00275CDF">
      <w:pPr>
        <w:pStyle w:val="NormalWeb"/>
        <w:shd w:val="clear" w:color="auto" w:fill="FFFFFF"/>
        <w:spacing w:before="120" w:after="120" w:line="276" w:lineRule="auto"/>
        <w:jc w:val="both"/>
        <w:rPr>
          <w:rStyle w:val="apple-converted-space"/>
        </w:rPr>
      </w:pPr>
      <w:r w:rsidRPr="00B13775">
        <w:rPr>
          <w:rStyle w:val="apple-converted-space"/>
        </w:rPr>
        <w:t xml:space="preserve">Step 1: Start </w:t>
      </w:r>
    </w:p>
    <w:p w14:paraId="225FE970"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2: Input image </w:t>
      </w:r>
    </w:p>
    <w:p w14:paraId="548B28CE"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3: Image pre-processing </w:t>
      </w:r>
    </w:p>
    <w:p w14:paraId="79A94CBC"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4: Segmentation </w:t>
      </w:r>
    </w:p>
    <w:p w14:paraId="6EF1C9B2"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5: Feature Extraction </w:t>
      </w:r>
    </w:p>
    <w:p w14:paraId="4CD3A62D" w14:textId="48F84429"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6: Training </w:t>
      </w:r>
      <w:r w:rsidR="00226195" w:rsidRPr="00B13775">
        <w:rPr>
          <w:rStyle w:val="apple-converted-space"/>
        </w:rPr>
        <w:t>the SVM</w:t>
      </w:r>
      <w:r w:rsidRPr="00B13775">
        <w:rPr>
          <w:rStyle w:val="apple-converted-space"/>
        </w:rPr>
        <w:t xml:space="preserve"> </w:t>
      </w:r>
      <w:r>
        <w:rPr>
          <w:rStyle w:val="apple-converted-space"/>
        </w:rPr>
        <w:t>and KNN</w:t>
      </w:r>
    </w:p>
    <w:p w14:paraId="6E9AF791" w14:textId="135AAE2E"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Step 7: Submit the new</w:t>
      </w:r>
      <w:r>
        <w:rPr>
          <w:rStyle w:val="apple-converted-space"/>
        </w:rPr>
        <w:t xml:space="preserve"> Fruit </w:t>
      </w:r>
      <w:r w:rsidRPr="00B13775">
        <w:rPr>
          <w:rStyle w:val="apple-converted-space"/>
        </w:rPr>
        <w:t xml:space="preserve">images to the </w:t>
      </w:r>
      <w:r w:rsidR="00226195" w:rsidRPr="00B13775">
        <w:rPr>
          <w:rStyle w:val="apple-converted-space"/>
        </w:rPr>
        <w:t>trained SVM</w:t>
      </w:r>
      <w:r w:rsidRPr="00B13775">
        <w:rPr>
          <w:rStyle w:val="apple-converted-space"/>
        </w:rPr>
        <w:t xml:space="preserve">, and predict the output </w:t>
      </w:r>
    </w:p>
    <w:p w14:paraId="2704AF59" w14:textId="132DFD08" w:rsidR="00AA0CBB" w:rsidRDefault="00B13775" w:rsidP="00061F11">
      <w:pPr>
        <w:pStyle w:val="NormalWeb"/>
        <w:shd w:val="clear" w:color="auto" w:fill="FFFFFF"/>
        <w:spacing w:before="120" w:beforeAutospacing="0" w:after="120" w:afterAutospacing="0" w:line="276" w:lineRule="auto"/>
        <w:jc w:val="both"/>
        <w:rPr>
          <w:rStyle w:val="apple-converted-space"/>
        </w:rPr>
      </w:pPr>
      <w:r w:rsidRPr="00B13775">
        <w:rPr>
          <w:rStyle w:val="apple-converted-space"/>
        </w:rPr>
        <w:t xml:space="preserve">Step </w:t>
      </w:r>
      <w:r w:rsidR="00226195">
        <w:rPr>
          <w:rStyle w:val="apple-converted-space"/>
        </w:rPr>
        <w:t>8</w:t>
      </w:r>
      <w:r w:rsidRPr="00B13775">
        <w:rPr>
          <w:rStyle w:val="apple-converted-space"/>
        </w:rPr>
        <w:t>: Stop</w:t>
      </w:r>
    </w:p>
    <w:p w14:paraId="79C7A951" w14:textId="464787BB" w:rsidR="00061F11" w:rsidRDefault="008D60D3" w:rsidP="00275CDF">
      <w:pPr>
        <w:pStyle w:val="NormalWeb"/>
        <w:shd w:val="clear" w:color="auto" w:fill="FFFFFF"/>
        <w:spacing w:before="120" w:after="120" w:line="276" w:lineRule="auto"/>
        <w:jc w:val="both"/>
        <w:rPr>
          <w:rStyle w:val="apple-converted-space"/>
          <w:b/>
          <w:sz w:val="28"/>
        </w:rPr>
      </w:pPr>
      <w:r>
        <w:rPr>
          <w:rStyle w:val="apple-converted-space"/>
          <w:b/>
          <w:sz w:val="28"/>
        </w:rPr>
        <w:lastRenderedPageBreak/>
        <w:t>6.2</w:t>
      </w:r>
      <w:r w:rsidR="00B13775" w:rsidRPr="00B13775">
        <w:rPr>
          <w:rStyle w:val="apple-converted-space"/>
          <w:b/>
          <w:sz w:val="28"/>
        </w:rPr>
        <w:t>.1 Procedure for Image Pre-Processing</w:t>
      </w:r>
    </w:p>
    <w:p w14:paraId="7BB78D45" w14:textId="77777777" w:rsidR="00B13775" w:rsidRPr="00061F11" w:rsidRDefault="00B13775" w:rsidP="00275CDF">
      <w:pPr>
        <w:pStyle w:val="NormalWeb"/>
        <w:shd w:val="clear" w:color="auto" w:fill="FFFFFF"/>
        <w:spacing w:before="120" w:after="120" w:line="276" w:lineRule="auto"/>
        <w:jc w:val="both"/>
        <w:rPr>
          <w:rStyle w:val="apple-converted-space"/>
          <w:b/>
          <w:sz w:val="28"/>
        </w:rPr>
      </w:pPr>
      <w:r w:rsidRPr="00B13775">
        <w:rPr>
          <w:rStyle w:val="apple-converted-space"/>
        </w:rPr>
        <w:t xml:space="preserve">Step 1: Start </w:t>
      </w:r>
    </w:p>
    <w:p w14:paraId="4BB39237"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2: Convert original image to grey scale </w:t>
      </w:r>
    </w:p>
    <w:p w14:paraId="42FD3573" w14:textId="77777777" w:rsidR="005E2403"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3: Convert grey scale to binary image </w:t>
      </w:r>
    </w:p>
    <w:p w14:paraId="06F86515" w14:textId="77777777" w:rsidR="00B13775" w:rsidRDefault="00B13775" w:rsidP="00061F11">
      <w:pPr>
        <w:pStyle w:val="NormalWeb"/>
        <w:shd w:val="clear" w:color="auto" w:fill="FFFFFF"/>
        <w:spacing w:before="120" w:beforeAutospacing="0" w:after="120" w:afterAutospacing="0" w:line="276" w:lineRule="auto"/>
        <w:jc w:val="both"/>
        <w:rPr>
          <w:rStyle w:val="apple-converted-space"/>
        </w:rPr>
      </w:pPr>
      <w:r w:rsidRPr="00B13775">
        <w:rPr>
          <w:rStyle w:val="apple-converted-space"/>
        </w:rPr>
        <w:t>Step 4: Stop</w:t>
      </w:r>
    </w:p>
    <w:p w14:paraId="024A841D" w14:textId="20F3B18B" w:rsidR="00B13775" w:rsidRPr="00B13775" w:rsidRDefault="008D60D3" w:rsidP="00B13775">
      <w:pPr>
        <w:pStyle w:val="NormalWeb"/>
        <w:shd w:val="clear" w:color="auto" w:fill="FFFFFF"/>
        <w:spacing w:before="120" w:after="120" w:line="360" w:lineRule="auto"/>
        <w:jc w:val="both"/>
        <w:rPr>
          <w:rStyle w:val="apple-converted-space"/>
          <w:b/>
          <w:sz w:val="28"/>
        </w:rPr>
      </w:pPr>
      <w:r>
        <w:rPr>
          <w:rStyle w:val="apple-converted-space"/>
          <w:b/>
          <w:sz w:val="28"/>
        </w:rPr>
        <w:t>6.2</w:t>
      </w:r>
      <w:r w:rsidR="00B13775" w:rsidRPr="00B13775">
        <w:rPr>
          <w:rStyle w:val="apple-converted-space"/>
          <w:b/>
          <w:sz w:val="28"/>
        </w:rPr>
        <w:t>.</w:t>
      </w:r>
      <w:r w:rsidR="00B13775">
        <w:rPr>
          <w:rStyle w:val="apple-converted-space"/>
          <w:b/>
          <w:sz w:val="28"/>
        </w:rPr>
        <w:t>2</w:t>
      </w:r>
      <w:r w:rsidR="00B13775" w:rsidRPr="00B13775">
        <w:rPr>
          <w:rStyle w:val="apple-converted-space"/>
          <w:b/>
          <w:sz w:val="28"/>
        </w:rPr>
        <w:t xml:space="preserve"> Procedure for SVM </w:t>
      </w:r>
    </w:p>
    <w:p w14:paraId="7FBB09D3" w14:textId="77777777" w:rsidR="00B13775" w:rsidRPr="00B13775"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1: Set up training data. </w:t>
      </w:r>
    </w:p>
    <w:p w14:paraId="4574D3D3" w14:textId="23642983" w:rsidR="00015C7F"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2: Set up SVM’s parameter such as the type of SVM </w:t>
      </w:r>
    </w:p>
    <w:p w14:paraId="57B12DAE" w14:textId="77777777" w:rsidR="00C47505" w:rsidRDefault="00015C7F" w:rsidP="00124ACF">
      <w:pPr>
        <w:pStyle w:val="NormalWeb"/>
        <w:shd w:val="clear" w:color="auto" w:fill="FFFFFF"/>
        <w:spacing w:before="120" w:after="120" w:line="276" w:lineRule="auto"/>
        <w:jc w:val="both"/>
        <w:rPr>
          <w:rStyle w:val="apple-converted-space"/>
        </w:rPr>
      </w:pPr>
      <w:r>
        <w:rPr>
          <w:rStyle w:val="apple-converted-space"/>
        </w:rPr>
        <w:tab/>
      </w:r>
      <m:oMath>
        <m:r>
          <w:rPr>
            <w:rStyle w:val="apple-converted-space"/>
            <w:rFonts w:ascii="Cambria Math" w:hAnsi="Cambria Math"/>
          </w:rPr>
          <m:t>w=w-α.(2λw)</m:t>
        </m:r>
      </m:oMath>
      <w:r w:rsidR="00C47505">
        <w:rPr>
          <w:rStyle w:val="apple-converted-space"/>
        </w:rPr>
        <w:t xml:space="preserve">  </w:t>
      </w:r>
    </w:p>
    <w:p w14:paraId="350E5C99" w14:textId="0CC091E9" w:rsidR="00C47505" w:rsidRPr="00C47505" w:rsidRDefault="00C47505" w:rsidP="00C47505">
      <w:pPr>
        <w:pStyle w:val="NormalWeb"/>
        <w:shd w:val="clear" w:color="auto" w:fill="FFFFFF"/>
        <w:spacing w:before="120" w:after="120" w:line="276" w:lineRule="auto"/>
        <w:jc w:val="both"/>
        <w:rPr>
          <w:rStyle w:val="apple-converted-space"/>
        </w:rPr>
      </w:pPr>
      <w:r>
        <w:rPr>
          <w:rStyle w:val="apple-converted-space"/>
        </w:rPr>
        <w:t xml:space="preserve">            </w:t>
      </w:r>
      <m:oMath>
        <m:r>
          <w:rPr>
            <w:rStyle w:val="apple-converted-space"/>
            <w:rFonts w:ascii="Cambria Math" w:hAnsi="Cambria Math"/>
          </w:rPr>
          <m:t>w=w+α.(</m:t>
        </m:r>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i</m:t>
            </m:r>
          </m:sub>
        </m:sSub>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i</m:t>
            </m:r>
          </m:sub>
        </m:sSub>
        <m:r>
          <w:rPr>
            <w:rStyle w:val="apple-converted-space"/>
            <w:rFonts w:ascii="Cambria Math" w:hAnsi="Cambria Math"/>
          </w:rPr>
          <m:t>-2λw)</m:t>
        </m:r>
      </m:oMath>
    </w:p>
    <w:p w14:paraId="46CF1685" w14:textId="77777777" w:rsidR="00B13775" w:rsidRPr="00B13775"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3: Train the SVM. </w:t>
      </w:r>
    </w:p>
    <w:p w14:paraId="119FB7EC" w14:textId="77777777" w:rsidR="00B13775" w:rsidRPr="00B13775"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4: Regions classified by the SVM. </w:t>
      </w:r>
    </w:p>
    <w:p w14:paraId="375F96C7" w14:textId="77777777" w:rsidR="00061F11" w:rsidRDefault="00B13775" w:rsidP="00124ACF">
      <w:pPr>
        <w:pStyle w:val="NormalWeb"/>
        <w:shd w:val="clear" w:color="auto" w:fill="FFFFFF"/>
        <w:spacing w:before="120" w:beforeAutospacing="0" w:after="120" w:afterAutospacing="0" w:line="276" w:lineRule="auto"/>
        <w:jc w:val="both"/>
        <w:rPr>
          <w:rStyle w:val="apple-converted-space"/>
        </w:rPr>
      </w:pPr>
      <w:r w:rsidRPr="00B13775">
        <w:rPr>
          <w:rStyle w:val="apple-converted-space"/>
        </w:rPr>
        <w:t>Step 5: Support vector</w:t>
      </w:r>
    </w:p>
    <w:p w14:paraId="1F161FD1" w14:textId="483F2833" w:rsidR="00061F11" w:rsidRPr="00B13775" w:rsidRDefault="008D60D3" w:rsidP="00275CDF">
      <w:pPr>
        <w:pStyle w:val="NormalWeb"/>
        <w:shd w:val="clear" w:color="auto" w:fill="FFFFFF"/>
        <w:spacing w:before="120" w:after="120" w:line="360" w:lineRule="auto"/>
        <w:jc w:val="both"/>
        <w:rPr>
          <w:rStyle w:val="apple-converted-space"/>
          <w:b/>
          <w:sz w:val="28"/>
        </w:rPr>
      </w:pPr>
      <w:r>
        <w:rPr>
          <w:rStyle w:val="apple-converted-space"/>
          <w:b/>
          <w:sz w:val="28"/>
        </w:rPr>
        <w:t>6.2</w:t>
      </w:r>
      <w:r w:rsidR="00061F11" w:rsidRPr="00B13775">
        <w:rPr>
          <w:rStyle w:val="apple-converted-space"/>
          <w:b/>
          <w:sz w:val="28"/>
        </w:rPr>
        <w:t>.</w:t>
      </w:r>
      <w:r w:rsidR="00061F11">
        <w:rPr>
          <w:rStyle w:val="apple-converted-space"/>
          <w:b/>
          <w:sz w:val="28"/>
        </w:rPr>
        <w:t>3</w:t>
      </w:r>
      <w:r w:rsidR="00AA0CBB">
        <w:rPr>
          <w:rStyle w:val="apple-converted-space"/>
          <w:b/>
          <w:sz w:val="28"/>
        </w:rPr>
        <w:t xml:space="preserve"> </w:t>
      </w:r>
      <w:r w:rsidR="00061F11" w:rsidRPr="00B13775">
        <w:rPr>
          <w:rStyle w:val="apple-converted-space"/>
          <w:b/>
          <w:sz w:val="28"/>
        </w:rPr>
        <w:t xml:space="preserve">Procedure </w:t>
      </w:r>
      <w:r w:rsidR="00C47505">
        <w:rPr>
          <w:rStyle w:val="apple-converted-space"/>
          <w:b/>
          <w:sz w:val="28"/>
        </w:rPr>
        <w:t>for</w:t>
      </w:r>
      <w:r w:rsidR="00061F11" w:rsidRPr="00B13775">
        <w:rPr>
          <w:rStyle w:val="apple-converted-space"/>
          <w:b/>
          <w:sz w:val="28"/>
        </w:rPr>
        <w:t xml:space="preserve"> </w:t>
      </w:r>
      <w:r w:rsidR="00061F11">
        <w:rPr>
          <w:rStyle w:val="apple-converted-space"/>
          <w:b/>
          <w:sz w:val="28"/>
        </w:rPr>
        <w:t>KNN</w:t>
      </w:r>
      <w:r w:rsidR="00061F11" w:rsidRPr="00B13775">
        <w:rPr>
          <w:rStyle w:val="apple-converted-space"/>
          <w:b/>
          <w:sz w:val="28"/>
        </w:rPr>
        <w:t xml:space="preserve"> </w:t>
      </w:r>
    </w:p>
    <w:p w14:paraId="2ECF44CE" w14:textId="77777777" w:rsidR="00061F11" w:rsidRPr="00B13775" w:rsidRDefault="00061F11" w:rsidP="00275CDF">
      <w:pPr>
        <w:pStyle w:val="NormalWeb"/>
        <w:shd w:val="clear" w:color="auto" w:fill="FFFFFF"/>
        <w:spacing w:before="120" w:after="120" w:line="360" w:lineRule="auto"/>
        <w:jc w:val="both"/>
        <w:rPr>
          <w:rStyle w:val="apple-converted-space"/>
        </w:rPr>
      </w:pPr>
      <w:r w:rsidRPr="00B13775">
        <w:rPr>
          <w:rStyle w:val="apple-converted-space"/>
        </w:rPr>
        <w:t xml:space="preserve">Step 1: Set up training data. </w:t>
      </w:r>
    </w:p>
    <w:p w14:paraId="608F6F4C" w14:textId="70247948" w:rsidR="003C4184" w:rsidRDefault="00061F11" w:rsidP="00061F11">
      <w:pPr>
        <w:pStyle w:val="NormalWeb"/>
        <w:shd w:val="clear" w:color="auto" w:fill="FFFFFF"/>
        <w:spacing w:before="120" w:after="120" w:line="360" w:lineRule="auto"/>
        <w:jc w:val="both"/>
        <w:rPr>
          <w:rStyle w:val="apple-converted-space"/>
        </w:rPr>
      </w:pPr>
      <w:r w:rsidRPr="00B13775">
        <w:rPr>
          <w:rStyle w:val="apple-converted-space"/>
        </w:rPr>
        <w:t xml:space="preserve">Step 2: Set up </w:t>
      </w:r>
      <w:r>
        <w:rPr>
          <w:rStyle w:val="apple-converted-space"/>
        </w:rPr>
        <w:t>KNN</w:t>
      </w:r>
      <w:r w:rsidRPr="00B13775">
        <w:rPr>
          <w:rStyle w:val="apple-converted-space"/>
        </w:rPr>
        <w:t>’s termination criteria of the algorithm etc.</w:t>
      </w:r>
    </w:p>
    <w:p w14:paraId="79AD95FD" w14:textId="77777777" w:rsidR="006D7F5C" w:rsidRDefault="006D7F5C" w:rsidP="00061F11">
      <w:pPr>
        <w:pStyle w:val="NormalWeb"/>
        <w:shd w:val="clear" w:color="auto" w:fill="FFFFFF"/>
        <w:spacing w:before="120" w:after="120" w:line="360" w:lineRule="auto"/>
        <w:jc w:val="both"/>
        <w:rPr>
          <w:rStyle w:val="apple-converted-space"/>
        </w:rPr>
      </w:pPr>
      <w:r>
        <w:rPr>
          <w:rStyle w:val="apple-converted-space"/>
        </w:rPr>
        <w:t>Step 3: Load the data</w:t>
      </w:r>
    </w:p>
    <w:p w14:paraId="136013E2" w14:textId="1F49A88F" w:rsidR="006D7F5C" w:rsidRDefault="006D7F5C" w:rsidP="00061F11">
      <w:pPr>
        <w:pStyle w:val="NormalWeb"/>
        <w:shd w:val="clear" w:color="auto" w:fill="FFFFFF"/>
        <w:spacing w:before="120" w:after="120" w:line="360" w:lineRule="auto"/>
        <w:jc w:val="both"/>
        <w:rPr>
          <w:rStyle w:val="apple-converted-space"/>
        </w:rPr>
      </w:pPr>
      <w:r>
        <w:rPr>
          <w:rStyle w:val="apple-converted-space"/>
        </w:rPr>
        <w:t xml:space="preserve">Step 4: </w:t>
      </w:r>
      <w:r w:rsidR="00C47505">
        <w:rPr>
          <w:rStyle w:val="apple-converted-space"/>
        </w:rPr>
        <w:t>Initialize</w:t>
      </w:r>
      <w:r>
        <w:rPr>
          <w:rStyle w:val="apple-converted-space"/>
        </w:rPr>
        <w:t xml:space="preserve"> the value</w:t>
      </w:r>
      <w:r w:rsidR="008E1856">
        <w:rPr>
          <w:rStyle w:val="apple-converted-space"/>
        </w:rPr>
        <w:t xml:space="preserve"> of k</w:t>
      </w:r>
    </w:p>
    <w:p w14:paraId="2C030940" w14:textId="77777777" w:rsidR="001C75B1" w:rsidRDefault="008E1856" w:rsidP="001C75B1">
      <w:pPr>
        <w:pStyle w:val="NormalWeb"/>
        <w:shd w:val="clear" w:color="auto" w:fill="FFFFFF"/>
        <w:spacing w:before="120" w:after="120" w:line="360" w:lineRule="auto"/>
        <w:jc w:val="both"/>
        <w:rPr>
          <w:rStyle w:val="apple-converted-space"/>
        </w:rPr>
      </w:pPr>
      <w:r>
        <w:rPr>
          <w:rStyle w:val="apple-converted-space"/>
        </w:rPr>
        <w:t>Step 5: For getting the predicted class, iterate from 1 to total number of training data points</w:t>
      </w:r>
    </w:p>
    <w:p w14:paraId="364314DA" w14:textId="310BC7F7" w:rsidR="008E1856" w:rsidRDefault="008E1856" w:rsidP="001C75B1">
      <w:pPr>
        <w:pStyle w:val="NormalWeb"/>
        <w:shd w:val="clear" w:color="auto" w:fill="FFFFFF"/>
        <w:spacing w:before="120" w:after="120" w:line="360" w:lineRule="auto"/>
        <w:ind w:left="720"/>
        <w:jc w:val="both"/>
        <w:rPr>
          <w:rStyle w:val="apple-converted-space"/>
        </w:rPr>
      </w:pPr>
      <w:r>
        <w:rPr>
          <w:rStyle w:val="apple-converted-space"/>
        </w:rPr>
        <w:t>1. Calculate the distance between test data and each row of training data. Here we will use Euclidean distance as our distance metric since it’s the most popular method. The other metrics that can be used are Chebyshev, cosine, etc.</w:t>
      </w:r>
    </w:p>
    <w:p w14:paraId="4683C2E4" w14:textId="77777777" w:rsidR="008E1856" w:rsidRDefault="008E1856" w:rsidP="008E1856">
      <w:pPr>
        <w:pStyle w:val="NormalWeb"/>
        <w:shd w:val="clear" w:color="auto" w:fill="FFFFFF"/>
        <w:spacing w:before="120" w:after="120" w:line="360" w:lineRule="auto"/>
        <w:ind w:left="720"/>
        <w:jc w:val="both"/>
        <w:rPr>
          <w:rStyle w:val="apple-converted-space"/>
        </w:rPr>
      </w:pPr>
      <w:r>
        <w:rPr>
          <w:rStyle w:val="apple-converted-space"/>
        </w:rPr>
        <w:lastRenderedPageBreak/>
        <w:t>2. Sort the calculated distance in ascending order based on distance values</w:t>
      </w:r>
    </w:p>
    <w:p w14:paraId="47D87A8C" w14:textId="77777777" w:rsidR="008E1856" w:rsidRDefault="008E1856" w:rsidP="008E1856">
      <w:pPr>
        <w:pStyle w:val="NormalWeb"/>
        <w:shd w:val="clear" w:color="auto" w:fill="FFFFFF"/>
        <w:spacing w:before="120" w:after="120" w:line="360" w:lineRule="auto"/>
        <w:ind w:left="720"/>
        <w:jc w:val="both"/>
        <w:rPr>
          <w:rStyle w:val="apple-converted-space"/>
        </w:rPr>
      </w:pPr>
      <w:r>
        <w:rPr>
          <w:rStyle w:val="apple-converted-space"/>
        </w:rPr>
        <w:t>3. Get top k rows from the sorted array</w:t>
      </w:r>
    </w:p>
    <w:p w14:paraId="56E21EE8" w14:textId="77777777" w:rsidR="008E1856" w:rsidRDefault="008E1856" w:rsidP="008E1856">
      <w:pPr>
        <w:pStyle w:val="NormalWeb"/>
        <w:shd w:val="clear" w:color="auto" w:fill="FFFFFF"/>
        <w:spacing w:before="120" w:after="120" w:line="360" w:lineRule="auto"/>
        <w:ind w:left="720"/>
        <w:jc w:val="both"/>
        <w:rPr>
          <w:rStyle w:val="apple-converted-space"/>
        </w:rPr>
      </w:pPr>
      <w:r>
        <w:rPr>
          <w:rStyle w:val="apple-converted-space"/>
        </w:rPr>
        <w:t>4. Get t</w:t>
      </w:r>
      <w:r w:rsidR="001145FA">
        <w:rPr>
          <w:rStyle w:val="apple-converted-space"/>
        </w:rPr>
        <w:t>he most frequent class of these rows</w:t>
      </w:r>
    </w:p>
    <w:p w14:paraId="3BC88026" w14:textId="77777777" w:rsidR="001145FA" w:rsidRDefault="001145FA" w:rsidP="008E1856">
      <w:pPr>
        <w:pStyle w:val="NormalWeb"/>
        <w:shd w:val="clear" w:color="auto" w:fill="FFFFFF"/>
        <w:spacing w:before="120" w:after="120" w:line="360" w:lineRule="auto"/>
        <w:ind w:left="720"/>
        <w:jc w:val="both"/>
        <w:rPr>
          <w:rStyle w:val="apple-converted-space"/>
        </w:rPr>
      </w:pPr>
      <w:r>
        <w:rPr>
          <w:rStyle w:val="apple-converted-space"/>
        </w:rPr>
        <w:t>5. Return the predicted class</w:t>
      </w:r>
    </w:p>
    <w:p w14:paraId="56E4D75F" w14:textId="113DBD1C" w:rsidR="001C75B1" w:rsidRPr="001C75B1" w:rsidRDefault="00061F11" w:rsidP="00061F11">
      <w:pPr>
        <w:pStyle w:val="NormalWeb"/>
        <w:shd w:val="clear" w:color="auto" w:fill="FFFFFF"/>
        <w:spacing w:before="120" w:after="120" w:line="360" w:lineRule="auto"/>
        <w:jc w:val="both"/>
        <w:rPr>
          <w:rStyle w:val="apple-converted-space"/>
        </w:rPr>
      </w:pPr>
      <w:r w:rsidRPr="001C75B1">
        <w:rPr>
          <w:rStyle w:val="apple-converted-space"/>
        </w:rPr>
        <w:t xml:space="preserve">Step </w:t>
      </w:r>
      <w:r w:rsidR="002E2770" w:rsidRPr="001C75B1">
        <w:rPr>
          <w:rStyle w:val="apple-converted-space"/>
        </w:rPr>
        <w:t>6</w:t>
      </w:r>
      <w:r w:rsidRPr="001C75B1">
        <w:rPr>
          <w:rStyle w:val="apple-converted-space"/>
        </w:rPr>
        <w:t>: Train the KNN.</w:t>
      </w:r>
    </w:p>
    <w:p w14:paraId="0DB29447" w14:textId="77777777" w:rsidR="001C75B1" w:rsidRDefault="00061F11" w:rsidP="0076721D">
      <w:pPr>
        <w:pStyle w:val="NormalWeb"/>
        <w:shd w:val="clear" w:color="auto" w:fill="FFFFFF"/>
        <w:spacing w:before="120" w:after="120" w:line="360" w:lineRule="auto"/>
        <w:jc w:val="both"/>
        <w:rPr>
          <w:rStyle w:val="apple-converted-space"/>
        </w:rPr>
      </w:pPr>
      <w:r w:rsidRPr="00B13775">
        <w:rPr>
          <w:rStyle w:val="apple-converted-space"/>
        </w:rPr>
        <w:t xml:space="preserve">Step </w:t>
      </w:r>
      <w:r w:rsidR="002E2770">
        <w:rPr>
          <w:rStyle w:val="apple-converted-space"/>
        </w:rPr>
        <w:t>7</w:t>
      </w:r>
      <w:r w:rsidRPr="00B13775">
        <w:rPr>
          <w:rStyle w:val="apple-converted-space"/>
        </w:rPr>
        <w:t xml:space="preserve">: Regions classified by the </w:t>
      </w:r>
      <w:r>
        <w:rPr>
          <w:rStyle w:val="apple-converted-space"/>
        </w:rPr>
        <w:t>KNN</w:t>
      </w:r>
      <w:r w:rsidRPr="00B13775">
        <w:rPr>
          <w:rStyle w:val="apple-converted-space"/>
        </w:rPr>
        <w:t>.</w:t>
      </w:r>
      <w:r w:rsidR="001C75B1">
        <w:rPr>
          <w:rStyle w:val="apple-converted-space"/>
        </w:rPr>
        <w:t xml:space="preserve"> </w:t>
      </w:r>
    </w:p>
    <w:p w14:paraId="53106D75" w14:textId="231C3F3C" w:rsidR="00E9619A" w:rsidRPr="00061F11" w:rsidRDefault="00061F11" w:rsidP="0076721D">
      <w:pPr>
        <w:pStyle w:val="NormalWeb"/>
        <w:shd w:val="clear" w:color="auto" w:fill="FFFFFF"/>
        <w:spacing w:before="120" w:after="120" w:line="360" w:lineRule="auto"/>
        <w:jc w:val="both"/>
      </w:pPr>
      <w:r w:rsidRPr="00B13775">
        <w:rPr>
          <w:rStyle w:val="apple-converted-space"/>
        </w:rPr>
        <w:t xml:space="preserve">Step </w:t>
      </w:r>
      <w:r w:rsidR="002E2770">
        <w:rPr>
          <w:rStyle w:val="apple-converted-space"/>
        </w:rPr>
        <w:t>8</w:t>
      </w:r>
      <w:r w:rsidRPr="00B13775">
        <w:rPr>
          <w:rStyle w:val="apple-converted-space"/>
        </w:rPr>
        <w:t>: Support vector</w:t>
      </w:r>
    </w:p>
    <w:p w14:paraId="38440E73" w14:textId="096BD7EE" w:rsidR="00B13775" w:rsidRDefault="006A610F" w:rsidP="00275CDF">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w:t>
      </w:r>
      <w:r w:rsidR="008D60D3">
        <w:rPr>
          <w:rFonts w:ascii="Times New Roman" w:eastAsia="Times New Roman" w:hAnsi="Times New Roman" w:cs="Times New Roman"/>
          <w:b/>
          <w:sz w:val="28"/>
        </w:rPr>
        <w:t>2</w:t>
      </w:r>
      <w:r w:rsidR="00061F11">
        <w:rPr>
          <w:rFonts w:ascii="Times New Roman" w:eastAsia="Times New Roman" w:hAnsi="Times New Roman" w:cs="Times New Roman"/>
          <w:b/>
          <w:sz w:val="28"/>
        </w:rPr>
        <w:t>.4</w:t>
      </w:r>
      <w:r>
        <w:rPr>
          <w:rFonts w:ascii="Times New Roman" w:eastAsia="Times New Roman" w:hAnsi="Times New Roman" w:cs="Times New Roman"/>
          <w:b/>
          <w:sz w:val="28"/>
        </w:rPr>
        <w:t xml:space="preserve"> Procedure</w:t>
      </w:r>
      <w:r w:rsidR="00E55CA6">
        <w:rPr>
          <w:rFonts w:ascii="Times New Roman" w:eastAsia="Times New Roman" w:hAnsi="Times New Roman" w:cs="Times New Roman"/>
          <w:b/>
          <w:sz w:val="28"/>
        </w:rPr>
        <w:t xml:space="preserve"> for </w:t>
      </w:r>
      <w:r w:rsidR="000F4A9C">
        <w:rPr>
          <w:rFonts w:ascii="Times New Roman" w:eastAsia="Times New Roman" w:hAnsi="Times New Roman" w:cs="Times New Roman"/>
          <w:b/>
          <w:sz w:val="28"/>
        </w:rPr>
        <w:t>F</w:t>
      </w:r>
      <w:r w:rsidR="00043182">
        <w:rPr>
          <w:rFonts w:ascii="Times New Roman" w:eastAsia="Times New Roman" w:hAnsi="Times New Roman" w:cs="Times New Roman"/>
          <w:b/>
          <w:sz w:val="28"/>
        </w:rPr>
        <w:t xml:space="preserve">ruit </w:t>
      </w:r>
      <w:r w:rsidR="000F4A9C">
        <w:rPr>
          <w:rFonts w:ascii="Times New Roman" w:eastAsia="Times New Roman" w:hAnsi="Times New Roman" w:cs="Times New Roman"/>
          <w:b/>
          <w:sz w:val="28"/>
        </w:rPr>
        <w:t>R</w:t>
      </w:r>
      <w:r w:rsidR="00043182">
        <w:rPr>
          <w:rFonts w:ascii="Times New Roman" w:eastAsia="Times New Roman" w:hAnsi="Times New Roman" w:cs="Times New Roman"/>
          <w:b/>
          <w:sz w:val="28"/>
        </w:rPr>
        <w:t>ecognition</w:t>
      </w:r>
      <w:r w:rsidR="00061F11">
        <w:rPr>
          <w:rFonts w:ascii="Times New Roman" w:eastAsia="Times New Roman" w:hAnsi="Times New Roman" w:cs="Times New Roman"/>
          <w:b/>
          <w:sz w:val="28"/>
        </w:rPr>
        <w:t xml:space="preserve"> in Non-Realtime </w:t>
      </w:r>
    </w:p>
    <w:p w14:paraId="25EB2FAA" w14:textId="77777777" w:rsidR="007B6899" w:rsidRPr="00D90079" w:rsidRDefault="007B6899" w:rsidP="00275CDF">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1: </w:t>
      </w:r>
      <w:r w:rsidR="00043182" w:rsidRPr="00D90079">
        <w:rPr>
          <w:rFonts w:ascii="Times New Roman" w:eastAsia="Times New Roman" w:hAnsi="Times New Roman" w:cs="Times New Roman"/>
          <w:sz w:val="24"/>
        </w:rPr>
        <w:t>Start</w:t>
      </w:r>
    </w:p>
    <w:p w14:paraId="4A905716" w14:textId="77777777" w:rsidR="007B6899" w:rsidRPr="00D90079" w:rsidRDefault="007B6899" w:rsidP="006E35BF">
      <w:pPr>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2: </w:t>
      </w:r>
      <w:r w:rsidR="00FB7BB0" w:rsidRPr="00D90079">
        <w:rPr>
          <w:rFonts w:ascii="Times New Roman" w:eastAsia="Times New Roman" w:hAnsi="Times New Roman" w:cs="Times New Roman"/>
          <w:sz w:val="24"/>
        </w:rPr>
        <w:t>Train the dataset by selecting feature extraction option.</w:t>
      </w:r>
    </w:p>
    <w:p w14:paraId="1E69C807" w14:textId="77777777" w:rsidR="007B6899" w:rsidRPr="00D90079" w:rsidRDefault="007B6899" w:rsidP="00FB7BB0">
      <w:pPr>
        <w:spacing w:before="120" w:after="0" w:line="360" w:lineRule="auto"/>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3: </w:t>
      </w:r>
      <w:r w:rsidR="00FB7BB0" w:rsidRPr="00D90079">
        <w:rPr>
          <w:rFonts w:ascii="Times New Roman" w:eastAsia="Times New Roman" w:hAnsi="Times New Roman" w:cs="Times New Roman"/>
          <w:sz w:val="24"/>
        </w:rPr>
        <w:t>Browse the image from dataset for testing.</w:t>
      </w:r>
    </w:p>
    <w:p w14:paraId="5B2B70A2" w14:textId="2E73BE0D" w:rsidR="00FB7BB0" w:rsidRPr="00D90079" w:rsidRDefault="003F551A" w:rsidP="004E3648">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7B6899" w:rsidRPr="00D90079">
        <w:rPr>
          <w:rFonts w:ascii="Times New Roman" w:eastAsia="Times New Roman" w:hAnsi="Times New Roman" w:cs="Times New Roman"/>
          <w:sz w:val="24"/>
        </w:rPr>
        <w:t>4</w:t>
      </w:r>
      <w:r w:rsidR="00FB7BB0" w:rsidRPr="00D90079">
        <w:rPr>
          <w:rFonts w:ascii="Times New Roman" w:eastAsia="Times New Roman" w:hAnsi="Times New Roman" w:cs="Times New Roman"/>
          <w:sz w:val="24"/>
        </w:rPr>
        <w:t>:</w:t>
      </w:r>
      <w:r w:rsidR="002E2770" w:rsidRPr="00D90079">
        <w:rPr>
          <w:rFonts w:ascii="Times New Roman" w:eastAsia="Times New Roman" w:hAnsi="Times New Roman" w:cs="Times New Roman"/>
          <w:sz w:val="24"/>
        </w:rPr>
        <w:t xml:space="preserve"> </w:t>
      </w:r>
      <w:r w:rsidR="00FB7BB0" w:rsidRPr="00D90079">
        <w:rPr>
          <w:rFonts w:ascii="Times New Roman" w:eastAsia="Times New Roman" w:hAnsi="Times New Roman" w:cs="Times New Roman"/>
          <w:sz w:val="24"/>
        </w:rPr>
        <w:t>Then</w:t>
      </w:r>
    </w:p>
    <w:p w14:paraId="2C8CEA9E" w14:textId="69F66159" w:rsidR="007B6899" w:rsidRPr="00D90079" w:rsidRDefault="00FB7BB0" w:rsidP="004E3648">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00F31741" w:rsidRPr="00D90079">
        <w:rPr>
          <w:rFonts w:ascii="Times New Roman" w:eastAsia="Times New Roman" w:hAnsi="Times New Roman" w:cs="Times New Roman"/>
          <w:sz w:val="24"/>
        </w:rPr>
        <w:t xml:space="preserve"> </w:t>
      </w:r>
      <w:r w:rsidRPr="00D90079">
        <w:rPr>
          <w:rFonts w:ascii="Times New Roman" w:eastAsia="Times New Roman" w:hAnsi="Times New Roman" w:cs="Times New Roman"/>
          <w:sz w:val="24"/>
        </w:rPr>
        <w:t xml:space="preserve">Select Pre-processing button to perform preprocessing of </w:t>
      </w:r>
      <w:r w:rsidR="00324103" w:rsidRPr="00D90079">
        <w:rPr>
          <w:rFonts w:ascii="Times New Roman" w:eastAsia="Times New Roman" w:hAnsi="Times New Roman" w:cs="Times New Roman"/>
          <w:sz w:val="24"/>
        </w:rPr>
        <w:t>the selected fruit</w:t>
      </w:r>
      <w:r w:rsidRPr="00D90079">
        <w:rPr>
          <w:rFonts w:ascii="Times New Roman" w:eastAsia="Times New Roman" w:hAnsi="Times New Roman" w:cs="Times New Roman"/>
          <w:sz w:val="24"/>
        </w:rPr>
        <w:t xml:space="preserve"> </w:t>
      </w:r>
      <w:r w:rsidR="00F31741" w:rsidRPr="00D90079">
        <w:rPr>
          <w:rFonts w:ascii="Times New Roman" w:eastAsia="Times New Roman" w:hAnsi="Times New Roman" w:cs="Times New Roman"/>
          <w:sz w:val="24"/>
        </w:rPr>
        <w:t xml:space="preserve">   image.           </w:t>
      </w:r>
    </w:p>
    <w:p w14:paraId="35117B3A" w14:textId="77777777" w:rsidR="00324103" w:rsidRPr="00D90079" w:rsidRDefault="007B6899"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5: </w:t>
      </w:r>
      <w:r w:rsidR="00324103" w:rsidRPr="00D90079">
        <w:rPr>
          <w:rFonts w:ascii="Times New Roman" w:eastAsia="Times New Roman" w:hAnsi="Times New Roman" w:cs="Times New Roman"/>
          <w:sz w:val="24"/>
        </w:rPr>
        <w:t>Then</w:t>
      </w:r>
    </w:p>
    <w:p w14:paraId="7AB13303" w14:textId="77777777" w:rsidR="00324103" w:rsidRPr="00D90079" w:rsidRDefault="00324103"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Select Segmentation button to perform Segmentation of the selected fruit image.</w:t>
      </w:r>
    </w:p>
    <w:p w14:paraId="7AFEFD36" w14:textId="77777777" w:rsidR="00324103" w:rsidRPr="00D90079" w:rsidRDefault="007B6899"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6:</w:t>
      </w:r>
      <w:r w:rsidR="00B334A6" w:rsidRPr="00D90079">
        <w:rPr>
          <w:rFonts w:ascii="Times New Roman" w:eastAsia="Times New Roman" w:hAnsi="Times New Roman" w:cs="Times New Roman"/>
          <w:sz w:val="24"/>
        </w:rPr>
        <w:t xml:space="preserve"> </w:t>
      </w:r>
      <w:r w:rsidR="00324103" w:rsidRPr="00D90079">
        <w:rPr>
          <w:rFonts w:ascii="Times New Roman" w:eastAsia="Times New Roman" w:hAnsi="Times New Roman" w:cs="Times New Roman"/>
          <w:sz w:val="24"/>
        </w:rPr>
        <w:t>Then</w:t>
      </w:r>
    </w:p>
    <w:p w14:paraId="2344FC07" w14:textId="77777777" w:rsidR="00324103" w:rsidRPr="00D90079" w:rsidRDefault="00324103"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Select Feature Extraction button to perform Extraction of features of the selected fruit image.</w:t>
      </w:r>
    </w:p>
    <w:p w14:paraId="28855250" w14:textId="77777777" w:rsidR="00BC004C" w:rsidRPr="00D90079" w:rsidRDefault="007B6899"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7</w:t>
      </w:r>
      <w:r w:rsidR="00BC004C" w:rsidRPr="00D90079">
        <w:rPr>
          <w:rFonts w:ascii="Times New Roman" w:eastAsia="Times New Roman" w:hAnsi="Times New Roman" w:cs="Times New Roman"/>
          <w:sz w:val="24"/>
        </w:rPr>
        <w:t>: if button is equal to SVM then</w:t>
      </w:r>
    </w:p>
    <w:p w14:paraId="1DB3A2A1" w14:textId="77777777" w:rsidR="007B6899" w:rsidRPr="00D90079" w:rsidRDefault="00BC004C"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SVM algorithm is used for recognition.</w:t>
      </w:r>
    </w:p>
    <w:p w14:paraId="0F72AC9E" w14:textId="77777777" w:rsidR="00BC004C" w:rsidRPr="00D90079" w:rsidRDefault="006E35BF"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8</w:t>
      </w:r>
      <w:r w:rsidR="007B6899" w:rsidRPr="00D90079">
        <w:rPr>
          <w:rFonts w:ascii="Times New Roman" w:eastAsia="Times New Roman" w:hAnsi="Times New Roman" w:cs="Times New Roman"/>
          <w:sz w:val="24"/>
        </w:rPr>
        <w:t xml:space="preserve">: </w:t>
      </w:r>
      <w:r w:rsidR="00BC004C" w:rsidRPr="00D90079">
        <w:rPr>
          <w:rFonts w:ascii="Times New Roman" w:eastAsia="Times New Roman" w:hAnsi="Times New Roman" w:cs="Times New Roman"/>
          <w:sz w:val="24"/>
        </w:rPr>
        <w:t>if button is equal to KNN then</w:t>
      </w:r>
    </w:p>
    <w:p w14:paraId="3D54F0BB" w14:textId="77777777" w:rsidR="00BC004C" w:rsidRPr="00D90079" w:rsidRDefault="00BC004C"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KNN algorithm is used for recognition.</w:t>
      </w:r>
    </w:p>
    <w:p w14:paraId="0940CBDE" w14:textId="183FB32D" w:rsidR="001C75B1" w:rsidRPr="00D90079" w:rsidRDefault="006E35BF" w:rsidP="00BC004C">
      <w:pPr>
        <w:spacing w:before="120" w:after="0" w:line="360" w:lineRule="auto"/>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9</w:t>
      </w:r>
      <w:r w:rsidR="007B6899" w:rsidRPr="00D90079">
        <w:rPr>
          <w:rFonts w:ascii="Times New Roman" w:eastAsia="Times New Roman" w:hAnsi="Times New Roman" w:cs="Times New Roman"/>
          <w:sz w:val="24"/>
        </w:rPr>
        <w:t>:</w:t>
      </w:r>
      <w:r w:rsidR="00B334A6" w:rsidRPr="00D90079">
        <w:rPr>
          <w:rFonts w:ascii="Times New Roman" w:eastAsia="Times New Roman" w:hAnsi="Times New Roman" w:cs="Times New Roman"/>
          <w:sz w:val="24"/>
        </w:rPr>
        <w:t xml:space="preserve">  </w:t>
      </w:r>
      <w:r w:rsidR="00A705DA" w:rsidRPr="00D90079">
        <w:rPr>
          <w:rFonts w:ascii="Times New Roman" w:eastAsia="Times New Roman" w:hAnsi="Times New Roman" w:cs="Times New Roman"/>
          <w:sz w:val="24"/>
        </w:rPr>
        <w:t>End.</w:t>
      </w:r>
    </w:p>
    <w:p w14:paraId="5EC98B2E" w14:textId="77777777" w:rsidR="00275CDF" w:rsidRDefault="00275CDF" w:rsidP="00BC004C">
      <w:pPr>
        <w:spacing w:before="120" w:after="0" w:line="360" w:lineRule="auto"/>
        <w:jc w:val="both"/>
        <w:rPr>
          <w:rFonts w:ascii="Times New Roman" w:eastAsia="Times New Roman" w:hAnsi="Times New Roman" w:cs="Times New Roman"/>
          <w:sz w:val="24"/>
        </w:rPr>
      </w:pPr>
    </w:p>
    <w:p w14:paraId="5E8C3EB0" w14:textId="77777777" w:rsidR="001C75B1" w:rsidRPr="001C75B1" w:rsidRDefault="001C75B1" w:rsidP="00061F11">
      <w:pPr>
        <w:spacing w:after="0" w:line="360" w:lineRule="auto"/>
        <w:jc w:val="both"/>
        <w:rPr>
          <w:rFonts w:ascii="Times New Roman" w:eastAsia="Times New Roman" w:hAnsi="Times New Roman" w:cs="Times New Roman"/>
          <w:sz w:val="12"/>
        </w:rPr>
      </w:pPr>
    </w:p>
    <w:p w14:paraId="3FFF722C" w14:textId="0D2ABC2B" w:rsidR="00061F11" w:rsidRDefault="008D60D3" w:rsidP="00061F11">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6.2</w:t>
      </w:r>
      <w:r w:rsidR="00061F11">
        <w:rPr>
          <w:rFonts w:ascii="Times New Roman" w:eastAsia="Times New Roman" w:hAnsi="Times New Roman" w:cs="Times New Roman"/>
          <w:b/>
          <w:sz w:val="28"/>
        </w:rPr>
        <w:t xml:space="preserve">.5 Procedure for </w:t>
      </w:r>
      <w:r w:rsidR="000F4A9C">
        <w:rPr>
          <w:rFonts w:ascii="Times New Roman" w:eastAsia="Times New Roman" w:hAnsi="Times New Roman" w:cs="Times New Roman"/>
          <w:b/>
          <w:sz w:val="28"/>
        </w:rPr>
        <w:t>F</w:t>
      </w:r>
      <w:r w:rsidR="00061F11">
        <w:rPr>
          <w:rFonts w:ascii="Times New Roman" w:eastAsia="Times New Roman" w:hAnsi="Times New Roman" w:cs="Times New Roman"/>
          <w:b/>
          <w:sz w:val="28"/>
        </w:rPr>
        <w:t xml:space="preserve">ruit </w:t>
      </w:r>
      <w:r w:rsidR="000F4A9C">
        <w:rPr>
          <w:rFonts w:ascii="Times New Roman" w:eastAsia="Times New Roman" w:hAnsi="Times New Roman" w:cs="Times New Roman"/>
          <w:b/>
          <w:sz w:val="28"/>
        </w:rPr>
        <w:t>R</w:t>
      </w:r>
      <w:r w:rsidR="00061F11">
        <w:rPr>
          <w:rFonts w:ascii="Times New Roman" w:eastAsia="Times New Roman" w:hAnsi="Times New Roman" w:cs="Times New Roman"/>
          <w:b/>
          <w:sz w:val="28"/>
        </w:rPr>
        <w:t xml:space="preserve">ecognition in Realtime </w:t>
      </w:r>
    </w:p>
    <w:p w14:paraId="45CBE63D" w14:textId="77777777" w:rsidR="00061F11" w:rsidRPr="00D90079" w:rsidRDefault="00061F11" w:rsidP="00061F11">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1: Start</w:t>
      </w:r>
    </w:p>
    <w:p w14:paraId="3A4C8D59" w14:textId="4B64845C" w:rsidR="00061F11" w:rsidRPr="00D90079" w:rsidRDefault="00061F11" w:rsidP="00061F11">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2: </w:t>
      </w:r>
      <w:r w:rsidR="002E2770" w:rsidRPr="00D90079">
        <w:rPr>
          <w:rFonts w:ascii="Times New Roman" w:eastAsia="Times New Roman" w:hAnsi="Times New Roman" w:cs="Times New Roman"/>
          <w:sz w:val="24"/>
        </w:rPr>
        <w:t>If Camera</w:t>
      </w:r>
      <w:r w:rsidRPr="00D90079">
        <w:rPr>
          <w:rFonts w:ascii="Times New Roman" w:eastAsia="Times New Roman" w:hAnsi="Times New Roman" w:cs="Times New Roman"/>
          <w:sz w:val="24"/>
        </w:rPr>
        <w:t xml:space="preserve"> is ON Then</w:t>
      </w:r>
    </w:p>
    <w:p w14:paraId="25D76B59" w14:textId="77777777" w:rsidR="00061F11" w:rsidRPr="00D90079" w:rsidRDefault="00061F11" w:rsidP="00061F11">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Capture the fruit image then</w:t>
      </w:r>
    </w:p>
    <w:p w14:paraId="543DEAE8" w14:textId="77777777"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Pre-processing of captured fruit image, then</w:t>
      </w:r>
    </w:p>
    <w:p w14:paraId="66699B3F" w14:textId="77777777"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Segmentation of captured fruit image, then</w:t>
      </w:r>
    </w:p>
    <w:p w14:paraId="7C75BF56" w14:textId="77777777" w:rsidR="00061F11" w:rsidRPr="00D90079" w:rsidRDefault="00061F11" w:rsidP="00317086">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Feature Extraction of captured fruit image</w:t>
      </w:r>
    </w:p>
    <w:p w14:paraId="0885D207" w14:textId="46EBFF08"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317086" w:rsidRPr="00D90079">
        <w:rPr>
          <w:rFonts w:ascii="Times New Roman" w:eastAsia="Times New Roman" w:hAnsi="Times New Roman" w:cs="Times New Roman"/>
          <w:sz w:val="24"/>
        </w:rPr>
        <w:t>3</w:t>
      </w:r>
      <w:r w:rsidRPr="00D90079">
        <w:rPr>
          <w:rFonts w:ascii="Times New Roman" w:eastAsia="Times New Roman" w:hAnsi="Times New Roman" w:cs="Times New Roman"/>
          <w:sz w:val="24"/>
        </w:rPr>
        <w:t xml:space="preserve">: </w:t>
      </w:r>
      <w:r w:rsidR="00F31741" w:rsidRPr="00D90079">
        <w:rPr>
          <w:rFonts w:ascii="Times New Roman" w:eastAsia="Times New Roman" w:hAnsi="Times New Roman" w:cs="Times New Roman"/>
          <w:sz w:val="24"/>
        </w:rPr>
        <w:t>if option</w:t>
      </w:r>
      <w:r w:rsidRPr="00D90079">
        <w:rPr>
          <w:rFonts w:ascii="Times New Roman" w:eastAsia="Times New Roman" w:hAnsi="Times New Roman" w:cs="Times New Roman"/>
          <w:sz w:val="24"/>
        </w:rPr>
        <w:t xml:space="preserve"> is equal to SVM then</w:t>
      </w:r>
    </w:p>
    <w:p w14:paraId="10D6F8F0" w14:textId="77777777"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SVM algorithm is used for recognition.</w:t>
      </w:r>
    </w:p>
    <w:p w14:paraId="4D0241A7" w14:textId="008141EE" w:rsidR="00B71882" w:rsidRPr="00D90079" w:rsidRDefault="00061F11" w:rsidP="00B71882">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317086" w:rsidRPr="00D90079">
        <w:rPr>
          <w:rFonts w:ascii="Times New Roman" w:eastAsia="Times New Roman" w:hAnsi="Times New Roman" w:cs="Times New Roman"/>
          <w:sz w:val="24"/>
        </w:rPr>
        <w:t>4</w:t>
      </w:r>
      <w:r w:rsidRPr="00D90079">
        <w:rPr>
          <w:rFonts w:ascii="Times New Roman" w:eastAsia="Times New Roman" w:hAnsi="Times New Roman" w:cs="Times New Roman"/>
          <w:sz w:val="24"/>
        </w:rPr>
        <w:t xml:space="preserve">: </w:t>
      </w:r>
      <w:r w:rsidR="00F31741" w:rsidRPr="00D90079">
        <w:rPr>
          <w:rFonts w:ascii="Times New Roman" w:eastAsia="Times New Roman" w:hAnsi="Times New Roman" w:cs="Times New Roman"/>
          <w:sz w:val="24"/>
        </w:rPr>
        <w:t>if option is equal to ROC then</w:t>
      </w:r>
    </w:p>
    <w:p w14:paraId="430DB90F" w14:textId="70816D36" w:rsidR="00F31741" w:rsidRPr="00D90079" w:rsidRDefault="00F31741" w:rsidP="00B71882">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Graph </w:t>
      </w:r>
      <w:r w:rsidR="00103E86" w:rsidRPr="00D90079">
        <w:rPr>
          <w:rFonts w:ascii="Times New Roman" w:eastAsia="Times New Roman" w:hAnsi="Times New Roman" w:cs="Times New Roman"/>
          <w:sz w:val="24"/>
        </w:rPr>
        <w:t>with precision-</w:t>
      </w:r>
      <w:r w:rsidRPr="00D90079">
        <w:rPr>
          <w:rFonts w:ascii="Times New Roman" w:eastAsia="Times New Roman" w:hAnsi="Times New Roman" w:cs="Times New Roman"/>
          <w:sz w:val="24"/>
        </w:rPr>
        <w:t xml:space="preserve">recall is displayed </w:t>
      </w:r>
    </w:p>
    <w:p w14:paraId="24ABC0F0" w14:textId="5A2FBB62" w:rsidR="008516D0" w:rsidRDefault="00061F11" w:rsidP="001C75B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317086" w:rsidRPr="00D90079">
        <w:rPr>
          <w:rFonts w:ascii="Times New Roman" w:eastAsia="Times New Roman" w:hAnsi="Times New Roman" w:cs="Times New Roman"/>
          <w:sz w:val="24"/>
        </w:rPr>
        <w:t>5</w:t>
      </w:r>
      <w:r w:rsidRPr="00D90079">
        <w:rPr>
          <w:rFonts w:ascii="Times New Roman" w:eastAsia="Times New Roman" w:hAnsi="Times New Roman" w:cs="Times New Roman"/>
          <w:sz w:val="24"/>
        </w:rPr>
        <w:t xml:space="preserve">:  </w:t>
      </w:r>
      <w:r w:rsidR="00103E86" w:rsidRPr="00D90079">
        <w:rPr>
          <w:rFonts w:ascii="Times New Roman" w:eastAsia="Times New Roman" w:hAnsi="Times New Roman" w:cs="Times New Roman"/>
          <w:sz w:val="24"/>
        </w:rPr>
        <w:t>End</w:t>
      </w:r>
    </w:p>
    <w:p w14:paraId="61884CC1" w14:textId="2259557B" w:rsidR="008516D0" w:rsidRDefault="008516D0" w:rsidP="00556E36">
      <w:pPr>
        <w:tabs>
          <w:tab w:val="left" w:pos="851"/>
        </w:tabs>
        <w:spacing w:before="360" w:after="0" w:line="360" w:lineRule="auto"/>
        <w:ind w:left="851" w:hanging="851"/>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6.2.6 Procedure for </w:t>
      </w:r>
      <w:r w:rsidR="00CC343E">
        <w:rPr>
          <w:rFonts w:ascii="Times New Roman" w:eastAsia="Times New Roman" w:hAnsi="Times New Roman" w:cs="Times New Roman"/>
          <w:b/>
          <w:sz w:val="28"/>
        </w:rPr>
        <w:t>M</w:t>
      </w:r>
      <w:r>
        <w:rPr>
          <w:rFonts w:ascii="Times New Roman" w:eastAsia="Times New Roman" w:hAnsi="Times New Roman" w:cs="Times New Roman"/>
          <w:b/>
          <w:sz w:val="28"/>
        </w:rPr>
        <w:t>ulti-</w:t>
      </w:r>
      <w:r w:rsidR="000F4A9C">
        <w:rPr>
          <w:rFonts w:ascii="Times New Roman" w:eastAsia="Times New Roman" w:hAnsi="Times New Roman" w:cs="Times New Roman"/>
          <w:b/>
          <w:sz w:val="28"/>
        </w:rPr>
        <w:t>F</w:t>
      </w:r>
      <w:r>
        <w:rPr>
          <w:rFonts w:ascii="Times New Roman" w:eastAsia="Times New Roman" w:hAnsi="Times New Roman" w:cs="Times New Roman"/>
          <w:b/>
          <w:sz w:val="28"/>
        </w:rPr>
        <w:t xml:space="preserve">ruit </w:t>
      </w:r>
      <w:r w:rsidR="000F4A9C">
        <w:rPr>
          <w:rFonts w:ascii="Times New Roman" w:eastAsia="Times New Roman" w:hAnsi="Times New Roman" w:cs="Times New Roman"/>
          <w:b/>
          <w:sz w:val="28"/>
        </w:rPr>
        <w:t>R</w:t>
      </w:r>
      <w:r>
        <w:rPr>
          <w:rFonts w:ascii="Times New Roman" w:eastAsia="Times New Roman" w:hAnsi="Times New Roman" w:cs="Times New Roman"/>
          <w:b/>
          <w:sz w:val="28"/>
        </w:rPr>
        <w:t>ecognition in Realtime</w:t>
      </w:r>
    </w:p>
    <w:p w14:paraId="4988FDEB" w14:textId="77777777" w:rsidR="008516D0" w:rsidRPr="00D90079" w:rsidRDefault="008516D0" w:rsidP="008516D0">
      <w:pPr>
        <w:spacing w:before="120" w:after="0" w:line="360" w:lineRule="auto"/>
        <w:ind w:left="810" w:hanging="810"/>
        <w:jc w:val="both"/>
        <w:rPr>
          <w:rFonts w:ascii="Times New Roman" w:eastAsia="Times New Roman" w:hAnsi="Times New Roman" w:cs="Times New Roman"/>
          <w:sz w:val="24"/>
        </w:rPr>
      </w:pPr>
      <w:bookmarkStart w:id="0" w:name="_GoBack"/>
      <w:r w:rsidRPr="00D90079">
        <w:rPr>
          <w:rFonts w:ascii="Times New Roman" w:eastAsia="Times New Roman" w:hAnsi="Times New Roman" w:cs="Times New Roman"/>
          <w:sz w:val="24"/>
        </w:rPr>
        <w:t>Step 1: Start</w:t>
      </w:r>
    </w:p>
    <w:p w14:paraId="27820E4B" w14:textId="77777777" w:rsidR="008516D0" w:rsidRPr="00D90079" w:rsidRDefault="008516D0"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2: If Camera is ON Then</w:t>
      </w:r>
    </w:p>
    <w:p w14:paraId="436B18A1" w14:textId="77777777" w:rsidR="008516D0" w:rsidRPr="00D90079" w:rsidRDefault="008516D0"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Capture the fruit image then</w:t>
      </w:r>
    </w:p>
    <w:p w14:paraId="3D925FEC" w14:textId="0B26982C" w:rsidR="008E1EF1" w:rsidRPr="00D90079" w:rsidRDefault="008E1EF1"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Crop the single fruit image, then</w:t>
      </w:r>
    </w:p>
    <w:p w14:paraId="7E9CB9F7"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Pre-processing of captured fruit image, then</w:t>
      </w:r>
    </w:p>
    <w:p w14:paraId="5D9744FF"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Segmentation of captured fruit image, then</w:t>
      </w:r>
    </w:p>
    <w:p w14:paraId="0F3EC5AE"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Feature Extraction of captured fruit image</w:t>
      </w:r>
    </w:p>
    <w:p w14:paraId="76324BEC"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3: if option is equal to SVM then</w:t>
      </w:r>
    </w:p>
    <w:p w14:paraId="3D763C2F" w14:textId="7BEFA67F" w:rsidR="00226195" w:rsidRPr="00D90079" w:rsidRDefault="008516D0" w:rsidP="00226195">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SVM algorithm is used for recognition.</w:t>
      </w:r>
    </w:p>
    <w:p w14:paraId="79F02213" w14:textId="7155A71E" w:rsidR="008516D0" w:rsidRPr="00D90079" w:rsidRDefault="008516D0" w:rsidP="008E1EF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4: </w:t>
      </w:r>
      <w:r w:rsidR="008E1EF1" w:rsidRPr="00D90079">
        <w:rPr>
          <w:rFonts w:ascii="Times New Roman" w:eastAsia="Times New Roman" w:hAnsi="Times New Roman" w:cs="Times New Roman"/>
          <w:sz w:val="24"/>
        </w:rPr>
        <w:t>End</w:t>
      </w:r>
    </w:p>
    <w:p w14:paraId="7F21AA23" w14:textId="77777777" w:rsidR="008516D0" w:rsidRPr="00D90079" w:rsidRDefault="008516D0" w:rsidP="00B71882">
      <w:pPr>
        <w:tabs>
          <w:tab w:val="left" w:pos="851"/>
        </w:tabs>
        <w:spacing w:before="120" w:after="0" w:line="360" w:lineRule="auto"/>
        <w:ind w:left="851" w:hanging="851"/>
        <w:jc w:val="both"/>
        <w:rPr>
          <w:rFonts w:ascii="Times New Roman" w:eastAsia="Times New Roman" w:hAnsi="Times New Roman" w:cs="Times New Roman"/>
          <w:sz w:val="24"/>
        </w:rPr>
      </w:pPr>
    </w:p>
    <w:bookmarkEnd w:id="0"/>
    <w:p w14:paraId="38CBAFA6" w14:textId="1C2B7578" w:rsidR="005E2403" w:rsidRDefault="005E2403" w:rsidP="000C64FB">
      <w:pPr>
        <w:tabs>
          <w:tab w:val="left" w:pos="851"/>
        </w:tabs>
        <w:spacing w:before="120" w:after="0" w:line="360" w:lineRule="auto"/>
        <w:ind w:left="851" w:hanging="851"/>
        <w:jc w:val="both"/>
        <w:rPr>
          <w:rFonts w:ascii="Times New Roman" w:eastAsia="Times New Roman" w:hAnsi="Times New Roman" w:cs="Times New Roman"/>
          <w:b/>
          <w:sz w:val="24"/>
        </w:rPr>
      </w:pPr>
    </w:p>
    <w:p w14:paraId="4A464101" w14:textId="043896FD" w:rsidR="000E7516" w:rsidRDefault="000E7516" w:rsidP="000C64FB">
      <w:pPr>
        <w:tabs>
          <w:tab w:val="left" w:pos="851"/>
        </w:tabs>
        <w:spacing w:before="120" w:after="0" w:line="360" w:lineRule="auto"/>
        <w:ind w:left="851" w:hanging="851"/>
        <w:jc w:val="both"/>
        <w:rPr>
          <w:rFonts w:ascii="Times New Roman" w:eastAsia="Times New Roman" w:hAnsi="Times New Roman" w:cs="Times New Roman"/>
          <w:b/>
          <w:sz w:val="24"/>
        </w:rPr>
      </w:pPr>
    </w:p>
    <w:p w14:paraId="4A1A3B56" w14:textId="52051930" w:rsidR="000E7516" w:rsidRPr="000E7516" w:rsidRDefault="000E7516" w:rsidP="000E7516">
      <w:pPr>
        <w:tabs>
          <w:tab w:val="left" w:pos="851"/>
        </w:tabs>
        <w:spacing w:before="120" w:after="0" w:line="360" w:lineRule="auto"/>
        <w:ind w:left="851" w:hanging="851"/>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6.3 Flowchart for Fruit Recognition using Image Processing</w:t>
      </w:r>
    </w:p>
    <w:p w14:paraId="75F23B56" w14:textId="4F4EC824" w:rsidR="000E7516" w:rsidRDefault="00E56D7E" w:rsidP="000E7516">
      <w:r>
        <w:rPr>
          <w:noProof/>
        </w:rPr>
        <w:pict w14:anchorId="44DEFA83">
          <v:oval id="_x0000_s1026" style="position:absolute;margin-left:187.45pt;margin-top:14.55pt;width:86.25pt;height:30.6pt;z-index:251634688">
            <v:textbox style="mso-next-textbox:#_x0000_s1026">
              <w:txbxContent>
                <w:p w14:paraId="4F12805C"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Start</w:t>
                  </w:r>
                </w:p>
                <w:p w14:paraId="13D318B3" w14:textId="77777777" w:rsidR="000E7516" w:rsidRDefault="000E7516" w:rsidP="000E7516"/>
              </w:txbxContent>
            </v:textbox>
          </v:oval>
        </w:pict>
      </w:r>
    </w:p>
    <w:p w14:paraId="68DB5524" w14:textId="59A9F041" w:rsidR="000E7516" w:rsidRDefault="00E56D7E" w:rsidP="000E7516">
      <w:r>
        <w:rPr>
          <w:noProof/>
        </w:rPr>
        <w:pict w14:anchorId="0117F7E5">
          <v:shapetype id="_x0000_t32" coordsize="21600,21600" o:spt="32" o:oned="t" path="m,l21600,21600e" filled="f">
            <v:path arrowok="t" fillok="f" o:connecttype="none"/>
            <o:lock v:ext="edit" shapetype="t"/>
          </v:shapetype>
          <v:shape id="_x0000_s1071" type="#_x0000_t32" style="position:absolute;margin-left:231.6pt;margin-top:19.7pt;width:0;height:15.6pt;z-index:251679744" o:connectortype="straight">
            <v:stroke endarrow="block"/>
          </v:shape>
        </w:pict>
      </w:r>
      <w:r w:rsidR="000E7516">
        <w:tab/>
      </w:r>
      <w:r w:rsidR="000E7516">
        <w:tab/>
      </w:r>
      <w:r w:rsidR="000E7516">
        <w:tab/>
      </w:r>
      <w:r w:rsidR="000E7516">
        <w:tab/>
      </w:r>
    </w:p>
    <w:p w14:paraId="415E2C81" w14:textId="46512183" w:rsidR="000E7516" w:rsidRPr="00C95533" w:rsidRDefault="00E56D7E" w:rsidP="000E7516">
      <w:r>
        <w:rPr>
          <w:noProof/>
        </w:rPr>
        <w:pict w14:anchorId="3C114B10">
          <v:rect id="_x0000_s1072" style="position:absolute;margin-left:164.4pt;margin-top:8.5pt;width:129.1pt;height:24.5pt;z-index:251680768">
            <v:textbox style="mso-next-textbox:#_x0000_s1072">
              <w:txbxContent>
                <w:p w14:paraId="4A42688C" w14:textId="0FC40054" w:rsidR="000E7516" w:rsidRPr="000F4A9C" w:rsidRDefault="000E7516" w:rsidP="000E7516">
                  <w:pPr>
                    <w:jc w:val="center"/>
                    <w:rPr>
                      <w:rFonts w:ascii="Times New Roman" w:hAnsi="Times New Roman" w:cs="Times New Roman"/>
                      <w:lang w:val="en-IN"/>
                    </w:rPr>
                  </w:pPr>
                  <w:r w:rsidRPr="000F4A9C">
                    <w:rPr>
                      <w:rFonts w:ascii="Times New Roman" w:hAnsi="Times New Roman" w:cs="Times New Roman"/>
                      <w:lang w:val="en-IN"/>
                    </w:rPr>
                    <w:t>User Interface</w:t>
                  </w:r>
                </w:p>
              </w:txbxContent>
            </v:textbox>
          </v:rect>
        </w:pict>
      </w:r>
      <w:r>
        <w:rPr>
          <w:noProof/>
        </w:rPr>
        <w:pict w14:anchorId="4A8365DD">
          <v:shapetype id="_x0000_t202" coordsize="21600,21600" o:spt="202" path="m,l,21600r21600,l21600,xe">
            <v:stroke joinstyle="miter"/>
            <v:path gradientshapeok="t" o:connecttype="rect"/>
          </v:shapetype>
          <v:shape id="_x0000_s1029" type="#_x0000_t202" style="position:absolute;margin-left:176.55pt;margin-top:13.25pt;width:6.85pt;height:3.55pt;z-index:251636736" stroked="f">
            <v:textbox style="mso-next-textbox:#_x0000_s1029">
              <w:txbxContent>
                <w:p w14:paraId="2704609E" w14:textId="77777777" w:rsidR="000E7516" w:rsidRPr="004066D4" w:rsidRDefault="000E7516" w:rsidP="000E7516"/>
              </w:txbxContent>
            </v:textbox>
          </v:shape>
        </w:pict>
      </w:r>
    </w:p>
    <w:p w14:paraId="54DE3651" w14:textId="1C60DFE0" w:rsidR="000E7516" w:rsidRPr="00C95533" w:rsidRDefault="00E56D7E" w:rsidP="000E7516">
      <w:r>
        <w:rPr>
          <w:noProof/>
        </w:rPr>
        <w:pict w14:anchorId="393D55F9">
          <v:shape id="_x0000_s1027" type="#_x0000_t202" style="position:absolute;margin-left:58.7pt;margin-top:2.15pt;width:3.55pt;height:6.75pt;z-index:251635712" stroked="f">
            <v:textbox style="mso-next-textbox:#_x0000_s1027">
              <w:txbxContent>
                <w:p w14:paraId="28D860E6" w14:textId="77777777" w:rsidR="000E7516" w:rsidRPr="00D67F25" w:rsidRDefault="000E7516" w:rsidP="000E7516"/>
              </w:txbxContent>
            </v:textbox>
          </v:shape>
        </w:pict>
      </w:r>
      <w:r>
        <w:rPr>
          <w:noProof/>
        </w:rPr>
        <w:pict w14:anchorId="2DE7BB12">
          <v:shape id="_x0000_s1037" type="#_x0000_t32" style="position:absolute;margin-left:231.6pt;margin-top:8.9pt;width:0;height:15.6pt;z-index:251644928" o:connectortype="straight">
            <v:stroke endarrow="block"/>
          </v:shape>
        </w:pict>
      </w:r>
      <w:r>
        <w:rPr>
          <w:noProof/>
        </w:rPr>
        <w:pict w14:anchorId="2E00735D">
          <v:shapetype id="_x0000_t4" coordsize="21600,21600" o:spt="4" path="m10800,l,10800,10800,21600,21600,10800xe">
            <v:stroke joinstyle="miter"/>
            <v:path gradientshapeok="t" o:connecttype="rect" textboxrect="5400,5400,16200,16200"/>
          </v:shapetype>
          <v:shape id="_x0000_s1032" type="#_x0000_t4" style="position:absolute;margin-left:183.4pt;margin-top:24.5pt;width:98.5pt;height:65.2pt;z-index:251639808">
            <v:textbox style="mso-next-textbox:#_x0000_s1032">
              <w:txbxContent>
                <w:p w14:paraId="5D84058F" w14:textId="131C35DA" w:rsidR="000E7516" w:rsidRPr="000F4A9C" w:rsidRDefault="000E7516" w:rsidP="000E7516">
                  <w:pPr>
                    <w:rPr>
                      <w:rFonts w:ascii="Times New Roman" w:hAnsi="Times New Roman" w:cs="Times New Roman"/>
                      <w:lang w:val="en-IN"/>
                    </w:rPr>
                  </w:pPr>
                  <w:r>
                    <w:rPr>
                      <w:lang w:val="en-IN"/>
                    </w:rPr>
                    <w:t xml:space="preserve">  </w:t>
                  </w:r>
                  <w:r w:rsidRPr="000F4A9C">
                    <w:rPr>
                      <w:rFonts w:ascii="Times New Roman" w:hAnsi="Times New Roman" w:cs="Times New Roman"/>
                      <w:lang w:val="en-IN"/>
                    </w:rPr>
                    <w:t>Options</w:t>
                  </w:r>
                </w:p>
              </w:txbxContent>
            </v:textbox>
          </v:shape>
        </w:pict>
      </w:r>
    </w:p>
    <w:p w14:paraId="6BD69904" w14:textId="77777777" w:rsidR="000E7516" w:rsidRPr="00C95533" w:rsidRDefault="000E7516" w:rsidP="000E7516"/>
    <w:p w14:paraId="22B91542" w14:textId="77777777" w:rsidR="000E7516" w:rsidRDefault="00E56D7E" w:rsidP="000E7516">
      <w:r>
        <w:rPr>
          <w:noProof/>
        </w:rPr>
        <w:pict w14:anchorId="625677BF">
          <v:shape id="_x0000_s1036" type="#_x0000_t32" style="position:absolute;margin-left:122.95pt;margin-top:5.6pt;width:60.45pt;height:.05pt;z-index:251643904" o:connectortype="straight"/>
        </w:pict>
      </w:r>
      <w:r>
        <w:rPr>
          <w:noProof/>
        </w:rPr>
        <w:pict w14:anchorId="2A3CC6BC">
          <v:rect id="_x0000_s1050" style="position:absolute;margin-left:176.55pt;margin-top:199.15pt;width:129.1pt;height:24.5pt;z-index:251658240">
            <v:textbox style="mso-next-textbox:#_x0000_s1050">
              <w:txbxContent>
                <w:p w14:paraId="2F61ADF3"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Preprocessing</w:t>
                  </w:r>
                </w:p>
              </w:txbxContent>
            </v:textbox>
          </v:rect>
        </w:pict>
      </w:r>
      <w:r>
        <w:rPr>
          <w:noProof/>
        </w:rPr>
        <w:pict w14:anchorId="78A0E6CC">
          <v:shape id="_x0000_s1033" type="#_x0000_t32" style="position:absolute;margin-left:122.9pt;margin-top:5.6pt;width:.05pt;height:42.8pt;z-index:251640832" o:connectortype="straight">
            <v:stroke endarrow="block"/>
          </v:shape>
        </w:pict>
      </w:r>
      <w:r>
        <w:rPr>
          <w:noProof/>
        </w:rPr>
        <w:pict w14:anchorId="4FC30B68">
          <v:shape id="_x0000_s1030" type="#_x0000_t32" style="position:absolute;margin-left:268.3pt;margin-top:5.6pt;width:68.65pt;height:0;z-index:251637760" o:connectortype="straight"/>
        </w:pict>
      </w:r>
      <w:r>
        <w:rPr>
          <w:noProof/>
        </w:rPr>
        <w:pict w14:anchorId="089972D2">
          <v:shape id="_x0000_s1046" type="#_x0000_t32" style="position:absolute;margin-left:336.95pt;margin-top:5.55pt;width:0;height:43.5pt;z-index:251654144" o:connectortype="straight">
            <v:stroke endarrow="block"/>
          </v:shape>
        </w:pict>
      </w:r>
    </w:p>
    <w:p w14:paraId="3171408C" w14:textId="016CE6C7" w:rsidR="000E7516" w:rsidRPr="00C95533" w:rsidRDefault="00E56D7E" w:rsidP="000E7516">
      <w:pPr>
        <w:tabs>
          <w:tab w:val="left" w:pos="5502"/>
        </w:tabs>
      </w:pPr>
      <w:r>
        <w:rPr>
          <w:noProof/>
        </w:rPr>
        <w:pict w14:anchorId="01D69432">
          <v:oval id="_x0000_s1040" style="position:absolute;margin-left:198pt;margin-top:476pt;width:91.05pt;height:28.55pt;z-index:251648000">
            <v:textbox style="mso-next-textbox:#_x0000_s1040">
              <w:txbxContent>
                <w:p w14:paraId="2C87BB75"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Stop</w:t>
                  </w:r>
                </w:p>
              </w:txbxContent>
            </v:textbox>
          </v:oval>
        </w:pict>
      </w:r>
      <w:r>
        <w:rPr>
          <w:noProof/>
        </w:rPr>
        <w:pict w14:anchorId="1FFFF498">
          <v:shape id="_x0000_s1070" type="#_x0000_t32" style="position:absolute;margin-left:244.55pt;margin-top:458.35pt;width:0;height:17.65pt;z-index:251678720" o:connectortype="straight">
            <v:stroke endarrow="block"/>
          </v:shape>
        </w:pict>
      </w:r>
      <w:r>
        <w:rPr>
          <w:noProof/>
        </w:rPr>
        <w:pict w14:anchorId="39572810">
          <v:shape id="_x0000_s1066" type="#_x0000_t32" style="position:absolute;margin-left:134.55pt;margin-top:399.95pt;width:0;height:13.65pt;z-index:251674624" o:connectortype="straight"/>
        </w:pict>
      </w:r>
      <w:r>
        <w:rPr>
          <w:noProof/>
        </w:rPr>
        <w:pict w14:anchorId="5FA8CB2C">
          <v:shape id="_x0000_s1068" type="#_x0000_t32" style="position:absolute;margin-left:134.5pt;margin-top:413.6pt;width:220.8pt;height:1.4pt;z-index:251676672" o:connectortype="straight"/>
        </w:pict>
      </w:r>
      <w:r>
        <w:rPr>
          <w:noProof/>
        </w:rPr>
        <w:pict w14:anchorId="69873D42">
          <v:shape id="_x0000_s1067" type="#_x0000_t32" style="position:absolute;margin-left:355.3pt;margin-top:399.95pt;width:0;height:15.05pt;z-index:251675648" o:connectortype="straight"/>
        </w:pict>
      </w:r>
      <w:r>
        <w:rPr>
          <w:noProof/>
        </w:rPr>
        <w:pict w14:anchorId="04460ADC">
          <v:shape id="_x0000_s1069" type="#_x0000_t32" style="position:absolute;margin-left:244.55pt;margin-top:415pt;width:0;height:17.65pt;z-index:251677696" o:connectortype="straight">
            <v:stroke endarrow="block"/>
          </v:shape>
        </w:pict>
      </w:r>
      <w:r>
        <w:rPr>
          <w:noProof/>
        </w:rPr>
        <w:pict w14:anchorId="0E1B5365">
          <v:shape id="_x0000_s1035" type="#_x0000_t32" style="position:absolute;margin-left:122.95pt;margin-top:159.45pt;width:214pt;height:.05pt;z-index:251642880" o:connectortype="straight"/>
        </w:pict>
      </w:r>
      <w:r>
        <w:rPr>
          <w:noProof/>
        </w:rPr>
        <w:pict w14:anchorId="495B0961">
          <v:shape id="_x0000_s1065" type="#_x0000_t32" style="position:absolute;margin-left:337.4pt;margin-top:131.75pt;width:0;height:27.7pt;z-index:251673600" o:connectortype="straight"/>
        </w:pict>
      </w:r>
      <w:r>
        <w:rPr>
          <w:noProof/>
        </w:rPr>
        <w:pict w14:anchorId="4483B736">
          <v:shape id="_x0000_s1064" type="#_x0000_t32" style="position:absolute;margin-left:122.95pt;margin-top:131.75pt;width:0;height:27.7pt;z-index:251672576" o:connectortype="straight"/>
        </w:pict>
      </w:r>
      <w:r>
        <w:rPr>
          <w:noProof/>
        </w:rPr>
        <w:pict w14:anchorId="36025166">
          <v:shape id="_x0000_s1059" type="#_x0000_t32" style="position:absolute;margin-left:239.1pt;margin-top:282.5pt;width:0;height:17.65pt;z-index:251667456" o:connectortype="straight">
            <v:stroke endarrow="block"/>
          </v:shape>
        </w:pict>
      </w:r>
      <w:r>
        <w:rPr>
          <w:noProof/>
        </w:rPr>
        <w:pict w14:anchorId="11F99597">
          <v:rect id="_x0000_s1042" style="position:absolute;margin-left:175.95pt;margin-top:258pt;width:129.1pt;height:24.5pt;z-index:251650048">
            <v:textbox style="mso-next-textbox:#_x0000_s1042">
              <w:txbxContent>
                <w:p w14:paraId="67D93808"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Feature Extraction</w:t>
                  </w:r>
                </w:p>
              </w:txbxContent>
            </v:textbox>
          </v:rect>
        </w:pict>
      </w:r>
      <w:r>
        <w:rPr>
          <w:noProof/>
        </w:rPr>
        <w:pict w14:anchorId="2EEC8C09">
          <v:shape id="_x0000_s1058" type="#_x0000_t32" style="position:absolute;margin-left:239.1pt;margin-top:240.35pt;width:0;height:17.65pt;z-index:251666432" o:connectortype="straight">
            <v:stroke endarrow="block"/>
          </v:shape>
        </w:pict>
      </w:r>
      <w:r>
        <w:rPr>
          <w:noProof/>
        </w:rPr>
        <w:pict w14:anchorId="43C5085D">
          <v:rect id="_x0000_s1041" style="position:absolute;margin-left:175.95pt;margin-top:215.85pt;width:129.1pt;height:24.5pt;z-index:251649024">
            <v:textbox style="mso-next-textbox:#_x0000_s1041">
              <w:txbxContent>
                <w:p w14:paraId="35F93929"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Segmentation</w:t>
                  </w:r>
                </w:p>
              </w:txbxContent>
            </v:textbox>
          </v:rect>
        </w:pict>
      </w:r>
      <w:r>
        <w:rPr>
          <w:noProof/>
        </w:rPr>
        <w:pict w14:anchorId="78DEC27B">
          <v:shape id="_x0000_s1057" type="#_x0000_t32" style="position:absolute;margin-left:239.1pt;margin-top:198.2pt;width:0;height:17.65pt;z-index:251665408" o:connectortype="straight">
            <v:stroke endarrow="block"/>
          </v:shape>
        </w:pict>
      </w:r>
      <w:r>
        <w:rPr>
          <w:noProof/>
        </w:rPr>
        <w:pict w14:anchorId="14D7DBB4">
          <v:rect id="_x0000_s1056" style="position:absolute;margin-left:273.7pt;margin-top:107.25pt;width:129.1pt;height:24.5pt;z-index:251664384">
            <v:textbox style="mso-next-textbox:#_x0000_s1056">
              <w:txbxContent>
                <w:p w14:paraId="2A213DFD"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Capture fruit image</w:t>
                  </w:r>
                </w:p>
              </w:txbxContent>
            </v:textbox>
          </v:rect>
        </w:pict>
      </w:r>
      <w:r>
        <w:rPr>
          <w:noProof/>
        </w:rPr>
        <w:pict w14:anchorId="381434F9">
          <v:rect id="_x0000_s1055" style="position:absolute;margin-left:61.1pt;margin-top:107.8pt;width:129.1pt;height:24.5pt;z-index:251663360">
            <v:textbox style="mso-next-textbox:#_x0000_s1055">
              <w:txbxContent>
                <w:p w14:paraId="22028939"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Select image</w:t>
                  </w:r>
                </w:p>
              </w:txbxContent>
            </v:textbox>
          </v:rect>
        </w:pict>
      </w:r>
      <w:r>
        <w:rPr>
          <w:noProof/>
        </w:rPr>
        <w:pict w14:anchorId="7A411137">
          <v:shape id="_x0000_s1049" type="#_x0000_t32" style="position:absolute;margin-left:337.4pt;margin-top:90.15pt;width:0;height:17.65pt;z-index:251657216" o:connectortype="straight">
            <v:stroke endarrow="block"/>
          </v:shape>
        </w:pict>
      </w:r>
      <w:r>
        <w:rPr>
          <w:noProof/>
        </w:rPr>
        <w:pict w14:anchorId="2D3E663D">
          <v:shape id="_x0000_s1047" type="#_x0000_t32" style="position:absolute;margin-left:122.9pt;margin-top:89.6pt;width:0;height:17.65pt;z-index:251655168" o:connectortype="straight">
            <v:stroke endarrow="block"/>
          </v:shape>
        </w:pict>
      </w:r>
      <w:r>
        <w:rPr>
          <w:noProof/>
        </w:rPr>
        <w:pict w14:anchorId="4DE5045B">
          <v:rect id="_x0000_s1054" style="position:absolute;margin-left:273.7pt;margin-top:65.1pt;width:129.1pt;height:24.5pt;z-index:251662336">
            <v:textbox style="mso-next-textbox:#_x0000_s1054">
              <w:txbxContent>
                <w:p w14:paraId="670486FF"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Train captured dataset</w:t>
                  </w:r>
                </w:p>
              </w:txbxContent>
            </v:textbox>
          </v:rect>
        </w:pict>
      </w:r>
      <w:r>
        <w:rPr>
          <w:noProof/>
        </w:rPr>
        <w:pict w14:anchorId="65E4FADC">
          <v:rect id="_x0000_s1053" style="position:absolute;margin-left:61.1pt;margin-top:65.65pt;width:129.1pt;height:24.5pt;z-index:251661312">
            <v:textbox style="mso-next-textbox:#_x0000_s1053">
              <w:txbxContent>
                <w:p w14:paraId="493E69AD"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Train Dataset</w:t>
                  </w:r>
                </w:p>
              </w:txbxContent>
            </v:textbox>
          </v:rect>
        </w:pict>
      </w:r>
      <w:r>
        <w:rPr>
          <w:noProof/>
        </w:rPr>
        <w:pict w14:anchorId="1C78C807">
          <v:shape id="_x0000_s1048" type="#_x0000_t32" style="position:absolute;margin-left:337.4pt;margin-top:48pt;width:0;height:17.65pt;z-index:251656192" o:connectortype="straight">
            <v:stroke endarrow="block"/>
          </v:shape>
        </w:pict>
      </w:r>
      <w:r>
        <w:rPr>
          <w:noProof/>
        </w:rPr>
        <w:pict w14:anchorId="609E82EB">
          <v:shape id="_x0000_s1034" type="#_x0000_t32" style="position:absolute;margin-left:122.95pt;margin-top:47.45pt;width:0;height:17.65pt;z-index:251641856" o:connectortype="straight">
            <v:stroke endarrow="block"/>
          </v:shape>
        </w:pict>
      </w:r>
      <w:r>
        <w:rPr>
          <w:noProof/>
        </w:rPr>
        <w:pict w14:anchorId="3C114B10">
          <v:rect id="_x0000_s1052" style="position:absolute;margin-left:273.7pt;margin-top:22.95pt;width:129.1pt;height:24.5pt;z-index:251660288">
            <v:textbox style="mso-next-textbox:#_x0000_s1052">
              <w:txbxContent>
                <w:p w14:paraId="2568D926"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Real Time</w:t>
                  </w:r>
                </w:p>
              </w:txbxContent>
            </v:textbox>
          </v:rect>
        </w:pict>
      </w:r>
      <w:r>
        <w:rPr>
          <w:noProof/>
        </w:rPr>
        <w:pict w14:anchorId="7E79688B">
          <v:shape id="_x0000_s1031" type="#_x0000_t202" style="position:absolute;margin-left:281.9pt;margin-top:20.05pt;width:7.15pt;height:3.55pt;z-index:251638784" stroked="f">
            <v:textbox style="mso-next-textbox:#_x0000_s1031">
              <w:txbxContent>
                <w:p w14:paraId="5ABEA8A7" w14:textId="77777777" w:rsidR="000E7516" w:rsidRPr="00996AC5" w:rsidRDefault="000E7516" w:rsidP="000E7516"/>
              </w:txbxContent>
            </v:textbox>
          </v:shape>
        </w:pict>
      </w:r>
      <w:r>
        <w:rPr>
          <w:noProof/>
        </w:rPr>
        <w:pict w14:anchorId="12ACA47E">
          <v:rect id="_x0000_s1051" style="position:absolute;margin-left:61.1pt;margin-top:23.5pt;width:129.1pt;height:24.5pt;z-index:251659264">
            <v:textbox style="mso-next-textbox:#_x0000_s1051">
              <w:txbxContent>
                <w:p w14:paraId="74D6271D" w14:textId="3CEFA486" w:rsidR="000E7516" w:rsidRPr="000F4A9C" w:rsidRDefault="009D76FD" w:rsidP="000E7516">
                  <w:pPr>
                    <w:jc w:val="center"/>
                    <w:rPr>
                      <w:rFonts w:ascii="Times New Roman" w:hAnsi="Times New Roman" w:cs="Times New Roman"/>
                    </w:rPr>
                  </w:pPr>
                  <w:r w:rsidRPr="000F4A9C">
                    <w:rPr>
                      <w:rFonts w:ascii="Times New Roman" w:hAnsi="Times New Roman" w:cs="Times New Roman"/>
                    </w:rPr>
                    <w:t>Non-Real</w:t>
                  </w:r>
                  <w:r w:rsidR="000E7516" w:rsidRPr="000F4A9C">
                    <w:rPr>
                      <w:rFonts w:ascii="Times New Roman" w:hAnsi="Times New Roman" w:cs="Times New Roman"/>
                    </w:rPr>
                    <w:t xml:space="preserve"> Time</w:t>
                  </w:r>
                </w:p>
              </w:txbxContent>
            </v:textbox>
          </v:rect>
        </w:pict>
      </w:r>
      <w:r>
        <w:rPr>
          <w:noProof/>
        </w:rPr>
        <w:pict w14:anchorId="042F4354">
          <v:rect id="_x0000_s1045" style="position:absolute;margin-left:183.4pt;margin-top:433.85pt;width:129.1pt;height:24.5pt;z-index:251653120">
            <v:textbox style="mso-next-textbox:#_x0000_s1045">
              <w:txbxContent>
                <w:p w14:paraId="733C3DFE"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Display Fruit Name</w:t>
                  </w:r>
                </w:p>
              </w:txbxContent>
            </v:textbox>
          </v:rect>
        </w:pict>
      </w:r>
      <w:r>
        <w:rPr>
          <w:noProof/>
        </w:rPr>
        <w:pict w14:anchorId="2436A0EB">
          <v:rect id="_x0000_s1044" style="position:absolute;margin-left:289.05pt;margin-top:375.45pt;width:129.1pt;height:24.5pt;z-index:251652096">
            <v:textbox style="mso-next-textbox:#_x0000_s1044">
              <w:txbxContent>
                <w:p w14:paraId="03759C48"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KNN</w:t>
                  </w:r>
                </w:p>
              </w:txbxContent>
            </v:textbox>
          </v:rect>
        </w:pict>
      </w:r>
      <w:r>
        <w:rPr>
          <w:noProof/>
        </w:rPr>
        <w:pict w14:anchorId="5EC82213">
          <v:rect id="_x0000_s1043" style="position:absolute;margin-left:69.7pt;margin-top:375.45pt;width:129.1pt;height:24.5pt;z-index:251651072">
            <v:textbox style="mso-next-textbox:#_x0000_s1043">
              <w:txbxContent>
                <w:p w14:paraId="5DD627FF"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SVM</w:t>
                  </w:r>
                </w:p>
              </w:txbxContent>
            </v:textbox>
          </v:rect>
        </w:pict>
      </w:r>
      <w:r>
        <w:rPr>
          <w:noProof/>
        </w:rPr>
        <w:pict w14:anchorId="3ED0106A">
          <v:shape id="_x0000_s1038" type="#_x0000_t32" style="position:absolute;margin-left:238.4pt;margin-top:159.45pt;width:.7pt;height:14.25pt;z-index:251645952" o:connectortype="straight">
            <v:stroke endarrow="block"/>
          </v:shape>
        </w:pict>
      </w:r>
      <w:r w:rsidR="000E7516">
        <w:tab/>
      </w:r>
    </w:p>
    <w:p w14:paraId="1129BB49" w14:textId="6D687FE1" w:rsidR="000E7516" w:rsidRDefault="000E7516" w:rsidP="000C64FB">
      <w:pPr>
        <w:tabs>
          <w:tab w:val="left" w:pos="851"/>
        </w:tabs>
        <w:spacing w:before="120" w:after="0" w:line="360" w:lineRule="auto"/>
        <w:ind w:left="851" w:hanging="851"/>
        <w:jc w:val="both"/>
        <w:rPr>
          <w:rFonts w:ascii="Times New Roman" w:eastAsia="Times New Roman" w:hAnsi="Times New Roman" w:cs="Times New Roman"/>
          <w:b/>
          <w:sz w:val="24"/>
        </w:rPr>
      </w:pPr>
    </w:p>
    <w:p w14:paraId="5CFEBA32" w14:textId="3339F9E4" w:rsidR="000E7516" w:rsidRPr="000E7516" w:rsidRDefault="000E7516" w:rsidP="000E7516">
      <w:pPr>
        <w:rPr>
          <w:rFonts w:ascii="Times New Roman" w:eastAsia="Times New Roman" w:hAnsi="Times New Roman" w:cs="Times New Roman"/>
          <w:sz w:val="24"/>
        </w:rPr>
      </w:pPr>
    </w:p>
    <w:p w14:paraId="52345E9E" w14:textId="3E1EB57B" w:rsidR="000E7516" w:rsidRPr="000E7516" w:rsidRDefault="000E7516" w:rsidP="000E7516">
      <w:pPr>
        <w:rPr>
          <w:rFonts w:ascii="Times New Roman" w:eastAsia="Times New Roman" w:hAnsi="Times New Roman" w:cs="Times New Roman"/>
          <w:sz w:val="24"/>
        </w:rPr>
      </w:pPr>
    </w:p>
    <w:p w14:paraId="3B25009B" w14:textId="15951ABF" w:rsidR="000E7516" w:rsidRPr="000E7516" w:rsidRDefault="000E7516" w:rsidP="000E7516">
      <w:pPr>
        <w:rPr>
          <w:rFonts w:ascii="Times New Roman" w:eastAsia="Times New Roman" w:hAnsi="Times New Roman" w:cs="Times New Roman"/>
          <w:sz w:val="24"/>
        </w:rPr>
      </w:pPr>
    </w:p>
    <w:p w14:paraId="142FBC19" w14:textId="064FD318" w:rsidR="000E7516" w:rsidRPr="000E7516" w:rsidRDefault="000E7516" w:rsidP="000E7516">
      <w:pPr>
        <w:rPr>
          <w:rFonts w:ascii="Times New Roman" w:eastAsia="Times New Roman" w:hAnsi="Times New Roman" w:cs="Times New Roman"/>
          <w:sz w:val="24"/>
        </w:rPr>
      </w:pPr>
    </w:p>
    <w:p w14:paraId="3F61E230" w14:textId="292F1432" w:rsidR="000E7516" w:rsidRPr="000E7516" w:rsidRDefault="000E7516" w:rsidP="000E7516">
      <w:pPr>
        <w:rPr>
          <w:rFonts w:ascii="Times New Roman" w:eastAsia="Times New Roman" w:hAnsi="Times New Roman" w:cs="Times New Roman"/>
          <w:sz w:val="24"/>
        </w:rPr>
      </w:pPr>
    </w:p>
    <w:p w14:paraId="0E2683F4" w14:textId="76A0ED8C" w:rsidR="000E7516" w:rsidRPr="000E7516" w:rsidRDefault="000E7516" w:rsidP="000E7516">
      <w:pPr>
        <w:rPr>
          <w:rFonts w:ascii="Times New Roman" w:eastAsia="Times New Roman" w:hAnsi="Times New Roman" w:cs="Times New Roman"/>
          <w:sz w:val="24"/>
        </w:rPr>
      </w:pPr>
    </w:p>
    <w:p w14:paraId="16C5FFC2" w14:textId="44F17E88" w:rsidR="000E7516" w:rsidRPr="000E7516" w:rsidRDefault="000E7516" w:rsidP="000E7516">
      <w:pPr>
        <w:rPr>
          <w:rFonts w:ascii="Times New Roman" w:eastAsia="Times New Roman" w:hAnsi="Times New Roman" w:cs="Times New Roman"/>
          <w:sz w:val="24"/>
        </w:rPr>
      </w:pPr>
    </w:p>
    <w:p w14:paraId="7F900510" w14:textId="531F38F6" w:rsidR="000E7516" w:rsidRPr="000E7516" w:rsidRDefault="000E7516" w:rsidP="000E7516">
      <w:pPr>
        <w:rPr>
          <w:rFonts w:ascii="Times New Roman" w:eastAsia="Times New Roman" w:hAnsi="Times New Roman" w:cs="Times New Roman"/>
          <w:sz w:val="24"/>
        </w:rPr>
      </w:pPr>
    </w:p>
    <w:p w14:paraId="6FD922D6" w14:textId="781A540A" w:rsidR="000E7516" w:rsidRPr="000E7516" w:rsidRDefault="000E7516" w:rsidP="000E7516">
      <w:pPr>
        <w:rPr>
          <w:rFonts w:ascii="Times New Roman" w:eastAsia="Times New Roman" w:hAnsi="Times New Roman" w:cs="Times New Roman"/>
          <w:sz w:val="24"/>
        </w:rPr>
      </w:pPr>
    </w:p>
    <w:p w14:paraId="2516FDD8" w14:textId="198F1909" w:rsidR="000E7516" w:rsidRPr="000E7516" w:rsidRDefault="00E56D7E" w:rsidP="000E7516">
      <w:pPr>
        <w:rPr>
          <w:rFonts w:ascii="Times New Roman" w:eastAsia="Times New Roman" w:hAnsi="Times New Roman" w:cs="Times New Roman"/>
          <w:sz w:val="24"/>
        </w:rPr>
      </w:pPr>
      <w:r>
        <w:rPr>
          <w:noProof/>
        </w:rPr>
        <w:pict w14:anchorId="6CF60A9E">
          <v:shape id="_x0000_s1039" type="#_x0000_t4" style="position:absolute;margin-left:178.05pt;margin-top:19.7pt;width:127pt;height:63pt;z-index:251646976">
            <v:textbox style="mso-next-textbox:#_x0000_s1039">
              <w:txbxContent>
                <w:p w14:paraId="23542810" w14:textId="77777777" w:rsidR="000E7516" w:rsidRPr="000F4A9C" w:rsidRDefault="000E7516" w:rsidP="000E7516">
                  <w:pPr>
                    <w:rPr>
                      <w:rFonts w:ascii="Times New Roman" w:hAnsi="Times New Roman" w:cs="Times New Roman"/>
                    </w:rPr>
                  </w:pPr>
                  <w:r w:rsidRPr="000F4A9C">
                    <w:rPr>
                      <w:rFonts w:ascii="Times New Roman" w:hAnsi="Times New Roman" w:cs="Times New Roman"/>
                    </w:rPr>
                    <w:t>Recognition</w:t>
                  </w:r>
                </w:p>
              </w:txbxContent>
            </v:textbox>
          </v:shape>
        </w:pict>
      </w:r>
    </w:p>
    <w:p w14:paraId="07675685" w14:textId="49DE1830" w:rsidR="000E7516" w:rsidRPr="000E7516" w:rsidRDefault="00E56D7E" w:rsidP="000E7516">
      <w:pPr>
        <w:rPr>
          <w:rFonts w:ascii="Times New Roman" w:eastAsia="Times New Roman" w:hAnsi="Times New Roman" w:cs="Times New Roman"/>
          <w:sz w:val="24"/>
        </w:rPr>
      </w:pPr>
      <w:r>
        <w:rPr>
          <w:noProof/>
        </w:rPr>
        <w:pict w14:anchorId="0C187ED1">
          <v:shape id="_x0000_s1060" type="#_x0000_t32" style="position:absolute;margin-left:132.55pt;margin-top:24.15pt;width:.05pt;height:46.6pt;z-index:251668480" o:connectortype="straight">
            <v:stroke endarrow="block"/>
          </v:shape>
        </w:pict>
      </w:r>
      <w:r>
        <w:rPr>
          <w:noProof/>
        </w:rPr>
        <w:pict w14:anchorId="2FDA8390">
          <v:shape id="_x0000_s1062" type="#_x0000_t32" style="position:absolute;margin-left:132.6pt;margin-top:24.9pt;width:45.45pt;height:0;flip:x;z-index:251670528" o:connectortype="straight"/>
        </w:pict>
      </w:r>
      <w:r>
        <w:rPr>
          <w:noProof/>
        </w:rPr>
        <w:pict w14:anchorId="22C5D67E">
          <v:shape id="_x0000_s1061" type="#_x0000_t32" style="position:absolute;margin-left:355.4pt;margin-top:23.7pt;width:0;height:46.95pt;z-index:251669504" o:connectortype="straight">
            <v:stroke endarrow="block"/>
          </v:shape>
        </w:pict>
      </w:r>
      <w:r>
        <w:rPr>
          <w:noProof/>
        </w:rPr>
        <w:pict w14:anchorId="1AC26CF4">
          <v:shape id="_x0000_s1063" type="#_x0000_t32" style="position:absolute;margin-left:303.1pt;margin-top:24.15pt;width:52.65pt;height:.75pt;flip:y;z-index:251671552" o:connectortype="straight"/>
        </w:pict>
      </w:r>
    </w:p>
    <w:p w14:paraId="11784CD6" w14:textId="2F11DC6A" w:rsidR="000E7516" w:rsidRPr="000E7516" w:rsidRDefault="000E7516" w:rsidP="000E7516">
      <w:pPr>
        <w:rPr>
          <w:rFonts w:ascii="Times New Roman" w:eastAsia="Times New Roman" w:hAnsi="Times New Roman" w:cs="Times New Roman"/>
          <w:sz w:val="24"/>
        </w:rPr>
      </w:pPr>
    </w:p>
    <w:p w14:paraId="5CE11F19" w14:textId="4372ED01" w:rsidR="000E7516" w:rsidRPr="000E7516" w:rsidRDefault="000E7516" w:rsidP="000E7516">
      <w:pPr>
        <w:rPr>
          <w:rFonts w:ascii="Times New Roman" w:eastAsia="Times New Roman" w:hAnsi="Times New Roman" w:cs="Times New Roman"/>
          <w:sz w:val="24"/>
        </w:rPr>
      </w:pPr>
    </w:p>
    <w:p w14:paraId="2AFB20EC" w14:textId="7F2AC43D" w:rsidR="000E7516" w:rsidRPr="000E7516" w:rsidRDefault="000E7516" w:rsidP="000E7516">
      <w:pPr>
        <w:rPr>
          <w:rFonts w:ascii="Times New Roman" w:eastAsia="Times New Roman" w:hAnsi="Times New Roman" w:cs="Times New Roman"/>
          <w:sz w:val="24"/>
        </w:rPr>
      </w:pPr>
    </w:p>
    <w:p w14:paraId="26B75571" w14:textId="62559E80" w:rsidR="000E7516" w:rsidRPr="000E7516" w:rsidRDefault="000E7516" w:rsidP="000E7516">
      <w:pPr>
        <w:rPr>
          <w:rFonts w:ascii="Times New Roman" w:eastAsia="Times New Roman" w:hAnsi="Times New Roman" w:cs="Times New Roman"/>
          <w:sz w:val="24"/>
        </w:rPr>
      </w:pPr>
    </w:p>
    <w:p w14:paraId="09AE7529" w14:textId="04D16583" w:rsidR="000E7516" w:rsidRDefault="000E7516" w:rsidP="000E7516">
      <w:pPr>
        <w:rPr>
          <w:rFonts w:ascii="Times New Roman" w:eastAsia="Times New Roman" w:hAnsi="Times New Roman" w:cs="Times New Roman"/>
          <w:b/>
          <w:sz w:val="24"/>
        </w:rPr>
      </w:pPr>
    </w:p>
    <w:p w14:paraId="70300E3B" w14:textId="3F5EA7FB" w:rsidR="000E7516" w:rsidRDefault="000E7516" w:rsidP="000E7516">
      <w:pPr>
        <w:tabs>
          <w:tab w:val="left" w:pos="7545"/>
        </w:tabs>
        <w:rPr>
          <w:rFonts w:ascii="Times New Roman" w:eastAsia="Times New Roman" w:hAnsi="Times New Roman" w:cs="Times New Roman"/>
          <w:sz w:val="24"/>
        </w:rPr>
      </w:pPr>
      <w:r>
        <w:rPr>
          <w:rFonts w:ascii="Times New Roman" w:eastAsia="Times New Roman" w:hAnsi="Times New Roman" w:cs="Times New Roman"/>
          <w:sz w:val="24"/>
        </w:rPr>
        <w:tab/>
      </w:r>
    </w:p>
    <w:p w14:paraId="2D5F168F" w14:textId="3A24E321" w:rsidR="000E7516" w:rsidRDefault="000E7516" w:rsidP="000E7516">
      <w:pPr>
        <w:tabs>
          <w:tab w:val="left" w:pos="7545"/>
        </w:tab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2A4CDE" w14:textId="4EB09011" w:rsidR="000E7516" w:rsidRPr="000E7516" w:rsidRDefault="000E7516" w:rsidP="00556E36">
      <w:pPr>
        <w:tabs>
          <w:tab w:val="left" w:pos="7545"/>
        </w:tabs>
        <w:spacing w:before="360"/>
        <w:rPr>
          <w:rFonts w:ascii="Times New Roman" w:eastAsia="Times New Roman" w:hAnsi="Times New Roman" w:cs="Times New Roman"/>
          <w:i/>
          <w:sz w:val="24"/>
        </w:rPr>
      </w:pPr>
      <w:r>
        <w:rPr>
          <w:rFonts w:ascii="Times New Roman" w:eastAsia="Times New Roman" w:hAnsi="Times New Roman" w:cs="Times New Roman"/>
          <w:sz w:val="24"/>
        </w:rPr>
        <w:t xml:space="preserve">                         </w:t>
      </w:r>
      <w:r w:rsidRPr="00E702A7">
        <w:rPr>
          <w:rFonts w:ascii="Times New Roman" w:eastAsia="Times New Roman" w:hAnsi="Times New Roman" w:cs="Times New Roman"/>
          <w:b/>
          <w:i/>
          <w:sz w:val="24"/>
        </w:rPr>
        <w:t>Figure 6.3:</w:t>
      </w:r>
      <w:r w:rsidRPr="000E7516">
        <w:rPr>
          <w:rFonts w:ascii="Times New Roman" w:eastAsia="Times New Roman" w:hAnsi="Times New Roman" w:cs="Times New Roman"/>
          <w:i/>
          <w:sz w:val="24"/>
        </w:rPr>
        <w:t xml:space="preserve"> Flowchart for </w:t>
      </w:r>
      <w:r w:rsidR="00E702A7">
        <w:rPr>
          <w:rFonts w:ascii="Times New Roman" w:eastAsia="Times New Roman" w:hAnsi="Times New Roman" w:cs="Times New Roman"/>
          <w:i/>
          <w:sz w:val="24"/>
        </w:rPr>
        <w:t>F</w:t>
      </w:r>
      <w:r>
        <w:rPr>
          <w:rFonts w:ascii="Times New Roman" w:eastAsia="Times New Roman" w:hAnsi="Times New Roman" w:cs="Times New Roman"/>
          <w:i/>
          <w:sz w:val="24"/>
        </w:rPr>
        <w:t xml:space="preserve">ruit </w:t>
      </w:r>
      <w:r w:rsidR="00E702A7">
        <w:rPr>
          <w:rFonts w:ascii="Times New Roman" w:eastAsia="Times New Roman" w:hAnsi="Times New Roman" w:cs="Times New Roman"/>
          <w:i/>
          <w:sz w:val="24"/>
        </w:rPr>
        <w:t>R</w:t>
      </w:r>
      <w:r>
        <w:rPr>
          <w:rFonts w:ascii="Times New Roman" w:eastAsia="Times New Roman" w:hAnsi="Times New Roman" w:cs="Times New Roman"/>
          <w:i/>
          <w:sz w:val="24"/>
        </w:rPr>
        <w:t>ecognition using Image processing</w:t>
      </w:r>
    </w:p>
    <w:p w14:paraId="4A096850" w14:textId="18B2C819" w:rsidR="000E7516" w:rsidRPr="000E7516" w:rsidRDefault="000E7516" w:rsidP="00083F90">
      <w:pPr>
        <w:tabs>
          <w:tab w:val="left" w:pos="7545"/>
        </w:tabs>
        <w:spacing w:line="360" w:lineRule="auto"/>
        <w:jc w:val="both"/>
        <w:rPr>
          <w:rFonts w:ascii="Times New Roman" w:eastAsia="Times New Roman" w:hAnsi="Times New Roman" w:cs="Times New Roman"/>
          <w:sz w:val="24"/>
        </w:rPr>
      </w:pPr>
      <w:r w:rsidRPr="000E7516">
        <w:rPr>
          <w:rFonts w:ascii="Times New Roman" w:eastAsia="Times New Roman" w:hAnsi="Times New Roman" w:cs="Times New Roman"/>
          <w:sz w:val="24"/>
        </w:rPr>
        <w:lastRenderedPageBreak/>
        <w:t xml:space="preserve">A system flowchart symbolically shows how data flows throughout a system and how event controlling decisions are made. Initially the image is input, and the pre-processing of the input image takes place followed by segmentation. Later the images are classified according to their extracted feature. </w:t>
      </w:r>
      <w:r w:rsidR="008F5303" w:rsidRPr="000E7516">
        <w:rPr>
          <w:rFonts w:ascii="Times New Roman" w:eastAsia="Times New Roman" w:hAnsi="Times New Roman" w:cs="Times New Roman"/>
          <w:sz w:val="24"/>
        </w:rPr>
        <w:t>Finally,</w:t>
      </w:r>
      <w:r w:rsidRPr="000E7516">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name of the fruit </w:t>
      </w:r>
      <w:r w:rsidRPr="000E7516">
        <w:rPr>
          <w:rFonts w:ascii="Times New Roman" w:eastAsia="Times New Roman" w:hAnsi="Times New Roman" w:cs="Times New Roman"/>
          <w:sz w:val="24"/>
        </w:rPr>
        <w:t>is detected. The steps involved are shown in figure 6.</w:t>
      </w:r>
      <w:r w:rsidR="00D43068">
        <w:rPr>
          <w:rFonts w:ascii="Times New Roman" w:eastAsia="Times New Roman" w:hAnsi="Times New Roman" w:cs="Times New Roman"/>
          <w:sz w:val="24"/>
        </w:rPr>
        <w:t>3</w:t>
      </w:r>
      <w:r w:rsidRPr="000E7516">
        <w:rPr>
          <w:rFonts w:ascii="Times New Roman" w:eastAsia="Times New Roman" w:hAnsi="Times New Roman" w:cs="Times New Roman"/>
          <w:sz w:val="24"/>
        </w:rPr>
        <w:t>.</w:t>
      </w:r>
    </w:p>
    <w:sectPr w:rsidR="000E7516" w:rsidRPr="000E7516" w:rsidSect="00713D94">
      <w:headerReference w:type="default" r:id="rId7"/>
      <w:footerReference w:type="default" r:id="rId8"/>
      <w:pgSz w:w="11907" w:h="16840" w:code="9"/>
      <w:pgMar w:top="1080" w:right="1440" w:bottom="1080" w:left="1800" w:header="720" w:footer="720" w:gutter="0"/>
      <w:pgNumType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05478" w14:textId="77777777" w:rsidR="00E56D7E" w:rsidRDefault="00E56D7E" w:rsidP="00EA6253">
      <w:pPr>
        <w:spacing w:after="0" w:line="240" w:lineRule="auto"/>
      </w:pPr>
      <w:r>
        <w:separator/>
      </w:r>
    </w:p>
  </w:endnote>
  <w:endnote w:type="continuationSeparator" w:id="0">
    <w:p w14:paraId="35D8F27F" w14:textId="77777777" w:rsidR="00E56D7E" w:rsidRDefault="00E56D7E" w:rsidP="00EA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569A" w14:textId="77777777" w:rsidR="0085048A" w:rsidRPr="005E2403" w:rsidRDefault="005E2403" w:rsidP="00EF24E8">
    <w:pPr>
      <w:pStyle w:val="Footer"/>
      <w:pBdr>
        <w:top w:val="thinThickSmallGap" w:sz="24" w:space="1" w:color="585858" w:themeColor="accent2" w:themeShade="7F"/>
      </w:pBdr>
      <w:rPr>
        <w:rFonts w:ascii="Times New Roman" w:hAnsi="Times New Roman"/>
        <w:sz w:val="24"/>
        <w:szCs w:val="24"/>
        <w:lang w:val="en-IN"/>
      </w:rPr>
    </w:pPr>
    <w:r w:rsidRPr="005E2403">
      <w:rPr>
        <w:rFonts w:ascii="Times New Roman" w:hAnsi="Times New Roman"/>
        <w:sz w:val="24"/>
        <w:szCs w:val="24"/>
        <w:lang w:val="en-IN"/>
      </w:rPr>
      <w:t>Department of CSE, SIT, Mangaluru</w:t>
    </w:r>
    <w:r>
      <w:rPr>
        <w:rFonts w:ascii="Times New Roman" w:hAnsi="Times New Roman"/>
        <w:sz w:val="24"/>
        <w:szCs w:val="24"/>
        <w:lang w:val="en-IN"/>
      </w:rPr>
      <w:t xml:space="preserve">                                                                       </w:t>
    </w:r>
    <w:r w:rsidRPr="005E2403">
      <w:rPr>
        <w:rFonts w:ascii="Times New Roman" w:hAnsi="Times New Roman"/>
        <w:sz w:val="24"/>
        <w:szCs w:val="24"/>
        <w:lang w:val="en-IN"/>
      </w:rPr>
      <w:t xml:space="preserve"> Page </w:t>
    </w:r>
    <w:r w:rsidR="00BE50B3" w:rsidRPr="00713D94">
      <w:rPr>
        <w:rFonts w:ascii="Times New Roman" w:hAnsi="Times New Roman"/>
        <w:sz w:val="24"/>
        <w:szCs w:val="24"/>
        <w:lang w:val="en-IN"/>
      </w:rPr>
      <w:fldChar w:fldCharType="begin"/>
    </w:r>
    <w:r w:rsidR="00713D94" w:rsidRPr="00713D94">
      <w:rPr>
        <w:rFonts w:ascii="Times New Roman" w:hAnsi="Times New Roman"/>
        <w:sz w:val="24"/>
        <w:szCs w:val="24"/>
        <w:lang w:val="en-IN"/>
      </w:rPr>
      <w:instrText xml:space="preserve"> PAGE   \* MERGEFORMAT </w:instrText>
    </w:r>
    <w:r w:rsidR="00BE50B3" w:rsidRPr="00713D94">
      <w:rPr>
        <w:rFonts w:ascii="Times New Roman" w:hAnsi="Times New Roman"/>
        <w:sz w:val="24"/>
        <w:szCs w:val="24"/>
        <w:lang w:val="en-IN"/>
      </w:rPr>
      <w:fldChar w:fldCharType="separate"/>
    </w:r>
    <w:r w:rsidR="008E1EF1">
      <w:rPr>
        <w:rFonts w:ascii="Times New Roman" w:hAnsi="Times New Roman"/>
        <w:noProof/>
        <w:sz w:val="24"/>
        <w:szCs w:val="24"/>
        <w:lang w:val="en-IN"/>
      </w:rPr>
      <w:t>24</w:t>
    </w:r>
    <w:r w:rsidR="00BE50B3" w:rsidRPr="00713D94">
      <w:rPr>
        <w:rFonts w:ascii="Times New Roman" w:hAnsi="Times New Roman"/>
        <w:noProof/>
        <w:sz w:val="24"/>
        <w:szCs w:val="24"/>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4322" w14:textId="77777777" w:rsidR="00E56D7E" w:rsidRDefault="00E56D7E" w:rsidP="00EA6253">
      <w:pPr>
        <w:spacing w:after="0" w:line="240" w:lineRule="auto"/>
      </w:pPr>
      <w:r>
        <w:separator/>
      </w:r>
    </w:p>
  </w:footnote>
  <w:footnote w:type="continuationSeparator" w:id="0">
    <w:p w14:paraId="21C243CC" w14:textId="77777777" w:rsidR="00E56D7E" w:rsidRDefault="00E56D7E" w:rsidP="00EA6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7510458"/>
  <w:p w14:paraId="4DA41F8A" w14:textId="133B99CE" w:rsidR="0085048A" w:rsidRDefault="00E56D7E" w:rsidP="00D25CDA">
    <w:pPr>
      <w:pStyle w:val="Header"/>
      <w:pBdr>
        <w:bottom w:val="thickThinSmallGap" w:sz="24" w:space="1" w:color="000000" w:themeColor="text1"/>
      </w:pBdr>
      <w:tabs>
        <w:tab w:val="left" w:pos="3030"/>
        <w:tab w:val="left" w:pos="7140"/>
      </w:tabs>
      <w:rPr>
        <w:rFonts w:asciiTheme="majorHAnsi" w:eastAsiaTheme="majorEastAsia" w:hAnsiTheme="majorHAnsi" w:cstheme="majorBidi"/>
        <w:sz w:val="32"/>
        <w:szCs w:val="32"/>
      </w:rPr>
    </w:pPr>
    <w:sdt>
      <w:sdtPr>
        <w:rPr>
          <w:rFonts w:ascii="Times New Roman" w:hAnsi="Times New Roman" w:cs="Times New Roman"/>
          <w:bCs/>
          <w:color w:val="000000"/>
          <w:sz w:val="24"/>
          <w:szCs w:val="24"/>
        </w:rPr>
        <w:alias w:val="Title"/>
        <w:id w:val="77738743"/>
        <w:placeholder>
          <w:docPart w:val="6F4E3867F22B4588970E77A280434551"/>
        </w:placeholder>
        <w:dataBinding w:prefixMappings="xmlns:ns0='http://schemas.openxmlformats.org/package/2006/metadata/core-properties' xmlns:ns1='http://purl.org/dc/elements/1.1/'" w:xpath="/ns0:coreProperties[1]/ns1:title[1]" w:storeItemID="{6C3C8BC8-F283-45AE-878A-BAB7291924A1}"/>
        <w:text/>
      </w:sdtPr>
      <w:sdtEndPr/>
      <w:sdtContent>
        <w:r w:rsidR="008D60D3">
          <w:rPr>
            <w:rFonts w:ascii="Times New Roman" w:hAnsi="Times New Roman" w:cs="Times New Roman"/>
            <w:bCs/>
            <w:color w:val="000000"/>
            <w:sz w:val="24"/>
            <w:szCs w:val="24"/>
          </w:rPr>
          <w:t>Fruit Recognition using Image Processing</w:t>
        </w:r>
      </w:sdtContent>
    </w:sdt>
    <w:bookmarkEnd w:id="1"/>
    <w:r w:rsidR="00855B87">
      <w:rPr>
        <w:rFonts w:ascii="Times New Roman" w:hAnsi="Times New Roman" w:cs="Times New Roman"/>
        <w:bCs/>
        <w:color w:val="000000"/>
        <w:sz w:val="24"/>
        <w:szCs w:val="24"/>
      </w:rPr>
      <w:t xml:space="preserve">                                </w:t>
    </w:r>
    <w:r w:rsidR="001042D6">
      <w:rPr>
        <w:rFonts w:ascii="Times New Roman" w:hAnsi="Times New Roman" w:cs="Times New Roman"/>
        <w:bCs/>
        <w:color w:val="000000"/>
        <w:sz w:val="24"/>
        <w:szCs w:val="24"/>
      </w:rPr>
      <w:t xml:space="preserve">     </w:t>
    </w:r>
    <w:r w:rsidR="00855B87">
      <w:rPr>
        <w:rFonts w:ascii="Times New Roman" w:hAnsi="Times New Roman" w:cs="Times New Roman"/>
        <w:bCs/>
        <w:color w:val="000000"/>
        <w:sz w:val="24"/>
        <w:szCs w:val="24"/>
      </w:rPr>
      <w:t xml:space="preserve"> </w:t>
    </w:r>
    <w:r w:rsidR="0085048A">
      <w:rPr>
        <w:rFonts w:ascii="Times New Roman" w:eastAsiaTheme="majorEastAsia" w:hAnsi="Times New Roman" w:cs="Times New Roman"/>
        <w:sz w:val="24"/>
        <w:szCs w:val="24"/>
      </w:rPr>
      <w:t>System Implementation</w:t>
    </w:r>
    <w:r w:rsidR="0085048A">
      <w:rPr>
        <w:rFonts w:ascii="Times New Roman" w:eastAsiaTheme="majorEastAsia" w:hAnsi="Times New Roman" w:cs="Times New Roman"/>
        <w:sz w:val="24"/>
        <w:szCs w:val="24"/>
      </w:rPr>
      <w:tab/>
    </w:r>
  </w:p>
  <w:p w14:paraId="2C5AD936" w14:textId="77777777" w:rsidR="0085048A" w:rsidRDefault="008504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DC1"/>
    <w:rsid w:val="00005040"/>
    <w:rsid w:val="00010AA4"/>
    <w:rsid w:val="00015C7F"/>
    <w:rsid w:val="0001644B"/>
    <w:rsid w:val="0002153E"/>
    <w:rsid w:val="00031316"/>
    <w:rsid w:val="00043182"/>
    <w:rsid w:val="0005749B"/>
    <w:rsid w:val="00061F11"/>
    <w:rsid w:val="00070AE9"/>
    <w:rsid w:val="00083F90"/>
    <w:rsid w:val="000862FE"/>
    <w:rsid w:val="00097393"/>
    <w:rsid w:val="000A4E44"/>
    <w:rsid w:val="000B662B"/>
    <w:rsid w:val="000C64FB"/>
    <w:rsid w:val="000C6C11"/>
    <w:rsid w:val="000D0B1D"/>
    <w:rsid w:val="000E7516"/>
    <w:rsid w:val="000F4A9C"/>
    <w:rsid w:val="00103E86"/>
    <w:rsid w:val="001042D6"/>
    <w:rsid w:val="001145FA"/>
    <w:rsid w:val="00124ACF"/>
    <w:rsid w:val="0013360A"/>
    <w:rsid w:val="0015397E"/>
    <w:rsid w:val="00167F59"/>
    <w:rsid w:val="001C75B1"/>
    <w:rsid w:val="00200C8F"/>
    <w:rsid w:val="002103FE"/>
    <w:rsid w:val="00220DFC"/>
    <w:rsid w:val="00224F55"/>
    <w:rsid w:val="00225309"/>
    <w:rsid w:val="00226195"/>
    <w:rsid w:val="00232BF7"/>
    <w:rsid w:val="002360C8"/>
    <w:rsid w:val="00244CE3"/>
    <w:rsid w:val="00253828"/>
    <w:rsid w:val="002540B1"/>
    <w:rsid w:val="00266AA2"/>
    <w:rsid w:val="00275CDF"/>
    <w:rsid w:val="002807AC"/>
    <w:rsid w:val="00282700"/>
    <w:rsid w:val="002A33D6"/>
    <w:rsid w:val="002C428E"/>
    <w:rsid w:val="002C483A"/>
    <w:rsid w:val="002E0453"/>
    <w:rsid w:val="002E2770"/>
    <w:rsid w:val="002F18CD"/>
    <w:rsid w:val="002F3AC5"/>
    <w:rsid w:val="003166C3"/>
    <w:rsid w:val="00317086"/>
    <w:rsid w:val="00323B2E"/>
    <w:rsid w:val="00324103"/>
    <w:rsid w:val="0033428D"/>
    <w:rsid w:val="0033572E"/>
    <w:rsid w:val="00343990"/>
    <w:rsid w:val="003478FE"/>
    <w:rsid w:val="00347BF3"/>
    <w:rsid w:val="0036295E"/>
    <w:rsid w:val="00370A98"/>
    <w:rsid w:val="003A5E3B"/>
    <w:rsid w:val="003C0234"/>
    <w:rsid w:val="003C0DC0"/>
    <w:rsid w:val="003C4184"/>
    <w:rsid w:val="003D2B8D"/>
    <w:rsid w:val="003D438A"/>
    <w:rsid w:val="003D48E4"/>
    <w:rsid w:val="003F4CA1"/>
    <w:rsid w:val="003F551A"/>
    <w:rsid w:val="004006C4"/>
    <w:rsid w:val="00404FEB"/>
    <w:rsid w:val="00406276"/>
    <w:rsid w:val="00427671"/>
    <w:rsid w:val="004470B7"/>
    <w:rsid w:val="00470B57"/>
    <w:rsid w:val="004734F0"/>
    <w:rsid w:val="0049602B"/>
    <w:rsid w:val="00496A89"/>
    <w:rsid w:val="004A52CF"/>
    <w:rsid w:val="004B57AE"/>
    <w:rsid w:val="004C1FD5"/>
    <w:rsid w:val="004C5D23"/>
    <w:rsid w:val="004D2BF5"/>
    <w:rsid w:val="004E3648"/>
    <w:rsid w:val="004E712C"/>
    <w:rsid w:val="004F192D"/>
    <w:rsid w:val="00502D2B"/>
    <w:rsid w:val="00506D0F"/>
    <w:rsid w:val="00520FC2"/>
    <w:rsid w:val="0052475D"/>
    <w:rsid w:val="00556E36"/>
    <w:rsid w:val="00560A80"/>
    <w:rsid w:val="00563353"/>
    <w:rsid w:val="005704DA"/>
    <w:rsid w:val="00570B25"/>
    <w:rsid w:val="00576DD8"/>
    <w:rsid w:val="00577170"/>
    <w:rsid w:val="00585E6F"/>
    <w:rsid w:val="0059645F"/>
    <w:rsid w:val="005A60A8"/>
    <w:rsid w:val="005C1D92"/>
    <w:rsid w:val="005C2369"/>
    <w:rsid w:val="005C46C6"/>
    <w:rsid w:val="005D75C0"/>
    <w:rsid w:val="005E2403"/>
    <w:rsid w:val="005F0CB5"/>
    <w:rsid w:val="005F648C"/>
    <w:rsid w:val="00610065"/>
    <w:rsid w:val="00612AEF"/>
    <w:rsid w:val="00623773"/>
    <w:rsid w:val="00644AE6"/>
    <w:rsid w:val="00654833"/>
    <w:rsid w:val="0065712A"/>
    <w:rsid w:val="00660663"/>
    <w:rsid w:val="006701E3"/>
    <w:rsid w:val="006734C7"/>
    <w:rsid w:val="00691A31"/>
    <w:rsid w:val="006A603E"/>
    <w:rsid w:val="006A610F"/>
    <w:rsid w:val="006B067A"/>
    <w:rsid w:val="006C447C"/>
    <w:rsid w:val="006C6012"/>
    <w:rsid w:val="006D77B9"/>
    <w:rsid w:val="006D7C70"/>
    <w:rsid w:val="006D7F5C"/>
    <w:rsid w:val="006E35BF"/>
    <w:rsid w:val="00713D94"/>
    <w:rsid w:val="00717E92"/>
    <w:rsid w:val="007303B5"/>
    <w:rsid w:val="0073206E"/>
    <w:rsid w:val="0073640C"/>
    <w:rsid w:val="00743F33"/>
    <w:rsid w:val="0075781D"/>
    <w:rsid w:val="00760DA2"/>
    <w:rsid w:val="0076721D"/>
    <w:rsid w:val="00780768"/>
    <w:rsid w:val="007A50CC"/>
    <w:rsid w:val="007B6899"/>
    <w:rsid w:val="007D0D09"/>
    <w:rsid w:val="007D13D7"/>
    <w:rsid w:val="007D4731"/>
    <w:rsid w:val="007E323E"/>
    <w:rsid w:val="007F3DBD"/>
    <w:rsid w:val="00806D6C"/>
    <w:rsid w:val="00826894"/>
    <w:rsid w:val="00844349"/>
    <w:rsid w:val="0085048A"/>
    <w:rsid w:val="008516D0"/>
    <w:rsid w:val="00854414"/>
    <w:rsid w:val="00855B87"/>
    <w:rsid w:val="008577D1"/>
    <w:rsid w:val="00876A9A"/>
    <w:rsid w:val="00892C56"/>
    <w:rsid w:val="00895DC1"/>
    <w:rsid w:val="008B2E4F"/>
    <w:rsid w:val="008B3D2E"/>
    <w:rsid w:val="008B453D"/>
    <w:rsid w:val="008D60D3"/>
    <w:rsid w:val="008D7E6A"/>
    <w:rsid w:val="008E1758"/>
    <w:rsid w:val="008E1856"/>
    <w:rsid w:val="008E1EF1"/>
    <w:rsid w:val="008F5303"/>
    <w:rsid w:val="009001C1"/>
    <w:rsid w:val="0090391F"/>
    <w:rsid w:val="00905BA0"/>
    <w:rsid w:val="00922B3E"/>
    <w:rsid w:val="00953214"/>
    <w:rsid w:val="00962720"/>
    <w:rsid w:val="00962895"/>
    <w:rsid w:val="00962976"/>
    <w:rsid w:val="0096725F"/>
    <w:rsid w:val="009839F3"/>
    <w:rsid w:val="00987D2E"/>
    <w:rsid w:val="009A0C83"/>
    <w:rsid w:val="009A1D6E"/>
    <w:rsid w:val="009A79D6"/>
    <w:rsid w:val="009B33E6"/>
    <w:rsid w:val="009B480F"/>
    <w:rsid w:val="009B771D"/>
    <w:rsid w:val="009C28A0"/>
    <w:rsid w:val="009D4A8A"/>
    <w:rsid w:val="009D76FD"/>
    <w:rsid w:val="009E1BB0"/>
    <w:rsid w:val="009F339A"/>
    <w:rsid w:val="009F4F69"/>
    <w:rsid w:val="009F6E63"/>
    <w:rsid w:val="00A00C03"/>
    <w:rsid w:val="00A05AFA"/>
    <w:rsid w:val="00A15028"/>
    <w:rsid w:val="00A33C52"/>
    <w:rsid w:val="00A453A9"/>
    <w:rsid w:val="00A47382"/>
    <w:rsid w:val="00A50C89"/>
    <w:rsid w:val="00A54535"/>
    <w:rsid w:val="00A678A4"/>
    <w:rsid w:val="00A705DA"/>
    <w:rsid w:val="00A739AB"/>
    <w:rsid w:val="00A85A92"/>
    <w:rsid w:val="00A918B7"/>
    <w:rsid w:val="00A94D7C"/>
    <w:rsid w:val="00AA0CBB"/>
    <w:rsid w:val="00AA1B4B"/>
    <w:rsid w:val="00AA63C9"/>
    <w:rsid w:val="00AD446E"/>
    <w:rsid w:val="00AE1F80"/>
    <w:rsid w:val="00B018B9"/>
    <w:rsid w:val="00B046D3"/>
    <w:rsid w:val="00B13775"/>
    <w:rsid w:val="00B21799"/>
    <w:rsid w:val="00B279BC"/>
    <w:rsid w:val="00B334A6"/>
    <w:rsid w:val="00B36C4E"/>
    <w:rsid w:val="00B43724"/>
    <w:rsid w:val="00B52225"/>
    <w:rsid w:val="00B64A28"/>
    <w:rsid w:val="00B71882"/>
    <w:rsid w:val="00B7798C"/>
    <w:rsid w:val="00BA12BF"/>
    <w:rsid w:val="00BA1F41"/>
    <w:rsid w:val="00BA29A5"/>
    <w:rsid w:val="00BA3432"/>
    <w:rsid w:val="00BC004C"/>
    <w:rsid w:val="00BE50B3"/>
    <w:rsid w:val="00BF08FD"/>
    <w:rsid w:val="00BF6244"/>
    <w:rsid w:val="00BF6A11"/>
    <w:rsid w:val="00C02B46"/>
    <w:rsid w:val="00C139C0"/>
    <w:rsid w:val="00C14B35"/>
    <w:rsid w:val="00C17CD4"/>
    <w:rsid w:val="00C22784"/>
    <w:rsid w:val="00C26D33"/>
    <w:rsid w:val="00C31A8C"/>
    <w:rsid w:val="00C368FB"/>
    <w:rsid w:val="00C36BA8"/>
    <w:rsid w:val="00C420D7"/>
    <w:rsid w:val="00C47505"/>
    <w:rsid w:val="00C5308A"/>
    <w:rsid w:val="00C56324"/>
    <w:rsid w:val="00C569D1"/>
    <w:rsid w:val="00C572EE"/>
    <w:rsid w:val="00C57CD1"/>
    <w:rsid w:val="00C67195"/>
    <w:rsid w:val="00C84601"/>
    <w:rsid w:val="00C915D4"/>
    <w:rsid w:val="00CA0730"/>
    <w:rsid w:val="00CC343E"/>
    <w:rsid w:val="00CC4B58"/>
    <w:rsid w:val="00CF5B4F"/>
    <w:rsid w:val="00D01E65"/>
    <w:rsid w:val="00D10385"/>
    <w:rsid w:val="00D1656E"/>
    <w:rsid w:val="00D25CDA"/>
    <w:rsid w:val="00D40405"/>
    <w:rsid w:val="00D414D0"/>
    <w:rsid w:val="00D43068"/>
    <w:rsid w:val="00D46467"/>
    <w:rsid w:val="00D62BB7"/>
    <w:rsid w:val="00D90079"/>
    <w:rsid w:val="00DA6C43"/>
    <w:rsid w:val="00DC51AA"/>
    <w:rsid w:val="00DD7150"/>
    <w:rsid w:val="00DF6707"/>
    <w:rsid w:val="00E11027"/>
    <w:rsid w:val="00E17C13"/>
    <w:rsid w:val="00E55CA6"/>
    <w:rsid w:val="00E56D7E"/>
    <w:rsid w:val="00E657BC"/>
    <w:rsid w:val="00E702A7"/>
    <w:rsid w:val="00E9619A"/>
    <w:rsid w:val="00EA6253"/>
    <w:rsid w:val="00ED7CDF"/>
    <w:rsid w:val="00EE1297"/>
    <w:rsid w:val="00EE2294"/>
    <w:rsid w:val="00EF24E8"/>
    <w:rsid w:val="00EF37BF"/>
    <w:rsid w:val="00EF7588"/>
    <w:rsid w:val="00F01AD8"/>
    <w:rsid w:val="00F108A1"/>
    <w:rsid w:val="00F20EE3"/>
    <w:rsid w:val="00F27C5D"/>
    <w:rsid w:val="00F31741"/>
    <w:rsid w:val="00F50B4E"/>
    <w:rsid w:val="00F53C18"/>
    <w:rsid w:val="00F67EF6"/>
    <w:rsid w:val="00F82788"/>
    <w:rsid w:val="00FA050E"/>
    <w:rsid w:val="00FB4A2A"/>
    <w:rsid w:val="00FB7BB0"/>
    <w:rsid w:val="00FC03E2"/>
    <w:rsid w:val="00FD078E"/>
    <w:rsid w:val="00FD3138"/>
    <w:rsid w:val="00FE3257"/>
    <w:rsid w:val="00FF5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9"/>
        <o:r id="V:Rule2" type="connector" idref="#_x0000_s1068"/>
        <o:r id="V:Rule3" type="connector" idref="#_x0000_s1063"/>
        <o:r id="V:Rule4" type="connector" idref="#_x0000_s1065"/>
        <o:r id="V:Rule5" type="connector" idref="#_x0000_s1036"/>
        <o:r id="V:Rule6" type="connector" idref="#_x0000_s1071"/>
        <o:r id="V:Rule7" type="connector" idref="#_x0000_s1035"/>
        <o:r id="V:Rule8" type="connector" idref="#_x0000_s1059"/>
        <o:r id="V:Rule9" type="connector" idref="#_x0000_s1047"/>
        <o:r id="V:Rule10" type="connector" idref="#_x0000_s1034"/>
        <o:r id="V:Rule11" type="connector" idref="#_x0000_s1038"/>
        <o:r id="V:Rule12" type="connector" idref="#_x0000_s1067"/>
        <o:r id="V:Rule13" type="connector" idref="#_x0000_s1033"/>
        <o:r id="V:Rule14" type="connector" idref="#_x0000_s1049"/>
        <o:r id="V:Rule15" type="connector" idref="#_x0000_s1066"/>
        <o:r id="V:Rule16" type="connector" idref="#_x0000_s1064"/>
        <o:r id="V:Rule17" type="connector" idref="#_x0000_s1070"/>
        <o:r id="V:Rule18" type="connector" idref="#_x0000_s1060"/>
        <o:r id="V:Rule19" type="connector" idref="#_x0000_s1030"/>
        <o:r id="V:Rule20" type="connector" idref="#_x0000_s1057"/>
        <o:r id="V:Rule21" type="connector" idref="#_x0000_s1037"/>
        <o:r id="V:Rule22" type="connector" idref="#_x0000_s1062"/>
        <o:r id="V:Rule23" type="connector" idref="#_x0000_s1058"/>
        <o:r id="V:Rule24" type="connector" idref="#_x0000_s1061"/>
        <o:r id="V:Rule25" type="connector" idref="#_x0000_s1048"/>
        <o:r id="V:Rule26" type="connector" idref="#_x0000_s1046"/>
      </o:rules>
    </o:shapelayout>
  </w:shapeDefaults>
  <w:decimalSymbol w:val="."/>
  <w:listSeparator w:val=","/>
  <w14:docId w14:val="7E5EC7E8"/>
  <w15:docId w15:val="{A05B2BAF-9253-4EF2-8E71-0660885E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6E63"/>
  </w:style>
  <w:style w:type="character" w:styleId="Hyperlink">
    <w:name w:val="Hyperlink"/>
    <w:basedOn w:val="DefaultParagraphFont"/>
    <w:uiPriority w:val="99"/>
    <w:semiHidden/>
    <w:unhideWhenUsed/>
    <w:rsid w:val="009F6E63"/>
    <w:rPr>
      <w:color w:val="0000FF"/>
      <w:u w:val="single"/>
    </w:rPr>
  </w:style>
  <w:style w:type="paragraph" w:styleId="NormalWeb">
    <w:name w:val="Normal (Web)"/>
    <w:basedOn w:val="Normal"/>
    <w:uiPriority w:val="99"/>
    <w:unhideWhenUsed/>
    <w:rsid w:val="00506D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6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253"/>
  </w:style>
  <w:style w:type="paragraph" w:styleId="Footer">
    <w:name w:val="footer"/>
    <w:basedOn w:val="Normal"/>
    <w:link w:val="FooterChar"/>
    <w:uiPriority w:val="99"/>
    <w:unhideWhenUsed/>
    <w:rsid w:val="00EA6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253"/>
  </w:style>
  <w:style w:type="paragraph" w:styleId="BalloonText">
    <w:name w:val="Balloon Text"/>
    <w:basedOn w:val="Normal"/>
    <w:link w:val="BalloonTextChar"/>
    <w:uiPriority w:val="99"/>
    <w:semiHidden/>
    <w:unhideWhenUsed/>
    <w:rsid w:val="008B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E4F"/>
    <w:rPr>
      <w:rFonts w:ascii="Tahoma" w:hAnsi="Tahoma" w:cs="Tahoma"/>
      <w:sz w:val="16"/>
      <w:szCs w:val="16"/>
    </w:rPr>
  </w:style>
  <w:style w:type="character" w:styleId="FollowedHyperlink">
    <w:name w:val="FollowedHyperlink"/>
    <w:basedOn w:val="DefaultParagraphFont"/>
    <w:uiPriority w:val="99"/>
    <w:semiHidden/>
    <w:unhideWhenUsed/>
    <w:rsid w:val="0001644B"/>
    <w:rPr>
      <w:color w:val="919191" w:themeColor="followedHyperlink"/>
      <w:u w:val="single"/>
    </w:rPr>
  </w:style>
  <w:style w:type="character" w:customStyle="1" w:styleId="ilfuvd">
    <w:name w:val="ilfuvd"/>
    <w:basedOn w:val="DefaultParagraphFont"/>
    <w:rsid w:val="00854414"/>
  </w:style>
  <w:style w:type="character" w:styleId="PlaceholderText">
    <w:name w:val="Placeholder Text"/>
    <w:basedOn w:val="DefaultParagraphFont"/>
    <w:uiPriority w:val="99"/>
    <w:semiHidden/>
    <w:rsid w:val="00015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1104">
      <w:bodyDiv w:val="1"/>
      <w:marLeft w:val="0"/>
      <w:marRight w:val="0"/>
      <w:marTop w:val="0"/>
      <w:marBottom w:val="0"/>
      <w:divBdr>
        <w:top w:val="none" w:sz="0" w:space="0" w:color="auto"/>
        <w:left w:val="none" w:sz="0" w:space="0" w:color="auto"/>
        <w:bottom w:val="none" w:sz="0" w:space="0" w:color="auto"/>
        <w:right w:val="none" w:sz="0" w:space="0" w:color="auto"/>
      </w:divBdr>
      <w:divsChild>
        <w:div w:id="2124567655">
          <w:marLeft w:val="0"/>
          <w:marRight w:val="0"/>
          <w:marTop w:val="0"/>
          <w:marBottom w:val="0"/>
          <w:divBdr>
            <w:top w:val="none" w:sz="0" w:space="0" w:color="auto"/>
            <w:left w:val="none" w:sz="0" w:space="0" w:color="auto"/>
            <w:bottom w:val="none" w:sz="0" w:space="0" w:color="auto"/>
            <w:right w:val="none" w:sz="0" w:space="0" w:color="auto"/>
          </w:divBdr>
          <w:divsChild>
            <w:div w:id="2024437098">
              <w:marLeft w:val="0"/>
              <w:marRight w:val="0"/>
              <w:marTop w:val="0"/>
              <w:marBottom w:val="0"/>
              <w:divBdr>
                <w:top w:val="none" w:sz="0" w:space="0" w:color="auto"/>
                <w:left w:val="none" w:sz="0" w:space="0" w:color="auto"/>
                <w:bottom w:val="none" w:sz="0" w:space="0" w:color="auto"/>
                <w:right w:val="none" w:sz="0" w:space="0" w:color="auto"/>
              </w:divBdr>
              <w:divsChild>
                <w:div w:id="324288169">
                  <w:marLeft w:val="0"/>
                  <w:marRight w:val="0"/>
                  <w:marTop w:val="0"/>
                  <w:marBottom w:val="0"/>
                  <w:divBdr>
                    <w:top w:val="none" w:sz="0" w:space="0" w:color="auto"/>
                    <w:left w:val="none" w:sz="0" w:space="0" w:color="auto"/>
                    <w:bottom w:val="none" w:sz="0" w:space="0" w:color="auto"/>
                    <w:right w:val="none" w:sz="0" w:space="0" w:color="auto"/>
                  </w:divBdr>
                </w:div>
                <w:div w:id="1808542873">
                  <w:marLeft w:val="0"/>
                  <w:marRight w:val="0"/>
                  <w:marTop w:val="0"/>
                  <w:marBottom w:val="0"/>
                  <w:divBdr>
                    <w:top w:val="none" w:sz="0" w:space="0" w:color="auto"/>
                    <w:left w:val="none" w:sz="0" w:space="0" w:color="auto"/>
                    <w:bottom w:val="none" w:sz="0" w:space="0" w:color="auto"/>
                    <w:right w:val="none" w:sz="0" w:space="0" w:color="auto"/>
                  </w:divBdr>
                </w:div>
                <w:div w:id="1205950230">
                  <w:marLeft w:val="0"/>
                  <w:marRight w:val="0"/>
                  <w:marTop w:val="0"/>
                  <w:marBottom w:val="0"/>
                  <w:divBdr>
                    <w:top w:val="none" w:sz="0" w:space="0" w:color="auto"/>
                    <w:left w:val="none" w:sz="0" w:space="0" w:color="auto"/>
                    <w:bottom w:val="none" w:sz="0" w:space="0" w:color="auto"/>
                    <w:right w:val="none" w:sz="0" w:space="0" w:color="auto"/>
                  </w:divBdr>
                  <w:divsChild>
                    <w:div w:id="899945706">
                      <w:marLeft w:val="0"/>
                      <w:marRight w:val="0"/>
                      <w:marTop w:val="0"/>
                      <w:marBottom w:val="0"/>
                      <w:divBdr>
                        <w:top w:val="none" w:sz="0" w:space="0" w:color="auto"/>
                        <w:left w:val="none" w:sz="0" w:space="0" w:color="auto"/>
                        <w:bottom w:val="none" w:sz="0" w:space="0" w:color="auto"/>
                        <w:right w:val="none" w:sz="0" w:space="0" w:color="auto"/>
                      </w:divBdr>
                      <w:divsChild>
                        <w:div w:id="2009094448">
                          <w:marLeft w:val="0"/>
                          <w:marRight w:val="0"/>
                          <w:marTop w:val="0"/>
                          <w:marBottom w:val="0"/>
                          <w:divBdr>
                            <w:top w:val="none" w:sz="0" w:space="0" w:color="auto"/>
                            <w:left w:val="none" w:sz="0" w:space="0" w:color="auto"/>
                            <w:bottom w:val="none" w:sz="0" w:space="0" w:color="auto"/>
                            <w:right w:val="none" w:sz="0" w:space="0" w:color="auto"/>
                          </w:divBdr>
                          <w:divsChild>
                            <w:div w:id="1861175">
                              <w:marLeft w:val="0"/>
                              <w:marRight w:val="0"/>
                              <w:marTop w:val="0"/>
                              <w:marBottom w:val="0"/>
                              <w:divBdr>
                                <w:top w:val="none" w:sz="0" w:space="0" w:color="auto"/>
                                <w:left w:val="none" w:sz="0" w:space="0" w:color="auto"/>
                                <w:bottom w:val="none" w:sz="0" w:space="0" w:color="auto"/>
                                <w:right w:val="none" w:sz="0" w:space="0" w:color="auto"/>
                              </w:divBdr>
                            </w:div>
                            <w:div w:id="1851480600">
                              <w:marLeft w:val="0"/>
                              <w:marRight w:val="0"/>
                              <w:marTop w:val="0"/>
                              <w:marBottom w:val="0"/>
                              <w:divBdr>
                                <w:top w:val="none" w:sz="0" w:space="0" w:color="auto"/>
                                <w:left w:val="none" w:sz="0" w:space="0" w:color="auto"/>
                                <w:bottom w:val="none" w:sz="0" w:space="0" w:color="auto"/>
                                <w:right w:val="none" w:sz="0" w:space="0" w:color="auto"/>
                              </w:divBdr>
                            </w:div>
                          </w:divsChild>
                        </w:div>
                        <w:div w:id="944458495">
                          <w:marLeft w:val="0"/>
                          <w:marRight w:val="0"/>
                          <w:marTop w:val="0"/>
                          <w:marBottom w:val="0"/>
                          <w:divBdr>
                            <w:top w:val="none" w:sz="0" w:space="0" w:color="auto"/>
                            <w:left w:val="none" w:sz="0" w:space="0" w:color="auto"/>
                            <w:bottom w:val="none" w:sz="0" w:space="0" w:color="auto"/>
                            <w:right w:val="none" w:sz="0" w:space="0" w:color="auto"/>
                          </w:divBdr>
                        </w:div>
                      </w:divsChild>
                    </w:div>
                    <w:div w:id="945845875">
                      <w:marLeft w:val="0"/>
                      <w:marRight w:val="0"/>
                      <w:marTop w:val="0"/>
                      <w:marBottom w:val="0"/>
                      <w:divBdr>
                        <w:top w:val="none" w:sz="0" w:space="0" w:color="auto"/>
                        <w:left w:val="none" w:sz="0" w:space="0" w:color="auto"/>
                        <w:bottom w:val="none" w:sz="0" w:space="0" w:color="auto"/>
                        <w:right w:val="none" w:sz="0" w:space="0" w:color="auto"/>
                      </w:divBdr>
                      <w:divsChild>
                        <w:div w:id="736317907">
                          <w:marLeft w:val="0"/>
                          <w:marRight w:val="0"/>
                          <w:marTop w:val="0"/>
                          <w:marBottom w:val="0"/>
                          <w:divBdr>
                            <w:top w:val="none" w:sz="0" w:space="0" w:color="auto"/>
                            <w:left w:val="none" w:sz="0" w:space="0" w:color="auto"/>
                            <w:bottom w:val="none" w:sz="0" w:space="0" w:color="auto"/>
                            <w:right w:val="none" w:sz="0" w:space="0" w:color="auto"/>
                          </w:divBdr>
                          <w:divsChild>
                            <w:div w:id="1773086464">
                              <w:marLeft w:val="0"/>
                              <w:marRight w:val="0"/>
                              <w:marTop w:val="0"/>
                              <w:marBottom w:val="0"/>
                              <w:divBdr>
                                <w:top w:val="none" w:sz="0" w:space="0" w:color="auto"/>
                                <w:left w:val="none" w:sz="0" w:space="0" w:color="auto"/>
                                <w:bottom w:val="none" w:sz="0" w:space="0" w:color="auto"/>
                                <w:right w:val="none" w:sz="0" w:space="0" w:color="auto"/>
                              </w:divBdr>
                              <w:divsChild>
                                <w:div w:id="1679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2143">
                  <w:marLeft w:val="0"/>
                  <w:marRight w:val="0"/>
                  <w:marTop w:val="0"/>
                  <w:marBottom w:val="0"/>
                  <w:divBdr>
                    <w:top w:val="none" w:sz="0" w:space="0" w:color="auto"/>
                    <w:left w:val="none" w:sz="0" w:space="0" w:color="auto"/>
                    <w:bottom w:val="none" w:sz="0" w:space="0" w:color="auto"/>
                    <w:right w:val="none" w:sz="0" w:space="0" w:color="auto"/>
                  </w:divBdr>
                  <w:divsChild>
                    <w:div w:id="1289893452">
                      <w:marLeft w:val="0"/>
                      <w:marRight w:val="0"/>
                      <w:marTop w:val="0"/>
                      <w:marBottom w:val="0"/>
                      <w:divBdr>
                        <w:top w:val="none" w:sz="0" w:space="0" w:color="auto"/>
                        <w:left w:val="none" w:sz="0" w:space="0" w:color="auto"/>
                        <w:bottom w:val="none" w:sz="0" w:space="0" w:color="auto"/>
                        <w:right w:val="none" w:sz="0" w:space="0" w:color="auto"/>
                      </w:divBdr>
                      <w:divsChild>
                        <w:div w:id="1615407519">
                          <w:marLeft w:val="0"/>
                          <w:marRight w:val="0"/>
                          <w:marTop w:val="0"/>
                          <w:marBottom w:val="0"/>
                          <w:divBdr>
                            <w:top w:val="none" w:sz="0" w:space="0" w:color="auto"/>
                            <w:left w:val="none" w:sz="0" w:space="0" w:color="auto"/>
                            <w:bottom w:val="none" w:sz="0" w:space="0" w:color="auto"/>
                            <w:right w:val="none" w:sz="0" w:space="0" w:color="auto"/>
                          </w:divBdr>
                          <w:divsChild>
                            <w:div w:id="2089115808">
                              <w:marLeft w:val="0"/>
                              <w:marRight w:val="0"/>
                              <w:marTop w:val="0"/>
                              <w:marBottom w:val="0"/>
                              <w:divBdr>
                                <w:top w:val="none" w:sz="0" w:space="0" w:color="auto"/>
                                <w:left w:val="none" w:sz="0" w:space="0" w:color="auto"/>
                                <w:bottom w:val="none" w:sz="0" w:space="0" w:color="auto"/>
                                <w:right w:val="none" w:sz="0" w:space="0" w:color="auto"/>
                              </w:divBdr>
                            </w:div>
                            <w:div w:id="970549238">
                              <w:marLeft w:val="0"/>
                              <w:marRight w:val="0"/>
                              <w:marTop w:val="0"/>
                              <w:marBottom w:val="0"/>
                              <w:divBdr>
                                <w:top w:val="none" w:sz="0" w:space="0" w:color="auto"/>
                                <w:left w:val="none" w:sz="0" w:space="0" w:color="auto"/>
                                <w:bottom w:val="none" w:sz="0" w:space="0" w:color="auto"/>
                                <w:right w:val="none" w:sz="0" w:space="0" w:color="auto"/>
                              </w:divBdr>
                              <w:divsChild>
                                <w:div w:id="818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004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4E3867F22B4588970E77A280434551"/>
        <w:category>
          <w:name w:val="General"/>
          <w:gallery w:val="placeholder"/>
        </w:category>
        <w:types>
          <w:type w:val="bbPlcHdr"/>
        </w:types>
        <w:behaviors>
          <w:behavior w:val="content"/>
        </w:behaviors>
        <w:guid w:val="{BFBD150F-2FE6-436F-B1CD-E0CE87946E13}"/>
      </w:docPartPr>
      <w:docPartBody>
        <w:p w:rsidR="003E7D72" w:rsidRDefault="00810B74" w:rsidP="00810B74">
          <w:pPr>
            <w:pStyle w:val="6F4E3867F22B4588970E77A28043455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0B74"/>
    <w:rsid w:val="00007A10"/>
    <w:rsid w:val="00091F90"/>
    <w:rsid w:val="000E2C40"/>
    <w:rsid w:val="00122ED9"/>
    <w:rsid w:val="00126804"/>
    <w:rsid w:val="0013277E"/>
    <w:rsid w:val="001732A1"/>
    <w:rsid w:val="001D5553"/>
    <w:rsid w:val="002116A8"/>
    <w:rsid w:val="002C05E0"/>
    <w:rsid w:val="002E2A4A"/>
    <w:rsid w:val="002E67D0"/>
    <w:rsid w:val="00375095"/>
    <w:rsid w:val="00381295"/>
    <w:rsid w:val="00386DFD"/>
    <w:rsid w:val="003D2EDD"/>
    <w:rsid w:val="003E5664"/>
    <w:rsid w:val="003E7D72"/>
    <w:rsid w:val="0045768C"/>
    <w:rsid w:val="0048219B"/>
    <w:rsid w:val="00497732"/>
    <w:rsid w:val="004F19E6"/>
    <w:rsid w:val="0053039F"/>
    <w:rsid w:val="005A4AFF"/>
    <w:rsid w:val="005B46D9"/>
    <w:rsid w:val="00607275"/>
    <w:rsid w:val="00625BFE"/>
    <w:rsid w:val="006440CD"/>
    <w:rsid w:val="006C5532"/>
    <w:rsid w:val="00730D4A"/>
    <w:rsid w:val="00782415"/>
    <w:rsid w:val="00810B74"/>
    <w:rsid w:val="008F3C92"/>
    <w:rsid w:val="00903DDC"/>
    <w:rsid w:val="009B3B16"/>
    <w:rsid w:val="009E7765"/>
    <w:rsid w:val="00A0221D"/>
    <w:rsid w:val="00B45ACC"/>
    <w:rsid w:val="00B65D8E"/>
    <w:rsid w:val="00BA4B70"/>
    <w:rsid w:val="00BB7F7C"/>
    <w:rsid w:val="00C7737E"/>
    <w:rsid w:val="00CD7694"/>
    <w:rsid w:val="00D03870"/>
    <w:rsid w:val="00D46D26"/>
    <w:rsid w:val="00D56697"/>
    <w:rsid w:val="00D7143D"/>
    <w:rsid w:val="00E80A53"/>
    <w:rsid w:val="00E874FB"/>
    <w:rsid w:val="00EC0002"/>
    <w:rsid w:val="00F50FE4"/>
    <w:rsid w:val="00FC6138"/>
    <w:rsid w:val="00FD68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4E3867F22B4588970E77A280434551">
    <w:name w:val="6F4E3867F22B4588970E77A280434551"/>
    <w:rsid w:val="00810B74"/>
  </w:style>
  <w:style w:type="paragraph" w:customStyle="1" w:styleId="3D5DA71094FF4B9CBE96D730991A61F7">
    <w:name w:val="3D5DA71094FF4B9CBE96D730991A61F7"/>
    <w:rsid w:val="00810B74"/>
  </w:style>
  <w:style w:type="paragraph" w:customStyle="1" w:styleId="3B0E1D4979E14ED48A4F93A300A3C47D">
    <w:name w:val="3B0E1D4979E14ED48A4F93A300A3C47D"/>
    <w:rsid w:val="003E7D72"/>
    <w:rPr>
      <w:lang w:val="en-IN" w:eastAsia="en-IN"/>
    </w:rPr>
  </w:style>
  <w:style w:type="paragraph" w:customStyle="1" w:styleId="B4AD0101E7F740CF843BF334E576AA90">
    <w:name w:val="B4AD0101E7F740CF843BF334E576AA90"/>
    <w:rsid w:val="00A0221D"/>
    <w:rPr>
      <w:lang w:val="en-IN" w:eastAsia="en-IN"/>
    </w:rPr>
  </w:style>
  <w:style w:type="character" w:styleId="PlaceholderText">
    <w:name w:val="Placeholder Text"/>
    <w:basedOn w:val="DefaultParagraphFont"/>
    <w:uiPriority w:val="99"/>
    <w:semiHidden/>
    <w:rsid w:val="002C05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92E4-89D8-43C1-9DD8-1EEDB294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3968</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Fruit Recognition using Image Processing</vt:lpstr>
    </vt:vector>
  </TitlesOfParts>
  <Company>Microsoft</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Recognition using Image Processing</dc:title>
  <dc:creator>user</dc:creator>
  <cp:lastModifiedBy>Anushrutha D.S</cp:lastModifiedBy>
  <cp:revision>155</cp:revision>
  <cp:lastPrinted>2019-05-18T06:21:00Z</cp:lastPrinted>
  <dcterms:created xsi:type="dcterms:W3CDTF">2017-04-03T10:20:00Z</dcterms:created>
  <dcterms:modified xsi:type="dcterms:W3CDTF">2019-05-18T06:23:00Z</dcterms:modified>
</cp:coreProperties>
</file>