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A59CB" w14:textId="77777777" w:rsidR="00895DC1" w:rsidRDefault="00506D0F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CHAPTER 6</w:t>
      </w:r>
    </w:p>
    <w:p w14:paraId="7913750B" w14:textId="77777777" w:rsidR="00895DC1" w:rsidRDefault="00506D0F" w:rsidP="00D25CDA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SYSTEM IMPLEMENTATION</w:t>
      </w:r>
    </w:p>
    <w:p w14:paraId="1F7955F7" w14:textId="49411531" w:rsidR="00226195" w:rsidRDefault="00B13775" w:rsidP="00D25CD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3775">
        <w:rPr>
          <w:rFonts w:ascii="Times New Roman" w:eastAsia="Times New Roman" w:hAnsi="Times New Roman" w:cs="Times New Roman"/>
          <w:sz w:val="24"/>
        </w:rPr>
        <w:t xml:space="preserve">System Implementation is the stage where the theoretical design is converted into a working system, the new system may be totally new, replacing an existing manual, or automated system or it may be a major modification to an existing system. The system is implemented using </w:t>
      </w:r>
      <w:r w:rsidR="00F1259A">
        <w:rPr>
          <w:rFonts w:ascii="Times New Roman" w:eastAsia="Times New Roman" w:hAnsi="Times New Roman" w:cs="Times New Roman"/>
          <w:sz w:val="24"/>
        </w:rPr>
        <w:t>Python</w:t>
      </w:r>
      <w:r w:rsidRPr="00B13775">
        <w:rPr>
          <w:rFonts w:ascii="Times New Roman" w:eastAsia="Times New Roman" w:hAnsi="Times New Roman" w:cs="Times New Roman"/>
          <w:sz w:val="24"/>
        </w:rPr>
        <w:t xml:space="preserve"> and </w:t>
      </w:r>
      <w:r w:rsidR="00F1259A">
        <w:rPr>
          <w:rFonts w:ascii="Times New Roman" w:eastAsia="Times New Roman" w:hAnsi="Times New Roman" w:cs="Times New Roman"/>
          <w:sz w:val="24"/>
        </w:rPr>
        <w:t xml:space="preserve">rainfall </w:t>
      </w:r>
      <w:r w:rsidRPr="00B13775">
        <w:rPr>
          <w:rFonts w:ascii="Times New Roman" w:eastAsia="Times New Roman" w:hAnsi="Times New Roman" w:cs="Times New Roman"/>
          <w:sz w:val="24"/>
        </w:rPr>
        <w:t xml:space="preserve">data set. </w:t>
      </w:r>
    </w:p>
    <w:p w14:paraId="673AF6EC" w14:textId="0E953442" w:rsidR="00EA389D" w:rsidRPr="00B13775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sz w:val="24"/>
        </w:rPr>
      </w:pPr>
      <w:r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6.1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Programming Languages and </w:t>
      </w:r>
      <w:r w:rsidR="0064206A">
        <w:rPr>
          <w:rStyle w:val="ilfuvd"/>
          <w:rFonts w:ascii="Times New Roman" w:hAnsi="Times New Roman" w:cs="Times New Roman"/>
          <w:b/>
          <w:sz w:val="28"/>
          <w:szCs w:val="24"/>
        </w:rPr>
        <w:t>Libraries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Used</w:t>
      </w:r>
    </w:p>
    <w:p w14:paraId="01A05AE5" w14:textId="7B9FF7FC" w:rsidR="00B13775" w:rsidRPr="005E2403" w:rsidRDefault="00F1259A" w:rsidP="00275CDF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 w:rsidR="00B13775" w:rsidRPr="005E240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964156" w14:textId="475E2E59" w:rsidR="00F1259A" w:rsidRPr="00F1259A" w:rsidRDefault="00F1259A" w:rsidP="00EB64D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 is an </w:t>
      </w:r>
      <w:hyperlink r:id="rId8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interpreted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9" w:tooltip="High-level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high-level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10" w:tooltip="General-purpose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general-purpose programming language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Python's design philosophy emphasizes </w:t>
      </w:r>
      <w:hyperlink r:id="rId11" w:tooltip="Code readability" w:history="1">
        <w:r w:rsidRPr="00F1259A">
          <w:rPr>
            <w:rFonts w:ascii="Times New Roman" w:eastAsia="Times New Roman" w:hAnsi="Times New Roman" w:cs="Times New Roman"/>
            <w:sz w:val="24"/>
          </w:rPr>
          <w:t>code readability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with its notable use of </w:t>
      </w:r>
      <w:hyperlink r:id="rId12" w:tooltip="Off-side rule" w:history="1">
        <w:r w:rsidRPr="00F1259A">
          <w:rPr>
            <w:rFonts w:ascii="Times New Roman" w:eastAsia="Times New Roman" w:hAnsi="Times New Roman" w:cs="Times New Roman"/>
            <w:sz w:val="24"/>
          </w:rPr>
          <w:t>significant indentation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Its </w:t>
      </w:r>
      <w:hyperlink r:id="rId13" w:tooltip="Language construct" w:history="1">
        <w:r w:rsidRPr="00F1259A">
          <w:rPr>
            <w:rFonts w:ascii="Times New Roman" w:eastAsia="Times New Roman" w:hAnsi="Times New Roman" w:cs="Times New Roman"/>
            <w:sz w:val="24"/>
          </w:rPr>
          <w:t>language constructs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as well as its </w:t>
      </w:r>
      <w:hyperlink r:id="rId14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approach aim to help </w:t>
      </w:r>
      <w:hyperlink r:id="rId15" w:history="1">
        <w:r w:rsidRPr="00F1259A">
          <w:rPr>
            <w:rFonts w:ascii="Times New Roman" w:eastAsia="Times New Roman" w:hAnsi="Times New Roman" w:cs="Times New Roman"/>
            <w:sz w:val="24"/>
          </w:rPr>
          <w:t>programmers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write clear, logical code for small and large-scale projects</w:t>
      </w:r>
      <w:r>
        <w:rPr>
          <w:rFonts w:ascii="Times New Roman" w:eastAsia="Times New Roman" w:hAnsi="Times New Roman" w:cs="Times New Roman"/>
          <w:sz w:val="24"/>
        </w:rPr>
        <w:t>.</w:t>
      </w:r>
      <w:r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56793" w14:textId="7E2AD11A" w:rsidR="00F1259A" w:rsidRDefault="00F1259A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 is </w:t>
      </w:r>
      <w:hyperlink r:id="rId16" w:tooltip="List comprehension" w:history="1">
        <w:r w:rsidRPr="00F1259A">
          <w:rPr>
            <w:rFonts w:ascii="Times New Roman" w:eastAsia="Times New Roman" w:hAnsi="Times New Roman" w:cs="Times New Roman"/>
            <w:sz w:val="24"/>
          </w:rPr>
          <w:t>dynamically-typed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17" w:tooltip="Garbage collection (computer science)" w:history="1">
        <w:r w:rsidRPr="00F1259A">
          <w:rPr>
            <w:rFonts w:ascii="Times New Roman" w:eastAsia="Times New Roman" w:hAnsi="Times New Roman" w:cs="Times New Roman"/>
            <w:sz w:val="24"/>
          </w:rPr>
          <w:t>garbage-collected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 supports multiple </w:t>
      </w:r>
      <w:hyperlink r:id="rId18" w:history="1">
        <w:r w:rsidRPr="00F1259A">
          <w:rPr>
            <w:rFonts w:ascii="Times New Roman" w:eastAsia="Times New Roman" w:hAnsi="Times New Roman" w:cs="Times New Roman"/>
            <w:sz w:val="24"/>
          </w:rPr>
          <w:t>programming paradigms</w:t>
        </w:r>
      </w:hyperlink>
      <w:r w:rsidRPr="00F1259A">
        <w:rPr>
          <w:rFonts w:ascii="Times New Roman" w:eastAsia="Times New Roman" w:hAnsi="Times New Roman" w:cs="Times New Roman"/>
          <w:sz w:val="24"/>
        </w:rPr>
        <w:t>, including </w:t>
      </w:r>
      <w:hyperlink r:id="rId19" w:tooltip="Structured programming" w:history="1">
        <w:r w:rsidRPr="00F1259A">
          <w:rPr>
            <w:rFonts w:ascii="Times New Roman" w:eastAsia="Times New Roman" w:hAnsi="Times New Roman" w:cs="Times New Roman"/>
            <w:sz w:val="24"/>
          </w:rPr>
          <w:t>structured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(particularly, </w:t>
      </w:r>
      <w:hyperlink r:id="rId20" w:tooltip="Procedural programming" w:history="1">
        <w:r w:rsidRPr="00F1259A">
          <w:rPr>
            <w:rFonts w:ascii="Times New Roman" w:eastAsia="Times New Roman" w:hAnsi="Times New Roman" w:cs="Times New Roman"/>
            <w:sz w:val="24"/>
          </w:rPr>
          <w:t>procedural</w:t>
        </w:r>
      </w:hyperlink>
      <w:r w:rsidRPr="00F1259A">
        <w:rPr>
          <w:rFonts w:ascii="Times New Roman" w:eastAsia="Times New Roman" w:hAnsi="Times New Roman" w:cs="Times New Roman"/>
          <w:sz w:val="24"/>
        </w:rPr>
        <w:t>), </w:t>
      </w:r>
      <w:hyperlink r:id="rId21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22" w:tooltip="Functional programming" w:history="1">
        <w:r w:rsidRPr="00F1259A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 is often described as a "batteries included" language due to its comprehensive </w:t>
      </w:r>
      <w:hyperlink r:id="rId23" w:tooltip="Standard library" w:history="1">
        <w:r w:rsidRPr="00F1259A">
          <w:rPr>
            <w:rFonts w:ascii="Times New Roman" w:eastAsia="Times New Roman" w:hAnsi="Times New Roman" w:cs="Times New Roman"/>
            <w:sz w:val="24"/>
          </w:rPr>
          <w:t>standard library</w:t>
        </w:r>
      </w:hyperlink>
      <w:r w:rsidRPr="00F1259A">
        <w:rPr>
          <w:rFonts w:ascii="Times New Roman" w:eastAsia="Times New Roman" w:hAnsi="Times New Roman" w:cs="Times New Roman"/>
          <w:sz w:val="24"/>
        </w:rPr>
        <w:t>.</w:t>
      </w:r>
      <w:r w:rsidR="00EB64D3"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67324" w14:textId="273F9374" w:rsidR="00EA389D" w:rsidRPr="00EA389D" w:rsidRDefault="00EA389D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is a </w:t>
      </w:r>
      <w:hyperlink r:id="rId24" w:tooltip="Multi-paradigm programming language" w:history="1">
        <w:r w:rsidRPr="00EA389D">
          <w:rPr>
            <w:rFonts w:ascii="Times New Roman" w:eastAsia="Times New Roman" w:hAnsi="Times New Roman" w:cs="Times New Roman"/>
            <w:sz w:val="24"/>
          </w:rPr>
          <w:t>multi-paradigm programming language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</w:t>
      </w:r>
      <w:hyperlink r:id="rId25" w:tooltip="Obj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Object-oriented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6" w:history="1">
        <w:r w:rsidRPr="00EA389D">
          <w:rPr>
            <w:rFonts w:ascii="Times New Roman" w:eastAsia="Times New Roman" w:hAnsi="Times New Roman" w:cs="Times New Roman"/>
            <w:sz w:val="24"/>
          </w:rPr>
          <w:t>structured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are fully supported, and many of its features support </w:t>
      </w:r>
      <w:hyperlink r:id="rId27" w:tooltip="Functional programming" w:history="1">
        <w:r w:rsidRPr="00EA389D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8" w:tooltip="Asp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aspect-oriented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(including by </w:t>
      </w:r>
      <w:hyperlink r:id="rId29" w:tooltip="Metaprogramming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0" w:tooltip="Metaobject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objects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(magic methods)). Many other paradigms are supported via extensions, including </w:t>
      </w:r>
      <w:hyperlink r:id="rId31" w:tooltip="Design by contract" w:history="1">
        <w:r w:rsidRPr="00EA389D">
          <w:rPr>
            <w:rFonts w:ascii="Times New Roman" w:eastAsia="Times New Roman" w:hAnsi="Times New Roman" w:cs="Times New Roman"/>
            <w:sz w:val="24"/>
          </w:rPr>
          <w:t>design by contract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2" w:tooltip="Logic programming" w:history="1">
        <w:r w:rsidRPr="00EA389D">
          <w:rPr>
            <w:rFonts w:ascii="Times New Roman" w:eastAsia="Times New Roman" w:hAnsi="Times New Roman" w:cs="Times New Roman"/>
            <w:sz w:val="24"/>
          </w:rPr>
          <w:t>logic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DC3652" w14:textId="4D088A07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uses </w:t>
      </w:r>
      <w:hyperlink r:id="rId33" w:tooltip="Dynamic typing" w:history="1">
        <w:r w:rsidRPr="00EA389D">
          <w:rPr>
            <w:rFonts w:ascii="Times New Roman" w:eastAsia="Times New Roman" w:hAnsi="Times New Roman" w:cs="Times New Roman"/>
            <w:sz w:val="24"/>
          </w:rPr>
          <w:t>dynamic typing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combination of </w:t>
      </w:r>
      <w:hyperlink r:id="rId34" w:tooltip="Programming paradigms" w:history="1">
        <w:r w:rsidRPr="00EA389D">
          <w:rPr>
            <w:rFonts w:ascii="Times New Roman" w:eastAsia="Times New Roman" w:hAnsi="Times New Roman" w:cs="Times New Roman"/>
            <w:sz w:val="24"/>
          </w:rPr>
          <w:t>reference counting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cycle-detecting garbage collector for </w:t>
      </w:r>
      <w:hyperlink r:id="rId35" w:tooltip="Memory management" w:history="1">
        <w:r w:rsidRPr="00EA389D">
          <w:rPr>
            <w:rFonts w:ascii="Times New Roman" w:eastAsia="Times New Roman" w:hAnsi="Times New Roman" w:cs="Times New Roman"/>
            <w:sz w:val="24"/>
          </w:rPr>
          <w:t>memory management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It also features dynamic </w:t>
      </w:r>
      <w:hyperlink r:id="rId36" w:tooltip="Name resolution (programming languages)" w:history="1">
        <w:r w:rsidRPr="00EA389D">
          <w:rPr>
            <w:rFonts w:ascii="Times New Roman" w:eastAsia="Times New Roman" w:hAnsi="Times New Roman" w:cs="Times New Roman"/>
            <w:sz w:val="24"/>
          </w:rPr>
          <w:t>name resolution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</w:t>
      </w:r>
      <w:hyperlink r:id="rId37" w:tooltip="Late binding" w:history="1">
        <w:r w:rsidRPr="00EA389D">
          <w:rPr>
            <w:rFonts w:ascii="Times New Roman" w:eastAsia="Times New Roman" w:hAnsi="Times New Roman" w:cs="Times New Roman"/>
            <w:sz w:val="24"/>
          </w:rPr>
          <w:t>late binding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), which binds method and variable names during program execution.</w:t>
      </w:r>
    </w:p>
    <w:p w14:paraId="5BA413EB" w14:textId="65492EFB" w:rsidR="00EA389D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EA389D">
        <w:rPr>
          <w:rFonts w:ascii="Times New Roman" w:eastAsia="Times New Roman" w:hAnsi="Times New Roman" w:cs="Times New Roman"/>
          <w:b/>
          <w:sz w:val="24"/>
        </w:rPr>
        <w:t>Requests</w:t>
      </w:r>
    </w:p>
    <w:p w14:paraId="4B590A2E" w14:textId="713BD3F8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 xml:space="preserve">Requests </w:t>
      </w:r>
      <w:r>
        <w:rPr>
          <w:rFonts w:ascii="Times New Roman" w:eastAsia="Times New Roman" w:hAnsi="Times New Roman" w:cs="Times New Roman"/>
          <w:sz w:val="24"/>
        </w:rPr>
        <w:t xml:space="preserve">is a python module that </w:t>
      </w:r>
      <w:r w:rsidRPr="00EA389D">
        <w:rPr>
          <w:rFonts w:ascii="Times New Roman" w:eastAsia="Times New Roman" w:hAnsi="Times New Roman" w:cs="Times New Roman"/>
          <w:sz w:val="24"/>
        </w:rPr>
        <w:t xml:space="preserve">allows </w:t>
      </w:r>
      <w:r>
        <w:rPr>
          <w:rFonts w:ascii="Times New Roman" w:eastAsia="Times New Roman" w:hAnsi="Times New Roman" w:cs="Times New Roman"/>
          <w:sz w:val="24"/>
        </w:rPr>
        <w:t>us</w:t>
      </w:r>
      <w:r w:rsidRPr="00EA389D">
        <w:rPr>
          <w:rFonts w:ascii="Times New Roman" w:eastAsia="Times New Roman" w:hAnsi="Times New Roman" w:cs="Times New Roman"/>
          <w:sz w:val="24"/>
        </w:rPr>
        <w:t xml:space="preserve"> to send HTTP/1.1 requests extremely easily. There’s no need to manually add query strings to your URLs, or to form-encode your PUT &amp; POST d</w:t>
      </w:r>
      <w:r>
        <w:rPr>
          <w:rFonts w:ascii="Times New Roman" w:eastAsia="Times New Roman" w:hAnsi="Times New Roman" w:cs="Times New Roman"/>
          <w:sz w:val="24"/>
        </w:rPr>
        <w:t>ata.</w:t>
      </w:r>
      <w:r w:rsidR="00FD1E8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B6CFA" w14:textId="5310A9F8" w:rsidR="00FD1E88" w:rsidRDefault="00FD1E88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We use this module to make a API request to the data set provider and get the dataset as a response.</w:t>
      </w:r>
    </w:p>
    <w:p w14:paraId="53AE7918" w14:textId="435FA531" w:rsidR="00FD1E88" w:rsidRPr="00FD1E88" w:rsidRDefault="00FD1E88" w:rsidP="00FD1E88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Pr="00FD1E88">
        <w:rPr>
          <w:rFonts w:ascii="Times New Roman" w:eastAsia="Times New Roman" w:hAnsi="Times New Roman" w:cs="Times New Roman"/>
          <w:b/>
          <w:sz w:val="24"/>
        </w:rPr>
        <w:t>cikit-learn</w:t>
      </w:r>
    </w:p>
    <w:p w14:paraId="644C9F8B" w14:textId="07A5D990" w:rsidR="00FD1E88" w:rsidRDefault="00FD1E88" w:rsidP="00FD1E88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FD1E88">
        <w:rPr>
          <w:rFonts w:ascii="Times New Roman" w:hAnsi="Times New Roman" w:cs="Times New Roman"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D1E88">
        <w:rPr>
          <w:rFonts w:ascii="Times New Roman" w:hAnsi="Times New Roman" w:cs="Times New Roman"/>
          <w:sz w:val="24"/>
          <w:szCs w:val="24"/>
        </w:rPr>
        <w:t>is a </w:t>
      </w:r>
      <w:hyperlink r:id="rId38" w:tooltip="Free software" w:history="1">
        <w:r w:rsidRPr="00FD1E88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39" w:tooltip="Machine learning" w:history="1">
        <w:r w:rsidRPr="00FD1E88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0" w:history="1">
        <w:r w:rsidRPr="00FD1E88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for the </w:t>
      </w:r>
      <w:hyperlink r:id="rId41" w:tooltip="Python (programming language)" w:history="1">
        <w:r w:rsidRPr="00FD1E88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2" w:tooltip="Programming language" w:history="1">
        <w:r w:rsidRPr="00FD1E88">
          <w:rPr>
            <w:rFonts w:ascii="Times New Roman" w:hAnsi="Times New Roman" w:cs="Times New Roman"/>
            <w:sz w:val="24"/>
            <w:szCs w:val="24"/>
          </w:rPr>
          <w:t>programming language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  <w:hyperlink r:id="rId43" w:anchor="cite_note-jmlr-3" w:history="1"/>
      <w:r w:rsidRPr="00FD1E88">
        <w:rPr>
          <w:rFonts w:ascii="Times New Roman" w:hAnsi="Times New Roman" w:cs="Times New Roman"/>
          <w:sz w:val="24"/>
          <w:szCs w:val="24"/>
        </w:rPr>
        <w:t> It features various </w:t>
      </w:r>
      <w:hyperlink r:id="rId44" w:tooltip="Statistical classification" w:history="1">
        <w:r w:rsidRPr="00FD1E88">
          <w:rPr>
            <w:rFonts w:ascii="Times New Roman" w:hAnsi="Times New Roman" w:cs="Times New Roman"/>
            <w:sz w:val="24"/>
            <w:szCs w:val="24"/>
          </w:rPr>
          <w:t>classification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5" w:tooltip="Regression analysis" w:history="1">
        <w:r w:rsidRPr="00FD1E88">
          <w:rPr>
            <w:rFonts w:ascii="Times New Roman" w:hAnsi="Times New Roman" w:cs="Times New Roman"/>
            <w:sz w:val="24"/>
            <w:szCs w:val="24"/>
          </w:rPr>
          <w:t>regression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46" w:tooltip="Cluster analysis" w:history="1">
        <w:r w:rsidRPr="00FD1E88">
          <w:rPr>
            <w:rFonts w:ascii="Times New Roman" w:hAnsi="Times New Roman" w:cs="Times New Roman"/>
            <w:sz w:val="24"/>
            <w:szCs w:val="24"/>
          </w:rPr>
          <w:t>clustering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algorithms including </w:t>
      </w:r>
      <w:hyperlink r:id="rId47" w:tooltip="Support vector machine" w:history="1">
        <w:r w:rsidRPr="00FD1E88">
          <w:rPr>
            <w:rFonts w:ascii="Times New Roman" w:hAnsi="Times New Roman" w:cs="Times New Roman"/>
            <w:sz w:val="24"/>
            <w:szCs w:val="24"/>
          </w:rPr>
          <w:t>support vector machines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8" w:tooltip="Random forests" w:history="1">
        <w:r w:rsidRPr="00FD1E88">
          <w:rPr>
            <w:rFonts w:ascii="Times New Roman" w:hAnsi="Times New Roman" w:cs="Times New Roman"/>
            <w:sz w:val="24"/>
            <w:szCs w:val="24"/>
          </w:rPr>
          <w:t>random forests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9" w:tooltip="Gradient boosting" w:history="1">
        <w:r w:rsidRPr="00FD1E88">
          <w:rPr>
            <w:rFonts w:ascii="Times New Roman" w:hAnsi="Times New Roman" w:cs="Times New Roman"/>
            <w:sz w:val="24"/>
            <w:szCs w:val="24"/>
          </w:rPr>
          <w:t>gradient boosting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50" w:tooltip="K-means clustering" w:history="1">
        <w:r w:rsidRPr="00FD1E88">
          <w:rPr>
            <w:rFonts w:ascii="Times New Roman" w:hAnsi="Times New Roman" w:cs="Times New Roman"/>
            <w:sz w:val="24"/>
            <w:szCs w:val="24"/>
          </w:rPr>
          <w:t>k-means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1" w:tooltip="DBSCAN" w:history="1">
        <w:r w:rsidRPr="00FD1E88">
          <w:rPr>
            <w:rFonts w:ascii="Times New Roman" w:hAnsi="Times New Roman" w:cs="Times New Roman"/>
            <w:sz w:val="24"/>
            <w:szCs w:val="24"/>
          </w:rPr>
          <w:t>DBSCAN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 and is designed to interoperate with the Python numerical and scientific libraries </w:t>
      </w:r>
      <w:hyperlink r:id="rId52" w:tooltip="NumPy" w:history="1">
        <w:r w:rsidRPr="00FD1E88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3" w:tooltip="SciPy" w:history="1">
        <w:r w:rsidRPr="00FD1E88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</w:p>
    <w:p w14:paraId="4362FC60" w14:textId="38A62DFD" w:rsidR="00BE691F" w:rsidRPr="00BE691F" w:rsidRDefault="00BE691F" w:rsidP="00774361">
      <w:pPr>
        <w:spacing w:after="120" w:line="360" w:lineRule="auto"/>
        <w:ind w:right="-7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Scikit-learn </w:t>
      </w:r>
      <w:r w:rsidRPr="00BE691F">
        <w:rPr>
          <w:rFonts w:ascii="Times New Roman" w:hAnsi="Times New Roman" w:cs="Times New Roman"/>
          <w:sz w:val="24"/>
          <w:szCs w:val="24"/>
        </w:rPr>
        <w:t>uses </w:t>
      </w:r>
      <w:hyperlink r:id="rId54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extensively for high-performance linear algebra and array operations. Furthermore, some core algorithms are written in </w:t>
      </w:r>
      <w:hyperlink r:id="rId55" w:tooltip="Cython" w:history="1">
        <w:r w:rsidRPr="00BE691F">
          <w:rPr>
            <w:rFonts w:ascii="Times New Roman" w:hAnsi="Times New Roman" w:cs="Times New Roman"/>
            <w:sz w:val="24"/>
            <w:szCs w:val="24"/>
          </w:rPr>
          <w:t>Cython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to improve performance. Support vector machines are impleme</w:t>
      </w:r>
      <w:r w:rsidR="00D14C4B">
        <w:rPr>
          <w:rFonts w:ascii="Times New Roman" w:hAnsi="Times New Roman" w:cs="Times New Roman"/>
          <w:sz w:val="24"/>
          <w:szCs w:val="24"/>
        </w:rPr>
        <w:t>nted by a Cython wrapper</w:t>
      </w:r>
      <w:r w:rsidRPr="00BE691F">
        <w:rPr>
          <w:rFonts w:ascii="Times New Roman" w:hAnsi="Times New Roman" w:cs="Times New Roman"/>
          <w:sz w:val="24"/>
          <w:szCs w:val="24"/>
        </w:rPr>
        <w:t xml:space="preserve">; logistic regression and linear support vector machines by a similar </w:t>
      </w:r>
      <w:r w:rsidR="00D14C4B">
        <w:rPr>
          <w:rFonts w:ascii="Times New Roman" w:hAnsi="Times New Roman" w:cs="Times New Roman"/>
          <w:sz w:val="24"/>
          <w:szCs w:val="24"/>
        </w:rPr>
        <w:t xml:space="preserve">wrapper. </w:t>
      </w:r>
      <w:r w:rsidRPr="00BE691F">
        <w:rPr>
          <w:rFonts w:ascii="Times New Roman" w:hAnsi="Times New Roman" w:cs="Times New Roman"/>
          <w:sz w:val="24"/>
          <w:szCs w:val="24"/>
        </w:rPr>
        <w:t>Scikit-learn integrates well with many other Python libraries, such as </w:t>
      </w:r>
      <w:hyperlink r:id="rId56" w:history="1">
        <w:r w:rsidRPr="00BE691F">
          <w:rPr>
            <w:rFonts w:ascii="Times New Roman" w:hAnsi="Times New Roman" w:cs="Times New Roman"/>
            <w:sz w:val="24"/>
            <w:szCs w:val="24"/>
          </w:rPr>
          <w:t>Matplotlib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and </w:t>
      </w:r>
      <w:hyperlink r:id="rId57" w:tooltip="Plotly" w:history="1">
        <w:r w:rsidRPr="00BE691F">
          <w:rPr>
            <w:rFonts w:ascii="Times New Roman" w:hAnsi="Times New Roman" w:cs="Times New Roman"/>
            <w:sz w:val="24"/>
            <w:szCs w:val="24"/>
          </w:rPr>
          <w:t>plotly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plotting, </w:t>
      </w:r>
      <w:hyperlink r:id="rId58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array vectorization, </w:t>
      </w:r>
      <w:hyperlink r:id="rId59" w:tooltip="Library (computing)" w:history="1">
        <w:r w:rsidRPr="00BE691F">
          <w:rPr>
            <w:rFonts w:ascii="Times New Roman" w:hAnsi="Times New Roman" w:cs="Times New Roman"/>
            <w:sz w:val="24"/>
            <w:szCs w:val="24"/>
          </w:rPr>
          <w:t>Pandas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dataframes, </w:t>
      </w:r>
      <w:hyperlink r:id="rId60" w:tooltip="SciPy" w:history="1">
        <w:r w:rsidRPr="00BE691F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, and many more.</w:t>
      </w:r>
    </w:p>
    <w:p w14:paraId="16F21992" w14:textId="04494F8E" w:rsidR="00774361" w:rsidRPr="00774361" w:rsidRDefault="00774361" w:rsidP="0077436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774361">
        <w:rPr>
          <w:rFonts w:ascii="Times New Roman" w:eastAsia="Times New Roman" w:hAnsi="Times New Roman" w:cs="Times New Roman"/>
          <w:b/>
          <w:sz w:val="24"/>
        </w:rPr>
        <w:t>Numpy</w:t>
      </w:r>
    </w:p>
    <w:p w14:paraId="64A9C08C" w14:textId="147A6CC9" w:rsidR="00D25CDA" w:rsidRDefault="00774361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774361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74361">
        <w:rPr>
          <w:rFonts w:ascii="Times New Roman" w:hAnsi="Times New Roman" w:cs="Times New Roman"/>
          <w:sz w:val="24"/>
          <w:szCs w:val="24"/>
        </w:rPr>
        <w:t>is a library for the </w:t>
      </w:r>
      <w:hyperlink r:id="rId61" w:tooltip="Python (programming language)" w:history="1">
        <w:r w:rsidRPr="00774361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adding support for large, multi-dimensional </w:t>
      </w:r>
      <w:hyperlink r:id="rId62" w:tooltip="Array data structure" w:history="1">
        <w:r w:rsidRPr="00774361">
          <w:rPr>
            <w:rFonts w:ascii="Times New Roman" w:hAnsi="Times New Roman" w:cs="Times New Roman"/>
            <w:sz w:val="24"/>
            <w:szCs w:val="24"/>
          </w:rPr>
          <w:t>arrays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 </w:t>
      </w:r>
      <w:hyperlink r:id="rId63" w:tooltip="Matrix (math)" w:history="1">
        <w:r w:rsidRPr="00774361">
          <w:rPr>
            <w:rFonts w:ascii="Times New Roman" w:hAnsi="Times New Roman" w:cs="Times New Roman"/>
            <w:sz w:val="24"/>
            <w:szCs w:val="24"/>
          </w:rPr>
          <w:t>matrices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along with a large collection of </w:t>
      </w:r>
      <w:hyperlink r:id="rId64" w:tooltip="High-level programming language" w:history="1">
        <w:r w:rsidRPr="00774361">
          <w:rPr>
            <w:rFonts w:ascii="Times New Roman" w:hAnsi="Times New Roman" w:cs="Times New Roman"/>
            <w:sz w:val="24"/>
            <w:szCs w:val="24"/>
          </w:rPr>
          <w:t>high-level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5" w:tooltip="Mathematics" w:history="1">
        <w:r w:rsidRPr="00774361">
          <w:rPr>
            <w:rFonts w:ascii="Times New Roman" w:hAnsi="Times New Roman" w:cs="Times New Roman"/>
            <w:sz w:val="24"/>
            <w:szCs w:val="24"/>
          </w:rPr>
          <w:t>mathematical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6" w:tooltip="Function (mathematics)" w:history="1">
        <w:r w:rsidRPr="00774361">
          <w:rPr>
            <w:rFonts w:ascii="Times New Roman" w:hAnsi="Times New Roman" w:cs="Times New Roman"/>
            <w:sz w:val="24"/>
            <w:szCs w:val="24"/>
          </w:rPr>
          <w:t>functions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to operate on these arrays. The ancestor of NumPy, Numeric, was originally created by </w:t>
      </w:r>
      <w:hyperlink r:id="rId67" w:history="1">
        <w:r w:rsidRPr="00774361">
          <w:rPr>
            <w:rFonts w:ascii="Times New Roman" w:hAnsi="Times New Roman" w:cs="Times New Roman"/>
            <w:sz w:val="24"/>
            <w:szCs w:val="24"/>
          </w:rPr>
          <w:t>Jim Hugunin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with contributions from several other developers. In 2005, </w:t>
      </w:r>
      <w:hyperlink r:id="rId68" w:tooltip="Travis Oliphant" w:history="1">
        <w:r w:rsidRPr="00774361">
          <w:rPr>
            <w:rFonts w:ascii="Times New Roman" w:hAnsi="Times New Roman" w:cs="Times New Roman"/>
            <w:sz w:val="24"/>
            <w:szCs w:val="24"/>
          </w:rPr>
          <w:t>Travis Oliphant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created NumPy by incorporating features of the competing Numarray into Numeric, with extensive modifications. NumPy is </w:t>
      </w:r>
      <w:hyperlink r:id="rId69" w:tooltip="Open-source software" w:history="1">
        <w:r w:rsidRPr="00774361">
          <w:rPr>
            <w:rFonts w:ascii="Times New Roman" w:hAnsi="Times New Roman" w:cs="Times New Roman"/>
            <w:sz w:val="24"/>
            <w:szCs w:val="24"/>
          </w:rPr>
          <w:t>open-source software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 has many contributors.</w:t>
      </w:r>
    </w:p>
    <w:p w14:paraId="3639144D" w14:textId="30DC2FF0" w:rsidR="00522111" w:rsidRDefault="00522111" w:rsidP="0052211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522111">
        <w:rPr>
          <w:rFonts w:ascii="Times New Roman" w:eastAsia="Times New Roman" w:hAnsi="Times New Roman" w:cs="Times New Roman"/>
          <w:b/>
          <w:sz w:val="24"/>
        </w:rPr>
        <w:t>Pandas</w:t>
      </w:r>
    </w:p>
    <w:p w14:paraId="29C0557F" w14:textId="77777777" w:rsidR="0064206A" w:rsidRDefault="00D17A5A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7A5A">
        <w:rPr>
          <w:rFonts w:ascii="Times New Roman" w:hAnsi="Times New Roman" w:cs="Times New Roman"/>
          <w:sz w:val="24"/>
          <w:szCs w:val="24"/>
        </w:rPr>
        <w:t>andas is a </w:t>
      </w:r>
      <w:hyperlink r:id="rId70" w:tooltip="Software library" w:history="1">
        <w:r w:rsidRPr="00D17A5A">
          <w:rPr>
            <w:rFonts w:ascii="Times New Roman" w:hAnsi="Times New Roman" w:cs="Times New Roman"/>
            <w:sz w:val="24"/>
            <w:szCs w:val="24"/>
          </w:rPr>
          <w:t>software library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written for the </w:t>
      </w:r>
      <w:hyperlink r:id="rId71" w:tooltip="Python (programming language)" w:history="1">
        <w:r w:rsidRPr="00D17A5A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for data manipulation and analysis. In particular, it offers data structures and operations for manipulating numerical tables and </w:t>
      </w:r>
      <w:hyperlink r:id="rId72" w:tooltip="Time series" w:history="1">
        <w:r w:rsidRPr="00D17A5A">
          <w:rPr>
            <w:rFonts w:ascii="Times New Roman" w:hAnsi="Times New Roman" w:cs="Times New Roman"/>
            <w:sz w:val="24"/>
            <w:szCs w:val="24"/>
          </w:rPr>
          <w:t>time series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 It is </w:t>
      </w:r>
      <w:hyperlink r:id="rId73" w:tooltip="Free software" w:history="1">
        <w:r w:rsidRPr="00D17A5A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released under the </w:t>
      </w:r>
      <w:hyperlink r:id="rId74" w:tooltip="3-clause BSD license" w:history="1">
        <w:r w:rsidRPr="00D17A5A">
          <w:rPr>
            <w:rFonts w:ascii="Times New Roman" w:hAnsi="Times New Roman" w:cs="Times New Roman"/>
            <w:sz w:val="24"/>
            <w:szCs w:val="24"/>
          </w:rPr>
          <w:t>three-clause BSD license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 The name is derived from the term "</w:t>
      </w:r>
      <w:hyperlink r:id="rId75" w:tooltip="Panel data" w:history="1">
        <w:r w:rsidRPr="00D17A5A">
          <w:rPr>
            <w:rFonts w:ascii="Times New Roman" w:hAnsi="Times New Roman" w:cs="Times New Roman"/>
            <w:sz w:val="24"/>
            <w:szCs w:val="24"/>
          </w:rPr>
          <w:t>panel data</w:t>
        </w:r>
      </w:hyperlink>
      <w:r w:rsidRPr="00D17A5A">
        <w:rPr>
          <w:rFonts w:ascii="Times New Roman" w:hAnsi="Times New Roman" w:cs="Times New Roman"/>
          <w:sz w:val="24"/>
          <w:szCs w:val="24"/>
        </w:rPr>
        <w:t>", an </w:t>
      </w:r>
      <w:hyperlink r:id="rId76" w:tooltip="Econometrics" w:history="1">
        <w:r w:rsidRPr="00D17A5A">
          <w:rPr>
            <w:rFonts w:ascii="Times New Roman" w:hAnsi="Times New Roman" w:cs="Times New Roman"/>
            <w:sz w:val="24"/>
            <w:szCs w:val="24"/>
          </w:rPr>
          <w:t>econometrics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term for </w:t>
      </w:r>
      <w:hyperlink r:id="rId77" w:tooltip="Data set" w:history="1">
        <w:r w:rsidRPr="00D17A5A">
          <w:rPr>
            <w:rFonts w:ascii="Times New Roman" w:hAnsi="Times New Roman" w:cs="Times New Roman"/>
            <w:sz w:val="24"/>
            <w:szCs w:val="24"/>
          </w:rPr>
          <w:t>data sets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that include observations over multiple time periods for the same individuals.</w:t>
      </w:r>
      <w:hyperlink r:id="rId78" w:anchor="cite_note-3" w:history="1"/>
      <w:r w:rsidRPr="00D17A5A">
        <w:rPr>
          <w:rFonts w:ascii="Times New Roman" w:hAnsi="Times New Roman" w:cs="Times New Roman"/>
          <w:sz w:val="24"/>
          <w:szCs w:val="24"/>
        </w:rPr>
        <w:t> Its name is a play on the phrase "Python data analysis" itself.</w:t>
      </w:r>
      <w:hyperlink r:id="rId79" w:anchor="cite_note-4" w:history="1"/>
    </w:p>
    <w:p w14:paraId="12A914E2" w14:textId="6C33AC45" w:rsidR="00D17A5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64206A">
        <w:rPr>
          <w:rFonts w:ascii="Times New Roman" w:eastAsia="Times New Roman" w:hAnsi="Times New Roman" w:cs="Times New Roman"/>
          <w:b/>
          <w:sz w:val="24"/>
        </w:rPr>
        <w:t xml:space="preserve">Matplotlib </w:t>
      </w:r>
    </w:p>
    <w:p w14:paraId="0D028486" w14:textId="4DFC1B28" w:rsidR="0064206A" w:rsidRDefault="0064206A" w:rsidP="0064206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64206A">
        <w:rPr>
          <w:rFonts w:ascii="Times New Roman" w:hAnsi="Times New Roman" w:cs="Times New Roman"/>
          <w:sz w:val="24"/>
          <w:szCs w:val="24"/>
        </w:rPr>
        <w:t>Matplotlib is a </w:t>
      </w:r>
      <w:hyperlink r:id="rId80" w:tooltip="Plotter" w:history="1">
        <w:r w:rsidRPr="0064206A">
          <w:rPr>
            <w:rFonts w:ascii="Times New Roman" w:hAnsi="Times New Roman" w:cs="Times New Roman"/>
            <w:sz w:val="24"/>
            <w:szCs w:val="24"/>
          </w:rPr>
          <w:t>plotting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1" w:tooltip="Library (computer science)" w:history="1">
        <w:r w:rsidRPr="0064206A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the </w:t>
      </w:r>
      <w:hyperlink r:id="rId82" w:tooltip="Python (programming language)" w:history="1">
        <w:r w:rsidRPr="0064206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programming language and its numerical mathematics extension </w:t>
      </w:r>
      <w:hyperlink r:id="rId83" w:tooltip="NumPy" w:history="1">
        <w:r w:rsidRPr="0064206A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. It provides an </w:t>
      </w:r>
      <w:hyperlink r:id="rId84" w:tooltip="Object-oriented programming" w:history="1">
        <w:r w:rsidRPr="0064206A">
          <w:rPr>
            <w:rFonts w:ascii="Times New Roman" w:hAnsi="Times New Roman" w:cs="Times New Roman"/>
            <w:sz w:val="24"/>
            <w:szCs w:val="24"/>
          </w:rPr>
          <w:t>object-oriented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5" w:tooltip="API" w:history="1">
        <w:r w:rsidRPr="0064206A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embedding plots into applications using general-purpose </w:t>
      </w:r>
      <w:hyperlink r:id="rId86" w:tooltip="GUI toolkit" w:history="1">
        <w:r w:rsidRPr="0064206A">
          <w:rPr>
            <w:rFonts w:ascii="Times New Roman" w:hAnsi="Times New Roman" w:cs="Times New Roman"/>
            <w:sz w:val="24"/>
            <w:szCs w:val="24"/>
          </w:rPr>
          <w:t>GUI toolkits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like </w:t>
      </w:r>
      <w:hyperlink r:id="rId87" w:history="1">
        <w:r w:rsidRPr="0064206A">
          <w:rPr>
            <w:rFonts w:ascii="Times New Roman" w:hAnsi="Times New Roman" w:cs="Times New Roman"/>
            <w:sz w:val="24"/>
            <w:szCs w:val="24"/>
          </w:rPr>
          <w:t>Tkinter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8" w:tooltip="WxPython" w:history="1">
        <w:r w:rsidRPr="0064206A">
          <w:rPr>
            <w:rFonts w:ascii="Times New Roman" w:hAnsi="Times New Roman" w:cs="Times New Roman"/>
            <w:sz w:val="24"/>
            <w:szCs w:val="24"/>
          </w:rPr>
          <w:t>wxPython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9" w:tooltip="Qt (software)" w:history="1">
        <w:r w:rsidRPr="0064206A">
          <w:rPr>
            <w:rFonts w:ascii="Times New Roman" w:hAnsi="Times New Roman" w:cs="Times New Roman"/>
            <w:sz w:val="24"/>
            <w:szCs w:val="24"/>
          </w:rPr>
          <w:t>Qt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 or </w:t>
      </w:r>
      <w:hyperlink r:id="rId90" w:tooltip="GTK" w:history="1">
        <w:r w:rsidRPr="0064206A">
          <w:rPr>
            <w:rFonts w:ascii="Times New Roman" w:hAnsi="Times New Roman" w:cs="Times New Roman"/>
            <w:sz w:val="24"/>
            <w:szCs w:val="24"/>
          </w:rPr>
          <w:t>GTK</w:t>
        </w:r>
      </w:hyperlink>
      <w:r w:rsidRPr="00642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AB681" w14:textId="7F36D288" w:rsidR="0064206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</w:t>
      </w:r>
      <w:r w:rsidRPr="0064206A">
        <w:rPr>
          <w:rFonts w:ascii="Times New Roman" w:eastAsia="Times New Roman" w:hAnsi="Times New Roman" w:cs="Times New Roman"/>
          <w:b/>
          <w:sz w:val="24"/>
        </w:rPr>
        <w:t>yqt5</w:t>
      </w:r>
    </w:p>
    <w:p w14:paraId="12B86ABF" w14:textId="2FAFA3FD" w:rsidR="00921FB9" w:rsidRPr="00B0538C" w:rsidRDefault="0064206A" w:rsidP="00B0538C">
      <w:pPr>
        <w:tabs>
          <w:tab w:val="left" w:pos="567"/>
        </w:tabs>
        <w:spacing w:line="360" w:lineRule="auto"/>
        <w:jc w:val="both"/>
        <w:rPr>
          <w:szCs w:val="24"/>
        </w:rPr>
      </w:pPr>
      <w:r w:rsidRPr="00B0538C">
        <w:rPr>
          <w:rFonts w:ascii="Times New Roman" w:hAnsi="Times New Roman" w:cs="Times New Roman"/>
          <w:sz w:val="24"/>
          <w:szCs w:val="24"/>
        </w:rPr>
        <w:t>PyQt5 is the latest version of a GUI widgets toolkit developed by Riverbank Computing. It is a Python interface for Qt, one of the most powerful, and popular cross-platform GUI library. PyQt5 is a blend of Python programming language and the Qt library. </w:t>
      </w:r>
      <w:r w:rsidR="00921FB9" w:rsidRPr="00B0538C">
        <w:rPr>
          <w:rFonts w:ascii="Times New Roman" w:hAnsi="Times New Roman" w:cs="Times New Roman"/>
          <w:sz w:val="24"/>
          <w:szCs w:val="24"/>
        </w:rPr>
        <w:t>It is a popular C++ framework for writing GUI applications for all major desktop, mobile, and embedded platforms (supports Linux, Windows, MacOS, Android, iOS, Raspberry Pi, and more).</w:t>
      </w:r>
    </w:p>
    <w:p w14:paraId="61AB94C5" w14:textId="6E7CEB4F" w:rsidR="00226195" w:rsidRDefault="00921FB9" w:rsidP="00226195">
      <w:pPr>
        <w:spacing w:after="0" w:line="360" w:lineRule="auto"/>
        <w:ind w:right="-74"/>
        <w:jc w:val="both"/>
        <w:rPr>
          <w:rStyle w:val="ilfuvd"/>
          <w:rFonts w:ascii="Times New Roman" w:hAnsi="Times New Roman" w:cs="Times New Roman"/>
          <w:b/>
          <w:sz w:val="28"/>
          <w:szCs w:val="24"/>
        </w:rPr>
      </w:pPr>
      <w:r>
        <w:rPr>
          <w:rStyle w:val="ilfuvd"/>
          <w:rFonts w:ascii="Times New Roman" w:hAnsi="Times New Roman" w:cs="Times New Roman"/>
          <w:b/>
          <w:sz w:val="28"/>
          <w:szCs w:val="24"/>
        </w:rPr>
        <w:t>6.2</w:t>
      </w:r>
      <w:r w:rsidR="00C31A8C"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Methods for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>Flood Prediction</w:t>
      </w:r>
    </w:p>
    <w:p w14:paraId="37451C37" w14:textId="77777777" w:rsid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612AEF">
        <w:rPr>
          <w:rFonts w:ascii="Times New Roman" w:hAnsi="Times New Roman" w:cs="Times New Roman"/>
          <w:b/>
          <w:iCs/>
          <w:sz w:val="24"/>
          <w:szCs w:val="18"/>
        </w:rPr>
        <w:t>KNN (</w:t>
      </w:r>
      <w:r>
        <w:rPr>
          <w:rFonts w:ascii="Times New Roman" w:hAnsi="Times New Roman" w:cs="Times New Roman"/>
          <w:b/>
          <w:iCs/>
          <w:sz w:val="24"/>
          <w:szCs w:val="18"/>
        </w:rPr>
        <w:t>K-Nearest Neighbor)</w:t>
      </w:r>
    </w:p>
    <w:p w14:paraId="1E7CDD5E" w14:textId="5F2808C0" w:rsidR="00921FB9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5C">
        <w:rPr>
          <w:rFonts w:ascii="Times New Roman" w:hAnsi="Times New Roman" w:cs="Times New Roman"/>
          <w:sz w:val="24"/>
          <w:szCs w:val="24"/>
        </w:rPr>
        <w:t xml:space="preserve">Classification KNN is a nearest neighbor classification model where you can change both the distance matrix and the number of nearest </w:t>
      </w:r>
      <w:r w:rsidR="00B90AF0" w:rsidRPr="006D7F5C">
        <w:rPr>
          <w:rFonts w:ascii="Times New Roman" w:hAnsi="Times New Roman" w:cs="Times New Roman"/>
          <w:sz w:val="24"/>
          <w:szCs w:val="24"/>
        </w:rPr>
        <w:t>neighbo</w:t>
      </w:r>
      <w:r w:rsidR="00B90AF0">
        <w:rPr>
          <w:rFonts w:ascii="Times New Roman" w:hAnsi="Times New Roman" w:cs="Times New Roman"/>
          <w:sz w:val="24"/>
          <w:szCs w:val="24"/>
        </w:rPr>
        <w:t>r</w:t>
      </w:r>
      <w:r w:rsidRPr="006D7F5C">
        <w:rPr>
          <w:rFonts w:ascii="Times New Roman" w:hAnsi="Times New Roman" w:cs="Times New Roman"/>
          <w:sz w:val="24"/>
          <w:szCs w:val="24"/>
        </w:rPr>
        <w:t xml:space="preserve">. It stores training data, can use the model to compute the resubstitution prediction. This model can be convenient because training a classifier occurs in one step and classification in other steps. </w:t>
      </w:r>
    </w:p>
    <w:p w14:paraId="611BB2C1" w14:textId="4F8FA752" w:rsidR="00921FB9" w:rsidRP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921FB9">
        <w:rPr>
          <w:rFonts w:ascii="Times New Roman" w:hAnsi="Times New Roman" w:cs="Times New Roman"/>
          <w:b/>
          <w:iCs/>
          <w:sz w:val="24"/>
          <w:szCs w:val="18"/>
        </w:rPr>
        <w:t>Logistic Regression</w:t>
      </w:r>
    </w:p>
    <w:p w14:paraId="7F1479C0" w14:textId="5D172847" w:rsidR="00921FB9" w:rsidRPr="00544404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B9">
        <w:rPr>
          <w:rFonts w:ascii="Times New Roman" w:hAnsi="Times New Roman" w:cs="Times New Roman"/>
          <w:sz w:val="24"/>
          <w:szCs w:val="24"/>
        </w:rPr>
        <w:t>Logistic Regression is a machine learning algorithm that predicts the probability of a categorical dependent variable. It is a statistical way of analyzing a set of data that comprises more than one independent variable that determines the outcome. The outcome is then measured with a dichotomous variable. The goal of this algorithm is to find the best model to describe the relationship between a dichotomous characteristic of interest and a set of independent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79086" w14:textId="0854433C" w:rsidR="006734C7" w:rsidRPr="004B57AE" w:rsidRDefault="006734C7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B57AE">
        <w:rPr>
          <w:rFonts w:ascii="Times New Roman" w:hAnsi="Times New Roman" w:cs="Times New Roman"/>
          <w:b/>
          <w:iCs/>
          <w:sz w:val="24"/>
          <w:szCs w:val="24"/>
        </w:rPr>
        <w:t>SVM (Support Vector Machine)</w:t>
      </w:r>
    </w:p>
    <w:p w14:paraId="258D2665" w14:textId="3179ABE9" w:rsidR="00C94C12" w:rsidRPr="00544404" w:rsidRDefault="006734C7" w:rsidP="00544404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404">
        <w:rPr>
          <w:rFonts w:ascii="Times New Roman" w:hAnsi="Times New Roman" w:cs="Times New Roman"/>
          <w:sz w:val="24"/>
          <w:szCs w:val="24"/>
        </w:rPr>
        <w:t xml:space="preserve">It is a supervised learning algorithm which can used for binary classification or regression. It is a coordinate of individual observations. It is based on decision planes which defines decision boundaries. It also separated the set of objects having different </w:t>
      </w:r>
      <w:r w:rsidR="00226195" w:rsidRPr="00544404">
        <w:rPr>
          <w:rFonts w:ascii="Times New Roman" w:hAnsi="Times New Roman" w:cs="Times New Roman"/>
          <w:sz w:val="24"/>
          <w:szCs w:val="24"/>
        </w:rPr>
        <w:t xml:space="preserve">class. 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a. This classifier is chosen as it is incredibly versatile in the number of different kernel functions that can be applied, and this model can yield a high predictability rate. </w:t>
      </w:r>
      <w:r w:rsidR="00D82726" w:rsidRPr="00544404">
        <w:rPr>
          <w:rFonts w:ascii="Times New Roman" w:hAnsi="Times New Roman" w:cs="Times New Roman"/>
          <w:sz w:val="24"/>
          <w:szCs w:val="24"/>
        </w:rPr>
        <w:t>SVM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 is one of the most popular and widely used clustering algorithms. It belongs to a group of generalized linear classifiers and is considered as an extension of the perceptron.</w:t>
      </w:r>
    </w:p>
    <w:p w14:paraId="52B2B63A" w14:textId="24B88CFC" w:rsidR="00346B01" w:rsidRPr="00346B01" w:rsidRDefault="00346B01" w:rsidP="00C94C1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346B01">
        <w:rPr>
          <w:rFonts w:ascii="Times New Roman" w:hAnsi="Times New Roman" w:cs="Times New Roman"/>
          <w:b/>
          <w:iCs/>
          <w:sz w:val="24"/>
          <w:szCs w:val="18"/>
        </w:rPr>
        <w:t>Decision Tree</w:t>
      </w:r>
    </w:p>
    <w:p w14:paraId="5705569E" w14:textId="75126A9D" w:rsidR="00346B01" w:rsidRPr="00544404" w:rsidRDefault="00346B01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01">
        <w:rPr>
          <w:rFonts w:ascii="Times New Roman" w:hAnsi="Times New Roman" w:cs="Times New Roman"/>
          <w:bCs/>
          <w:iCs/>
          <w:sz w:val="24"/>
          <w:szCs w:val="24"/>
        </w:rPr>
        <w:t>Decision Trees (DTs)</w:t>
      </w:r>
      <w:r w:rsidRPr="00346B01">
        <w:rPr>
          <w:rFonts w:ascii="Times New Roman" w:hAnsi="Times New Roman" w:cs="Times New Roman"/>
          <w:iCs/>
          <w:sz w:val="24"/>
          <w:szCs w:val="24"/>
        </w:rPr>
        <w:t> are a non-parametric supervised learning method used for </w:t>
      </w:r>
      <w:hyperlink r:id="rId91" w:anchor="tree-classificat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classification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 and </w:t>
      </w:r>
      <w:hyperlink r:id="rId92" w:anchor="tree-regress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regression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. The goal is to create a model that predicts the value of a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44404">
        <w:rPr>
          <w:rFonts w:ascii="Times New Roman" w:hAnsi="Times New Roman" w:cs="Times New Roman"/>
          <w:sz w:val="24"/>
          <w:szCs w:val="24"/>
        </w:rPr>
        <w:t>target variable by learning simple decision rules inferred from the data features. A tree can be seen as a piecewise constant approximation.</w:t>
      </w:r>
      <w:r w:rsidR="00544404" w:rsidRPr="00544404">
        <w:rPr>
          <w:rFonts w:ascii="Times New Roman" w:hAnsi="Times New Roman" w:cs="Times New Roman"/>
          <w:sz w:val="24"/>
          <w:szCs w:val="24"/>
        </w:rPr>
        <w:t xml:space="preserve"> </w:t>
      </w:r>
      <w:r w:rsidR="00A6719E">
        <w:rPr>
          <w:rFonts w:ascii="Times New Roman" w:hAnsi="Times New Roman" w:cs="Times New Roman"/>
          <w:sz w:val="24"/>
          <w:szCs w:val="24"/>
        </w:rPr>
        <w:t>D</w:t>
      </w:r>
      <w:r w:rsidR="00544404" w:rsidRPr="00544404">
        <w:rPr>
          <w:rFonts w:ascii="Times New Roman" w:hAnsi="Times New Roman" w:cs="Times New Roman"/>
          <w:sz w:val="24"/>
          <w:szCs w:val="24"/>
        </w:rPr>
        <w:t>ecision trees are commonly used in </w:t>
      </w:r>
      <w:hyperlink r:id="rId93" w:tooltip="Operations research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operations research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specifically in </w:t>
      </w:r>
      <w:hyperlink r:id="rId94" w:tooltip="Decision analysis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decision analysis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to help identify a strategy most likely to reach a </w:t>
      </w:r>
      <w:hyperlink r:id="rId95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goal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but are also a popular tool in </w:t>
      </w:r>
      <w:hyperlink r:id="rId96" w:tooltip="Decision tree learning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.</w:t>
      </w:r>
    </w:p>
    <w:p w14:paraId="32A9974A" w14:textId="172A5444" w:rsidR="00B13775" w:rsidRPr="00B13775" w:rsidRDefault="00B13775" w:rsidP="00275CDF">
      <w:pPr>
        <w:pStyle w:val="NormalWeb"/>
        <w:shd w:val="clear" w:color="auto" w:fill="FFFFFF"/>
        <w:spacing w:before="120" w:after="120" w:line="276" w:lineRule="auto"/>
        <w:jc w:val="both"/>
        <w:rPr>
          <w:rStyle w:val="apple-converted-space"/>
          <w:b/>
          <w:sz w:val="28"/>
        </w:rPr>
      </w:pPr>
      <w:r w:rsidRPr="00B13775">
        <w:rPr>
          <w:rStyle w:val="apple-converted-space"/>
          <w:b/>
          <w:sz w:val="28"/>
        </w:rPr>
        <w:t>6.</w:t>
      </w:r>
      <w:r w:rsidR="00612AEF">
        <w:rPr>
          <w:rStyle w:val="apple-converted-space"/>
          <w:b/>
          <w:sz w:val="28"/>
        </w:rPr>
        <w:t>2</w:t>
      </w:r>
      <w:r w:rsidRPr="00B13775">
        <w:rPr>
          <w:rStyle w:val="apple-converted-space"/>
          <w:b/>
          <w:sz w:val="28"/>
        </w:rPr>
        <w:t xml:space="preserve"> Procedure for </w:t>
      </w:r>
      <w:r w:rsidR="00B90AF0">
        <w:rPr>
          <w:rStyle w:val="apple-converted-space"/>
          <w:b/>
          <w:sz w:val="28"/>
        </w:rPr>
        <w:t>Flood Prediction</w:t>
      </w:r>
    </w:p>
    <w:p w14:paraId="02132D69" w14:textId="1C6FF23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1: Start</w:t>
      </w:r>
    </w:p>
    <w:p w14:paraId="17010029" w14:textId="494737E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2: Input the region of which flood needs to be predicted from the drop down.</w:t>
      </w:r>
    </w:p>
    <w:p w14:paraId="6B4ECE24" w14:textId="4E811123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3: Input the time of year for the prediction.</w:t>
      </w:r>
    </w:p>
    <w:p w14:paraId="100B3927" w14:textId="56652BE0" w:rsidR="00597546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4: </w:t>
      </w:r>
      <w:r w:rsidR="00597546">
        <w:rPr>
          <w:rFonts w:ascii="Times New Roman" w:eastAsia="Times New Roman" w:hAnsi="Times New Roman" w:cs="Times New Roman"/>
          <w:sz w:val="24"/>
        </w:rPr>
        <w:t>Based on the given data, select the region and time of year from the dataset.</w:t>
      </w:r>
    </w:p>
    <w:p w14:paraId="6A0EA29B" w14:textId="75B4DA06" w:rsidR="00B90AF0" w:rsidRDefault="00597546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5: Preprocess the data to remove any duplicates, null values etc.</w:t>
      </w:r>
    </w:p>
    <w:p w14:paraId="2081B217" w14:textId="1FC6D481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597546">
        <w:rPr>
          <w:rFonts w:ascii="Times New Roman" w:eastAsia="Times New Roman" w:hAnsi="Times New Roman" w:cs="Times New Roman"/>
          <w:sz w:val="24"/>
        </w:rPr>
        <w:t>Display graphs and other statistics related to the selected information.</w:t>
      </w:r>
    </w:p>
    <w:p w14:paraId="5322B19E" w14:textId="23E5D0BE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: Split the data into two sets, training and test set.</w:t>
      </w:r>
    </w:p>
    <w:p w14:paraId="1C5D5E41" w14:textId="1F7ACDBA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: Input the data into the different models.</w:t>
      </w:r>
    </w:p>
    <w:p w14:paraId="40F40B40" w14:textId="53FA27AB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: Get the predictions from the models and output the prediction along with the accuracy.</w:t>
      </w:r>
    </w:p>
    <w:p w14:paraId="4A464101" w14:textId="7F5BAACE" w:rsidR="000E7516" w:rsidRDefault="00B90AF0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: End</w:t>
      </w:r>
    </w:p>
    <w:sectPr w:rsidR="000E7516" w:rsidSect="00624E8E">
      <w:headerReference w:type="default" r:id="rId97"/>
      <w:footerReference w:type="default" r:id="rId98"/>
      <w:pgSz w:w="11907" w:h="16840" w:code="9"/>
      <w:pgMar w:top="1080" w:right="1440" w:bottom="1080" w:left="180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A6491" w14:textId="77777777" w:rsidR="00B26DF3" w:rsidRDefault="00B26DF3" w:rsidP="00EA6253">
      <w:pPr>
        <w:spacing w:after="0" w:line="240" w:lineRule="auto"/>
      </w:pPr>
      <w:r>
        <w:separator/>
      </w:r>
    </w:p>
  </w:endnote>
  <w:endnote w:type="continuationSeparator" w:id="0">
    <w:p w14:paraId="7E841EC7" w14:textId="77777777" w:rsidR="00B26DF3" w:rsidRDefault="00B26DF3" w:rsidP="00EA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1569A" w14:textId="77777777" w:rsidR="0085048A" w:rsidRPr="005E2403" w:rsidRDefault="005E2403" w:rsidP="00EF24E8">
    <w:pPr>
      <w:pStyle w:val="Footer"/>
      <w:pBdr>
        <w:top w:val="thinThickSmallGap" w:sz="24" w:space="1" w:color="585858" w:themeColor="accent2" w:themeShade="7F"/>
      </w:pBdr>
      <w:rPr>
        <w:rFonts w:ascii="Times New Roman" w:hAnsi="Times New Roman"/>
        <w:sz w:val="24"/>
        <w:szCs w:val="24"/>
      </w:rPr>
    </w:pPr>
    <w:r w:rsidRPr="005E2403">
      <w:rPr>
        <w:rFonts w:ascii="Times New Roman" w:hAnsi="Times New Roman"/>
        <w:sz w:val="24"/>
        <w:szCs w:val="24"/>
      </w:rPr>
      <w:t>Department of CSE, SIT, Mangaluru</w:t>
    </w:r>
    <w:r>
      <w:rPr>
        <w:rFonts w:ascii="Times New Roman" w:hAnsi="Times New Roman"/>
        <w:sz w:val="24"/>
        <w:szCs w:val="24"/>
      </w:rPr>
      <w:t xml:space="preserve">                                                                       </w:t>
    </w:r>
    <w:r w:rsidRPr="005E2403">
      <w:rPr>
        <w:rFonts w:ascii="Times New Roman" w:hAnsi="Times New Roman"/>
        <w:sz w:val="24"/>
        <w:szCs w:val="24"/>
      </w:rPr>
      <w:t xml:space="preserve"> Page </w:t>
    </w:r>
    <w:r w:rsidR="00BE50B3" w:rsidRPr="00713D94">
      <w:rPr>
        <w:rFonts w:ascii="Times New Roman" w:hAnsi="Times New Roman"/>
        <w:sz w:val="24"/>
        <w:szCs w:val="24"/>
      </w:rPr>
      <w:fldChar w:fldCharType="begin"/>
    </w:r>
    <w:r w:rsidR="00713D94" w:rsidRPr="00713D94">
      <w:rPr>
        <w:rFonts w:ascii="Times New Roman" w:hAnsi="Times New Roman"/>
        <w:sz w:val="24"/>
        <w:szCs w:val="24"/>
      </w:rPr>
      <w:instrText xml:space="preserve"> PAGE   \* MERGEFORMAT </w:instrText>
    </w:r>
    <w:r w:rsidR="00BE50B3" w:rsidRPr="00713D94">
      <w:rPr>
        <w:rFonts w:ascii="Times New Roman" w:hAnsi="Times New Roman"/>
        <w:sz w:val="24"/>
        <w:szCs w:val="24"/>
      </w:rPr>
      <w:fldChar w:fldCharType="separate"/>
    </w:r>
    <w:r w:rsidR="00B26DF3">
      <w:rPr>
        <w:rFonts w:ascii="Times New Roman" w:hAnsi="Times New Roman"/>
        <w:noProof/>
        <w:sz w:val="24"/>
        <w:szCs w:val="24"/>
      </w:rPr>
      <w:t>15</w:t>
    </w:r>
    <w:r w:rsidR="00BE50B3" w:rsidRPr="00713D94">
      <w:rPr>
        <w:rFonts w:ascii="Times New Roman" w:hAnsi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844D1" w14:textId="77777777" w:rsidR="00B26DF3" w:rsidRDefault="00B26DF3" w:rsidP="00EA6253">
      <w:pPr>
        <w:spacing w:after="0" w:line="240" w:lineRule="auto"/>
      </w:pPr>
      <w:r>
        <w:separator/>
      </w:r>
    </w:p>
  </w:footnote>
  <w:footnote w:type="continuationSeparator" w:id="0">
    <w:p w14:paraId="35B8ED69" w14:textId="77777777" w:rsidR="00B26DF3" w:rsidRDefault="00B26DF3" w:rsidP="00EA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7510458"/>
  <w:p w14:paraId="4DA41F8A" w14:textId="58394A34" w:rsidR="0085048A" w:rsidRDefault="00B26DF3" w:rsidP="00D25CDA">
    <w:pPr>
      <w:pStyle w:val="Header"/>
      <w:pBdr>
        <w:bottom w:val="thickThinSmallGap" w:sz="24" w:space="1" w:color="000000" w:themeColor="text1"/>
      </w:pBdr>
      <w:tabs>
        <w:tab w:val="left" w:pos="3030"/>
        <w:tab w:val="left" w:pos="714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alias w:val="Title"/>
        <w:id w:val="77738743"/>
        <w:placeholder>
          <w:docPart w:val="6F4E3867F22B4588970E77A2804345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B1DB1">
          <w:rPr>
            <w:rFonts w:ascii="Times New Roman" w:hAnsi="Times New Roman" w:cs="Times New Roman"/>
            <w:bCs/>
            <w:color w:val="000000"/>
            <w:sz w:val="24"/>
            <w:szCs w:val="24"/>
          </w:rPr>
          <w:t>Flood Prediction using AI</w:t>
        </w:r>
      </w:sdtContent>
    </w:sdt>
    <w:bookmarkEnd w:id="1"/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      </w:t>
    </w:r>
    <w:r w:rsidR="001042D6">
      <w:rPr>
        <w:rFonts w:ascii="Times New Roman" w:hAnsi="Times New Roman" w:cs="Times New Roman"/>
        <w:bCs/>
        <w:color w:val="000000"/>
        <w:sz w:val="24"/>
        <w:szCs w:val="24"/>
      </w:rPr>
      <w:t xml:space="preserve">     </w:t>
    </w:r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</w:t>
    </w:r>
    <w:r w:rsidR="006B1DB1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</w:t>
    </w:r>
    <w:r w:rsidR="0085048A">
      <w:rPr>
        <w:rFonts w:ascii="Times New Roman" w:eastAsiaTheme="majorEastAsia" w:hAnsi="Times New Roman" w:cs="Times New Roman"/>
        <w:sz w:val="24"/>
        <w:szCs w:val="24"/>
      </w:rPr>
      <w:t>System Implementation</w:t>
    </w:r>
    <w:r w:rsidR="0085048A">
      <w:rPr>
        <w:rFonts w:ascii="Times New Roman" w:eastAsiaTheme="majorEastAsia" w:hAnsi="Times New Roman" w:cs="Times New Roman"/>
        <w:sz w:val="24"/>
        <w:szCs w:val="24"/>
      </w:rPr>
      <w:tab/>
    </w:r>
  </w:p>
  <w:p w14:paraId="2C5AD936" w14:textId="77777777" w:rsidR="0085048A" w:rsidRDefault="00850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C1"/>
    <w:rsid w:val="00005040"/>
    <w:rsid w:val="00010AA4"/>
    <w:rsid w:val="00015C7F"/>
    <w:rsid w:val="0001644B"/>
    <w:rsid w:val="0002153E"/>
    <w:rsid w:val="00031316"/>
    <w:rsid w:val="00043182"/>
    <w:rsid w:val="0005749B"/>
    <w:rsid w:val="00061F11"/>
    <w:rsid w:val="00070AE9"/>
    <w:rsid w:val="00083F90"/>
    <w:rsid w:val="000862FE"/>
    <w:rsid w:val="00097393"/>
    <w:rsid w:val="000A4E44"/>
    <w:rsid w:val="000B662B"/>
    <w:rsid w:val="000C64FB"/>
    <w:rsid w:val="000C6C11"/>
    <w:rsid w:val="000D0B1D"/>
    <w:rsid w:val="000E7516"/>
    <w:rsid w:val="000F4A9C"/>
    <w:rsid w:val="00103E86"/>
    <w:rsid w:val="001042D6"/>
    <w:rsid w:val="001145FA"/>
    <w:rsid w:val="00124ACF"/>
    <w:rsid w:val="0013360A"/>
    <w:rsid w:val="0015397E"/>
    <w:rsid w:val="00167F59"/>
    <w:rsid w:val="001C75B1"/>
    <w:rsid w:val="00200C8F"/>
    <w:rsid w:val="002103FE"/>
    <w:rsid w:val="00220DFC"/>
    <w:rsid w:val="00224F55"/>
    <w:rsid w:val="00225309"/>
    <w:rsid w:val="00226195"/>
    <w:rsid w:val="00232BF7"/>
    <w:rsid w:val="002360C8"/>
    <w:rsid w:val="00244CE3"/>
    <w:rsid w:val="00253828"/>
    <w:rsid w:val="002540B1"/>
    <w:rsid w:val="00266AA2"/>
    <w:rsid w:val="00275CDF"/>
    <w:rsid w:val="002807AC"/>
    <w:rsid w:val="00282700"/>
    <w:rsid w:val="002A33D6"/>
    <w:rsid w:val="002C428E"/>
    <w:rsid w:val="002C483A"/>
    <w:rsid w:val="002E0453"/>
    <w:rsid w:val="002E2770"/>
    <w:rsid w:val="002F18CD"/>
    <w:rsid w:val="002F3AC5"/>
    <w:rsid w:val="002F43B2"/>
    <w:rsid w:val="003166C3"/>
    <w:rsid w:val="00317086"/>
    <w:rsid w:val="00323B2E"/>
    <w:rsid w:val="00324103"/>
    <w:rsid w:val="0033428D"/>
    <w:rsid w:val="0033572E"/>
    <w:rsid w:val="00343990"/>
    <w:rsid w:val="00346B01"/>
    <w:rsid w:val="003478FE"/>
    <w:rsid w:val="00347BF3"/>
    <w:rsid w:val="0036295E"/>
    <w:rsid w:val="00370A98"/>
    <w:rsid w:val="003A5E3B"/>
    <w:rsid w:val="003C0234"/>
    <w:rsid w:val="003C0DC0"/>
    <w:rsid w:val="003C4184"/>
    <w:rsid w:val="003D2B8D"/>
    <w:rsid w:val="003D438A"/>
    <w:rsid w:val="003D48E4"/>
    <w:rsid w:val="003F4CA1"/>
    <w:rsid w:val="003F551A"/>
    <w:rsid w:val="004006C4"/>
    <w:rsid w:val="00404FEB"/>
    <w:rsid w:val="00406276"/>
    <w:rsid w:val="00427671"/>
    <w:rsid w:val="004470B7"/>
    <w:rsid w:val="00470B57"/>
    <w:rsid w:val="004734F0"/>
    <w:rsid w:val="0049602B"/>
    <w:rsid w:val="00496A89"/>
    <w:rsid w:val="004A52CF"/>
    <w:rsid w:val="004B57AE"/>
    <w:rsid w:val="004C1FD5"/>
    <w:rsid w:val="004C5D23"/>
    <w:rsid w:val="004D2BF5"/>
    <w:rsid w:val="004E3648"/>
    <w:rsid w:val="004E712C"/>
    <w:rsid w:val="004F192D"/>
    <w:rsid w:val="00502D2B"/>
    <w:rsid w:val="00506D0F"/>
    <w:rsid w:val="00520FC2"/>
    <w:rsid w:val="00522111"/>
    <w:rsid w:val="0052475D"/>
    <w:rsid w:val="00544404"/>
    <w:rsid w:val="00556E36"/>
    <w:rsid w:val="00560A80"/>
    <w:rsid w:val="00563353"/>
    <w:rsid w:val="005704DA"/>
    <w:rsid w:val="00570B25"/>
    <w:rsid w:val="00576DD8"/>
    <w:rsid w:val="00577170"/>
    <w:rsid w:val="00585E6F"/>
    <w:rsid w:val="0059645F"/>
    <w:rsid w:val="00597546"/>
    <w:rsid w:val="005A60A8"/>
    <w:rsid w:val="005C1D92"/>
    <w:rsid w:val="005C2369"/>
    <w:rsid w:val="005C46C6"/>
    <w:rsid w:val="005D75C0"/>
    <w:rsid w:val="005E2403"/>
    <w:rsid w:val="005F0CB5"/>
    <w:rsid w:val="005F648C"/>
    <w:rsid w:val="00602D88"/>
    <w:rsid w:val="00610065"/>
    <w:rsid w:val="00612AEF"/>
    <w:rsid w:val="00623773"/>
    <w:rsid w:val="00624E8E"/>
    <w:rsid w:val="0064206A"/>
    <w:rsid w:val="00644AE6"/>
    <w:rsid w:val="00654833"/>
    <w:rsid w:val="0065712A"/>
    <w:rsid w:val="00660663"/>
    <w:rsid w:val="006701E3"/>
    <w:rsid w:val="006734C7"/>
    <w:rsid w:val="00691A31"/>
    <w:rsid w:val="006A603E"/>
    <w:rsid w:val="006A610F"/>
    <w:rsid w:val="006B067A"/>
    <w:rsid w:val="006B1DB1"/>
    <w:rsid w:val="006C447C"/>
    <w:rsid w:val="006C6012"/>
    <w:rsid w:val="006D77B9"/>
    <w:rsid w:val="006D7C70"/>
    <w:rsid w:val="006D7F5C"/>
    <w:rsid w:val="006E35BF"/>
    <w:rsid w:val="00713D94"/>
    <w:rsid w:val="00717E92"/>
    <w:rsid w:val="00727B4A"/>
    <w:rsid w:val="007303B5"/>
    <w:rsid w:val="0073206E"/>
    <w:rsid w:val="0073640C"/>
    <w:rsid w:val="00743F33"/>
    <w:rsid w:val="0075781D"/>
    <w:rsid w:val="00760DA2"/>
    <w:rsid w:val="0076721D"/>
    <w:rsid w:val="00774361"/>
    <w:rsid w:val="00780768"/>
    <w:rsid w:val="007A50CC"/>
    <w:rsid w:val="007B6899"/>
    <w:rsid w:val="007D0D09"/>
    <w:rsid w:val="007D13D7"/>
    <w:rsid w:val="007D3328"/>
    <w:rsid w:val="007D4731"/>
    <w:rsid w:val="007E323E"/>
    <w:rsid w:val="007F3DBD"/>
    <w:rsid w:val="00806D6C"/>
    <w:rsid w:val="00826894"/>
    <w:rsid w:val="00844349"/>
    <w:rsid w:val="0085048A"/>
    <w:rsid w:val="008516D0"/>
    <w:rsid w:val="00854414"/>
    <w:rsid w:val="00855B87"/>
    <w:rsid w:val="008577D1"/>
    <w:rsid w:val="00876A9A"/>
    <w:rsid w:val="00892C56"/>
    <w:rsid w:val="00895DC1"/>
    <w:rsid w:val="008B2E4F"/>
    <w:rsid w:val="008B3D2E"/>
    <w:rsid w:val="008B453D"/>
    <w:rsid w:val="008D60D3"/>
    <w:rsid w:val="008D7E6A"/>
    <w:rsid w:val="008E1758"/>
    <w:rsid w:val="008E1856"/>
    <w:rsid w:val="008E1EF1"/>
    <w:rsid w:val="008F5303"/>
    <w:rsid w:val="009001C1"/>
    <w:rsid w:val="0090391F"/>
    <w:rsid w:val="00905BA0"/>
    <w:rsid w:val="00921FB9"/>
    <w:rsid w:val="00922B3E"/>
    <w:rsid w:val="00953214"/>
    <w:rsid w:val="00962720"/>
    <w:rsid w:val="00962895"/>
    <w:rsid w:val="00962976"/>
    <w:rsid w:val="0096725F"/>
    <w:rsid w:val="009839F3"/>
    <w:rsid w:val="00983F35"/>
    <w:rsid w:val="00987D2E"/>
    <w:rsid w:val="009A0C83"/>
    <w:rsid w:val="009A1D6E"/>
    <w:rsid w:val="009A79D6"/>
    <w:rsid w:val="009B33E6"/>
    <w:rsid w:val="009B480F"/>
    <w:rsid w:val="009B771D"/>
    <w:rsid w:val="009C28A0"/>
    <w:rsid w:val="009D4A8A"/>
    <w:rsid w:val="009D76FD"/>
    <w:rsid w:val="009E1BB0"/>
    <w:rsid w:val="009E2E7F"/>
    <w:rsid w:val="009F339A"/>
    <w:rsid w:val="009F4F69"/>
    <w:rsid w:val="009F6E63"/>
    <w:rsid w:val="00A00C03"/>
    <w:rsid w:val="00A05AFA"/>
    <w:rsid w:val="00A15028"/>
    <w:rsid w:val="00A33C52"/>
    <w:rsid w:val="00A453A9"/>
    <w:rsid w:val="00A47382"/>
    <w:rsid w:val="00A50C89"/>
    <w:rsid w:val="00A54535"/>
    <w:rsid w:val="00A6719E"/>
    <w:rsid w:val="00A678A4"/>
    <w:rsid w:val="00A705DA"/>
    <w:rsid w:val="00A739AB"/>
    <w:rsid w:val="00A85A92"/>
    <w:rsid w:val="00A918B7"/>
    <w:rsid w:val="00A94D7C"/>
    <w:rsid w:val="00AA0CBB"/>
    <w:rsid w:val="00AA1B4B"/>
    <w:rsid w:val="00AA63C9"/>
    <w:rsid w:val="00AD446E"/>
    <w:rsid w:val="00AE1F80"/>
    <w:rsid w:val="00B018B9"/>
    <w:rsid w:val="00B046D3"/>
    <w:rsid w:val="00B0538C"/>
    <w:rsid w:val="00B13775"/>
    <w:rsid w:val="00B21799"/>
    <w:rsid w:val="00B26DF3"/>
    <w:rsid w:val="00B279BC"/>
    <w:rsid w:val="00B334A6"/>
    <w:rsid w:val="00B36C4E"/>
    <w:rsid w:val="00B43724"/>
    <w:rsid w:val="00B52225"/>
    <w:rsid w:val="00B64A28"/>
    <w:rsid w:val="00B71882"/>
    <w:rsid w:val="00B7798C"/>
    <w:rsid w:val="00B90AF0"/>
    <w:rsid w:val="00BA12BF"/>
    <w:rsid w:val="00BA1F41"/>
    <w:rsid w:val="00BA29A5"/>
    <w:rsid w:val="00BA3432"/>
    <w:rsid w:val="00BC004C"/>
    <w:rsid w:val="00BD6272"/>
    <w:rsid w:val="00BE1C9A"/>
    <w:rsid w:val="00BE50B3"/>
    <w:rsid w:val="00BE691F"/>
    <w:rsid w:val="00BF08FD"/>
    <w:rsid w:val="00BF6244"/>
    <w:rsid w:val="00BF6A11"/>
    <w:rsid w:val="00C02B46"/>
    <w:rsid w:val="00C139C0"/>
    <w:rsid w:val="00C14B35"/>
    <w:rsid w:val="00C17CD4"/>
    <w:rsid w:val="00C22784"/>
    <w:rsid w:val="00C26D33"/>
    <w:rsid w:val="00C31A8C"/>
    <w:rsid w:val="00C32B22"/>
    <w:rsid w:val="00C368FB"/>
    <w:rsid w:val="00C36BA8"/>
    <w:rsid w:val="00C420D7"/>
    <w:rsid w:val="00C47505"/>
    <w:rsid w:val="00C5308A"/>
    <w:rsid w:val="00C56324"/>
    <w:rsid w:val="00C569D1"/>
    <w:rsid w:val="00C572EE"/>
    <w:rsid w:val="00C57CD1"/>
    <w:rsid w:val="00C67195"/>
    <w:rsid w:val="00C84601"/>
    <w:rsid w:val="00C915D4"/>
    <w:rsid w:val="00C94C12"/>
    <w:rsid w:val="00CA0730"/>
    <w:rsid w:val="00CC343E"/>
    <w:rsid w:val="00CC4B58"/>
    <w:rsid w:val="00CF5B4F"/>
    <w:rsid w:val="00D01E65"/>
    <w:rsid w:val="00D10385"/>
    <w:rsid w:val="00D14C4B"/>
    <w:rsid w:val="00D1656E"/>
    <w:rsid w:val="00D17A5A"/>
    <w:rsid w:val="00D25CDA"/>
    <w:rsid w:val="00D40405"/>
    <w:rsid w:val="00D414D0"/>
    <w:rsid w:val="00D43068"/>
    <w:rsid w:val="00D46467"/>
    <w:rsid w:val="00D62BB7"/>
    <w:rsid w:val="00D82726"/>
    <w:rsid w:val="00D90079"/>
    <w:rsid w:val="00DA6C43"/>
    <w:rsid w:val="00DC51AA"/>
    <w:rsid w:val="00DD7150"/>
    <w:rsid w:val="00DF6707"/>
    <w:rsid w:val="00E11027"/>
    <w:rsid w:val="00E17C13"/>
    <w:rsid w:val="00E55CA6"/>
    <w:rsid w:val="00E56D7E"/>
    <w:rsid w:val="00E657BC"/>
    <w:rsid w:val="00E702A7"/>
    <w:rsid w:val="00E9619A"/>
    <w:rsid w:val="00EA389D"/>
    <w:rsid w:val="00EA6253"/>
    <w:rsid w:val="00EB64D3"/>
    <w:rsid w:val="00ED7CDF"/>
    <w:rsid w:val="00EE1297"/>
    <w:rsid w:val="00EE2294"/>
    <w:rsid w:val="00EF24E8"/>
    <w:rsid w:val="00EF37BF"/>
    <w:rsid w:val="00EF7588"/>
    <w:rsid w:val="00F01AD8"/>
    <w:rsid w:val="00F108A1"/>
    <w:rsid w:val="00F1259A"/>
    <w:rsid w:val="00F20EE3"/>
    <w:rsid w:val="00F27C5D"/>
    <w:rsid w:val="00F31741"/>
    <w:rsid w:val="00F50B4E"/>
    <w:rsid w:val="00F53C18"/>
    <w:rsid w:val="00F67EF6"/>
    <w:rsid w:val="00F82788"/>
    <w:rsid w:val="00FA050E"/>
    <w:rsid w:val="00FB4A2A"/>
    <w:rsid w:val="00FB7BB0"/>
    <w:rsid w:val="00FC03E2"/>
    <w:rsid w:val="00FD078E"/>
    <w:rsid w:val="00FD1E88"/>
    <w:rsid w:val="00FD3138"/>
    <w:rsid w:val="00FE3257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C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ructured_programming" TargetMode="External"/><Relationship Id="rId21" Type="http://schemas.openxmlformats.org/officeDocument/2006/relationships/hyperlink" Target="https://en.wikipedia.org/wiki/Object-oriented_programming" TargetMode="External"/><Relationship Id="rId34" Type="http://schemas.openxmlformats.org/officeDocument/2006/relationships/hyperlink" Target="https://en.wikipedia.org/wiki/Reference_counting" TargetMode="External"/><Relationship Id="rId42" Type="http://schemas.openxmlformats.org/officeDocument/2006/relationships/hyperlink" Target="https://en.wikipedia.org/wiki/Programming_language" TargetMode="External"/><Relationship Id="rId47" Type="http://schemas.openxmlformats.org/officeDocument/2006/relationships/hyperlink" Target="https://en.wikipedia.org/wiki/Support_vector_machine" TargetMode="External"/><Relationship Id="rId50" Type="http://schemas.openxmlformats.org/officeDocument/2006/relationships/hyperlink" Target="https://en.wikipedia.org/wiki/K-means_clustering" TargetMode="External"/><Relationship Id="rId55" Type="http://schemas.openxmlformats.org/officeDocument/2006/relationships/hyperlink" Target="https://en.wikipedia.org/wiki/Cython" TargetMode="External"/><Relationship Id="rId63" Type="http://schemas.openxmlformats.org/officeDocument/2006/relationships/hyperlink" Target="https://en.wikipedia.org/wiki/Matrix_(math)" TargetMode="External"/><Relationship Id="rId68" Type="http://schemas.openxmlformats.org/officeDocument/2006/relationships/hyperlink" Target="https://en.wikipedia.org/wiki/Travis_Oliphant" TargetMode="External"/><Relationship Id="rId76" Type="http://schemas.openxmlformats.org/officeDocument/2006/relationships/hyperlink" Target="https://en.wikipedia.org/wiki/Econometrics" TargetMode="External"/><Relationship Id="rId84" Type="http://schemas.openxmlformats.org/officeDocument/2006/relationships/hyperlink" Target="https://en.wikipedia.org/wiki/Object-oriented_programming" TargetMode="External"/><Relationship Id="rId89" Type="http://schemas.openxmlformats.org/officeDocument/2006/relationships/hyperlink" Target="https://en.wikipedia.org/wiki/Qt_(software)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Python_(programming_language)" TargetMode="External"/><Relationship Id="rId92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ynamic_programming_language" TargetMode="External"/><Relationship Id="rId29" Type="http://schemas.openxmlformats.org/officeDocument/2006/relationships/hyperlink" Target="https://en.wikipedia.org/wiki/Metaprogramming" TargetMode="External"/><Relationship Id="rId11" Type="http://schemas.openxmlformats.org/officeDocument/2006/relationships/hyperlink" Target="https://en.wikipedia.org/wiki/Code_readability" TargetMode="External"/><Relationship Id="rId24" Type="http://schemas.openxmlformats.org/officeDocument/2006/relationships/hyperlink" Target="https://en.wikipedia.org/wiki/Multi-paradigm_programming_language" TargetMode="External"/><Relationship Id="rId32" Type="http://schemas.openxmlformats.org/officeDocument/2006/relationships/hyperlink" Target="https://en.wikipedia.org/wiki/Logic_programming" TargetMode="External"/><Relationship Id="rId37" Type="http://schemas.openxmlformats.org/officeDocument/2006/relationships/hyperlink" Target="https://en.wikipedia.org/wiki/Late_binding" TargetMode="External"/><Relationship Id="rId40" Type="http://schemas.openxmlformats.org/officeDocument/2006/relationships/hyperlink" Target="https://en.wikipedia.org/wiki/Library_(computing)" TargetMode="External"/><Relationship Id="rId45" Type="http://schemas.openxmlformats.org/officeDocument/2006/relationships/hyperlink" Target="https://en.wikipedia.org/wiki/Regression_analysis" TargetMode="External"/><Relationship Id="rId53" Type="http://schemas.openxmlformats.org/officeDocument/2006/relationships/hyperlink" Target="https://en.wikipedia.org/wiki/SciPy" TargetMode="External"/><Relationship Id="rId58" Type="http://schemas.openxmlformats.org/officeDocument/2006/relationships/hyperlink" Target="https://en.wikipedia.org/wiki/NumPy" TargetMode="External"/><Relationship Id="rId66" Type="http://schemas.openxmlformats.org/officeDocument/2006/relationships/hyperlink" Target="https://en.wikipedia.org/wiki/Function_(mathematics)" TargetMode="External"/><Relationship Id="rId74" Type="http://schemas.openxmlformats.org/officeDocument/2006/relationships/hyperlink" Target="https://en.wikipedia.org/wiki/3-clause_BSD_license" TargetMode="External"/><Relationship Id="rId79" Type="http://schemas.openxmlformats.org/officeDocument/2006/relationships/hyperlink" Target="https://en.wikipedia.org/wiki/Pandas_(software)" TargetMode="External"/><Relationship Id="rId87" Type="http://schemas.openxmlformats.org/officeDocument/2006/relationships/hyperlink" Target="https://en.wikipedia.org/wiki/Tkin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Python_(programming_language)" TargetMode="External"/><Relationship Id="rId82" Type="http://schemas.openxmlformats.org/officeDocument/2006/relationships/hyperlink" Target="https://en.wikipedia.org/wiki/Python_(programming_language)" TargetMode="External"/><Relationship Id="rId90" Type="http://schemas.openxmlformats.org/officeDocument/2006/relationships/hyperlink" Target="https://en.wikipedia.org/wiki/GTK" TargetMode="External"/><Relationship Id="rId95" Type="http://schemas.openxmlformats.org/officeDocument/2006/relationships/hyperlink" Target="https://en.wikipedia.org/wiki/Goal" TargetMode="External"/><Relationship Id="rId19" Type="http://schemas.openxmlformats.org/officeDocument/2006/relationships/hyperlink" Target="https://en.wikipedia.org/wiki/Structured_programming" TargetMode="External"/><Relationship Id="rId14" Type="http://schemas.openxmlformats.org/officeDocument/2006/relationships/hyperlink" Target="https://en.wikipedia.org/wiki/Object-oriented_programming" TargetMode="External"/><Relationship Id="rId22" Type="http://schemas.openxmlformats.org/officeDocument/2006/relationships/hyperlink" Target="https://en.wikipedia.org/wiki/Functional_programming" TargetMode="External"/><Relationship Id="rId27" Type="http://schemas.openxmlformats.org/officeDocument/2006/relationships/hyperlink" Target="https://en.wikipedia.org/wiki/Functional_programming" TargetMode="External"/><Relationship Id="rId30" Type="http://schemas.openxmlformats.org/officeDocument/2006/relationships/hyperlink" Target="https://en.wikipedia.org/wiki/Metaobject" TargetMode="External"/><Relationship Id="rId35" Type="http://schemas.openxmlformats.org/officeDocument/2006/relationships/hyperlink" Target="https://en.wikipedia.org/wiki/Memory_management" TargetMode="External"/><Relationship Id="rId43" Type="http://schemas.openxmlformats.org/officeDocument/2006/relationships/hyperlink" Target="https://en.wikipedia.org/wiki/Scikit-learn" TargetMode="External"/><Relationship Id="rId48" Type="http://schemas.openxmlformats.org/officeDocument/2006/relationships/hyperlink" Target="https://en.wikipedia.org/wiki/Random_forests" TargetMode="External"/><Relationship Id="rId56" Type="http://schemas.openxmlformats.org/officeDocument/2006/relationships/hyperlink" Target="https://en.wikipedia.org/wiki/Matplotlib" TargetMode="External"/><Relationship Id="rId64" Type="http://schemas.openxmlformats.org/officeDocument/2006/relationships/hyperlink" Target="https://en.wikipedia.org/wiki/High-level_programming_language" TargetMode="External"/><Relationship Id="rId69" Type="http://schemas.openxmlformats.org/officeDocument/2006/relationships/hyperlink" Target="https://en.wikipedia.org/wiki/Open-source_software" TargetMode="External"/><Relationship Id="rId77" Type="http://schemas.openxmlformats.org/officeDocument/2006/relationships/hyperlink" Target="https://en.wikipedia.org/wiki/Data_set" TargetMode="External"/><Relationship Id="rId100" Type="http://schemas.openxmlformats.org/officeDocument/2006/relationships/glossaryDocument" Target="glossary/document.xml"/><Relationship Id="rId8" Type="http://schemas.openxmlformats.org/officeDocument/2006/relationships/hyperlink" Target="https://en.wikipedia.org/wiki/Interpreted_language" TargetMode="External"/><Relationship Id="rId51" Type="http://schemas.openxmlformats.org/officeDocument/2006/relationships/hyperlink" Target="https://en.wikipedia.org/wiki/DBSCAN" TargetMode="External"/><Relationship Id="rId72" Type="http://schemas.openxmlformats.org/officeDocument/2006/relationships/hyperlink" Target="https://en.wikipedia.org/wiki/Time_series" TargetMode="External"/><Relationship Id="rId80" Type="http://schemas.openxmlformats.org/officeDocument/2006/relationships/hyperlink" Target="https://en.wikipedia.org/wiki/Plotter" TargetMode="External"/><Relationship Id="rId85" Type="http://schemas.openxmlformats.org/officeDocument/2006/relationships/hyperlink" Target="https://en.wikipedia.org/wiki/API" TargetMode="External"/><Relationship Id="rId93" Type="http://schemas.openxmlformats.org/officeDocument/2006/relationships/hyperlink" Target="https://en.wikipedia.org/wiki/Operations_research" TargetMode="External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Off-side_rul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hyperlink" Target="https://en.wikipedia.org/wiki/Object-oriented_programming" TargetMode="External"/><Relationship Id="rId33" Type="http://schemas.openxmlformats.org/officeDocument/2006/relationships/hyperlink" Target="https://en.wikipedia.org/wiki/Dynamic_typing" TargetMode="External"/><Relationship Id="rId38" Type="http://schemas.openxmlformats.org/officeDocument/2006/relationships/hyperlink" Target="https://en.wikipedia.org/wiki/Free_software" TargetMode="External"/><Relationship Id="rId46" Type="http://schemas.openxmlformats.org/officeDocument/2006/relationships/hyperlink" Target="https://en.wikipedia.org/wiki/Cluster_analysis" TargetMode="External"/><Relationship Id="rId59" Type="http://schemas.openxmlformats.org/officeDocument/2006/relationships/hyperlink" Target="https://en.wikipedia.org/wiki/Pandas_(software)" TargetMode="External"/><Relationship Id="rId67" Type="http://schemas.openxmlformats.org/officeDocument/2006/relationships/hyperlink" Target="https://en.wikipedia.org/wiki/Jim_Hugunin" TargetMode="External"/><Relationship Id="rId20" Type="http://schemas.openxmlformats.org/officeDocument/2006/relationships/hyperlink" Target="https://en.wikipedia.org/wiki/Procedural_programming" TargetMode="External"/><Relationship Id="rId41" Type="http://schemas.openxmlformats.org/officeDocument/2006/relationships/hyperlink" Target="https://en.wikipedia.org/wiki/Python_(programming_language)" TargetMode="External"/><Relationship Id="rId54" Type="http://schemas.openxmlformats.org/officeDocument/2006/relationships/hyperlink" Target="https://en.wikipedia.org/wiki/NumPy" TargetMode="External"/><Relationship Id="rId62" Type="http://schemas.openxmlformats.org/officeDocument/2006/relationships/hyperlink" Target="https://en.wikipedia.org/wiki/Array_data_structure" TargetMode="External"/><Relationship Id="rId70" Type="http://schemas.openxmlformats.org/officeDocument/2006/relationships/hyperlink" Target="https://en.wikipedia.org/wiki/Software_library" TargetMode="External"/><Relationship Id="rId75" Type="http://schemas.openxmlformats.org/officeDocument/2006/relationships/hyperlink" Target="https://en.wikipedia.org/wiki/Panel_data" TargetMode="External"/><Relationship Id="rId83" Type="http://schemas.openxmlformats.org/officeDocument/2006/relationships/hyperlink" Target="https://en.wikipedia.org/wiki/NumPy" TargetMode="External"/><Relationship Id="rId88" Type="http://schemas.openxmlformats.org/officeDocument/2006/relationships/hyperlink" Target="https://en.wikipedia.org/wiki/WxPython" TargetMode="External"/><Relationship Id="rId91" Type="http://schemas.openxmlformats.org/officeDocument/2006/relationships/hyperlink" Target="https://scikit-learn.org/stable/modules/tree.html" TargetMode="External"/><Relationship Id="rId96" Type="http://schemas.openxmlformats.org/officeDocument/2006/relationships/hyperlink" Target="https://en.wikipedia.org/wiki/Decision_tree_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Programmers" TargetMode="External"/><Relationship Id="rId23" Type="http://schemas.openxmlformats.org/officeDocument/2006/relationships/hyperlink" Target="https://en.wikipedia.org/wiki/Standard_library" TargetMode="External"/><Relationship Id="rId28" Type="http://schemas.openxmlformats.org/officeDocument/2006/relationships/hyperlink" Target="https://en.wikipedia.org/wiki/Aspect-oriented_programming" TargetMode="External"/><Relationship Id="rId36" Type="http://schemas.openxmlformats.org/officeDocument/2006/relationships/hyperlink" Target="https://en.wikipedia.org/wiki/Name_resolution_(programming_languages)" TargetMode="External"/><Relationship Id="rId49" Type="http://schemas.openxmlformats.org/officeDocument/2006/relationships/hyperlink" Target="https://en.wikipedia.org/wiki/Gradient_boosting" TargetMode="External"/><Relationship Id="rId57" Type="http://schemas.openxmlformats.org/officeDocument/2006/relationships/hyperlink" Target="https://en.wikipedia.org/wiki/Plotly" TargetMode="External"/><Relationship Id="rId10" Type="http://schemas.openxmlformats.org/officeDocument/2006/relationships/hyperlink" Target="https://en.wikipedia.org/wiki/General-purpose_programming_language" TargetMode="External"/><Relationship Id="rId31" Type="http://schemas.openxmlformats.org/officeDocument/2006/relationships/hyperlink" Target="https://en.wikipedia.org/wiki/Design_by_contract" TargetMode="External"/><Relationship Id="rId44" Type="http://schemas.openxmlformats.org/officeDocument/2006/relationships/hyperlink" Target="https://en.wikipedia.org/wiki/Statistical_classification" TargetMode="External"/><Relationship Id="rId52" Type="http://schemas.openxmlformats.org/officeDocument/2006/relationships/hyperlink" Target="https://en.wikipedia.org/wiki/NumPy" TargetMode="External"/><Relationship Id="rId60" Type="http://schemas.openxmlformats.org/officeDocument/2006/relationships/hyperlink" Target="https://en.wikipedia.org/wiki/SciPy" TargetMode="External"/><Relationship Id="rId65" Type="http://schemas.openxmlformats.org/officeDocument/2006/relationships/hyperlink" Target="https://en.wikipedia.org/wiki/Mathematics" TargetMode="External"/><Relationship Id="rId73" Type="http://schemas.openxmlformats.org/officeDocument/2006/relationships/hyperlink" Target="https://en.wikipedia.org/wiki/Free_software" TargetMode="External"/><Relationship Id="rId78" Type="http://schemas.openxmlformats.org/officeDocument/2006/relationships/hyperlink" Target="https://en.wikipedia.org/wiki/Pandas_(software)" TargetMode="External"/><Relationship Id="rId81" Type="http://schemas.openxmlformats.org/officeDocument/2006/relationships/hyperlink" Target="https://en.wikipedia.org/wiki/Library_(computer_science)" TargetMode="External"/><Relationship Id="rId86" Type="http://schemas.openxmlformats.org/officeDocument/2006/relationships/hyperlink" Target="https://en.wikipedia.org/wiki/GUI_toolkit" TargetMode="External"/><Relationship Id="rId94" Type="http://schemas.openxmlformats.org/officeDocument/2006/relationships/hyperlink" Target="https://en.wikipedia.org/wiki/Decision_analysis" TargetMode="Externa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gh-level_programming_language" TargetMode="External"/><Relationship Id="rId13" Type="http://schemas.openxmlformats.org/officeDocument/2006/relationships/hyperlink" Target="https://en.wikipedia.org/wiki/Language_construct" TargetMode="External"/><Relationship Id="rId18" Type="http://schemas.openxmlformats.org/officeDocument/2006/relationships/hyperlink" Target="https://en.wikipedia.org/wiki/Programming_paradigms" TargetMode="External"/><Relationship Id="rId39" Type="http://schemas.openxmlformats.org/officeDocument/2006/relationships/hyperlink" Target="https://en.wikipedia.org/wiki/Machine_lear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E3867F22B4588970E77A2804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150F-2FE6-436F-B1CD-E0CE87946E13}"/>
      </w:docPartPr>
      <w:docPartBody>
        <w:p w:rsidR="003E7D72" w:rsidRDefault="00810B74" w:rsidP="00810B74">
          <w:pPr>
            <w:pStyle w:val="6F4E3867F22B4588970E77A2804345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0B74"/>
    <w:rsid w:val="00007A10"/>
    <w:rsid w:val="00091F90"/>
    <w:rsid w:val="000E2C40"/>
    <w:rsid w:val="00122ED9"/>
    <w:rsid w:val="00126804"/>
    <w:rsid w:val="0013277E"/>
    <w:rsid w:val="001732A1"/>
    <w:rsid w:val="001D5553"/>
    <w:rsid w:val="002116A8"/>
    <w:rsid w:val="002C05E0"/>
    <w:rsid w:val="002E2A4A"/>
    <w:rsid w:val="002E67D0"/>
    <w:rsid w:val="00375095"/>
    <w:rsid w:val="00381295"/>
    <w:rsid w:val="00386DFD"/>
    <w:rsid w:val="003D2EDD"/>
    <w:rsid w:val="003E5664"/>
    <w:rsid w:val="003E7D72"/>
    <w:rsid w:val="0045768C"/>
    <w:rsid w:val="0048219B"/>
    <w:rsid w:val="00497732"/>
    <w:rsid w:val="004D417B"/>
    <w:rsid w:val="004F19E6"/>
    <w:rsid w:val="0053039F"/>
    <w:rsid w:val="005A4AFF"/>
    <w:rsid w:val="005B46D9"/>
    <w:rsid w:val="00607275"/>
    <w:rsid w:val="00625BFE"/>
    <w:rsid w:val="006440CD"/>
    <w:rsid w:val="006C5532"/>
    <w:rsid w:val="00730D4A"/>
    <w:rsid w:val="00782415"/>
    <w:rsid w:val="00810B74"/>
    <w:rsid w:val="0083409E"/>
    <w:rsid w:val="008F3C92"/>
    <w:rsid w:val="00903DDC"/>
    <w:rsid w:val="009B3B16"/>
    <w:rsid w:val="009D1493"/>
    <w:rsid w:val="009E7765"/>
    <w:rsid w:val="00A0221D"/>
    <w:rsid w:val="00A40D89"/>
    <w:rsid w:val="00B45ACC"/>
    <w:rsid w:val="00B65D8E"/>
    <w:rsid w:val="00BA4B70"/>
    <w:rsid w:val="00BB7F7C"/>
    <w:rsid w:val="00C7737E"/>
    <w:rsid w:val="00CD7694"/>
    <w:rsid w:val="00D03870"/>
    <w:rsid w:val="00D46D26"/>
    <w:rsid w:val="00D56697"/>
    <w:rsid w:val="00D7143D"/>
    <w:rsid w:val="00E80A53"/>
    <w:rsid w:val="00E874FB"/>
    <w:rsid w:val="00EC0002"/>
    <w:rsid w:val="00F50FE4"/>
    <w:rsid w:val="00FC6138"/>
    <w:rsid w:val="00FD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E3867F22B4588970E77A280434551">
    <w:name w:val="6F4E3867F22B4588970E77A280434551"/>
    <w:rsid w:val="00810B74"/>
  </w:style>
  <w:style w:type="paragraph" w:customStyle="1" w:styleId="3D5DA71094FF4B9CBE96D730991A61F7">
    <w:name w:val="3D5DA71094FF4B9CBE96D730991A61F7"/>
    <w:rsid w:val="00810B74"/>
  </w:style>
  <w:style w:type="paragraph" w:customStyle="1" w:styleId="3B0E1D4979E14ED48A4F93A300A3C47D">
    <w:name w:val="3B0E1D4979E14ED48A4F93A300A3C47D"/>
    <w:rsid w:val="003E7D72"/>
    <w:rPr>
      <w:lang w:val="en-IN" w:eastAsia="en-IN"/>
    </w:rPr>
  </w:style>
  <w:style w:type="paragraph" w:customStyle="1" w:styleId="B4AD0101E7F740CF843BF334E576AA90">
    <w:name w:val="B4AD0101E7F740CF843BF334E576AA90"/>
    <w:rsid w:val="00A0221D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C05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4CFE-D374-4AD1-9C93-87772881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 Prediction using AI</vt:lpstr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Prediction using AI</dc:title>
  <dc:creator>AgentT</dc:creator>
  <cp:lastModifiedBy>Chaitanya Thekkunja</cp:lastModifiedBy>
  <cp:revision>4</cp:revision>
  <cp:lastPrinted>2021-06-19T10:50:00Z</cp:lastPrinted>
  <dcterms:created xsi:type="dcterms:W3CDTF">2021-05-26T16:34:00Z</dcterms:created>
  <dcterms:modified xsi:type="dcterms:W3CDTF">2021-06-19T10:50:00Z</dcterms:modified>
</cp:coreProperties>
</file>