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Mémoire Agent Z – Jour 10 – Mises à jour</w:t>
      </w:r>
    </w:p>
    <w:p>
      <w:r>
        <w:t>Date : 10/04/2025</w:t>
        <w:br/>
      </w:r>
    </w:p>
    <w:p>
      <w:pPr>
        <w:pStyle w:val="Heading2"/>
      </w:pPr>
      <w:r>
        <w:t>Activité physique</w:t>
      </w:r>
    </w:p>
    <w:p>
      <w:r>
        <w:t>- Routine martiale du matin (~30 à 40 min) :</w:t>
        <w:br/>
        <w:t xml:space="preserve">  • Mawashi Geri : 3 x 12 répétitions / jambe</w:t>
        <w:br/>
        <w:t xml:space="preserve">  • Mawashi isométrique : 2 x 6 sec / jambe</w:t>
        <w:br/>
        <w:t xml:space="preserve">  • Squats explosifs Mike Tyson : 3 x 12 (garde droite), 3 x 12 (garde gauche)</w:t>
        <w:br/>
        <w:t xml:space="preserve">  • Kibadashi : 3 x 15 sec</w:t>
        <w:br/>
        <w:t xml:space="preserve">  • Goblet Squats (20 kg) : 3 x 10</w:t>
        <w:br/>
        <w:t xml:space="preserve">  • Frappes avec kettlebell 1 kg : 3 séries de 90 frappes (directs, crochets, uppercuts)</w:t>
        <w:br/>
        <w:t xml:space="preserve">  • Extensions arrière jambe tendue debout : 3 x 13 par jambe</w:t>
        <w:br/>
        <w:t xml:space="preserve">  • Sauts latéraux unilatéraux (style patineur) : 1 série (~8-10 appuis)</w:t>
        <w:br/>
        <w:t xml:space="preserve">  → Estimation dépense : ~500 kcal</w:t>
        <w:br/>
        <w:br/>
        <w:t>- Marche journalière : 11 565 pas / 115 min → ~578 kcal</w:t>
        <w:br/>
        <w:t>→ Dépense totale estimée : ~1 080 kcal (activité) + ~1 850 kcal (MB) = ~2 930 kcal</w:t>
      </w:r>
    </w:p>
    <w:p>
      <w:pPr>
        <w:pStyle w:val="Heading2"/>
      </w:pPr>
      <w:r>
        <w:t>Nutrition</w:t>
      </w:r>
    </w:p>
    <w:p>
      <w:r>
        <w:t>- Petit-déjeuner :</w:t>
        <w:br/>
        <w:t xml:space="preserve">  • 1 œuf au plat (huile d’olive)</w:t>
        <w:br/>
        <w:t xml:space="preserve">  • 1 tranche de pain de mie La Boulangère</w:t>
        <w:br/>
        <w:t xml:space="preserve">  • 230 g de fromage blanc 0 % + cacao</w:t>
        <w:br/>
        <w:t xml:space="preserve">  • 4 amandes</w:t>
        <w:br/>
        <w:t xml:space="preserve">  • 3 tomates cerise</w:t>
        <w:br/>
        <w:t xml:space="preserve">  • 1 c. café de graines de lin</w:t>
        <w:br/>
        <w:t xml:space="preserve">  • 1/2 verre d’eau + vinaigre de cidre + 1/2 capsule multivitamine</w:t>
        <w:br/>
        <w:t xml:space="preserve">  • Café noir</w:t>
        <w:br/>
        <w:t xml:space="preserve">  • 2 gélules créatine, 2 Turbo Testo, 2 charbon</w:t>
        <w:br/>
        <w:t xml:space="preserve">  → ~340 kcal</w:t>
        <w:br/>
        <w:br/>
        <w:t>- Snack salé :</w:t>
        <w:br/>
        <w:t xml:space="preserve">  • 1 poignée de chips (~15 g)</w:t>
        <w:br/>
        <w:t xml:space="preserve">  → ~75 kcal</w:t>
        <w:br/>
        <w:br/>
        <w:t>- Déjeuner :</w:t>
        <w:br/>
        <w:t xml:space="preserve">  • Pizza MyPie au thon (170 g à 224 kcal/100 g)</w:t>
        <w:br/>
        <w:t xml:space="preserve">  → ~381 kcal</w:t>
        <w:br/>
        <w:br/>
        <w:t>- Collation (shaker complet) :</w:t>
        <w:br/>
        <w:t xml:space="preserve">  • 60 g flocons d’avoine</w:t>
        <w:br/>
        <w:t xml:space="preserve">  • 30 g whey</w:t>
        <w:br/>
        <w:t xml:space="preserve">  • 150 ml lait demi-écrémé</w:t>
        <w:br/>
        <w:t xml:space="preserve">  • 1 banane</w:t>
        <w:br/>
        <w:t xml:space="preserve">  • 4 amandes</w:t>
        <w:br/>
        <w:t xml:space="preserve">  → ~694 kcal</w:t>
        <w:br/>
        <w:br/>
        <w:t>- Collation 2 (16h30) :</w:t>
        <w:br/>
        <w:t xml:space="preserve">  • 1 banane</w:t>
        <w:br/>
        <w:t xml:space="preserve">  • 4 amandes</w:t>
        <w:br/>
        <w:t xml:space="preserve">  → ~125 kcal</w:t>
        <w:br/>
        <w:br/>
        <w:t>- Dîner :</w:t>
        <w:br/>
        <w:t xml:space="preserve">  • Pâtes (~250 g cuites)</w:t>
        <w:br/>
        <w:t xml:space="preserve">  • Poulet (~120 g)</w:t>
        <w:br/>
        <w:t xml:space="preserve">  • Sauce crème (~2 c. soupe)</w:t>
        <w:br/>
        <w:t xml:space="preserve">  → ~675 kcal</w:t>
        <w:br/>
        <w:br/>
        <w:t>- Fin de journée :</w:t>
        <w:br/>
        <w:t xml:space="preserve">  • 2 gélules de créatine</w:t>
        <w:br/>
        <w:t xml:space="preserve">  • 1 glace Nuii</w:t>
        <w:br/>
        <w:t xml:space="preserve">  → ~230 kcal</w:t>
      </w:r>
    </w:p>
    <w:p>
      <w:pPr>
        <w:pStyle w:val="Heading2"/>
      </w:pPr>
      <w:r>
        <w:t>Bilan final de la journée</w:t>
      </w:r>
    </w:p>
    <w:p>
      <w:r>
        <w:t>- Apports journaliers estimés : ~2 520 kcal</w:t>
        <w:br/>
        <w:t>- Dépenses journalières estimées : ~2 930 kcal</w:t>
        <w:br/>
        <w:t>- Déficit final estimé : ~−410 kcal</w:t>
        <w:br/>
        <w:t>- Statut : Journée maîtrisée, bien structurée. Apport élevé mais justifié par l’activité et le métabolisme. Déficit léger idéal pour recomposition corporelle tout en assurant une récupération optimale.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