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10" w:type="dxa"/>
        <w:tblInd w:w="-180" w:type="dxa"/>
        <w:tblLayout w:type="fixed"/>
        <w:tblLook w:val="04A0" w:firstRow="1" w:lastRow="0" w:firstColumn="1" w:lastColumn="0" w:noHBand="0" w:noVBand="1"/>
      </w:tblPr>
      <w:tblGrid>
        <w:gridCol w:w="540"/>
        <w:gridCol w:w="4424"/>
        <w:gridCol w:w="5116"/>
        <w:gridCol w:w="630"/>
      </w:tblGrid>
      <w:tr w:rsidR="00B177A7" w:rsidRPr="00E92E61" w14:paraId="31A1F956" w14:textId="77777777" w:rsidTr="00B177A7">
        <w:trPr>
          <w:trHeight w:val="407"/>
        </w:trPr>
        <w:tc>
          <w:tcPr>
            <w:tcW w:w="10710" w:type="dxa"/>
            <w:gridSpan w:val="4"/>
            <w:shd w:val="clear" w:color="auto" w:fill="auto"/>
          </w:tcPr>
          <w:p w14:paraId="725B3F8D" w14:textId="77777777" w:rsidR="00B177A7" w:rsidRPr="00E92E61" w:rsidRDefault="00B177A7" w:rsidP="00B177A7">
            <w:pPr>
              <w:spacing w:after="0" w:line="240" w:lineRule="auto"/>
              <w:ind w:left="-90"/>
              <w:rPr>
                <w:rFonts w:ascii="Times New Roman" w:hAnsi="Times New Roman" w:cs="Times New Roman"/>
                <w:b/>
                <w:sz w:val="32"/>
                <w:szCs w:val="32"/>
              </w:rPr>
            </w:pPr>
            <w:r w:rsidRPr="00E92E61">
              <w:rPr>
                <w:rFonts w:ascii="Times New Roman" w:hAnsi="Times New Roman" w:cs="Times New Roman"/>
                <w:b/>
                <w:noProof/>
                <w:sz w:val="32"/>
                <w:szCs w:val="32"/>
              </w:rPr>
              <w:drawing>
                <wp:inline distT="0" distB="0" distL="0" distR="0" wp14:anchorId="6B5C9542" wp14:editId="4E8F0361">
                  <wp:extent cx="67532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3225" cy="790575"/>
                          </a:xfrm>
                          <a:prstGeom prst="rect">
                            <a:avLst/>
                          </a:prstGeom>
                          <a:noFill/>
                          <a:ln>
                            <a:noFill/>
                          </a:ln>
                        </pic:spPr>
                      </pic:pic>
                    </a:graphicData>
                  </a:graphic>
                </wp:inline>
              </w:drawing>
            </w:r>
          </w:p>
        </w:tc>
      </w:tr>
      <w:tr w:rsidR="00B177A7" w:rsidRPr="00E92E61" w14:paraId="18EF2783" w14:textId="77777777" w:rsidTr="00B177A7">
        <w:trPr>
          <w:trHeight w:val="234"/>
        </w:trPr>
        <w:tc>
          <w:tcPr>
            <w:tcW w:w="10710" w:type="dxa"/>
            <w:gridSpan w:val="4"/>
            <w:shd w:val="clear" w:color="auto" w:fill="auto"/>
          </w:tcPr>
          <w:p w14:paraId="2DE72E7C" w14:textId="264228F3" w:rsidR="00B177A7" w:rsidRPr="00E92E61" w:rsidRDefault="00B177A7" w:rsidP="00B177A7">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HY/CH</w:t>
            </w:r>
            <w:r>
              <w:rPr>
                <w:rFonts w:ascii="Times New Roman" w:hAnsi="Times New Roman" w:cs="Times New Roman"/>
                <w:b/>
                <w:sz w:val="20"/>
                <w:szCs w:val="20"/>
              </w:rPr>
              <w:t>AK</w:t>
            </w:r>
            <w:r>
              <w:rPr>
                <w:rFonts w:ascii="Times New Roman" w:hAnsi="Times New Roman" w:cs="Times New Roman"/>
                <w:b/>
                <w:sz w:val="20"/>
                <w:szCs w:val="20"/>
              </w:rPr>
              <w:t xml:space="preserve">/1119A       </w:t>
            </w:r>
            <w:r>
              <w:rPr>
                <w:rFonts w:ascii="Times New Roman" w:hAnsi="Times New Roman" w:cs="Times New Roman"/>
                <w:b/>
                <w:sz w:val="20"/>
                <w:szCs w:val="20"/>
              </w:rPr>
              <w:t xml:space="preserve"> </w:t>
            </w:r>
            <w:r>
              <w:rPr>
                <w:rFonts w:ascii="Times New Roman" w:hAnsi="Times New Roman" w:cs="Times New Roman"/>
                <w:b/>
                <w:sz w:val="20"/>
                <w:szCs w:val="20"/>
              </w:rPr>
              <w:t xml:space="preserve">                                                                                                                                                        04/12/2019</w:t>
            </w:r>
          </w:p>
        </w:tc>
      </w:tr>
      <w:tr w:rsidR="00B177A7" w:rsidRPr="00E92E61" w14:paraId="7FD19446" w14:textId="77777777" w:rsidTr="00B177A7">
        <w:trPr>
          <w:trHeight w:val="407"/>
        </w:trPr>
        <w:tc>
          <w:tcPr>
            <w:tcW w:w="10710" w:type="dxa"/>
            <w:gridSpan w:val="4"/>
            <w:shd w:val="clear" w:color="auto" w:fill="auto"/>
          </w:tcPr>
          <w:p w14:paraId="29CB859D" w14:textId="77777777" w:rsidR="00B177A7" w:rsidRPr="00E92E61" w:rsidRDefault="00B177A7" w:rsidP="00B177A7">
            <w:pPr>
              <w:spacing w:after="0" w:line="240" w:lineRule="auto"/>
              <w:jc w:val="center"/>
              <w:rPr>
                <w:rFonts w:ascii="Times New Roman" w:hAnsi="Times New Roman" w:cs="Times New Roman"/>
                <w:b/>
                <w:sz w:val="32"/>
                <w:szCs w:val="32"/>
              </w:rPr>
            </w:pPr>
            <w:r w:rsidRPr="00E92E61">
              <w:rPr>
                <w:rFonts w:ascii="Times New Roman" w:hAnsi="Times New Roman" w:cs="Times New Roman"/>
                <w:b/>
                <w:sz w:val="28"/>
                <w:szCs w:val="28"/>
              </w:rPr>
              <w:t>HALF YEARLY EXAMINATION-</w:t>
            </w:r>
            <w:r>
              <w:rPr>
                <w:rFonts w:ascii="Times New Roman" w:hAnsi="Times New Roman" w:cs="Times New Roman"/>
                <w:b/>
                <w:sz w:val="28"/>
                <w:szCs w:val="28"/>
              </w:rPr>
              <w:t xml:space="preserve"> I</w:t>
            </w:r>
            <w:r w:rsidRPr="00E92E61">
              <w:rPr>
                <w:rFonts w:ascii="Times New Roman" w:hAnsi="Times New Roman" w:cs="Times New Roman"/>
                <w:b/>
                <w:sz w:val="32"/>
                <w:szCs w:val="32"/>
              </w:rPr>
              <w:t xml:space="preserve"> (2019-20)</w:t>
            </w:r>
          </w:p>
        </w:tc>
      </w:tr>
      <w:tr w:rsidR="00B177A7" w:rsidRPr="00E92E61" w14:paraId="44E6F548" w14:textId="77777777" w:rsidTr="00B177A7">
        <w:trPr>
          <w:trHeight w:val="675"/>
        </w:trPr>
        <w:tc>
          <w:tcPr>
            <w:tcW w:w="4964" w:type="dxa"/>
            <w:gridSpan w:val="2"/>
            <w:tcBorders>
              <w:bottom w:val="single" w:sz="4" w:space="0" w:color="auto"/>
            </w:tcBorders>
            <w:shd w:val="clear" w:color="auto" w:fill="auto"/>
          </w:tcPr>
          <w:p w14:paraId="26324322" w14:textId="77777777" w:rsidR="00B177A7" w:rsidRPr="00E92E61" w:rsidRDefault="00B177A7" w:rsidP="00B177A7">
            <w:pPr>
              <w:spacing w:after="0" w:line="240" w:lineRule="auto"/>
              <w:rPr>
                <w:rFonts w:ascii="Times New Roman" w:hAnsi="Times New Roman" w:cs="Times New Roman"/>
                <w:b/>
                <w:sz w:val="28"/>
                <w:szCs w:val="28"/>
              </w:rPr>
            </w:pPr>
            <w:r w:rsidRPr="00E92E61">
              <w:rPr>
                <w:rFonts w:ascii="Times New Roman" w:hAnsi="Times New Roman" w:cs="Times New Roman"/>
                <w:b/>
                <w:sz w:val="28"/>
                <w:szCs w:val="28"/>
              </w:rPr>
              <w:t>Subject:   CHEMISTRY</w:t>
            </w:r>
          </w:p>
          <w:p w14:paraId="71463302" w14:textId="77777777" w:rsidR="00B177A7" w:rsidRPr="00E92E61" w:rsidRDefault="00B177A7" w:rsidP="00B177A7">
            <w:pPr>
              <w:spacing w:after="0" w:line="240" w:lineRule="auto"/>
              <w:rPr>
                <w:rFonts w:ascii="Times New Roman" w:hAnsi="Times New Roman" w:cs="Times New Roman"/>
                <w:b/>
                <w:sz w:val="28"/>
                <w:szCs w:val="28"/>
              </w:rPr>
            </w:pPr>
            <w:r w:rsidRPr="00E92E61">
              <w:rPr>
                <w:rFonts w:ascii="Times New Roman" w:hAnsi="Times New Roman" w:cs="Times New Roman"/>
                <w:b/>
                <w:sz w:val="28"/>
                <w:szCs w:val="28"/>
              </w:rPr>
              <w:t>Grade: XI</w:t>
            </w:r>
          </w:p>
        </w:tc>
        <w:tc>
          <w:tcPr>
            <w:tcW w:w="5746" w:type="dxa"/>
            <w:gridSpan w:val="2"/>
            <w:tcBorders>
              <w:bottom w:val="single" w:sz="4" w:space="0" w:color="auto"/>
            </w:tcBorders>
            <w:shd w:val="clear" w:color="auto" w:fill="auto"/>
          </w:tcPr>
          <w:p w14:paraId="2D1FD4C1" w14:textId="77777777" w:rsidR="00B177A7" w:rsidRPr="00E92E61" w:rsidRDefault="00B177A7" w:rsidP="00B177A7">
            <w:pPr>
              <w:pStyle w:val="Heading1"/>
              <w:jc w:val="right"/>
              <w:rPr>
                <w:lang w:val="en-US" w:eastAsia="en-US"/>
              </w:rPr>
            </w:pPr>
            <w:r w:rsidRPr="00E92E61">
              <w:rPr>
                <w:lang w:val="en-US" w:eastAsia="en-US"/>
              </w:rPr>
              <w:t xml:space="preserve">                                Max. Marks: 70 </w:t>
            </w:r>
          </w:p>
          <w:p w14:paraId="3931C1DC" w14:textId="77777777" w:rsidR="00B177A7" w:rsidRPr="00E92E61" w:rsidRDefault="00B177A7" w:rsidP="00B177A7">
            <w:pPr>
              <w:pStyle w:val="Heading1"/>
              <w:jc w:val="right"/>
              <w:rPr>
                <w:lang w:val="en-US" w:eastAsia="en-US"/>
              </w:rPr>
            </w:pPr>
            <w:bookmarkStart w:id="0" w:name="_GoBack"/>
            <w:bookmarkEnd w:id="0"/>
            <w:r w:rsidRPr="00E92E61">
              <w:rPr>
                <w:lang w:val="en-US" w:eastAsia="en-US"/>
              </w:rPr>
              <w:t xml:space="preserve">                            Time: 3</w:t>
            </w:r>
            <w:r>
              <w:rPr>
                <w:lang w:val="en-US" w:eastAsia="en-US"/>
              </w:rPr>
              <w:t xml:space="preserve"> </w:t>
            </w:r>
            <w:proofErr w:type="spellStart"/>
            <w:r w:rsidRPr="00E92E61">
              <w:rPr>
                <w:lang w:val="en-US" w:eastAsia="en-US"/>
              </w:rPr>
              <w:t>Hr</w:t>
            </w:r>
            <w:r>
              <w:rPr>
                <w:lang w:val="en-US" w:eastAsia="en-US"/>
              </w:rPr>
              <w:t>s</w:t>
            </w:r>
            <w:proofErr w:type="spellEnd"/>
          </w:p>
        </w:tc>
      </w:tr>
      <w:tr w:rsidR="00E92E61" w:rsidRPr="009C2ED4" w14:paraId="6785D674" w14:textId="77777777" w:rsidTr="00B177A7">
        <w:trPr>
          <w:trHeight w:val="144"/>
        </w:trPr>
        <w:tc>
          <w:tcPr>
            <w:tcW w:w="540" w:type="dxa"/>
            <w:shd w:val="clear" w:color="auto" w:fill="auto"/>
          </w:tcPr>
          <w:p w14:paraId="258A620A" w14:textId="32E8B905" w:rsidR="00E0098C" w:rsidRPr="009C2ED4" w:rsidRDefault="00E0098C" w:rsidP="00B177A7">
            <w:pPr>
              <w:spacing w:after="0" w:line="240" w:lineRule="auto"/>
              <w:rPr>
                <w:rFonts w:ascii="Times New Roman" w:hAnsi="Times New Roman" w:cs="Times New Roman"/>
              </w:rPr>
            </w:pPr>
            <w:r w:rsidRPr="009C2ED4">
              <w:rPr>
                <w:rFonts w:ascii="Times New Roman" w:hAnsi="Times New Roman" w:cs="Times New Roman"/>
              </w:rPr>
              <w:t>1.</w:t>
            </w:r>
          </w:p>
        </w:tc>
        <w:tc>
          <w:tcPr>
            <w:tcW w:w="9540" w:type="dxa"/>
            <w:gridSpan w:val="2"/>
            <w:shd w:val="clear" w:color="auto" w:fill="auto"/>
          </w:tcPr>
          <w:p w14:paraId="48DFD38D" w14:textId="291F43E3" w:rsidR="00E0098C" w:rsidRPr="009C2ED4" w:rsidRDefault="00362107" w:rsidP="00B177A7">
            <w:pPr>
              <w:pStyle w:val="Default"/>
              <w:rPr>
                <w:color w:val="auto"/>
                <w:sz w:val="22"/>
                <w:szCs w:val="22"/>
              </w:rPr>
            </w:pPr>
            <w:r w:rsidRPr="009C2ED4">
              <w:rPr>
                <w:color w:val="auto"/>
                <w:sz w:val="22"/>
                <w:szCs w:val="22"/>
              </w:rPr>
              <w:t>Ag &lt;Cu&lt; Fe&lt;Cr&lt;Zn</w:t>
            </w:r>
          </w:p>
        </w:tc>
        <w:tc>
          <w:tcPr>
            <w:tcW w:w="630" w:type="dxa"/>
            <w:shd w:val="clear" w:color="auto" w:fill="auto"/>
          </w:tcPr>
          <w:p w14:paraId="4DC3B1B9" w14:textId="32CB0DE5" w:rsidR="00E0098C" w:rsidRPr="009C2ED4" w:rsidRDefault="00811E04"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6DA059F7" w14:textId="77777777" w:rsidTr="00B177A7">
        <w:trPr>
          <w:trHeight w:val="144"/>
        </w:trPr>
        <w:tc>
          <w:tcPr>
            <w:tcW w:w="540" w:type="dxa"/>
            <w:shd w:val="clear" w:color="auto" w:fill="auto"/>
          </w:tcPr>
          <w:p w14:paraId="3C81F2AD" w14:textId="41F2ED89" w:rsidR="00E0098C" w:rsidRPr="009C2ED4" w:rsidRDefault="00E0098C" w:rsidP="00B177A7">
            <w:pPr>
              <w:spacing w:after="0" w:line="240" w:lineRule="auto"/>
              <w:rPr>
                <w:rFonts w:ascii="Times New Roman" w:hAnsi="Times New Roman" w:cs="Times New Roman"/>
              </w:rPr>
            </w:pPr>
            <w:r w:rsidRPr="009C2ED4">
              <w:rPr>
                <w:rFonts w:ascii="Times New Roman" w:hAnsi="Times New Roman" w:cs="Times New Roman"/>
              </w:rPr>
              <w:t>2.</w:t>
            </w:r>
          </w:p>
        </w:tc>
        <w:tc>
          <w:tcPr>
            <w:tcW w:w="9540" w:type="dxa"/>
            <w:gridSpan w:val="2"/>
            <w:shd w:val="clear" w:color="auto" w:fill="auto"/>
          </w:tcPr>
          <w:p w14:paraId="6047B16F" w14:textId="78627EA2" w:rsidR="00362107" w:rsidRPr="009C2ED4" w:rsidRDefault="00362107" w:rsidP="00B177A7">
            <w:pPr>
              <w:pStyle w:val="Default"/>
              <w:rPr>
                <w:color w:val="auto"/>
                <w:sz w:val="22"/>
                <w:szCs w:val="22"/>
              </w:rPr>
            </w:pPr>
            <w:r w:rsidRPr="009C2ED4">
              <w:rPr>
                <w:color w:val="auto"/>
                <w:sz w:val="22"/>
                <w:szCs w:val="22"/>
              </w:rPr>
              <w:t>Zn&gt;</w:t>
            </w:r>
            <w:r w:rsidR="00AB398A" w:rsidRPr="009C2ED4">
              <w:rPr>
                <w:color w:val="auto"/>
                <w:sz w:val="22"/>
                <w:szCs w:val="22"/>
              </w:rPr>
              <w:t>Fe&gt;Cu&gt;Ag</w:t>
            </w:r>
          </w:p>
        </w:tc>
        <w:tc>
          <w:tcPr>
            <w:tcW w:w="630" w:type="dxa"/>
            <w:shd w:val="clear" w:color="auto" w:fill="auto"/>
          </w:tcPr>
          <w:p w14:paraId="396EE051" w14:textId="2BE54E81" w:rsidR="00811E04" w:rsidRPr="009C2ED4" w:rsidRDefault="00811E04"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7C74FE06" w14:textId="77777777" w:rsidTr="00B177A7">
        <w:trPr>
          <w:trHeight w:val="144"/>
        </w:trPr>
        <w:tc>
          <w:tcPr>
            <w:tcW w:w="540" w:type="dxa"/>
            <w:shd w:val="clear" w:color="auto" w:fill="auto"/>
          </w:tcPr>
          <w:p w14:paraId="021B7B28" w14:textId="25FE5960" w:rsidR="00E0098C" w:rsidRPr="009C2ED4" w:rsidRDefault="00E0098C" w:rsidP="00B177A7">
            <w:pPr>
              <w:spacing w:after="0" w:line="240" w:lineRule="auto"/>
              <w:rPr>
                <w:rFonts w:ascii="Times New Roman" w:hAnsi="Times New Roman" w:cs="Times New Roman"/>
              </w:rPr>
            </w:pPr>
            <w:r w:rsidRPr="009C2ED4">
              <w:rPr>
                <w:rFonts w:ascii="Times New Roman" w:hAnsi="Times New Roman" w:cs="Times New Roman"/>
              </w:rPr>
              <w:t>3.</w:t>
            </w:r>
          </w:p>
        </w:tc>
        <w:tc>
          <w:tcPr>
            <w:tcW w:w="9540" w:type="dxa"/>
            <w:gridSpan w:val="2"/>
            <w:shd w:val="clear" w:color="auto" w:fill="auto"/>
          </w:tcPr>
          <w:p w14:paraId="3A7F51E0" w14:textId="77777777" w:rsidR="00E0098C" w:rsidRPr="009C2ED4" w:rsidRDefault="00A3637E" w:rsidP="00B177A7">
            <w:pPr>
              <w:pStyle w:val="Default"/>
              <w:rPr>
                <w:color w:val="auto"/>
                <w:sz w:val="22"/>
                <w:szCs w:val="22"/>
              </w:rPr>
            </w:pPr>
            <w:r w:rsidRPr="009C2ED4">
              <w:rPr>
                <w:color w:val="auto"/>
                <w:sz w:val="22"/>
                <w:szCs w:val="22"/>
              </w:rPr>
              <w:t>Find E</w:t>
            </w:r>
            <w:r w:rsidRPr="009C2ED4">
              <w:rPr>
                <w:color w:val="auto"/>
                <w:sz w:val="22"/>
                <w:szCs w:val="22"/>
                <w:vertAlign w:val="subscript"/>
              </w:rPr>
              <w:t>cell</w:t>
            </w:r>
            <w:r w:rsidR="003E2294" w:rsidRPr="009C2ED4">
              <w:rPr>
                <w:color w:val="auto"/>
                <w:sz w:val="22"/>
                <w:szCs w:val="22"/>
                <w:vertAlign w:val="superscript"/>
              </w:rPr>
              <w:t>0</w:t>
            </w:r>
            <w:r w:rsidRPr="009C2ED4">
              <w:rPr>
                <w:color w:val="auto"/>
                <w:sz w:val="22"/>
                <w:szCs w:val="22"/>
              </w:rPr>
              <w:t xml:space="preserve"> value for 2Ag</w:t>
            </w:r>
            <w:r w:rsidR="002816FF" w:rsidRPr="009C2ED4">
              <w:rPr>
                <w:color w:val="auto"/>
                <w:sz w:val="22"/>
                <w:szCs w:val="22"/>
              </w:rPr>
              <w:t>(s)</w:t>
            </w:r>
            <w:r w:rsidRPr="009C2ED4">
              <w:rPr>
                <w:color w:val="auto"/>
                <w:sz w:val="22"/>
                <w:szCs w:val="22"/>
              </w:rPr>
              <w:t xml:space="preserve"> </w:t>
            </w:r>
            <w:proofErr w:type="gramStart"/>
            <w:r w:rsidRPr="009C2ED4">
              <w:rPr>
                <w:color w:val="auto"/>
                <w:sz w:val="22"/>
                <w:szCs w:val="22"/>
              </w:rPr>
              <w:t>+  Cu</w:t>
            </w:r>
            <w:r w:rsidRPr="009C2ED4">
              <w:rPr>
                <w:color w:val="auto"/>
                <w:sz w:val="22"/>
                <w:szCs w:val="22"/>
                <w:vertAlign w:val="superscript"/>
              </w:rPr>
              <w:t>2</w:t>
            </w:r>
            <w:proofErr w:type="gramEnd"/>
            <w:r w:rsidRPr="009C2ED4">
              <w:rPr>
                <w:color w:val="auto"/>
                <w:sz w:val="22"/>
                <w:szCs w:val="22"/>
                <w:vertAlign w:val="superscript"/>
              </w:rPr>
              <w:t>+</w:t>
            </w:r>
            <w:r w:rsidR="002816FF" w:rsidRPr="009C2ED4">
              <w:rPr>
                <w:color w:val="auto"/>
                <w:sz w:val="22"/>
                <w:szCs w:val="22"/>
              </w:rPr>
              <w:t>(</w:t>
            </w:r>
            <w:proofErr w:type="spellStart"/>
            <w:r w:rsidR="002816FF" w:rsidRPr="009C2ED4">
              <w:rPr>
                <w:color w:val="auto"/>
                <w:sz w:val="22"/>
                <w:szCs w:val="22"/>
              </w:rPr>
              <w:t>aq</w:t>
            </w:r>
            <w:proofErr w:type="spellEnd"/>
            <w:r w:rsidR="002816FF" w:rsidRPr="009C2ED4">
              <w:rPr>
                <w:color w:val="auto"/>
                <w:sz w:val="22"/>
                <w:szCs w:val="22"/>
              </w:rPr>
              <w:t xml:space="preserve">) </w:t>
            </w:r>
            <w:r w:rsidRPr="009C2ED4">
              <w:rPr>
                <w:color w:val="auto"/>
                <w:sz w:val="22"/>
                <w:szCs w:val="22"/>
                <w:vertAlign w:val="superscript"/>
              </w:rPr>
              <w:t xml:space="preserve"> </w:t>
            </w:r>
            <w:r w:rsidRPr="009C2ED4">
              <w:rPr>
                <w:color w:val="auto"/>
                <w:sz w:val="22"/>
                <w:szCs w:val="22"/>
              </w:rPr>
              <w:sym w:font="Wingdings" w:char="F0E0"/>
            </w:r>
            <w:r w:rsidRPr="009C2ED4">
              <w:rPr>
                <w:color w:val="auto"/>
                <w:sz w:val="22"/>
                <w:szCs w:val="22"/>
              </w:rPr>
              <w:t xml:space="preserve"> 2Ag </w:t>
            </w:r>
            <w:r w:rsidRPr="009C2ED4">
              <w:rPr>
                <w:color w:val="auto"/>
                <w:sz w:val="22"/>
                <w:szCs w:val="22"/>
                <w:vertAlign w:val="superscript"/>
              </w:rPr>
              <w:t>+</w:t>
            </w:r>
            <w:r w:rsidRPr="009C2ED4">
              <w:rPr>
                <w:color w:val="auto"/>
                <w:sz w:val="22"/>
                <w:szCs w:val="22"/>
              </w:rPr>
              <w:t xml:space="preserve"> </w:t>
            </w:r>
            <w:r w:rsidR="002816FF" w:rsidRPr="009C2ED4">
              <w:rPr>
                <w:color w:val="auto"/>
                <w:sz w:val="22"/>
                <w:szCs w:val="22"/>
              </w:rPr>
              <w:t>(</w:t>
            </w:r>
            <w:proofErr w:type="spellStart"/>
            <w:r w:rsidR="002816FF" w:rsidRPr="009C2ED4">
              <w:rPr>
                <w:color w:val="auto"/>
                <w:sz w:val="22"/>
                <w:szCs w:val="22"/>
              </w:rPr>
              <w:t>aq</w:t>
            </w:r>
            <w:proofErr w:type="spellEnd"/>
            <w:r w:rsidR="002816FF" w:rsidRPr="009C2ED4">
              <w:rPr>
                <w:color w:val="auto"/>
                <w:sz w:val="22"/>
                <w:szCs w:val="22"/>
              </w:rPr>
              <w:t xml:space="preserve">) </w:t>
            </w:r>
            <w:r w:rsidRPr="009C2ED4">
              <w:rPr>
                <w:color w:val="auto"/>
                <w:sz w:val="22"/>
                <w:szCs w:val="22"/>
              </w:rPr>
              <w:t xml:space="preserve"> +  Cu</w:t>
            </w:r>
            <w:r w:rsidR="002816FF" w:rsidRPr="009C2ED4">
              <w:rPr>
                <w:color w:val="auto"/>
                <w:sz w:val="22"/>
                <w:szCs w:val="22"/>
              </w:rPr>
              <w:t>(s)</w:t>
            </w:r>
            <w:r w:rsidRPr="009C2ED4">
              <w:rPr>
                <w:color w:val="auto"/>
                <w:sz w:val="22"/>
                <w:szCs w:val="22"/>
                <w:vertAlign w:val="superscript"/>
              </w:rPr>
              <w:t xml:space="preserve">  </w:t>
            </w:r>
            <w:r w:rsidRPr="009C2ED4">
              <w:rPr>
                <w:color w:val="auto"/>
                <w:sz w:val="22"/>
                <w:szCs w:val="22"/>
              </w:rPr>
              <w:t>and p</w:t>
            </w:r>
            <w:r w:rsidR="001467DD" w:rsidRPr="009C2ED4">
              <w:rPr>
                <w:color w:val="auto"/>
                <w:sz w:val="22"/>
                <w:szCs w:val="22"/>
              </w:rPr>
              <w:t>redict the reaction is feasible or not</w:t>
            </w:r>
            <w:r w:rsidRPr="009C2ED4">
              <w:rPr>
                <w:color w:val="auto"/>
                <w:sz w:val="22"/>
                <w:szCs w:val="22"/>
              </w:rPr>
              <w:t xml:space="preserve">. </w:t>
            </w:r>
          </w:p>
          <w:p w14:paraId="73506833" w14:textId="2BFC3A07" w:rsidR="00AB398A" w:rsidRPr="009C2ED4" w:rsidRDefault="00AB398A" w:rsidP="00B177A7">
            <w:pPr>
              <w:pStyle w:val="Default"/>
              <w:rPr>
                <w:color w:val="auto"/>
                <w:sz w:val="22"/>
                <w:szCs w:val="22"/>
              </w:rPr>
            </w:pPr>
            <w:r w:rsidRPr="009C2ED4">
              <w:rPr>
                <w:color w:val="auto"/>
                <w:sz w:val="22"/>
                <w:szCs w:val="22"/>
              </w:rPr>
              <w:t>E</w:t>
            </w:r>
            <w:r w:rsidRPr="009C2ED4">
              <w:rPr>
                <w:color w:val="auto"/>
                <w:sz w:val="22"/>
                <w:szCs w:val="22"/>
                <w:vertAlign w:val="subscript"/>
              </w:rPr>
              <w:t>cell</w:t>
            </w:r>
            <w:r w:rsidRPr="009C2ED4">
              <w:rPr>
                <w:color w:val="auto"/>
                <w:sz w:val="22"/>
                <w:szCs w:val="22"/>
                <w:vertAlign w:val="superscript"/>
              </w:rPr>
              <w:t xml:space="preserve">0 </w:t>
            </w:r>
            <w:r w:rsidRPr="009C2ED4">
              <w:rPr>
                <w:color w:val="auto"/>
                <w:sz w:val="22"/>
                <w:szCs w:val="22"/>
              </w:rPr>
              <w:t>=</w:t>
            </w:r>
            <w:r w:rsidR="00CF0D93" w:rsidRPr="009C2ED4">
              <w:rPr>
                <w:color w:val="auto"/>
                <w:sz w:val="22"/>
                <w:szCs w:val="22"/>
              </w:rPr>
              <w:t xml:space="preserve"> 0.34 – 0.8 =</w:t>
            </w:r>
            <w:r w:rsidR="00CF0D93" w:rsidRPr="009C2ED4">
              <w:rPr>
                <w:color w:val="auto"/>
                <w:sz w:val="22"/>
                <w:szCs w:val="22"/>
                <w:vertAlign w:val="subscript"/>
              </w:rPr>
              <w:t xml:space="preserve">  </w:t>
            </w:r>
            <w:r w:rsidR="00CF0D93" w:rsidRPr="009C2ED4">
              <w:rPr>
                <w:color w:val="auto"/>
                <w:sz w:val="22"/>
                <w:szCs w:val="22"/>
              </w:rPr>
              <w:t>- 0.46 , therefore Cell is not feasible</w:t>
            </w:r>
          </w:p>
        </w:tc>
        <w:tc>
          <w:tcPr>
            <w:tcW w:w="630" w:type="dxa"/>
            <w:shd w:val="clear" w:color="auto" w:fill="auto"/>
          </w:tcPr>
          <w:p w14:paraId="6EBA4EFC" w14:textId="1AF7B4F1" w:rsidR="00E0098C" w:rsidRPr="009C2ED4" w:rsidRDefault="00811E04"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1E97EB81" w14:textId="77777777" w:rsidTr="00B177A7">
        <w:trPr>
          <w:trHeight w:val="144"/>
        </w:trPr>
        <w:tc>
          <w:tcPr>
            <w:tcW w:w="540" w:type="dxa"/>
            <w:shd w:val="clear" w:color="auto" w:fill="auto"/>
          </w:tcPr>
          <w:p w14:paraId="6979AACF" w14:textId="5D52787F" w:rsidR="00E0098C" w:rsidRPr="009C2ED4" w:rsidRDefault="00E0098C" w:rsidP="00B177A7">
            <w:pPr>
              <w:spacing w:after="0" w:line="240" w:lineRule="auto"/>
              <w:rPr>
                <w:rFonts w:ascii="Times New Roman" w:hAnsi="Times New Roman" w:cs="Times New Roman"/>
              </w:rPr>
            </w:pPr>
            <w:r w:rsidRPr="009C2ED4">
              <w:rPr>
                <w:rFonts w:ascii="Times New Roman" w:hAnsi="Times New Roman" w:cs="Times New Roman"/>
              </w:rPr>
              <w:t>4.</w:t>
            </w:r>
          </w:p>
        </w:tc>
        <w:tc>
          <w:tcPr>
            <w:tcW w:w="9540" w:type="dxa"/>
            <w:gridSpan w:val="2"/>
            <w:shd w:val="clear" w:color="auto" w:fill="auto"/>
          </w:tcPr>
          <w:p w14:paraId="7B9AA408" w14:textId="059A941B" w:rsidR="00E0098C" w:rsidRPr="009C2ED4" w:rsidRDefault="00AB398A" w:rsidP="00B177A7">
            <w:pPr>
              <w:pStyle w:val="Default"/>
              <w:rPr>
                <w:color w:val="auto"/>
                <w:sz w:val="22"/>
                <w:szCs w:val="22"/>
              </w:rPr>
            </w:pPr>
            <w:r w:rsidRPr="009C2ED4">
              <w:rPr>
                <w:color w:val="auto"/>
                <w:sz w:val="22"/>
                <w:szCs w:val="22"/>
              </w:rPr>
              <w:t>Zn electrode</w:t>
            </w:r>
          </w:p>
        </w:tc>
        <w:tc>
          <w:tcPr>
            <w:tcW w:w="630" w:type="dxa"/>
            <w:shd w:val="clear" w:color="auto" w:fill="auto"/>
          </w:tcPr>
          <w:p w14:paraId="7693C921" w14:textId="32E0D293" w:rsidR="00E0098C" w:rsidRPr="009C2ED4" w:rsidRDefault="00811E04"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29BFF2DB" w14:textId="77777777" w:rsidTr="00B177A7">
        <w:trPr>
          <w:trHeight w:val="144"/>
        </w:trPr>
        <w:tc>
          <w:tcPr>
            <w:tcW w:w="540" w:type="dxa"/>
            <w:shd w:val="clear" w:color="auto" w:fill="auto"/>
          </w:tcPr>
          <w:p w14:paraId="277325C7" w14:textId="7CD0F5A3" w:rsidR="00E0098C" w:rsidRPr="009C2ED4" w:rsidRDefault="00E0098C" w:rsidP="00B177A7">
            <w:pPr>
              <w:spacing w:after="0" w:line="240" w:lineRule="auto"/>
              <w:rPr>
                <w:rFonts w:ascii="Times New Roman" w:hAnsi="Times New Roman" w:cs="Times New Roman"/>
              </w:rPr>
            </w:pPr>
            <w:r w:rsidRPr="009C2ED4">
              <w:rPr>
                <w:rFonts w:ascii="Times New Roman" w:hAnsi="Times New Roman" w:cs="Times New Roman"/>
              </w:rPr>
              <w:t>5.</w:t>
            </w:r>
          </w:p>
        </w:tc>
        <w:tc>
          <w:tcPr>
            <w:tcW w:w="9540" w:type="dxa"/>
            <w:gridSpan w:val="2"/>
            <w:shd w:val="clear" w:color="auto" w:fill="auto"/>
          </w:tcPr>
          <w:p w14:paraId="077D0861" w14:textId="16307773" w:rsidR="00E0098C" w:rsidRPr="009C2ED4" w:rsidRDefault="00AB398A" w:rsidP="00B177A7">
            <w:pPr>
              <w:spacing w:line="240" w:lineRule="auto"/>
              <w:rPr>
                <w:rFonts w:ascii="Times New Roman" w:hAnsi="Times New Roman" w:cs="Times New Roman"/>
              </w:rPr>
            </w:pPr>
            <w:proofErr w:type="spellStart"/>
            <w:r w:rsidRPr="009C2ED4">
              <w:rPr>
                <w:rFonts w:ascii="Times New Roman" w:hAnsi="Times New Roman" w:cs="Times New Roman"/>
              </w:rPr>
              <w:t>i</w:t>
            </w:r>
            <w:proofErr w:type="spellEnd"/>
            <w:r w:rsidRPr="009C2ED4">
              <w:rPr>
                <w:rFonts w:ascii="Times New Roman" w:hAnsi="Times New Roman" w:cs="Times New Roman"/>
              </w:rPr>
              <w:t xml:space="preserve">- </w:t>
            </w:r>
            <w:proofErr w:type="gramStart"/>
            <w:r w:rsidRPr="009C2ED4">
              <w:rPr>
                <w:rFonts w:ascii="Times New Roman" w:hAnsi="Times New Roman" w:cs="Times New Roman"/>
              </w:rPr>
              <w:t>maintains</w:t>
            </w:r>
            <w:proofErr w:type="gramEnd"/>
            <w:r w:rsidRPr="009C2ED4">
              <w:rPr>
                <w:rFonts w:ascii="Times New Roman" w:hAnsi="Times New Roman" w:cs="Times New Roman"/>
              </w:rPr>
              <w:t xml:space="preserve"> electrical neutrality ii. Completes electrical circuit</w:t>
            </w:r>
          </w:p>
        </w:tc>
        <w:tc>
          <w:tcPr>
            <w:tcW w:w="630" w:type="dxa"/>
            <w:shd w:val="clear" w:color="auto" w:fill="auto"/>
          </w:tcPr>
          <w:p w14:paraId="62B736D8" w14:textId="75FB16B5" w:rsidR="00E0098C" w:rsidRPr="009C2ED4" w:rsidRDefault="00811E04"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31F79C64" w14:textId="77777777" w:rsidTr="00B177A7">
        <w:trPr>
          <w:trHeight w:val="155"/>
        </w:trPr>
        <w:tc>
          <w:tcPr>
            <w:tcW w:w="540" w:type="dxa"/>
            <w:shd w:val="clear" w:color="auto" w:fill="auto"/>
          </w:tcPr>
          <w:p w14:paraId="5B416134" w14:textId="77777777" w:rsidR="003137CF" w:rsidRPr="009C2ED4" w:rsidRDefault="003137CF" w:rsidP="00B177A7">
            <w:pPr>
              <w:spacing w:after="0" w:line="240" w:lineRule="auto"/>
              <w:rPr>
                <w:rFonts w:ascii="Times New Roman" w:hAnsi="Times New Roman" w:cs="Times New Roman"/>
              </w:rPr>
            </w:pPr>
          </w:p>
        </w:tc>
        <w:tc>
          <w:tcPr>
            <w:tcW w:w="9540" w:type="dxa"/>
            <w:gridSpan w:val="2"/>
            <w:shd w:val="clear" w:color="auto" w:fill="auto"/>
          </w:tcPr>
          <w:p w14:paraId="763AEDA4" w14:textId="64AD264E" w:rsidR="003137CF" w:rsidRPr="009C2ED4" w:rsidRDefault="003137CF" w:rsidP="00B177A7">
            <w:pPr>
              <w:spacing w:line="240" w:lineRule="auto"/>
              <w:rPr>
                <w:rFonts w:ascii="Times New Roman" w:hAnsi="Times New Roman" w:cs="Times New Roman"/>
                <w:b/>
              </w:rPr>
            </w:pPr>
            <w:r w:rsidRPr="009C2ED4">
              <w:rPr>
                <w:rFonts w:ascii="Times New Roman" w:hAnsi="Times New Roman" w:cs="Times New Roman"/>
                <w:b/>
              </w:rPr>
              <w:t xml:space="preserve">Questions 6 to 10 are </w:t>
            </w:r>
            <w:r w:rsidR="00D53F60" w:rsidRPr="009C2ED4">
              <w:rPr>
                <w:rFonts w:ascii="Times New Roman" w:hAnsi="Times New Roman" w:cs="Times New Roman"/>
                <w:b/>
              </w:rPr>
              <w:t>one-word</w:t>
            </w:r>
            <w:r w:rsidRPr="009C2ED4">
              <w:rPr>
                <w:rFonts w:ascii="Times New Roman" w:hAnsi="Times New Roman" w:cs="Times New Roman"/>
                <w:b/>
              </w:rPr>
              <w:t xml:space="preserve"> answers:</w:t>
            </w:r>
          </w:p>
        </w:tc>
        <w:tc>
          <w:tcPr>
            <w:tcW w:w="630" w:type="dxa"/>
            <w:shd w:val="clear" w:color="auto" w:fill="auto"/>
          </w:tcPr>
          <w:p w14:paraId="4DBBA00B" w14:textId="77777777" w:rsidR="003137CF" w:rsidRPr="009C2ED4" w:rsidRDefault="003137CF" w:rsidP="00B177A7">
            <w:pPr>
              <w:spacing w:line="240" w:lineRule="auto"/>
              <w:rPr>
                <w:rFonts w:ascii="Times New Roman" w:hAnsi="Times New Roman" w:cs="Times New Roman"/>
                <w:b/>
              </w:rPr>
            </w:pPr>
          </w:p>
        </w:tc>
      </w:tr>
      <w:tr w:rsidR="00E92E61" w:rsidRPr="009C2ED4" w14:paraId="3DE5FB00" w14:textId="77777777" w:rsidTr="00B177A7">
        <w:trPr>
          <w:trHeight w:val="155"/>
        </w:trPr>
        <w:tc>
          <w:tcPr>
            <w:tcW w:w="540" w:type="dxa"/>
            <w:shd w:val="clear" w:color="auto" w:fill="auto"/>
          </w:tcPr>
          <w:p w14:paraId="71AE3F33" w14:textId="19174E7D" w:rsidR="0053569B" w:rsidRPr="009C2ED4" w:rsidRDefault="00E0098C" w:rsidP="00B177A7">
            <w:pPr>
              <w:spacing w:after="0" w:line="240" w:lineRule="auto"/>
              <w:rPr>
                <w:rFonts w:ascii="Times New Roman" w:hAnsi="Times New Roman" w:cs="Times New Roman"/>
              </w:rPr>
            </w:pPr>
            <w:r w:rsidRPr="009C2ED4">
              <w:rPr>
                <w:rFonts w:ascii="Times New Roman" w:hAnsi="Times New Roman" w:cs="Times New Roman"/>
              </w:rPr>
              <w:t>6.</w:t>
            </w:r>
          </w:p>
        </w:tc>
        <w:tc>
          <w:tcPr>
            <w:tcW w:w="9540" w:type="dxa"/>
            <w:gridSpan w:val="2"/>
            <w:shd w:val="clear" w:color="auto" w:fill="auto"/>
          </w:tcPr>
          <w:p w14:paraId="44BB790B" w14:textId="2B8D3267" w:rsidR="003E2294" w:rsidRPr="009C2ED4" w:rsidRDefault="00320D68" w:rsidP="00B177A7">
            <w:pPr>
              <w:spacing w:line="240" w:lineRule="auto"/>
              <w:rPr>
                <w:rFonts w:ascii="Times New Roman" w:eastAsia="Times New Roman" w:hAnsi="Times New Roman" w:cs="Times New Roman"/>
              </w:rPr>
            </w:pPr>
            <w:r w:rsidRPr="009C2ED4">
              <w:rPr>
                <w:rFonts w:ascii="Times New Roman" w:eastAsia="Times New Roman" w:hAnsi="Times New Roman" w:cs="Times New Roman"/>
              </w:rPr>
              <w:t xml:space="preserve">     </w:t>
            </w:r>
            <w:proofErr w:type="spellStart"/>
            <w:r w:rsidRPr="009C2ED4">
              <w:rPr>
                <w:rFonts w:ascii="Times New Roman" w:eastAsia="Times New Roman" w:hAnsi="Times New Roman" w:cs="Times New Roman"/>
              </w:rPr>
              <w:t>i</w:t>
            </w:r>
            <w:proofErr w:type="spellEnd"/>
            <w:r w:rsidRPr="009C2ED4">
              <w:rPr>
                <w:rFonts w:ascii="Times New Roman" w:eastAsia="Times New Roman" w:hAnsi="Times New Roman" w:cs="Times New Roman"/>
              </w:rPr>
              <w:t xml:space="preserve">) </w:t>
            </w:r>
            <w:r w:rsidR="00AB398A" w:rsidRPr="009C2ED4">
              <w:rPr>
                <w:rFonts w:ascii="Times New Roman" w:eastAsia="Times New Roman" w:hAnsi="Times New Roman" w:cs="Times New Roman"/>
              </w:rPr>
              <w:t xml:space="preserve">3d  </w:t>
            </w:r>
            <w:r w:rsidRPr="009C2ED4">
              <w:rPr>
                <w:rFonts w:ascii="Times New Roman" w:eastAsia="Times New Roman" w:hAnsi="Times New Roman" w:cs="Times New Roman"/>
              </w:rPr>
              <w:t xml:space="preserve">   ii) </w:t>
            </w:r>
            <w:r w:rsidR="00AB398A" w:rsidRPr="009C2ED4">
              <w:rPr>
                <w:rFonts w:ascii="Times New Roman" w:eastAsia="Times New Roman" w:hAnsi="Times New Roman" w:cs="Times New Roman"/>
              </w:rPr>
              <w:t>3s</w:t>
            </w:r>
            <w:r w:rsidR="00AB398A" w:rsidRPr="009C2ED4">
              <w:rPr>
                <w:rFonts w:ascii="Times New Roman" w:eastAsia="Times New Roman" w:hAnsi="Times New Roman" w:cs="Times New Roman"/>
              </w:rPr>
              <w:br/>
            </w:r>
            <w:r w:rsidR="003E2294" w:rsidRPr="009C2ED4">
              <w:rPr>
                <w:rFonts w:ascii="Times New Roman" w:eastAsia="Times New Roman" w:hAnsi="Times New Roman" w:cs="Times New Roman"/>
              </w:rPr>
              <w:t xml:space="preserve">Or </w:t>
            </w:r>
            <w:r w:rsidR="00CF0D93" w:rsidRPr="009C2ED4">
              <w:rPr>
                <w:rFonts w:ascii="Times New Roman" w:eastAsia="Times New Roman" w:hAnsi="Times New Roman" w:cs="Times New Roman"/>
              </w:rPr>
              <w:br/>
            </w:r>
            <w:r w:rsidR="00AB398A" w:rsidRPr="009C2ED4">
              <w:rPr>
                <w:rFonts w:ascii="Times New Roman" w:hAnsi="Times New Roman" w:cs="Times New Roman"/>
              </w:rPr>
              <w:t>2</w:t>
            </w:r>
          </w:p>
        </w:tc>
        <w:tc>
          <w:tcPr>
            <w:tcW w:w="630" w:type="dxa"/>
            <w:shd w:val="clear" w:color="auto" w:fill="auto"/>
          </w:tcPr>
          <w:p w14:paraId="671F7C07" w14:textId="77777777" w:rsidR="0053569B" w:rsidRPr="009C2ED4" w:rsidRDefault="0053569B"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49BA0F78" w14:textId="77777777" w:rsidTr="00B177A7">
        <w:trPr>
          <w:trHeight w:val="155"/>
        </w:trPr>
        <w:tc>
          <w:tcPr>
            <w:tcW w:w="540" w:type="dxa"/>
            <w:shd w:val="clear" w:color="auto" w:fill="auto"/>
          </w:tcPr>
          <w:p w14:paraId="3ADAFC67" w14:textId="579C90D2" w:rsidR="0053569B" w:rsidRPr="009C2ED4" w:rsidRDefault="00E0098C" w:rsidP="00B177A7">
            <w:pPr>
              <w:spacing w:after="0" w:line="240" w:lineRule="auto"/>
              <w:rPr>
                <w:rFonts w:ascii="Times New Roman" w:hAnsi="Times New Roman" w:cs="Times New Roman"/>
              </w:rPr>
            </w:pPr>
            <w:r w:rsidRPr="009C2ED4">
              <w:rPr>
                <w:rFonts w:ascii="Times New Roman" w:hAnsi="Times New Roman" w:cs="Times New Roman"/>
              </w:rPr>
              <w:t>7.</w:t>
            </w:r>
          </w:p>
        </w:tc>
        <w:tc>
          <w:tcPr>
            <w:tcW w:w="9540" w:type="dxa"/>
            <w:gridSpan w:val="2"/>
            <w:shd w:val="clear" w:color="auto" w:fill="auto"/>
          </w:tcPr>
          <w:p w14:paraId="55155E37" w14:textId="57F7ADDB" w:rsidR="004D06BA" w:rsidRPr="009C2ED4" w:rsidRDefault="00AB398A" w:rsidP="00B177A7">
            <w:pPr>
              <w:spacing w:after="0" w:line="240" w:lineRule="auto"/>
              <w:rPr>
                <w:rFonts w:ascii="Times New Roman" w:eastAsia="Times New Roman" w:hAnsi="Times New Roman" w:cs="Times New Roman"/>
              </w:rPr>
            </w:pPr>
            <w:r w:rsidRPr="009C2ED4">
              <w:rPr>
                <w:rFonts w:ascii="Times New Roman" w:eastAsia="Times New Roman" w:hAnsi="Times New Roman" w:cs="Times New Roman"/>
              </w:rPr>
              <w:t>H</w:t>
            </w:r>
            <w:r w:rsidRPr="009C2ED4">
              <w:rPr>
                <w:rFonts w:ascii="Times New Roman" w:eastAsia="Times New Roman" w:hAnsi="Times New Roman" w:cs="Times New Roman"/>
                <w:vertAlign w:val="subscript"/>
              </w:rPr>
              <w:t>2</w:t>
            </w:r>
            <w:r w:rsidRPr="009C2ED4">
              <w:rPr>
                <w:rFonts w:ascii="Times New Roman" w:eastAsia="Times New Roman" w:hAnsi="Times New Roman" w:cs="Times New Roman"/>
              </w:rPr>
              <w:t>O, &lt; NH</w:t>
            </w:r>
            <w:r w:rsidRPr="009C2ED4">
              <w:rPr>
                <w:rFonts w:ascii="Times New Roman" w:eastAsia="Times New Roman" w:hAnsi="Times New Roman" w:cs="Times New Roman"/>
                <w:vertAlign w:val="subscript"/>
              </w:rPr>
              <w:t>3</w:t>
            </w:r>
            <w:r w:rsidRPr="009C2ED4">
              <w:rPr>
                <w:rFonts w:ascii="Times New Roman" w:eastAsia="Times New Roman" w:hAnsi="Times New Roman" w:cs="Times New Roman"/>
              </w:rPr>
              <w:t xml:space="preserve"> &lt; CH</w:t>
            </w:r>
            <w:r w:rsidRPr="009C2ED4">
              <w:rPr>
                <w:rFonts w:ascii="Times New Roman" w:eastAsia="Times New Roman" w:hAnsi="Times New Roman" w:cs="Times New Roman"/>
                <w:vertAlign w:val="subscript"/>
              </w:rPr>
              <w:t>4</w:t>
            </w:r>
          </w:p>
        </w:tc>
        <w:tc>
          <w:tcPr>
            <w:tcW w:w="630" w:type="dxa"/>
            <w:shd w:val="clear" w:color="auto" w:fill="auto"/>
          </w:tcPr>
          <w:p w14:paraId="2FCC3FD8" w14:textId="77777777" w:rsidR="0053569B" w:rsidRPr="009C2ED4" w:rsidRDefault="0053569B"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145C8DF9" w14:textId="77777777" w:rsidTr="00B177A7">
        <w:trPr>
          <w:trHeight w:val="155"/>
        </w:trPr>
        <w:tc>
          <w:tcPr>
            <w:tcW w:w="540" w:type="dxa"/>
            <w:shd w:val="clear" w:color="auto" w:fill="auto"/>
          </w:tcPr>
          <w:p w14:paraId="01F04BCF" w14:textId="77609335" w:rsidR="0053569B" w:rsidRPr="009C2ED4" w:rsidRDefault="00E0098C" w:rsidP="00B177A7">
            <w:pPr>
              <w:spacing w:after="0" w:line="240" w:lineRule="auto"/>
              <w:rPr>
                <w:rFonts w:ascii="Times New Roman" w:hAnsi="Times New Roman" w:cs="Times New Roman"/>
              </w:rPr>
            </w:pPr>
            <w:r w:rsidRPr="009C2ED4">
              <w:rPr>
                <w:rFonts w:ascii="Times New Roman" w:hAnsi="Times New Roman" w:cs="Times New Roman"/>
              </w:rPr>
              <w:t>8.</w:t>
            </w:r>
          </w:p>
        </w:tc>
        <w:tc>
          <w:tcPr>
            <w:tcW w:w="9540" w:type="dxa"/>
            <w:gridSpan w:val="2"/>
            <w:shd w:val="clear" w:color="auto" w:fill="auto"/>
          </w:tcPr>
          <w:p w14:paraId="7A98F62C" w14:textId="503AD527" w:rsidR="001B2D82" w:rsidRPr="009C2ED4" w:rsidRDefault="00AB398A" w:rsidP="00B177A7">
            <w:pPr>
              <w:pStyle w:val="ListParagraph"/>
              <w:numPr>
                <w:ilvl w:val="0"/>
                <w:numId w:val="9"/>
              </w:numPr>
              <w:spacing w:after="160" w:line="240" w:lineRule="auto"/>
              <w:ind w:left="180" w:hanging="450"/>
              <w:rPr>
                <w:rFonts w:ascii="Times New Roman" w:eastAsia="Times New Roman" w:hAnsi="Times New Roman" w:cs="Times New Roman"/>
                <w:lang w:bidi="hi-IN"/>
              </w:rPr>
            </w:pPr>
            <w:r w:rsidRPr="009C2ED4">
              <w:rPr>
                <w:rFonts w:ascii="Times New Roman" w:hAnsi="Times New Roman" w:cs="Times New Roman"/>
                <w:i/>
                <w:iCs/>
                <w:noProof/>
              </w:rPr>
              <w:t>SP2 to SP3</w:t>
            </w:r>
          </w:p>
        </w:tc>
        <w:tc>
          <w:tcPr>
            <w:tcW w:w="630" w:type="dxa"/>
            <w:shd w:val="clear" w:color="auto" w:fill="auto"/>
          </w:tcPr>
          <w:p w14:paraId="5928FC1B" w14:textId="77777777" w:rsidR="0053569B" w:rsidRPr="009C2ED4" w:rsidRDefault="0053569B"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5155AF5C" w14:textId="77777777" w:rsidTr="00B177A7">
        <w:trPr>
          <w:trHeight w:val="155"/>
        </w:trPr>
        <w:tc>
          <w:tcPr>
            <w:tcW w:w="540" w:type="dxa"/>
            <w:shd w:val="clear" w:color="auto" w:fill="auto"/>
          </w:tcPr>
          <w:p w14:paraId="3DBF4E18" w14:textId="4C156303" w:rsidR="0053569B" w:rsidRPr="009C2ED4" w:rsidRDefault="00E0098C" w:rsidP="00B177A7">
            <w:pPr>
              <w:spacing w:after="0" w:line="240" w:lineRule="auto"/>
              <w:rPr>
                <w:rFonts w:ascii="Times New Roman" w:hAnsi="Times New Roman" w:cs="Times New Roman"/>
              </w:rPr>
            </w:pPr>
            <w:r w:rsidRPr="009C2ED4">
              <w:rPr>
                <w:rFonts w:ascii="Times New Roman" w:hAnsi="Times New Roman" w:cs="Times New Roman"/>
              </w:rPr>
              <w:t>9.</w:t>
            </w:r>
          </w:p>
        </w:tc>
        <w:tc>
          <w:tcPr>
            <w:tcW w:w="9540" w:type="dxa"/>
            <w:gridSpan w:val="2"/>
            <w:shd w:val="clear" w:color="auto" w:fill="auto"/>
          </w:tcPr>
          <w:p w14:paraId="42788B74" w14:textId="0FE40355" w:rsidR="00A44891" w:rsidRPr="009C2ED4" w:rsidRDefault="00AB398A" w:rsidP="00B177A7">
            <w:pPr>
              <w:spacing w:after="0" w:line="240" w:lineRule="auto"/>
              <w:rPr>
                <w:rFonts w:ascii="Times New Roman" w:hAnsi="Times New Roman" w:cs="Times New Roman"/>
                <w:noProof/>
              </w:rPr>
            </w:pPr>
            <w:r w:rsidRPr="009C2ED4">
              <w:rPr>
                <w:rFonts w:ascii="Times New Roman" w:hAnsi="Times New Roman" w:cs="Times New Roman"/>
                <w:noProof/>
              </w:rPr>
              <w:t>3</w:t>
            </w:r>
          </w:p>
          <w:p w14:paraId="34F71EBE" w14:textId="5393C9C1" w:rsidR="0054335B" w:rsidRPr="009C2ED4" w:rsidRDefault="0054335B" w:rsidP="00B177A7">
            <w:pPr>
              <w:spacing w:after="0" w:line="240" w:lineRule="auto"/>
              <w:jc w:val="center"/>
              <w:rPr>
                <w:rFonts w:ascii="Times New Roman" w:hAnsi="Times New Roman" w:cs="Times New Roman"/>
                <w:noProof/>
              </w:rPr>
            </w:pPr>
            <w:r w:rsidRPr="009C2ED4">
              <w:rPr>
                <w:rFonts w:ascii="Times New Roman" w:hAnsi="Times New Roman" w:cs="Times New Roman"/>
                <w:noProof/>
              </w:rPr>
              <w:t>Or</w:t>
            </w:r>
          </w:p>
          <w:p w14:paraId="663F9E0F" w14:textId="085A478E" w:rsidR="0054335B" w:rsidRPr="009C2ED4" w:rsidRDefault="0054335B" w:rsidP="00B177A7">
            <w:pPr>
              <w:spacing w:after="0" w:line="240" w:lineRule="auto"/>
              <w:rPr>
                <w:rFonts w:ascii="Times New Roman" w:eastAsia="Times New Roman" w:hAnsi="Times New Roman" w:cs="Times New Roman"/>
              </w:rPr>
            </w:pPr>
            <w:r w:rsidRPr="009C2ED4">
              <w:rPr>
                <w:rFonts w:ascii="Times New Roman" w:hAnsi="Times New Roman" w:cs="Times New Roman"/>
              </w:rPr>
              <w:t>Write the bond line structural formulae for CH</w:t>
            </w:r>
            <w:r w:rsidRPr="009C2ED4">
              <w:rPr>
                <w:rFonts w:ascii="Times New Roman" w:hAnsi="Times New Roman" w:cs="Times New Roman"/>
                <w:vertAlign w:val="subscript"/>
              </w:rPr>
              <w:t>3</w:t>
            </w:r>
            <w:r w:rsidRPr="009C2ED4">
              <w:rPr>
                <w:rFonts w:ascii="Times New Roman" w:hAnsi="Times New Roman" w:cs="Times New Roman"/>
              </w:rPr>
              <w:t>-CH</w:t>
            </w:r>
            <w:r w:rsidRPr="009C2ED4">
              <w:rPr>
                <w:rFonts w:ascii="Times New Roman" w:hAnsi="Times New Roman" w:cs="Times New Roman"/>
                <w:vertAlign w:val="subscript"/>
              </w:rPr>
              <w:t>2</w:t>
            </w:r>
            <w:r w:rsidRPr="009C2ED4">
              <w:rPr>
                <w:rFonts w:ascii="Times New Roman" w:hAnsi="Times New Roman" w:cs="Times New Roman"/>
              </w:rPr>
              <w:t>-CH</w:t>
            </w:r>
            <w:r w:rsidRPr="009C2ED4">
              <w:rPr>
                <w:rFonts w:ascii="Times New Roman" w:hAnsi="Times New Roman" w:cs="Times New Roman"/>
                <w:vertAlign w:val="subscript"/>
              </w:rPr>
              <w:t>2</w:t>
            </w:r>
            <w:r w:rsidRPr="009C2ED4">
              <w:rPr>
                <w:rFonts w:ascii="Times New Roman" w:hAnsi="Times New Roman" w:cs="Times New Roman"/>
              </w:rPr>
              <w:t>-CH</w:t>
            </w:r>
            <w:r w:rsidRPr="009C2ED4">
              <w:rPr>
                <w:rFonts w:ascii="Times New Roman" w:hAnsi="Times New Roman" w:cs="Times New Roman"/>
                <w:vertAlign w:val="subscript"/>
              </w:rPr>
              <w:t>2</w:t>
            </w:r>
            <w:r w:rsidRPr="009C2ED4">
              <w:rPr>
                <w:rFonts w:ascii="Times New Roman" w:hAnsi="Times New Roman" w:cs="Times New Roman"/>
              </w:rPr>
              <w:t>-CO-CH</w:t>
            </w:r>
            <w:r w:rsidRPr="009C2ED4">
              <w:rPr>
                <w:rFonts w:ascii="Times New Roman" w:hAnsi="Times New Roman" w:cs="Times New Roman"/>
                <w:vertAlign w:val="subscript"/>
              </w:rPr>
              <w:t>2</w:t>
            </w:r>
            <w:r w:rsidRPr="009C2ED4">
              <w:rPr>
                <w:rFonts w:ascii="Times New Roman" w:hAnsi="Times New Roman" w:cs="Times New Roman"/>
              </w:rPr>
              <w:t>Br</w:t>
            </w:r>
            <w:r w:rsidR="00AB398A" w:rsidRPr="009C2ED4">
              <w:rPr>
                <w:rFonts w:ascii="Times New Roman" w:hAnsi="Times New Roman" w:cs="Times New Roman"/>
              </w:rPr>
              <w:br/>
              <w:t>I mark for structure</w:t>
            </w:r>
            <w:r w:rsidR="00EC25F7" w:rsidRPr="009C2ED4">
              <w:rPr>
                <w:rFonts w:ascii="Times New Roman" w:hAnsi="Times New Roman" w:cs="Times New Roman"/>
              </w:rPr>
              <w:br/>
            </w:r>
          </w:p>
        </w:tc>
        <w:tc>
          <w:tcPr>
            <w:tcW w:w="630" w:type="dxa"/>
            <w:shd w:val="clear" w:color="auto" w:fill="auto"/>
          </w:tcPr>
          <w:p w14:paraId="319F8FA0" w14:textId="77777777" w:rsidR="0053569B" w:rsidRPr="009C2ED4" w:rsidRDefault="0053569B"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64E01E1D" w14:textId="77777777" w:rsidTr="00B177A7">
        <w:trPr>
          <w:trHeight w:val="155"/>
        </w:trPr>
        <w:tc>
          <w:tcPr>
            <w:tcW w:w="540" w:type="dxa"/>
            <w:shd w:val="clear" w:color="auto" w:fill="auto"/>
          </w:tcPr>
          <w:p w14:paraId="5F354C23" w14:textId="315A4AB4"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10.</w:t>
            </w:r>
          </w:p>
        </w:tc>
        <w:tc>
          <w:tcPr>
            <w:tcW w:w="9540" w:type="dxa"/>
            <w:gridSpan w:val="2"/>
            <w:shd w:val="clear" w:color="auto" w:fill="auto"/>
          </w:tcPr>
          <w:p w14:paraId="1AB6D440" w14:textId="3C23C2E7" w:rsidR="00230EC9" w:rsidRPr="009C2ED4" w:rsidRDefault="00230EC9" w:rsidP="00B177A7">
            <w:pPr>
              <w:spacing w:after="0" w:line="240" w:lineRule="auto"/>
              <w:ind w:right="180"/>
              <w:jc w:val="both"/>
              <w:rPr>
                <w:rFonts w:ascii="Times New Roman" w:eastAsia="Times New Roman" w:hAnsi="Times New Roman" w:cs="Times New Roman"/>
                <w:lang w:bidi="hi-IN"/>
              </w:rPr>
            </w:pPr>
            <w:r w:rsidRPr="009C2ED4">
              <w:rPr>
                <w:rFonts w:ascii="Times New Roman" w:eastAsia="Times New Roman" w:hAnsi="Times New Roman" w:cs="Times New Roman"/>
                <w:lang w:bidi="hi-IN"/>
              </w:rPr>
              <w:t xml:space="preserve">IUPAC names of </w:t>
            </w:r>
            <w:r w:rsidRPr="009C2ED4">
              <w:rPr>
                <w:rFonts w:ascii="Times New Roman" w:hAnsi="Times New Roman" w:cs="Times New Roman"/>
              </w:rPr>
              <w:t>C</w:t>
            </w:r>
            <w:r w:rsidRPr="009C2ED4">
              <w:rPr>
                <w:rFonts w:ascii="Times New Roman" w:hAnsi="Times New Roman" w:cs="Times New Roman"/>
                <w:vertAlign w:val="subscript"/>
              </w:rPr>
              <w:t>6</w:t>
            </w:r>
            <w:r w:rsidRPr="009C2ED4">
              <w:rPr>
                <w:rFonts w:ascii="Times New Roman" w:hAnsi="Times New Roman" w:cs="Times New Roman"/>
              </w:rPr>
              <w:t>H</w:t>
            </w:r>
            <w:r w:rsidRPr="009C2ED4">
              <w:rPr>
                <w:rFonts w:ascii="Times New Roman" w:hAnsi="Times New Roman" w:cs="Times New Roman"/>
                <w:vertAlign w:val="subscript"/>
              </w:rPr>
              <w:t>5</w:t>
            </w:r>
            <w:r w:rsidRPr="009C2ED4">
              <w:rPr>
                <w:rFonts w:ascii="Times New Roman" w:hAnsi="Times New Roman" w:cs="Times New Roman"/>
              </w:rPr>
              <w:t>-CH=CH-CHO</w:t>
            </w:r>
            <w:r w:rsidR="004A7095" w:rsidRPr="009C2ED4">
              <w:rPr>
                <w:rFonts w:ascii="Times New Roman" w:hAnsi="Times New Roman" w:cs="Times New Roman"/>
              </w:rPr>
              <w:t xml:space="preserve"> is </w:t>
            </w:r>
            <w:r w:rsidR="00AB398A" w:rsidRPr="009C2ED4">
              <w:rPr>
                <w:rFonts w:ascii="Times New Roman" w:hAnsi="Times New Roman" w:cs="Times New Roman"/>
              </w:rPr>
              <w:t>3-Phenylprop-2-enal</w:t>
            </w:r>
          </w:p>
        </w:tc>
        <w:tc>
          <w:tcPr>
            <w:tcW w:w="630" w:type="dxa"/>
            <w:shd w:val="clear" w:color="auto" w:fill="auto"/>
          </w:tcPr>
          <w:p w14:paraId="72F9668D"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53403FCC" w14:textId="77777777" w:rsidTr="00B177A7">
        <w:trPr>
          <w:trHeight w:val="155"/>
        </w:trPr>
        <w:tc>
          <w:tcPr>
            <w:tcW w:w="540" w:type="dxa"/>
            <w:shd w:val="clear" w:color="auto" w:fill="auto"/>
          </w:tcPr>
          <w:p w14:paraId="0805BADB" w14:textId="77777777" w:rsidR="0054335B" w:rsidRPr="009C2ED4" w:rsidRDefault="0054335B" w:rsidP="00B177A7">
            <w:pPr>
              <w:spacing w:after="0" w:line="240" w:lineRule="auto"/>
              <w:rPr>
                <w:rFonts w:ascii="Times New Roman" w:hAnsi="Times New Roman" w:cs="Times New Roman"/>
              </w:rPr>
            </w:pPr>
          </w:p>
        </w:tc>
        <w:tc>
          <w:tcPr>
            <w:tcW w:w="9540" w:type="dxa"/>
            <w:gridSpan w:val="2"/>
            <w:shd w:val="clear" w:color="auto" w:fill="auto"/>
          </w:tcPr>
          <w:p w14:paraId="5EDE15C2" w14:textId="42F8FCC6" w:rsidR="0054335B" w:rsidRPr="009C2ED4" w:rsidRDefault="0054335B" w:rsidP="00B177A7">
            <w:pPr>
              <w:spacing w:after="0" w:line="240" w:lineRule="auto"/>
              <w:ind w:right="180"/>
              <w:rPr>
                <w:rFonts w:ascii="Times New Roman" w:eastAsia="Times New Roman" w:hAnsi="Times New Roman" w:cs="Times New Roman"/>
                <w:lang w:bidi="hi-IN"/>
              </w:rPr>
            </w:pPr>
          </w:p>
        </w:tc>
        <w:tc>
          <w:tcPr>
            <w:tcW w:w="630" w:type="dxa"/>
            <w:shd w:val="clear" w:color="auto" w:fill="auto"/>
          </w:tcPr>
          <w:p w14:paraId="08F5A825" w14:textId="77777777" w:rsidR="0054335B" w:rsidRPr="009C2ED4" w:rsidRDefault="0054335B" w:rsidP="00B177A7">
            <w:pPr>
              <w:spacing w:after="0" w:line="240" w:lineRule="auto"/>
              <w:jc w:val="right"/>
              <w:rPr>
                <w:rFonts w:ascii="Times New Roman" w:hAnsi="Times New Roman" w:cs="Times New Roman"/>
              </w:rPr>
            </w:pPr>
          </w:p>
        </w:tc>
      </w:tr>
      <w:tr w:rsidR="00E92E61" w:rsidRPr="009C2ED4" w14:paraId="2E174565" w14:textId="77777777" w:rsidTr="00B177A7">
        <w:trPr>
          <w:trHeight w:val="155"/>
        </w:trPr>
        <w:tc>
          <w:tcPr>
            <w:tcW w:w="540" w:type="dxa"/>
            <w:shd w:val="clear" w:color="auto" w:fill="auto"/>
          </w:tcPr>
          <w:p w14:paraId="6FB58D51" w14:textId="1AEBC667"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11.</w:t>
            </w:r>
          </w:p>
        </w:tc>
        <w:tc>
          <w:tcPr>
            <w:tcW w:w="9540" w:type="dxa"/>
            <w:gridSpan w:val="2"/>
            <w:shd w:val="clear" w:color="auto" w:fill="auto"/>
          </w:tcPr>
          <w:p w14:paraId="22FB45DA" w14:textId="2F43FA4A" w:rsidR="0054335B" w:rsidRPr="009C2ED4" w:rsidRDefault="0054335B" w:rsidP="00B177A7">
            <w:pPr>
              <w:numPr>
                <w:ilvl w:val="0"/>
                <w:numId w:val="3"/>
              </w:numPr>
              <w:shd w:val="clear" w:color="auto" w:fill="FFFFFF"/>
              <w:spacing w:after="120" w:line="240" w:lineRule="auto"/>
              <w:ind w:left="0"/>
              <w:textAlignment w:val="baseline"/>
              <w:rPr>
                <w:rFonts w:ascii="Times New Roman" w:eastAsia="Times New Roman" w:hAnsi="Times New Roman" w:cs="Times New Roman"/>
                <w:b/>
                <w:bCs/>
                <w:lang w:val="en-GB" w:eastAsia="en-GB"/>
              </w:rPr>
            </w:pPr>
            <w:r w:rsidRPr="009C2ED4">
              <w:rPr>
                <w:rFonts w:ascii="Times New Roman" w:eastAsia="Times New Roman" w:hAnsi="Times New Roman" w:cs="Times New Roman"/>
                <w:b/>
                <w:bCs/>
                <w:lang w:val="en-GB" w:eastAsia="en-GB"/>
              </w:rPr>
              <w:t>(</w:t>
            </w:r>
            <w:proofErr w:type="spellStart"/>
            <w:r w:rsidRPr="009C2ED4">
              <w:rPr>
                <w:rFonts w:ascii="Times New Roman" w:eastAsia="Times New Roman" w:hAnsi="Times New Roman" w:cs="Times New Roman"/>
                <w:b/>
                <w:bCs/>
                <w:lang w:val="en-GB" w:eastAsia="en-GB"/>
              </w:rPr>
              <w:t>i</w:t>
            </w:r>
            <w:proofErr w:type="spellEnd"/>
            <w:r w:rsidRPr="009C2ED4">
              <w:rPr>
                <w:rFonts w:ascii="Times New Roman" w:eastAsia="Times New Roman" w:hAnsi="Times New Roman" w:cs="Times New Roman"/>
                <w:b/>
                <w:bCs/>
                <w:lang w:val="en-GB" w:eastAsia="en-GB"/>
              </w:rPr>
              <w:t>) 6, 19</w:t>
            </w:r>
          </w:p>
        </w:tc>
        <w:tc>
          <w:tcPr>
            <w:tcW w:w="630" w:type="dxa"/>
            <w:shd w:val="clear" w:color="auto" w:fill="auto"/>
          </w:tcPr>
          <w:p w14:paraId="1CB3858D" w14:textId="1BF8211C"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29DF42F0" w14:textId="77777777" w:rsidTr="00B177A7">
        <w:trPr>
          <w:trHeight w:val="155"/>
        </w:trPr>
        <w:tc>
          <w:tcPr>
            <w:tcW w:w="540" w:type="dxa"/>
            <w:shd w:val="clear" w:color="auto" w:fill="auto"/>
          </w:tcPr>
          <w:p w14:paraId="1BECD87C" w14:textId="14493E9E"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12.</w:t>
            </w:r>
          </w:p>
        </w:tc>
        <w:tc>
          <w:tcPr>
            <w:tcW w:w="9540" w:type="dxa"/>
            <w:gridSpan w:val="2"/>
            <w:shd w:val="clear" w:color="auto" w:fill="auto"/>
          </w:tcPr>
          <w:p w14:paraId="234E8CBA" w14:textId="236A1FC2" w:rsidR="0054335B" w:rsidRPr="009C2ED4" w:rsidRDefault="004A7095" w:rsidP="00B177A7">
            <w:pPr>
              <w:spacing w:after="0" w:line="240" w:lineRule="auto"/>
              <w:rPr>
                <w:rFonts w:ascii="Times New Roman" w:eastAsia="Times New Roman" w:hAnsi="Times New Roman" w:cs="Times New Roman"/>
                <w:b/>
                <w:bCs/>
              </w:rPr>
            </w:pPr>
            <w:r w:rsidRPr="009C2ED4">
              <w:rPr>
                <w:rFonts w:ascii="Times New Roman" w:eastAsia="Times New Roman" w:hAnsi="Times New Roman" w:cs="Times New Roman"/>
                <w:b/>
                <w:bCs/>
                <w:lang w:eastAsia="en-GB"/>
              </w:rPr>
              <w:t xml:space="preserve"> </w:t>
            </w:r>
            <w:r w:rsidR="0054335B" w:rsidRPr="009C2ED4">
              <w:rPr>
                <w:rFonts w:ascii="Times New Roman" w:eastAsia="Times New Roman" w:hAnsi="Times New Roman" w:cs="Times New Roman"/>
                <w:b/>
                <w:bCs/>
                <w:lang w:eastAsia="en-GB"/>
              </w:rPr>
              <w:t>(iv) 4, 0</w:t>
            </w:r>
            <w:r w:rsidR="00EC25F7" w:rsidRPr="009C2ED4">
              <w:rPr>
                <w:rFonts w:ascii="Times New Roman" w:eastAsia="Times New Roman" w:hAnsi="Times New Roman" w:cs="Times New Roman"/>
                <w:b/>
                <w:bCs/>
                <w:lang w:eastAsia="en-GB"/>
              </w:rPr>
              <w:br/>
            </w:r>
          </w:p>
        </w:tc>
        <w:tc>
          <w:tcPr>
            <w:tcW w:w="630" w:type="dxa"/>
            <w:shd w:val="clear" w:color="auto" w:fill="auto"/>
          </w:tcPr>
          <w:p w14:paraId="17797737"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2009EFCA" w14:textId="77777777" w:rsidTr="00B177A7">
        <w:trPr>
          <w:trHeight w:val="155"/>
        </w:trPr>
        <w:tc>
          <w:tcPr>
            <w:tcW w:w="540" w:type="dxa"/>
            <w:shd w:val="clear" w:color="auto" w:fill="auto"/>
          </w:tcPr>
          <w:p w14:paraId="7517AF60" w14:textId="71D1E849"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13.</w:t>
            </w:r>
          </w:p>
        </w:tc>
        <w:tc>
          <w:tcPr>
            <w:tcW w:w="9540" w:type="dxa"/>
            <w:gridSpan w:val="2"/>
            <w:shd w:val="clear" w:color="auto" w:fill="auto"/>
          </w:tcPr>
          <w:p w14:paraId="28AFECF0" w14:textId="2E9F1E64" w:rsidR="0054335B" w:rsidRPr="009C2ED4" w:rsidRDefault="004A7095" w:rsidP="00B177A7">
            <w:pPr>
              <w:numPr>
                <w:ilvl w:val="1"/>
                <w:numId w:val="5"/>
              </w:numPr>
              <w:shd w:val="clear" w:color="auto" w:fill="FFFFFF"/>
              <w:spacing w:after="120" w:line="240" w:lineRule="auto"/>
              <w:ind w:left="0"/>
              <w:textAlignment w:val="baseline"/>
              <w:rPr>
                <w:rFonts w:ascii="Times New Roman" w:eastAsia="Times New Roman" w:hAnsi="Times New Roman" w:cs="Times New Roman"/>
                <w:b/>
                <w:bCs/>
                <w:lang w:eastAsia="en-GB"/>
              </w:rPr>
            </w:pPr>
            <w:r w:rsidRPr="009C2ED4">
              <w:rPr>
                <w:rFonts w:ascii="Times New Roman" w:eastAsia="Times New Roman" w:hAnsi="Times New Roman" w:cs="Times New Roman"/>
                <w:b/>
                <w:bCs/>
                <w:lang w:eastAsia="en-GB"/>
              </w:rPr>
              <w:t xml:space="preserve"> </w:t>
            </w:r>
            <w:r w:rsidR="0054335B" w:rsidRPr="009C2ED4">
              <w:rPr>
                <w:rFonts w:ascii="Times New Roman" w:eastAsia="Times New Roman" w:hAnsi="Times New Roman" w:cs="Times New Roman"/>
                <w:b/>
                <w:bCs/>
                <w:lang w:eastAsia="en-GB"/>
              </w:rPr>
              <w:t xml:space="preserve">(iii) </w:t>
            </w:r>
            <w:proofErr w:type="gramStart"/>
            <w:r w:rsidR="0054335B" w:rsidRPr="009C2ED4">
              <w:rPr>
                <w:rFonts w:ascii="Times New Roman" w:eastAsia="Times New Roman" w:hAnsi="Times New Roman" w:cs="Times New Roman"/>
                <w:b/>
                <w:bCs/>
                <w:lang w:eastAsia="en-GB"/>
              </w:rPr>
              <w:t>decreases</w:t>
            </w:r>
            <w:proofErr w:type="gramEnd"/>
            <w:r w:rsidR="0054335B" w:rsidRPr="009C2ED4">
              <w:rPr>
                <w:rFonts w:ascii="Times New Roman" w:eastAsia="Times New Roman" w:hAnsi="Times New Roman" w:cs="Times New Roman"/>
                <w:b/>
                <w:bCs/>
                <w:lang w:eastAsia="en-GB"/>
              </w:rPr>
              <w:t xml:space="preserve"> the </w:t>
            </w:r>
            <w:r w:rsidR="004017CA" w:rsidRPr="009C2ED4">
              <w:rPr>
                <w:rFonts w:ascii="Times New Roman" w:eastAsia="Times New Roman" w:hAnsi="Times New Roman" w:cs="Times New Roman"/>
                <w:b/>
                <w:bCs/>
                <w:lang w:eastAsia="en-GB"/>
              </w:rPr>
              <w:t>electron</w:t>
            </w:r>
            <w:r w:rsidR="0054335B" w:rsidRPr="009C2ED4">
              <w:rPr>
                <w:rFonts w:ascii="Times New Roman" w:eastAsia="Times New Roman" w:hAnsi="Times New Roman" w:cs="Times New Roman"/>
                <w:b/>
                <w:bCs/>
                <w:lang w:eastAsia="en-GB"/>
              </w:rPr>
              <w:t xml:space="preserve"> density at </w:t>
            </w:r>
            <w:proofErr w:type="spellStart"/>
            <w:r w:rsidR="0054335B" w:rsidRPr="009C2ED4">
              <w:rPr>
                <w:rFonts w:ascii="Times New Roman" w:eastAsia="Times New Roman" w:hAnsi="Times New Roman" w:cs="Times New Roman"/>
                <w:b/>
                <w:bCs/>
                <w:lang w:eastAsia="en-GB"/>
              </w:rPr>
              <w:t>ortho</w:t>
            </w:r>
            <w:proofErr w:type="spellEnd"/>
            <w:r w:rsidR="0054335B" w:rsidRPr="009C2ED4">
              <w:rPr>
                <w:rFonts w:ascii="Times New Roman" w:eastAsia="Times New Roman" w:hAnsi="Times New Roman" w:cs="Times New Roman"/>
                <w:b/>
                <w:bCs/>
                <w:lang w:eastAsia="en-GB"/>
              </w:rPr>
              <w:t xml:space="preserve"> and para position of the ring relative to meta position by resonance.</w:t>
            </w:r>
          </w:p>
        </w:tc>
        <w:tc>
          <w:tcPr>
            <w:tcW w:w="630" w:type="dxa"/>
            <w:shd w:val="clear" w:color="auto" w:fill="auto"/>
          </w:tcPr>
          <w:p w14:paraId="00217ECB"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6A280783" w14:textId="77777777" w:rsidTr="00B177A7">
        <w:trPr>
          <w:trHeight w:val="155"/>
        </w:trPr>
        <w:tc>
          <w:tcPr>
            <w:tcW w:w="540" w:type="dxa"/>
            <w:shd w:val="clear" w:color="auto" w:fill="auto"/>
          </w:tcPr>
          <w:p w14:paraId="3840DB25" w14:textId="412228E0"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14.</w:t>
            </w:r>
          </w:p>
        </w:tc>
        <w:tc>
          <w:tcPr>
            <w:tcW w:w="9540" w:type="dxa"/>
            <w:gridSpan w:val="2"/>
            <w:shd w:val="clear" w:color="auto" w:fill="auto"/>
          </w:tcPr>
          <w:p w14:paraId="322AE857" w14:textId="7A830CB3" w:rsidR="0054335B" w:rsidRPr="009C2ED4" w:rsidRDefault="004A7095" w:rsidP="00B177A7">
            <w:pPr>
              <w:numPr>
                <w:ilvl w:val="1"/>
                <w:numId w:val="6"/>
              </w:numPr>
              <w:spacing w:after="0" w:line="240" w:lineRule="auto"/>
              <w:ind w:left="0"/>
              <w:textAlignment w:val="baseline"/>
              <w:rPr>
                <w:rFonts w:ascii="Times New Roman" w:eastAsia="Times New Roman" w:hAnsi="Times New Roman" w:cs="Times New Roman"/>
                <w:b/>
                <w:bCs/>
                <w:lang w:eastAsia="en-GB"/>
              </w:rPr>
            </w:pPr>
            <w:r w:rsidRPr="009C2ED4">
              <w:rPr>
                <w:rFonts w:ascii="Times New Roman" w:eastAsia="Times New Roman" w:hAnsi="Times New Roman" w:cs="Times New Roman"/>
                <w:b/>
                <w:bCs/>
                <w:lang w:eastAsia="en-GB"/>
              </w:rPr>
              <w:t xml:space="preserve"> </w:t>
            </w:r>
            <w:r w:rsidR="0054335B" w:rsidRPr="009C2ED4">
              <w:rPr>
                <w:rFonts w:ascii="Times New Roman" w:eastAsia="Times New Roman" w:hAnsi="Times New Roman" w:cs="Times New Roman"/>
                <w:b/>
                <w:bCs/>
                <w:lang w:eastAsia="en-GB"/>
              </w:rPr>
              <w:t>(</w:t>
            </w:r>
            <w:proofErr w:type="spellStart"/>
            <w:r w:rsidR="0054335B" w:rsidRPr="009C2ED4">
              <w:rPr>
                <w:rFonts w:ascii="Times New Roman" w:eastAsia="Times New Roman" w:hAnsi="Times New Roman" w:cs="Times New Roman"/>
                <w:b/>
                <w:bCs/>
                <w:lang w:eastAsia="en-GB"/>
              </w:rPr>
              <w:t>i</w:t>
            </w:r>
            <w:proofErr w:type="spellEnd"/>
            <w:r w:rsidR="0054335B" w:rsidRPr="009C2ED4">
              <w:rPr>
                <w:rFonts w:ascii="Times New Roman" w:eastAsia="Times New Roman" w:hAnsi="Times New Roman" w:cs="Times New Roman"/>
                <w:b/>
                <w:bCs/>
                <w:lang w:eastAsia="en-GB"/>
              </w:rPr>
              <w:t>) 12.044 × 10</w:t>
            </w:r>
            <w:r w:rsidR="008D3F14" w:rsidRPr="009C2ED4">
              <w:rPr>
                <w:rFonts w:ascii="Times New Roman" w:eastAsia="Times New Roman" w:hAnsi="Times New Roman" w:cs="Times New Roman"/>
                <w:b/>
                <w:bCs/>
                <w:vertAlign w:val="superscript"/>
                <w:lang w:eastAsia="en-GB"/>
              </w:rPr>
              <w:t>20</w:t>
            </w:r>
            <w:r w:rsidR="0054335B" w:rsidRPr="009C2ED4">
              <w:rPr>
                <w:rFonts w:ascii="Times New Roman" w:eastAsia="Times New Roman" w:hAnsi="Times New Roman" w:cs="Times New Roman"/>
                <w:b/>
                <w:bCs/>
                <w:lang w:eastAsia="en-GB"/>
              </w:rPr>
              <w:t> molecules</w:t>
            </w:r>
          </w:p>
          <w:p w14:paraId="1E9E517A" w14:textId="40AC9BBA" w:rsidR="0054335B" w:rsidRPr="009C2ED4" w:rsidRDefault="0054335B" w:rsidP="00B177A7">
            <w:pPr>
              <w:numPr>
                <w:ilvl w:val="1"/>
                <w:numId w:val="6"/>
              </w:numPr>
              <w:spacing w:after="0" w:line="240" w:lineRule="auto"/>
              <w:ind w:left="0"/>
              <w:textAlignment w:val="baseline"/>
              <w:rPr>
                <w:rFonts w:ascii="Times New Roman" w:eastAsia="Times New Roman" w:hAnsi="Times New Roman" w:cs="Times New Roman"/>
              </w:rPr>
            </w:pPr>
          </w:p>
        </w:tc>
        <w:tc>
          <w:tcPr>
            <w:tcW w:w="630" w:type="dxa"/>
            <w:shd w:val="clear" w:color="auto" w:fill="auto"/>
          </w:tcPr>
          <w:p w14:paraId="3AA86B45"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341169C7" w14:textId="77777777" w:rsidTr="00B177A7">
        <w:trPr>
          <w:trHeight w:val="155"/>
        </w:trPr>
        <w:tc>
          <w:tcPr>
            <w:tcW w:w="540" w:type="dxa"/>
            <w:shd w:val="clear" w:color="auto" w:fill="auto"/>
          </w:tcPr>
          <w:p w14:paraId="1CB51771" w14:textId="136F482C"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15.</w:t>
            </w:r>
          </w:p>
        </w:tc>
        <w:tc>
          <w:tcPr>
            <w:tcW w:w="9540" w:type="dxa"/>
            <w:gridSpan w:val="2"/>
            <w:shd w:val="clear" w:color="auto" w:fill="auto"/>
          </w:tcPr>
          <w:p w14:paraId="6A50FE46" w14:textId="4931816E" w:rsidR="0054335B" w:rsidRPr="00B177A7" w:rsidRDefault="004A7095" w:rsidP="00B177A7">
            <w:pPr>
              <w:numPr>
                <w:ilvl w:val="1"/>
                <w:numId w:val="7"/>
              </w:numPr>
              <w:shd w:val="clear" w:color="auto" w:fill="FFFFFF"/>
              <w:spacing w:after="120" w:line="240" w:lineRule="auto"/>
              <w:ind w:left="0"/>
              <w:textAlignment w:val="baseline"/>
              <w:rPr>
                <w:rFonts w:ascii="Times New Roman" w:eastAsia="Times New Roman" w:hAnsi="Times New Roman" w:cs="Times New Roman"/>
                <w:b/>
                <w:bCs/>
                <w:lang w:eastAsia="en-GB"/>
              </w:rPr>
            </w:pPr>
            <w:r w:rsidRPr="009C2ED4">
              <w:rPr>
                <w:rFonts w:ascii="Times New Roman" w:eastAsia="Times New Roman" w:hAnsi="Times New Roman" w:cs="Times New Roman"/>
                <w:b/>
                <w:bCs/>
                <w:lang w:eastAsia="en-GB"/>
              </w:rPr>
              <w:t xml:space="preserve"> </w:t>
            </w:r>
            <w:r w:rsidR="0054335B" w:rsidRPr="009C2ED4">
              <w:rPr>
                <w:rFonts w:ascii="Times New Roman" w:eastAsia="Times New Roman" w:hAnsi="Times New Roman" w:cs="Times New Roman"/>
                <w:b/>
                <w:bCs/>
                <w:lang w:eastAsia="en-GB"/>
              </w:rPr>
              <w:t>(</w:t>
            </w:r>
            <w:proofErr w:type="spellStart"/>
            <w:r w:rsidR="0054335B" w:rsidRPr="009C2ED4">
              <w:rPr>
                <w:rFonts w:ascii="Times New Roman" w:eastAsia="Times New Roman" w:hAnsi="Times New Roman" w:cs="Times New Roman"/>
                <w:b/>
                <w:bCs/>
                <w:lang w:eastAsia="en-GB"/>
              </w:rPr>
              <w:t>i</w:t>
            </w:r>
            <w:proofErr w:type="spellEnd"/>
            <w:r w:rsidR="0054335B" w:rsidRPr="009C2ED4">
              <w:rPr>
                <w:rFonts w:ascii="Times New Roman" w:eastAsia="Times New Roman" w:hAnsi="Times New Roman" w:cs="Times New Roman"/>
                <w:b/>
                <w:bCs/>
                <w:lang w:eastAsia="en-GB"/>
              </w:rPr>
              <w:t>) Na &lt; Mg &gt; Al &lt; Si</w:t>
            </w:r>
          </w:p>
        </w:tc>
        <w:tc>
          <w:tcPr>
            <w:tcW w:w="630" w:type="dxa"/>
            <w:shd w:val="clear" w:color="auto" w:fill="auto"/>
          </w:tcPr>
          <w:p w14:paraId="4037B46C"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2272C6F7" w14:textId="77777777" w:rsidTr="00B177A7">
        <w:trPr>
          <w:trHeight w:val="155"/>
        </w:trPr>
        <w:tc>
          <w:tcPr>
            <w:tcW w:w="540" w:type="dxa"/>
            <w:shd w:val="clear" w:color="auto" w:fill="auto"/>
          </w:tcPr>
          <w:p w14:paraId="09E82E09" w14:textId="4837F383" w:rsidR="0054335B" w:rsidRPr="009C2ED4" w:rsidRDefault="0054335B" w:rsidP="00B177A7">
            <w:pPr>
              <w:spacing w:after="0" w:line="240" w:lineRule="auto"/>
              <w:rPr>
                <w:rFonts w:ascii="Times New Roman" w:hAnsi="Times New Roman" w:cs="Times New Roman"/>
              </w:rPr>
            </w:pPr>
          </w:p>
        </w:tc>
        <w:tc>
          <w:tcPr>
            <w:tcW w:w="9540" w:type="dxa"/>
            <w:gridSpan w:val="2"/>
            <w:shd w:val="clear" w:color="auto" w:fill="auto"/>
          </w:tcPr>
          <w:p w14:paraId="613D51D2" w14:textId="247C037A" w:rsidR="0054335B" w:rsidRPr="009C2ED4" w:rsidRDefault="0054335B" w:rsidP="00B177A7">
            <w:pPr>
              <w:spacing w:after="0" w:line="240" w:lineRule="auto"/>
              <w:rPr>
                <w:rFonts w:ascii="Times New Roman" w:eastAsia="Times New Roman" w:hAnsi="Times New Roman" w:cs="Times New Roman"/>
                <w:b/>
                <w:bCs/>
              </w:rPr>
            </w:pPr>
            <w:r w:rsidRPr="009C2ED4">
              <w:rPr>
                <w:rFonts w:ascii="Times New Roman" w:eastAsia="Times New Roman" w:hAnsi="Times New Roman" w:cs="Times New Roman"/>
                <w:b/>
                <w:bCs/>
              </w:rPr>
              <w:t xml:space="preserve">Question number 16-20 are assertion-Reason based questions: </w:t>
            </w:r>
          </w:p>
          <w:p w14:paraId="4E8E3A1C" w14:textId="4763F867" w:rsidR="0054335B" w:rsidRPr="009C2ED4" w:rsidRDefault="0054335B" w:rsidP="00B177A7">
            <w:pPr>
              <w:spacing w:after="0" w:line="240" w:lineRule="auto"/>
              <w:rPr>
                <w:rFonts w:ascii="Times New Roman" w:eastAsia="Times New Roman" w:hAnsi="Times New Roman" w:cs="Times New Roman"/>
              </w:rPr>
            </w:pPr>
            <w:proofErr w:type="gramStart"/>
            <w:r w:rsidRPr="009C2ED4">
              <w:rPr>
                <w:rFonts w:ascii="Times New Roman" w:eastAsia="Times New Roman" w:hAnsi="Times New Roman" w:cs="Times New Roman"/>
                <w:b/>
                <w:bCs/>
              </w:rPr>
              <w:t>Note :</w:t>
            </w:r>
            <w:proofErr w:type="gramEnd"/>
            <w:r w:rsidRPr="009C2ED4">
              <w:rPr>
                <w:rFonts w:ascii="Times New Roman" w:eastAsia="Times New Roman" w:hAnsi="Times New Roman" w:cs="Times New Roman"/>
              </w:rPr>
              <w:t xml:space="preserve"> In the following questions a statement of assertion followed by a statement of reason is given. Choose the correct answer out of the following choices.</w:t>
            </w:r>
          </w:p>
          <w:p w14:paraId="6D6197CE" w14:textId="1C484861" w:rsidR="0054335B" w:rsidRPr="009C2ED4" w:rsidRDefault="0054335B" w:rsidP="00B177A7">
            <w:pPr>
              <w:numPr>
                <w:ilvl w:val="0"/>
                <w:numId w:val="2"/>
              </w:numPr>
              <w:spacing w:after="0" w:line="240" w:lineRule="auto"/>
              <w:rPr>
                <w:rFonts w:ascii="Times New Roman" w:eastAsia="Times New Roman" w:hAnsi="Times New Roman" w:cs="Times New Roman"/>
              </w:rPr>
            </w:pPr>
            <w:r w:rsidRPr="009C2ED4">
              <w:rPr>
                <w:rFonts w:ascii="Times New Roman" w:eastAsia="Times New Roman" w:hAnsi="Times New Roman" w:cs="Times New Roman"/>
              </w:rPr>
              <w:t>Both assertion and reason are true, and reason is the correct explanation of the assertion.</w:t>
            </w:r>
          </w:p>
          <w:p w14:paraId="62EEC1C0" w14:textId="3B62D549" w:rsidR="0054335B" w:rsidRPr="009C2ED4" w:rsidRDefault="0054335B" w:rsidP="00B177A7">
            <w:pPr>
              <w:numPr>
                <w:ilvl w:val="0"/>
                <w:numId w:val="2"/>
              </w:numPr>
              <w:spacing w:after="0" w:line="240" w:lineRule="auto"/>
              <w:rPr>
                <w:rFonts w:ascii="Times New Roman" w:eastAsia="Times New Roman" w:hAnsi="Times New Roman" w:cs="Times New Roman"/>
              </w:rPr>
            </w:pPr>
            <w:r w:rsidRPr="009C2ED4">
              <w:rPr>
                <w:rFonts w:ascii="Times New Roman" w:eastAsia="Times New Roman" w:hAnsi="Times New Roman" w:cs="Times New Roman"/>
              </w:rPr>
              <w:t>Both assertion and reason are true but reason is not the correct explanation of assertion.</w:t>
            </w:r>
          </w:p>
          <w:p w14:paraId="7C8BBEE9" w14:textId="599D1C26" w:rsidR="0054335B" w:rsidRPr="009C2ED4" w:rsidRDefault="0054335B" w:rsidP="00B177A7">
            <w:pPr>
              <w:numPr>
                <w:ilvl w:val="0"/>
                <w:numId w:val="2"/>
              </w:numPr>
              <w:spacing w:after="0" w:line="240" w:lineRule="auto"/>
              <w:rPr>
                <w:rFonts w:ascii="Times New Roman" w:eastAsia="Times New Roman" w:hAnsi="Times New Roman" w:cs="Times New Roman"/>
              </w:rPr>
            </w:pPr>
            <w:r w:rsidRPr="009C2ED4">
              <w:rPr>
                <w:rFonts w:ascii="Times New Roman" w:eastAsia="Times New Roman" w:hAnsi="Times New Roman" w:cs="Times New Roman"/>
              </w:rPr>
              <w:t>Assertion is true but reason is not true.</w:t>
            </w:r>
          </w:p>
          <w:p w14:paraId="2B3AC359" w14:textId="0B3F2F48" w:rsidR="0054335B" w:rsidRPr="009C2ED4" w:rsidRDefault="0054335B" w:rsidP="00B177A7">
            <w:pPr>
              <w:numPr>
                <w:ilvl w:val="0"/>
                <w:numId w:val="2"/>
              </w:numPr>
              <w:spacing w:after="0" w:line="240" w:lineRule="auto"/>
              <w:rPr>
                <w:rFonts w:ascii="Times New Roman" w:eastAsia="Times New Roman" w:hAnsi="Times New Roman" w:cs="Times New Roman"/>
              </w:rPr>
            </w:pPr>
            <w:r w:rsidRPr="009C2ED4">
              <w:rPr>
                <w:rFonts w:ascii="Times New Roman" w:eastAsia="Times New Roman" w:hAnsi="Times New Roman" w:cs="Times New Roman"/>
              </w:rPr>
              <w:t>Assertion is not true but reason is true.</w:t>
            </w:r>
          </w:p>
        </w:tc>
        <w:tc>
          <w:tcPr>
            <w:tcW w:w="630" w:type="dxa"/>
            <w:shd w:val="clear" w:color="auto" w:fill="auto"/>
          </w:tcPr>
          <w:p w14:paraId="0864EA07" w14:textId="77777777" w:rsidR="0054335B" w:rsidRPr="009C2ED4" w:rsidRDefault="0054335B" w:rsidP="00B177A7">
            <w:pPr>
              <w:spacing w:after="0" w:line="240" w:lineRule="auto"/>
              <w:jc w:val="right"/>
              <w:rPr>
                <w:rFonts w:ascii="Times New Roman" w:hAnsi="Times New Roman" w:cs="Times New Roman"/>
              </w:rPr>
            </w:pPr>
          </w:p>
        </w:tc>
      </w:tr>
      <w:tr w:rsidR="00E92E61" w:rsidRPr="009C2ED4" w14:paraId="0BA7A840" w14:textId="77777777" w:rsidTr="00B177A7">
        <w:trPr>
          <w:trHeight w:val="155"/>
        </w:trPr>
        <w:tc>
          <w:tcPr>
            <w:tcW w:w="540" w:type="dxa"/>
            <w:shd w:val="clear" w:color="auto" w:fill="auto"/>
          </w:tcPr>
          <w:p w14:paraId="265AAE69" w14:textId="7AA3BB18"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16.</w:t>
            </w:r>
          </w:p>
        </w:tc>
        <w:tc>
          <w:tcPr>
            <w:tcW w:w="9540" w:type="dxa"/>
            <w:gridSpan w:val="2"/>
            <w:shd w:val="clear" w:color="auto" w:fill="auto"/>
          </w:tcPr>
          <w:p w14:paraId="7FE1A95D" w14:textId="55FE9BD8" w:rsidR="0054335B" w:rsidRPr="009C2ED4" w:rsidRDefault="004A7095" w:rsidP="00B177A7">
            <w:pPr>
              <w:spacing w:after="0" w:line="240" w:lineRule="auto"/>
              <w:rPr>
                <w:rFonts w:ascii="Times New Roman" w:eastAsia="Times New Roman" w:hAnsi="Times New Roman" w:cs="Times New Roman"/>
              </w:rPr>
            </w:pPr>
            <w:r w:rsidRPr="009C2ED4">
              <w:rPr>
                <w:rFonts w:ascii="Times New Roman" w:eastAsia="Times New Roman" w:hAnsi="Times New Roman" w:cs="Times New Roman"/>
              </w:rPr>
              <w:t xml:space="preserve">B. </w:t>
            </w:r>
            <w:r w:rsidR="007E21C7" w:rsidRPr="009C2ED4">
              <w:rPr>
                <w:rFonts w:ascii="Times New Roman" w:eastAsia="Times New Roman" w:hAnsi="Times New Roman" w:cs="Times New Roman"/>
              </w:rPr>
              <w:t>Both assertion and reason are true but reason is not the correct explanation of assertion.</w:t>
            </w:r>
            <w:r w:rsidR="00EC25F7" w:rsidRPr="009C2ED4">
              <w:rPr>
                <w:rFonts w:ascii="Times New Roman" w:eastAsia="Times New Roman" w:hAnsi="Times New Roman" w:cs="Times New Roman"/>
              </w:rPr>
              <w:br/>
            </w:r>
          </w:p>
        </w:tc>
        <w:tc>
          <w:tcPr>
            <w:tcW w:w="630" w:type="dxa"/>
            <w:shd w:val="clear" w:color="auto" w:fill="auto"/>
          </w:tcPr>
          <w:p w14:paraId="0F2B4FF8" w14:textId="76779108" w:rsidR="0054335B" w:rsidRPr="009C2ED4" w:rsidRDefault="00472755"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7D7D1C2A" w14:textId="77777777" w:rsidTr="00B177A7">
        <w:trPr>
          <w:trHeight w:val="441"/>
        </w:trPr>
        <w:tc>
          <w:tcPr>
            <w:tcW w:w="540" w:type="dxa"/>
            <w:shd w:val="clear" w:color="auto" w:fill="auto"/>
          </w:tcPr>
          <w:p w14:paraId="7BA9244D" w14:textId="164A8728"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17.</w:t>
            </w:r>
          </w:p>
        </w:tc>
        <w:tc>
          <w:tcPr>
            <w:tcW w:w="9540" w:type="dxa"/>
            <w:gridSpan w:val="2"/>
            <w:shd w:val="clear" w:color="auto" w:fill="auto"/>
          </w:tcPr>
          <w:p w14:paraId="22E2857D" w14:textId="6440F13F" w:rsidR="007E21C7" w:rsidRPr="009C2ED4" w:rsidRDefault="004A7095" w:rsidP="00B177A7">
            <w:pPr>
              <w:numPr>
                <w:ilvl w:val="0"/>
                <w:numId w:val="8"/>
              </w:numPr>
              <w:spacing w:after="120" w:line="240" w:lineRule="auto"/>
              <w:ind w:left="0"/>
              <w:textAlignment w:val="baseline"/>
              <w:rPr>
                <w:rFonts w:ascii="Times New Roman" w:hAnsi="Times New Roman" w:cs="Times New Roman"/>
              </w:rPr>
            </w:pPr>
            <w:proofErr w:type="spellStart"/>
            <w:r w:rsidRPr="009C2ED4">
              <w:rPr>
                <w:rFonts w:ascii="Times New Roman" w:eastAsia="Times New Roman" w:hAnsi="Times New Roman" w:cs="Times New Roman"/>
              </w:rPr>
              <w:t>A.</w:t>
            </w:r>
            <w:r w:rsidR="007E21C7" w:rsidRPr="009C2ED4">
              <w:rPr>
                <w:rFonts w:ascii="Times New Roman" w:eastAsia="Times New Roman" w:hAnsi="Times New Roman" w:cs="Times New Roman"/>
              </w:rPr>
              <w:t>Both</w:t>
            </w:r>
            <w:proofErr w:type="spellEnd"/>
            <w:r w:rsidR="007E21C7" w:rsidRPr="009C2ED4">
              <w:rPr>
                <w:rFonts w:ascii="Times New Roman" w:eastAsia="Times New Roman" w:hAnsi="Times New Roman" w:cs="Times New Roman"/>
              </w:rPr>
              <w:t xml:space="preserve"> assertion and reason are true, and reason is the correct explanation of the assertion</w:t>
            </w:r>
          </w:p>
        </w:tc>
        <w:tc>
          <w:tcPr>
            <w:tcW w:w="630" w:type="dxa"/>
            <w:shd w:val="clear" w:color="auto" w:fill="auto"/>
          </w:tcPr>
          <w:p w14:paraId="6727D0AB" w14:textId="6403E461" w:rsidR="0054335B" w:rsidRPr="009C2ED4" w:rsidRDefault="00472755"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4FC867CC" w14:textId="77777777" w:rsidTr="00B177A7">
        <w:trPr>
          <w:trHeight w:val="155"/>
        </w:trPr>
        <w:tc>
          <w:tcPr>
            <w:tcW w:w="540" w:type="dxa"/>
            <w:shd w:val="clear" w:color="auto" w:fill="auto"/>
          </w:tcPr>
          <w:p w14:paraId="3EE5410D" w14:textId="7A77D919"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18.</w:t>
            </w:r>
          </w:p>
        </w:tc>
        <w:tc>
          <w:tcPr>
            <w:tcW w:w="9540" w:type="dxa"/>
            <w:gridSpan w:val="2"/>
            <w:shd w:val="clear" w:color="auto" w:fill="auto"/>
          </w:tcPr>
          <w:p w14:paraId="7BFD5733" w14:textId="256DE203" w:rsidR="0054335B" w:rsidRPr="009C2ED4" w:rsidRDefault="00B630AF" w:rsidP="00B177A7">
            <w:pPr>
              <w:spacing w:after="0" w:line="240" w:lineRule="auto"/>
              <w:rPr>
                <w:rFonts w:ascii="Times New Roman" w:eastAsia="Times New Roman" w:hAnsi="Times New Roman" w:cs="Times New Roman"/>
              </w:rPr>
            </w:pPr>
            <w:proofErr w:type="spellStart"/>
            <w:r w:rsidRPr="009C2ED4">
              <w:rPr>
                <w:rFonts w:ascii="Times New Roman" w:eastAsia="Times New Roman" w:hAnsi="Times New Roman" w:cs="Times New Roman"/>
                <w:b/>
                <w:bCs/>
              </w:rPr>
              <w:t>B.</w:t>
            </w:r>
            <w:r w:rsidR="007E21C7" w:rsidRPr="009C2ED4">
              <w:rPr>
                <w:rFonts w:ascii="Times New Roman" w:eastAsia="Times New Roman" w:hAnsi="Times New Roman" w:cs="Times New Roman"/>
              </w:rPr>
              <w:t>Both</w:t>
            </w:r>
            <w:proofErr w:type="spellEnd"/>
            <w:r w:rsidR="007E21C7" w:rsidRPr="009C2ED4">
              <w:rPr>
                <w:rFonts w:ascii="Times New Roman" w:eastAsia="Times New Roman" w:hAnsi="Times New Roman" w:cs="Times New Roman"/>
              </w:rPr>
              <w:t xml:space="preserve"> assertion and reason are true but reason is not the correct explanation of assertion.</w:t>
            </w:r>
            <w:r w:rsidR="007E21C7" w:rsidRPr="009C2ED4">
              <w:rPr>
                <w:rFonts w:ascii="Times New Roman" w:eastAsia="Times New Roman" w:hAnsi="Times New Roman" w:cs="Times New Roman"/>
              </w:rPr>
              <w:br/>
            </w:r>
          </w:p>
        </w:tc>
        <w:tc>
          <w:tcPr>
            <w:tcW w:w="630" w:type="dxa"/>
            <w:shd w:val="clear" w:color="auto" w:fill="auto"/>
          </w:tcPr>
          <w:p w14:paraId="41074AAB" w14:textId="045D3C7A" w:rsidR="0054335B" w:rsidRPr="009C2ED4" w:rsidRDefault="00472755"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43CEE47A" w14:textId="77777777" w:rsidTr="00B177A7">
        <w:trPr>
          <w:trHeight w:val="155"/>
        </w:trPr>
        <w:tc>
          <w:tcPr>
            <w:tcW w:w="540" w:type="dxa"/>
            <w:shd w:val="clear" w:color="auto" w:fill="auto"/>
          </w:tcPr>
          <w:p w14:paraId="6E6D67EE" w14:textId="7423A54D"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19.</w:t>
            </w:r>
          </w:p>
        </w:tc>
        <w:tc>
          <w:tcPr>
            <w:tcW w:w="9540" w:type="dxa"/>
            <w:gridSpan w:val="2"/>
            <w:shd w:val="clear" w:color="auto" w:fill="auto"/>
          </w:tcPr>
          <w:p w14:paraId="76390C5A" w14:textId="23F47CB8" w:rsidR="007E21C7" w:rsidRPr="009C2ED4" w:rsidRDefault="00B630AF" w:rsidP="00B177A7">
            <w:pPr>
              <w:spacing w:after="0" w:line="240" w:lineRule="auto"/>
              <w:rPr>
                <w:rFonts w:ascii="Times New Roman" w:eastAsia="Times New Roman" w:hAnsi="Times New Roman" w:cs="Times New Roman"/>
              </w:rPr>
            </w:pPr>
            <w:proofErr w:type="spellStart"/>
            <w:r w:rsidRPr="009C2ED4">
              <w:rPr>
                <w:rFonts w:ascii="Times New Roman" w:eastAsia="Times New Roman" w:hAnsi="Times New Roman" w:cs="Times New Roman"/>
                <w:b/>
                <w:bCs/>
              </w:rPr>
              <w:t>A.</w:t>
            </w:r>
            <w:r w:rsidR="007E21C7" w:rsidRPr="009C2ED4">
              <w:rPr>
                <w:rFonts w:ascii="Times New Roman" w:eastAsia="Times New Roman" w:hAnsi="Times New Roman" w:cs="Times New Roman"/>
              </w:rPr>
              <w:t>Both</w:t>
            </w:r>
            <w:proofErr w:type="spellEnd"/>
            <w:r w:rsidR="007E21C7" w:rsidRPr="009C2ED4">
              <w:rPr>
                <w:rFonts w:ascii="Times New Roman" w:eastAsia="Times New Roman" w:hAnsi="Times New Roman" w:cs="Times New Roman"/>
              </w:rPr>
              <w:t xml:space="preserve"> assertion and reason are true, and reason is the correct explanation of the assertion</w:t>
            </w:r>
          </w:p>
        </w:tc>
        <w:tc>
          <w:tcPr>
            <w:tcW w:w="630" w:type="dxa"/>
            <w:shd w:val="clear" w:color="auto" w:fill="auto"/>
          </w:tcPr>
          <w:p w14:paraId="059BC485" w14:textId="146857B5" w:rsidR="0054335B" w:rsidRPr="009C2ED4" w:rsidRDefault="00472755"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60B2E46B" w14:textId="77777777" w:rsidTr="00B177A7">
        <w:trPr>
          <w:trHeight w:val="155"/>
        </w:trPr>
        <w:tc>
          <w:tcPr>
            <w:tcW w:w="540" w:type="dxa"/>
            <w:shd w:val="clear" w:color="auto" w:fill="auto"/>
          </w:tcPr>
          <w:p w14:paraId="26C02450" w14:textId="5B47CA31"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20.</w:t>
            </w:r>
          </w:p>
        </w:tc>
        <w:tc>
          <w:tcPr>
            <w:tcW w:w="9540" w:type="dxa"/>
            <w:gridSpan w:val="2"/>
            <w:shd w:val="clear" w:color="auto" w:fill="auto"/>
          </w:tcPr>
          <w:p w14:paraId="343DD16D" w14:textId="36265158" w:rsidR="007E21C7" w:rsidRPr="009C2ED4" w:rsidRDefault="00B630AF" w:rsidP="00B177A7">
            <w:pPr>
              <w:spacing w:after="0" w:line="240" w:lineRule="auto"/>
              <w:rPr>
                <w:rFonts w:ascii="Times New Roman" w:eastAsia="Times New Roman" w:hAnsi="Times New Roman" w:cs="Times New Roman"/>
              </w:rPr>
            </w:pPr>
            <w:proofErr w:type="spellStart"/>
            <w:r w:rsidRPr="009C2ED4">
              <w:rPr>
                <w:rFonts w:ascii="Times New Roman" w:eastAsia="Times New Roman" w:hAnsi="Times New Roman" w:cs="Times New Roman"/>
              </w:rPr>
              <w:t>C.</w:t>
            </w:r>
            <w:r w:rsidR="007E21C7" w:rsidRPr="009C2ED4">
              <w:rPr>
                <w:rFonts w:ascii="Times New Roman" w:eastAsia="Times New Roman" w:hAnsi="Times New Roman" w:cs="Times New Roman"/>
              </w:rPr>
              <w:t>Assertion</w:t>
            </w:r>
            <w:proofErr w:type="spellEnd"/>
            <w:r w:rsidR="007E21C7" w:rsidRPr="009C2ED4">
              <w:rPr>
                <w:rFonts w:ascii="Times New Roman" w:eastAsia="Times New Roman" w:hAnsi="Times New Roman" w:cs="Times New Roman"/>
              </w:rPr>
              <w:t xml:space="preserve"> is true but reason is not true</w:t>
            </w:r>
          </w:p>
        </w:tc>
        <w:tc>
          <w:tcPr>
            <w:tcW w:w="630" w:type="dxa"/>
            <w:shd w:val="clear" w:color="auto" w:fill="auto"/>
          </w:tcPr>
          <w:p w14:paraId="42981D90" w14:textId="07E5C2A1" w:rsidR="0054335B" w:rsidRPr="009C2ED4" w:rsidRDefault="00472755" w:rsidP="00B177A7">
            <w:pPr>
              <w:spacing w:after="0" w:line="240" w:lineRule="auto"/>
              <w:jc w:val="right"/>
              <w:rPr>
                <w:rFonts w:ascii="Times New Roman" w:hAnsi="Times New Roman" w:cs="Times New Roman"/>
              </w:rPr>
            </w:pPr>
            <w:r w:rsidRPr="009C2ED4">
              <w:rPr>
                <w:rFonts w:ascii="Times New Roman" w:hAnsi="Times New Roman" w:cs="Times New Roman"/>
              </w:rPr>
              <w:t>1</w:t>
            </w:r>
          </w:p>
        </w:tc>
      </w:tr>
      <w:tr w:rsidR="00E92E61" w:rsidRPr="009C2ED4" w14:paraId="6F4C890A" w14:textId="77777777" w:rsidTr="00B177A7">
        <w:trPr>
          <w:trHeight w:val="155"/>
        </w:trPr>
        <w:tc>
          <w:tcPr>
            <w:tcW w:w="540" w:type="dxa"/>
            <w:shd w:val="clear" w:color="auto" w:fill="auto"/>
          </w:tcPr>
          <w:p w14:paraId="7EB5C9C9" w14:textId="77777777" w:rsidR="0054335B" w:rsidRPr="009C2ED4" w:rsidRDefault="0054335B" w:rsidP="00B177A7">
            <w:pPr>
              <w:spacing w:after="0" w:line="240" w:lineRule="auto"/>
              <w:rPr>
                <w:rFonts w:ascii="Times New Roman" w:hAnsi="Times New Roman" w:cs="Times New Roman"/>
              </w:rPr>
            </w:pPr>
          </w:p>
        </w:tc>
        <w:tc>
          <w:tcPr>
            <w:tcW w:w="9540" w:type="dxa"/>
            <w:gridSpan w:val="2"/>
            <w:shd w:val="clear" w:color="auto" w:fill="auto"/>
          </w:tcPr>
          <w:p w14:paraId="1F0B293F" w14:textId="0EA075A6" w:rsidR="0054335B" w:rsidRPr="009C2ED4" w:rsidRDefault="0054335B" w:rsidP="00B177A7">
            <w:pPr>
              <w:spacing w:after="0" w:line="240" w:lineRule="auto"/>
              <w:jc w:val="center"/>
              <w:rPr>
                <w:rFonts w:ascii="Times New Roman" w:eastAsia="Times New Roman" w:hAnsi="Times New Roman" w:cs="Times New Roman"/>
                <w:b/>
                <w:bCs/>
              </w:rPr>
            </w:pPr>
            <w:r w:rsidRPr="009C2ED4">
              <w:rPr>
                <w:rFonts w:ascii="Times New Roman" w:eastAsia="Times New Roman" w:hAnsi="Times New Roman" w:cs="Times New Roman"/>
                <w:b/>
                <w:bCs/>
              </w:rPr>
              <w:t>SECTION – B</w:t>
            </w:r>
          </w:p>
        </w:tc>
        <w:tc>
          <w:tcPr>
            <w:tcW w:w="630" w:type="dxa"/>
            <w:shd w:val="clear" w:color="auto" w:fill="auto"/>
          </w:tcPr>
          <w:p w14:paraId="0A3A07DE" w14:textId="77777777" w:rsidR="0054335B" w:rsidRPr="009C2ED4" w:rsidRDefault="0054335B" w:rsidP="00B177A7">
            <w:pPr>
              <w:spacing w:after="0" w:line="240" w:lineRule="auto"/>
              <w:jc w:val="right"/>
              <w:rPr>
                <w:rFonts w:ascii="Times New Roman" w:hAnsi="Times New Roman" w:cs="Times New Roman"/>
              </w:rPr>
            </w:pPr>
          </w:p>
        </w:tc>
      </w:tr>
      <w:tr w:rsidR="00E92E61" w:rsidRPr="009C2ED4" w14:paraId="34761BDD" w14:textId="77777777" w:rsidTr="00B177A7">
        <w:trPr>
          <w:trHeight w:val="155"/>
        </w:trPr>
        <w:tc>
          <w:tcPr>
            <w:tcW w:w="540" w:type="dxa"/>
            <w:shd w:val="clear" w:color="auto" w:fill="auto"/>
          </w:tcPr>
          <w:p w14:paraId="66324A14" w14:textId="77777777"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lastRenderedPageBreak/>
              <w:t>21.</w:t>
            </w:r>
          </w:p>
        </w:tc>
        <w:tc>
          <w:tcPr>
            <w:tcW w:w="9540" w:type="dxa"/>
            <w:gridSpan w:val="2"/>
            <w:shd w:val="clear" w:color="auto" w:fill="auto"/>
          </w:tcPr>
          <w:p w14:paraId="264BA309" w14:textId="0121F7CC" w:rsidR="00472755" w:rsidRPr="009C2ED4" w:rsidRDefault="00225A1B" w:rsidP="00B177A7">
            <w:pPr>
              <w:pStyle w:val="ListParagraph"/>
              <w:numPr>
                <w:ilvl w:val="0"/>
                <w:numId w:val="12"/>
              </w:numPr>
              <w:spacing w:line="240" w:lineRule="auto"/>
              <w:rPr>
                <w:rFonts w:ascii="Times New Roman" w:eastAsia="Times New Roman" w:hAnsi="Times New Roman" w:cs="Times New Roman"/>
              </w:rPr>
            </w:pPr>
            <w:r w:rsidRPr="009C2ED4">
              <w:rPr>
                <w:rFonts w:ascii="Times New Roman" w:hAnsi="Times New Roman" w:cs="Times New Roman"/>
              </w:rPr>
              <w:t xml:space="preserve">Presence of double bond and presence of two different atoms  or groups of atoms </w:t>
            </w:r>
            <w:r w:rsidR="00B630AF" w:rsidRPr="009C2ED4">
              <w:rPr>
                <w:rFonts w:ascii="Times New Roman" w:hAnsi="Times New Roman" w:cs="Times New Roman"/>
              </w:rPr>
              <w:t xml:space="preserve"> - 1 mark</w:t>
            </w:r>
          </w:p>
          <w:p w14:paraId="49988A37" w14:textId="539B35EE" w:rsidR="00472755" w:rsidRPr="009C2ED4" w:rsidRDefault="00225A1B" w:rsidP="00B177A7">
            <w:pPr>
              <w:pStyle w:val="ListParagraph"/>
              <w:numPr>
                <w:ilvl w:val="0"/>
                <w:numId w:val="12"/>
              </w:numPr>
              <w:spacing w:after="0" w:line="240" w:lineRule="auto"/>
              <w:ind w:right="180"/>
              <w:jc w:val="both"/>
              <w:rPr>
                <w:rFonts w:ascii="Times New Roman" w:eastAsia="Times New Roman" w:hAnsi="Times New Roman" w:cs="Times New Roman"/>
                <w:lang w:bidi="hi-IN"/>
              </w:rPr>
            </w:pPr>
            <w:r w:rsidRPr="009C2ED4">
              <w:rPr>
                <w:rFonts w:ascii="Times New Roman" w:eastAsia="Times New Roman" w:hAnsi="Times New Roman" w:cs="Times New Roman"/>
              </w:rPr>
              <w:t>due to delocalization pi electron are equally distributed between 6 carbon atoms</w:t>
            </w:r>
            <w:r w:rsidR="00B630AF" w:rsidRPr="009C2ED4">
              <w:rPr>
                <w:rFonts w:ascii="Times New Roman" w:eastAsia="Times New Roman" w:hAnsi="Times New Roman" w:cs="Times New Roman"/>
              </w:rPr>
              <w:t xml:space="preserve"> 1 mark</w:t>
            </w:r>
            <w:r w:rsidR="00472755" w:rsidRPr="009C2ED4">
              <w:rPr>
                <w:rFonts w:ascii="Times New Roman" w:eastAsia="Times New Roman" w:hAnsi="Times New Roman" w:cs="Times New Roman"/>
              </w:rPr>
              <w:br/>
            </w:r>
            <w:r w:rsidR="00E12F13" w:rsidRPr="009C2ED4">
              <w:rPr>
                <w:rFonts w:ascii="Times New Roman" w:eastAsia="Times New Roman" w:hAnsi="Times New Roman" w:cs="Times New Roman"/>
              </w:rPr>
              <w:t>Or</w:t>
            </w:r>
          </w:p>
          <w:p w14:paraId="7BFB4102" w14:textId="77777777" w:rsidR="00472755" w:rsidRPr="009C2ED4" w:rsidRDefault="00472755" w:rsidP="00B177A7">
            <w:pPr>
              <w:spacing w:after="0" w:line="240" w:lineRule="auto"/>
              <w:ind w:right="180"/>
              <w:jc w:val="both"/>
              <w:rPr>
                <w:rFonts w:ascii="Times New Roman" w:eastAsia="Times New Roman" w:hAnsi="Times New Roman" w:cs="Times New Roman"/>
                <w:lang w:bidi="hi-IN"/>
              </w:rPr>
            </w:pPr>
            <w:r w:rsidRPr="009C2ED4">
              <w:rPr>
                <w:rFonts w:ascii="Times New Roman" w:eastAsia="Times New Roman" w:hAnsi="Times New Roman" w:cs="Times New Roman"/>
                <w:bCs/>
              </w:rPr>
              <w:t>Explain the following with the help of suitable equation.</w:t>
            </w:r>
          </w:p>
          <w:p w14:paraId="5D5AD5BB" w14:textId="56B03325" w:rsidR="00472755" w:rsidRPr="009C2ED4" w:rsidRDefault="00472755" w:rsidP="00B177A7">
            <w:pPr>
              <w:pStyle w:val="ListParagraph"/>
              <w:numPr>
                <w:ilvl w:val="0"/>
                <w:numId w:val="11"/>
              </w:numPr>
              <w:spacing w:after="0" w:line="240" w:lineRule="auto"/>
              <w:ind w:right="180"/>
              <w:rPr>
                <w:rFonts w:ascii="Times New Roman" w:hAnsi="Times New Roman" w:cs="Times New Roman"/>
                <w:lang w:val="en-IN"/>
              </w:rPr>
            </w:pPr>
            <w:proofErr w:type="spellStart"/>
            <w:r w:rsidRPr="009C2ED4">
              <w:rPr>
                <w:rFonts w:ascii="Times New Roman" w:eastAsia="Times New Roman" w:hAnsi="Times New Roman" w:cs="Times New Roman"/>
                <w:lang w:bidi="hi-IN"/>
              </w:rPr>
              <w:t>Friedal</w:t>
            </w:r>
            <w:proofErr w:type="spellEnd"/>
            <w:r w:rsidRPr="009C2ED4">
              <w:rPr>
                <w:rFonts w:ascii="Times New Roman" w:eastAsia="Times New Roman" w:hAnsi="Times New Roman" w:cs="Times New Roman"/>
                <w:lang w:bidi="hi-IN"/>
              </w:rPr>
              <w:t xml:space="preserve"> craft acylation</w:t>
            </w:r>
            <w:r w:rsidR="00006907" w:rsidRPr="009C2ED4">
              <w:rPr>
                <w:rFonts w:ascii="Times New Roman" w:eastAsia="Times New Roman" w:hAnsi="Times New Roman" w:cs="Times New Roman"/>
                <w:lang w:bidi="hi-IN"/>
              </w:rPr>
              <w:br/>
            </w:r>
            <w:r w:rsidR="00006907" w:rsidRPr="009C2ED4">
              <w:rPr>
                <w:rFonts w:ascii="Times New Roman" w:hAnsi="Times New Roman" w:cs="Times New Roman"/>
                <w:noProof/>
              </w:rPr>
              <w:drawing>
                <wp:inline distT="0" distB="0" distL="0" distR="0" wp14:anchorId="40097002" wp14:editId="0A936880">
                  <wp:extent cx="2354113" cy="758938"/>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3125" cy="761843"/>
                          </a:xfrm>
                          <a:prstGeom prst="rect">
                            <a:avLst/>
                          </a:prstGeom>
                        </pic:spPr>
                      </pic:pic>
                    </a:graphicData>
                  </a:graphic>
                </wp:inline>
              </w:drawing>
            </w:r>
            <w:r w:rsidR="00B630AF" w:rsidRPr="009C2ED4">
              <w:rPr>
                <w:rFonts w:ascii="Times New Roman" w:eastAsia="Times New Roman" w:hAnsi="Times New Roman" w:cs="Times New Roman"/>
                <w:lang w:bidi="hi-IN"/>
              </w:rPr>
              <w:t xml:space="preserve"> 1 mark</w:t>
            </w:r>
          </w:p>
          <w:p w14:paraId="3250CE70" w14:textId="11150FA6" w:rsidR="00472755" w:rsidRPr="009C2ED4" w:rsidRDefault="00472755" w:rsidP="00B177A7">
            <w:pPr>
              <w:pStyle w:val="ListParagraph"/>
              <w:numPr>
                <w:ilvl w:val="0"/>
                <w:numId w:val="11"/>
              </w:numPr>
              <w:spacing w:after="0" w:line="240" w:lineRule="auto"/>
              <w:ind w:right="180"/>
              <w:rPr>
                <w:rFonts w:ascii="Times New Roman" w:hAnsi="Times New Roman" w:cs="Times New Roman"/>
                <w:lang w:val="en-IN"/>
              </w:rPr>
            </w:pPr>
            <w:proofErr w:type="spellStart"/>
            <w:r w:rsidRPr="009C2ED4">
              <w:rPr>
                <w:rFonts w:ascii="Times New Roman" w:eastAsia="Times New Roman" w:hAnsi="Times New Roman" w:cs="Times New Roman"/>
                <w:lang w:bidi="hi-IN"/>
              </w:rPr>
              <w:t>Wurtz</w:t>
            </w:r>
            <w:proofErr w:type="spellEnd"/>
            <w:r w:rsidRPr="009C2ED4">
              <w:rPr>
                <w:rFonts w:ascii="Times New Roman" w:eastAsia="Times New Roman" w:hAnsi="Times New Roman" w:cs="Times New Roman"/>
                <w:lang w:bidi="hi-IN"/>
              </w:rPr>
              <w:t xml:space="preserve"> reaction</w:t>
            </w:r>
            <w:r w:rsidR="00006907" w:rsidRPr="009C2ED4">
              <w:rPr>
                <w:rFonts w:ascii="Times New Roman" w:eastAsia="Times New Roman" w:hAnsi="Times New Roman" w:cs="Times New Roman"/>
                <w:lang w:bidi="hi-IN"/>
              </w:rPr>
              <w:br/>
            </w:r>
            <w:r w:rsidR="00006907" w:rsidRPr="009C2ED4">
              <w:rPr>
                <w:rFonts w:ascii="Times New Roman" w:hAnsi="Times New Roman" w:cs="Times New Roman"/>
                <w:noProof/>
              </w:rPr>
              <w:drawing>
                <wp:inline distT="0" distB="0" distL="0" distR="0" wp14:anchorId="59D0B8CB" wp14:editId="374E339D">
                  <wp:extent cx="3000375" cy="28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285750"/>
                          </a:xfrm>
                          <a:prstGeom prst="rect">
                            <a:avLst/>
                          </a:prstGeom>
                        </pic:spPr>
                      </pic:pic>
                    </a:graphicData>
                  </a:graphic>
                </wp:inline>
              </w:drawing>
            </w:r>
            <w:r w:rsidR="00B630AF" w:rsidRPr="009C2ED4">
              <w:rPr>
                <w:rFonts w:ascii="Times New Roman" w:eastAsia="Times New Roman" w:hAnsi="Times New Roman" w:cs="Times New Roman"/>
                <w:lang w:bidi="hi-IN"/>
              </w:rPr>
              <w:t xml:space="preserve"> 1 mark</w:t>
            </w:r>
          </w:p>
        </w:tc>
        <w:tc>
          <w:tcPr>
            <w:tcW w:w="630" w:type="dxa"/>
            <w:shd w:val="clear" w:color="auto" w:fill="auto"/>
          </w:tcPr>
          <w:p w14:paraId="610C6B1D"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2</w:t>
            </w:r>
          </w:p>
        </w:tc>
      </w:tr>
      <w:tr w:rsidR="00E92E61" w:rsidRPr="009C2ED4" w14:paraId="71ABE5BB" w14:textId="77777777" w:rsidTr="00B177A7">
        <w:trPr>
          <w:trHeight w:val="155"/>
        </w:trPr>
        <w:tc>
          <w:tcPr>
            <w:tcW w:w="540" w:type="dxa"/>
            <w:shd w:val="clear" w:color="auto" w:fill="auto"/>
          </w:tcPr>
          <w:p w14:paraId="3217CF71" w14:textId="007AC684"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22.</w:t>
            </w:r>
          </w:p>
        </w:tc>
        <w:tc>
          <w:tcPr>
            <w:tcW w:w="9540" w:type="dxa"/>
            <w:gridSpan w:val="2"/>
            <w:shd w:val="clear" w:color="auto" w:fill="auto"/>
          </w:tcPr>
          <w:p w14:paraId="316D21C5" w14:textId="77777777" w:rsidR="00B630AF" w:rsidRPr="009C2ED4" w:rsidRDefault="00E12F13" w:rsidP="00B177A7">
            <w:pPr>
              <w:spacing w:after="0" w:line="240" w:lineRule="auto"/>
              <w:rPr>
                <w:rFonts w:ascii="Times New Roman" w:eastAsia="Times New Roman" w:hAnsi="Times New Roman" w:cs="Times New Roman"/>
              </w:rPr>
            </w:pPr>
            <w:r w:rsidRPr="009C2ED4">
              <w:rPr>
                <w:rFonts w:ascii="Times New Roman" w:eastAsia="Times New Roman" w:hAnsi="Times New Roman" w:cs="Times New Roman"/>
              </w:rPr>
              <w:t>Addition of HBr to propene yields 2-bromopropane. Give mechanism of the reaction involved.</w:t>
            </w:r>
          </w:p>
          <w:p w14:paraId="566EAD67" w14:textId="42B555F6" w:rsidR="0054335B" w:rsidRPr="009C2ED4" w:rsidRDefault="007069F9" w:rsidP="00B177A7">
            <w:pPr>
              <w:spacing w:after="0" w:line="240" w:lineRule="auto"/>
              <w:rPr>
                <w:rFonts w:ascii="Times New Roman" w:eastAsia="Times New Roman" w:hAnsi="Times New Roman" w:cs="Times New Roman"/>
              </w:rPr>
            </w:pPr>
            <w:r w:rsidRPr="009C2ED4">
              <w:rPr>
                <w:rFonts w:ascii="Times New Roman" w:hAnsi="Times New Roman" w:cs="Times New Roman"/>
                <w:noProof/>
              </w:rPr>
              <w:drawing>
                <wp:inline distT="0" distB="0" distL="0" distR="0" wp14:anchorId="65D717C7" wp14:editId="653AFFFD">
                  <wp:extent cx="2343164" cy="2635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0284" cy="2643198"/>
                          </a:xfrm>
                          <a:prstGeom prst="rect">
                            <a:avLst/>
                          </a:prstGeom>
                        </pic:spPr>
                      </pic:pic>
                    </a:graphicData>
                  </a:graphic>
                </wp:inline>
              </w:drawing>
            </w:r>
          </w:p>
          <w:p w14:paraId="567DF9F1" w14:textId="4A4DC277" w:rsidR="00E12F13" w:rsidRPr="009C2ED4" w:rsidRDefault="00E12F13" w:rsidP="00B177A7">
            <w:pPr>
              <w:spacing w:after="0" w:line="240" w:lineRule="auto"/>
              <w:rPr>
                <w:rFonts w:ascii="Times New Roman" w:eastAsia="Times New Roman" w:hAnsi="Times New Roman" w:cs="Times New Roman"/>
              </w:rPr>
            </w:pPr>
          </w:p>
        </w:tc>
        <w:tc>
          <w:tcPr>
            <w:tcW w:w="630" w:type="dxa"/>
            <w:shd w:val="clear" w:color="auto" w:fill="auto"/>
          </w:tcPr>
          <w:p w14:paraId="39EA6EDD"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2</w:t>
            </w:r>
          </w:p>
        </w:tc>
      </w:tr>
      <w:tr w:rsidR="00E92E61" w:rsidRPr="009C2ED4" w14:paraId="61E4E6CF" w14:textId="77777777" w:rsidTr="00B177A7">
        <w:trPr>
          <w:trHeight w:val="155"/>
        </w:trPr>
        <w:tc>
          <w:tcPr>
            <w:tcW w:w="540" w:type="dxa"/>
            <w:shd w:val="clear" w:color="auto" w:fill="auto"/>
          </w:tcPr>
          <w:p w14:paraId="6A9921C7" w14:textId="142CC6CD"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23.</w:t>
            </w:r>
          </w:p>
        </w:tc>
        <w:tc>
          <w:tcPr>
            <w:tcW w:w="9540" w:type="dxa"/>
            <w:gridSpan w:val="2"/>
            <w:shd w:val="clear" w:color="auto" w:fill="auto"/>
          </w:tcPr>
          <w:p w14:paraId="6DA9C008" w14:textId="34640509" w:rsidR="00E12F13" w:rsidRPr="009C2ED4" w:rsidRDefault="00E12F13" w:rsidP="00B177A7">
            <w:pPr>
              <w:spacing w:after="0" w:line="240" w:lineRule="auto"/>
              <w:rPr>
                <w:rFonts w:ascii="Times New Roman" w:hAnsi="Times New Roman" w:cs="Times New Roman"/>
                <w:lang w:val="en-IN"/>
              </w:rPr>
            </w:pPr>
            <w:proofErr w:type="gramStart"/>
            <w:r w:rsidRPr="009C2ED4">
              <w:rPr>
                <w:rFonts w:ascii="Times New Roman" w:hAnsi="Times New Roman" w:cs="Times New Roman"/>
                <w:lang w:val="en-IN"/>
              </w:rPr>
              <w:t>a</w:t>
            </w:r>
            <w:proofErr w:type="gramEnd"/>
            <w:r w:rsidRPr="009C2ED4">
              <w:rPr>
                <w:rFonts w:ascii="Times New Roman" w:hAnsi="Times New Roman" w:cs="Times New Roman"/>
                <w:lang w:val="en-IN"/>
              </w:rPr>
              <w:t xml:space="preserve">. Butanal and butanone are the </w:t>
            </w:r>
            <w:proofErr w:type="spellStart"/>
            <w:r w:rsidRPr="009C2ED4">
              <w:rPr>
                <w:rFonts w:ascii="Times New Roman" w:hAnsi="Times New Roman" w:cs="Times New Roman"/>
                <w:lang w:val="en-IN"/>
              </w:rPr>
              <w:t>ozonolysis</w:t>
            </w:r>
            <w:proofErr w:type="spellEnd"/>
            <w:r w:rsidRPr="009C2ED4">
              <w:rPr>
                <w:rFonts w:ascii="Times New Roman" w:hAnsi="Times New Roman" w:cs="Times New Roman"/>
                <w:lang w:val="en-IN"/>
              </w:rPr>
              <w:t xml:space="preserve"> products of an alkene? What is the structural formula of the alkene?</w:t>
            </w:r>
            <w:r w:rsidR="007069F9" w:rsidRPr="009C2ED4">
              <w:rPr>
                <w:rFonts w:ascii="Times New Roman" w:hAnsi="Times New Roman" w:cs="Times New Roman"/>
                <w:lang w:val="en-IN"/>
              </w:rPr>
              <w:br/>
              <w:t>3 methylhept-3-ene</w:t>
            </w:r>
            <w:r w:rsidR="00B630AF" w:rsidRPr="009C2ED4">
              <w:rPr>
                <w:rFonts w:ascii="Times New Roman" w:hAnsi="Times New Roman" w:cs="Times New Roman"/>
                <w:lang w:val="en-IN"/>
              </w:rPr>
              <w:t>- 1 mark</w:t>
            </w:r>
          </w:p>
          <w:p w14:paraId="6C8987B4" w14:textId="77777777" w:rsidR="00EC25F7" w:rsidRPr="009C2ED4" w:rsidRDefault="00E12F13" w:rsidP="00B177A7">
            <w:pPr>
              <w:spacing w:after="0" w:line="240" w:lineRule="auto"/>
              <w:rPr>
                <w:rFonts w:ascii="Times New Roman" w:hAnsi="Times New Roman" w:cs="Times New Roman"/>
                <w:lang w:val="en-IN"/>
              </w:rPr>
            </w:pPr>
            <w:proofErr w:type="gramStart"/>
            <w:r w:rsidRPr="009C2ED4">
              <w:rPr>
                <w:rFonts w:ascii="Times New Roman" w:hAnsi="Times New Roman" w:cs="Times New Roman"/>
                <w:lang w:val="en-IN"/>
              </w:rPr>
              <w:t>b</w:t>
            </w:r>
            <w:proofErr w:type="gramEnd"/>
            <w:r w:rsidRPr="009C2ED4">
              <w:rPr>
                <w:rFonts w:ascii="Times New Roman" w:hAnsi="Times New Roman" w:cs="Times New Roman"/>
                <w:lang w:val="en-IN"/>
              </w:rPr>
              <w:t xml:space="preserve">. Explain why the following systems is not aromatic? </w:t>
            </w:r>
          </w:p>
          <w:p w14:paraId="64AF3146" w14:textId="3E57459D" w:rsidR="00472755" w:rsidRPr="009C2ED4" w:rsidRDefault="00E12F13" w:rsidP="00B177A7">
            <w:pPr>
              <w:spacing w:after="0" w:line="240" w:lineRule="auto"/>
              <w:jc w:val="center"/>
              <w:rPr>
                <w:rFonts w:ascii="Times New Roman" w:hAnsi="Times New Roman" w:cs="Times New Roman"/>
                <w:lang w:val="en-IN"/>
              </w:rPr>
            </w:pPr>
            <w:r w:rsidRPr="009C2ED4">
              <w:rPr>
                <w:rFonts w:ascii="Times New Roman" w:hAnsi="Times New Roman" w:cs="Times New Roman"/>
                <w:noProof/>
              </w:rPr>
              <w:drawing>
                <wp:inline distT="0" distB="0" distL="0" distR="0" wp14:anchorId="35860582" wp14:editId="64FED396">
                  <wp:extent cx="653169" cy="5197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840" cy="529013"/>
                          </a:xfrm>
                          <a:prstGeom prst="rect">
                            <a:avLst/>
                          </a:prstGeom>
                        </pic:spPr>
                      </pic:pic>
                    </a:graphicData>
                  </a:graphic>
                </wp:inline>
              </w:drawing>
            </w:r>
            <w:r w:rsidR="007069F9" w:rsidRPr="009C2ED4">
              <w:rPr>
                <w:rFonts w:ascii="Times New Roman" w:hAnsi="Times New Roman" w:cs="Times New Roman"/>
                <w:lang w:val="en-IN"/>
              </w:rPr>
              <w:br/>
              <w:t xml:space="preserve">4n+2 = 8 , n = 1.5 do does not follow </w:t>
            </w:r>
            <w:proofErr w:type="spellStart"/>
            <w:r w:rsidR="007069F9" w:rsidRPr="009C2ED4">
              <w:rPr>
                <w:rFonts w:ascii="Times New Roman" w:hAnsi="Times New Roman" w:cs="Times New Roman"/>
                <w:lang w:val="en-IN"/>
              </w:rPr>
              <w:t>Huckels</w:t>
            </w:r>
            <w:proofErr w:type="spellEnd"/>
            <w:r w:rsidR="007069F9" w:rsidRPr="009C2ED4">
              <w:rPr>
                <w:rFonts w:ascii="Times New Roman" w:hAnsi="Times New Roman" w:cs="Times New Roman"/>
                <w:lang w:val="en-IN"/>
              </w:rPr>
              <w:t xml:space="preserve"> rule</w:t>
            </w:r>
            <w:r w:rsidR="00B630AF" w:rsidRPr="009C2ED4">
              <w:rPr>
                <w:rFonts w:ascii="Times New Roman" w:hAnsi="Times New Roman" w:cs="Times New Roman"/>
                <w:lang w:val="en-IN"/>
              </w:rPr>
              <w:t xml:space="preserve"> – 1 mark</w:t>
            </w:r>
          </w:p>
        </w:tc>
        <w:tc>
          <w:tcPr>
            <w:tcW w:w="630" w:type="dxa"/>
            <w:shd w:val="clear" w:color="auto" w:fill="auto"/>
          </w:tcPr>
          <w:p w14:paraId="30024384"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2</w:t>
            </w:r>
          </w:p>
        </w:tc>
      </w:tr>
      <w:tr w:rsidR="00E92E61" w:rsidRPr="009C2ED4" w14:paraId="6A26A364" w14:textId="77777777" w:rsidTr="00B177A7">
        <w:trPr>
          <w:trHeight w:val="155"/>
        </w:trPr>
        <w:tc>
          <w:tcPr>
            <w:tcW w:w="540" w:type="dxa"/>
            <w:shd w:val="clear" w:color="auto" w:fill="auto"/>
          </w:tcPr>
          <w:p w14:paraId="25777475" w14:textId="5E026BF1"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24.</w:t>
            </w:r>
          </w:p>
        </w:tc>
        <w:tc>
          <w:tcPr>
            <w:tcW w:w="9540" w:type="dxa"/>
            <w:gridSpan w:val="2"/>
            <w:shd w:val="clear" w:color="auto" w:fill="auto"/>
          </w:tcPr>
          <w:p w14:paraId="680D944A" w14:textId="6E1F4589" w:rsidR="0089791B" w:rsidRPr="009C2ED4" w:rsidRDefault="0089791B" w:rsidP="00B177A7">
            <w:pPr>
              <w:spacing w:after="0" w:line="240" w:lineRule="auto"/>
              <w:rPr>
                <w:rFonts w:ascii="Times New Roman" w:hAnsi="Times New Roman" w:cs="Times New Roman"/>
              </w:rPr>
            </w:pPr>
            <w:r w:rsidRPr="009C2ED4">
              <w:rPr>
                <w:rFonts w:ascii="Times New Roman" w:hAnsi="Times New Roman" w:cs="Times New Roman"/>
              </w:rPr>
              <w:t>In NH</w:t>
            </w:r>
            <w:r w:rsidRPr="009C2ED4">
              <w:rPr>
                <w:rFonts w:ascii="Times New Roman" w:hAnsi="Times New Roman" w:cs="Times New Roman"/>
                <w:vertAlign w:val="subscript"/>
              </w:rPr>
              <w:t>3</w:t>
            </w:r>
            <w:r w:rsidRPr="009C2ED4">
              <w:rPr>
                <w:rFonts w:ascii="Times New Roman" w:hAnsi="Times New Roman" w:cs="Times New Roman"/>
              </w:rPr>
              <w:t xml:space="preserve"> ---Had there been a bp in place of </w:t>
            </w:r>
            <w:proofErr w:type="spellStart"/>
            <w:r w:rsidRPr="009C2ED4">
              <w:rPr>
                <w:rFonts w:ascii="Times New Roman" w:hAnsi="Times New Roman" w:cs="Times New Roman"/>
              </w:rPr>
              <w:t>lp</w:t>
            </w:r>
            <w:proofErr w:type="spellEnd"/>
            <w:r w:rsidRPr="009C2ED4">
              <w:rPr>
                <w:rFonts w:ascii="Times New Roman" w:hAnsi="Times New Roman" w:cs="Times New Roman"/>
              </w:rPr>
              <w:t xml:space="preserve"> the shape would have been tetrahedral but one lone pair is present and due to the repulsion between </w:t>
            </w:r>
            <w:proofErr w:type="spellStart"/>
            <w:r w:rsidRPr="009C2ED4">
              <w:rPr>
                <w:rFonts w:ascii="Times New Roman" w:hAnsi="Times New Roman" w:cs="Times New Roman"/>
              </w:rPr>
              <w:t>lp-bp</w:t>
            </w:r>
            <w:proofErr w:type="spellEnd"/>
            <w:r w:rsidRPr="009C2ED4">
              <w:rPr>
                <w:rFonts w:ascii="Times New Roman" w:hAnsi="Times New Roman" w:cs="Times New Roman"/>
              </w:rPr>
              <w:t xml:space="preserve"> (which is more than bp-bp repulsion) the angle between bond pairs is reduced to 107° from 109.5°.</w:t>
            </w:r>
            <w:r w:rsidR="00B630AF" w:rsidRPr="009C2ED4">
              <w:rPr>
                <w:rFonts w:ascii="Times New Roman" w:hAnsi="Times New Roman" w:cs="Times New Roman"/>
              </w:rPr>
              <w:t xml:space="preserve"> </w:t>
            </w:r>
            <w:r w:rsidR="00B630AF" w:rsidRPr="009C2ED4">
              <w:rPr>
                <w:rFonts w:ascii="Times New Roman" w:hAnsi="Times New Roman" w:cs="Times New Roman"/>
                <w:lang w:val="en-IN"/>
              </w:rPr>
              <w:t>1 mark</w:t>
            </w:r>
          </w:p>
          <w:p w14:paraId="548328E1" w14:textId="31FA42F9" w:rsidR="0089791B" w:rsidRPr="009C2ED4" w:rsidRDefault="0089791B" w:rsidP="00B177A7">
            <w:pPr>
              <w:spacing w:after="0" w:line="240" w:lineRule="auto"/>
              <w:rPr>
                <w:rFonts w:ascii="Times New Roman" w:hAnsi="Times New Roman" w:cs="Times New Roman"/>
              </w:rPr>
            </w:pPr>
            <w:r w:rsidRPr="009C2ED4">
              <w:rPr>
                <w:rFonts w:ascii="Times New Roman" w:hAnsi="Times New Roman" w:cs="Times New Roman"/>
              </w:rPr>
              <w:t>Due to presence of 4 bond pair shape of CH4 is tetrahedral</w:t>
            </w:r>
            <w:r w:rsidR="00B630AF" w:rsidRPr="009C2ED4">
              <w:rPr>
                <w:rFonts w:ascii="Times New Roman" w:hAnsi="Times New Roman" w:cs="Times New Roman"/>
              </w:rPr>
              <w:t xml:space="preserve">- </w:t>
            </w:r>
            <w:r w:rsidR="00B630AF" w:rsidRPr="009C2ED4">
              <w:rPr>
                <w:rFonts w:ascii="Times New Roman" w:hAnsi="Times New Roman" w:cs="Times New Roman"/>
                <w:lang w:val="en-IN"/>
              </w:rPr>
              <w:t>1 mark</w:t>
            </w:r>
            <w:r w:rsidRPr="009C2ED4">
              <w:rPr>
                <w:rFonts w:ascii="Times New Roman" w:hAnsi="Times New Roman" w:cs="Times New Roman"/>
              </w:rPr>
              <w:br/>
            </w:r>
          </w:p>
          <w:p w14:paraId="76BDB66F" w14:textId="77777777" w:rsidR="00721DB6" w:rsidRPr="009C2ED4" w:rsidRDefault="00721DB6" w:rsidP="00B177A7">
            <w:pPr>
              <w:spacing w:after="0" w:line="240" w:lineRule="auto"/>
              <w:jc w:val="center"/>
              <w:rPr>
                <w:rFonts w:ascii="Times New Roman" w:hAnsi="Times New Roman" w:cs="Times New Roman"/>
              </w:rPr>
            </w:pPr>
            <w:r w:rsidRPr="009C2ED4">
              <w:rPr>
                <w:rFonts w:ascii="Times New Roman" w:hAnsi="Times New Roman" w:cs="Times New Roman"/>
              </w:rPr>
              <w:t>Or</w:t>
            </w:r>
          </w:p>
          <w:p w14:paraId="1DCA7EE7" w14:textId="4C2E64F2" w:rsidR="0089791B" w:rsidRPr="009C2ED4" w:rsidRDefault="00721DB6" w:rsidP="00B177A7">
            <w:pPr>
              <w:spacing w:line="240" w:lineRule="auto"/>
              <w:ind w:right="288"/>
              <w:rPr>
                <w:rFonts w:ascii="Times New Roman" w:hAnsi="Times New Roman" w:cs="Times New Roman"/>
                <w:vertAlign w:val="subscript"/>
              </w:rPr>
            </w:pPr>
            <w:r w:rsidRPr="009C2ED4">
              <w:rPr>
                <w:rFonts w:ascii="Times New Roman" w:hAnsi="Times New Roman" w:cs="Times New Roman"/>
              </w:rPr>
              <w:t>Predict the shapes of the following molecules/ions using VSEPR Theory:</w:t>
            </w:r>
            <w:r w:rsidR="00B630AF" w:rsidRPr="009C2ED4">
              <w:rPr>
                <w:rFonts w:ascii="Times New Roman" w:hAnsi="Times New Roman" w:cs="Times New Roman"/>
              </w:rPr>
              <w:t xml:space="preserve"> 1 mark each</w:t>
            </w:r>
            <w:r w:rsidR="00B630AF" w:rsidRPr="009C2ED4">
              <w:rPr>
                <w:rFonts w:ascii="Times New Roman" w:hAnsi="Times New Roman" w:cs="Times New Roman"/>
              </w:rPr>
              <w:br/>
              <w:t>without structure – deduct ½ mark each</w:t>
            </w:r>
            <w:r w:rsidRPr="009C2ED4">
              <w:rPr>
                <w:rFonts w:ascii="Times New Roman" w:hAnsi="Times New Roman" w:cs="Times New Roman"/>
              </w:rPr>
              <w:br/>
              <w:t>(</w:t>
            </w:r>
            <w:proofErr w:type="spellStart"/>
            <w:r w:rsidRPr="009C2ED4">
              <w:rPr>
                <w:rFonts w:ascii="Times New Roman" w:hAnsi="Times New Roman" w:cs="Times New Roman"/>
              </w:rPr>
              <w:t>i</w:t>
            </w:r>
            <w:proofErr w:type="spellEnd"/>
            <w:r w:rsidRPr="009C2ED4">
              <w:rPr>
                <w:rFonts w:ascii="Times New Roman" w:hAnsi="Times New Roman" w:cs="Times New Roman"/>
              </w:rPr>
              <w:t>) BrF</w:t>
            </w:r>
            <w:r w:rsidRPr="009C2ED4">
              <w:rPr>
                <w:rFonts w:ascii="Times New Roman" w:hAnsi="Times New Roman" w:cs="Times New Roman"/>
                <w:vertAlign w:val="subscript"/>
              </w:rPr>
              <w:t xml:space="preserve">5                </w:t>
            </w:r>
            <w:r w:rsidR="0089791B" w:rsidRPr="009C2ED4">
              <w:rPr>
                <w:rFonts w:ascii="Times New Roman" w:hAnsi="Times New Roman" w:cs="Times New Roman"/>
              </w:rPr>
              <w:t>5 BP, 1 LP = square pyramidal</w:t>
            </w:r>
            <w:r w:rsidRPr="009C2ED4">
              <w:rPr>
                <w:rFonts w:ascii="Times New Roman" w:hAnsi="Times New Roman" w:cs="Times New Roman"/>
                <w:vertAlign w:val="subscript"/>
              </w:rPr>
              <w:t xml:space="preserve">        </w:t>
            </w:r>
            <w:r w:rsidRPr="009C2ED4">
              <w:rPr>
                <w:rFonts w:ascii="Times New Roman" w:hAnsi="Times New Roman" w:cs="Times New Roman"/>
              </w:rPr>
              <w:t>(ii) XeF</w:t>
            </w:r>
            <w:r w:rsidRPr="009C2ED4">
              <w:rPr>
                <w:rFonts w:ascii="Times New Roman" w:hAnsi="Times New Roman" w:cs="Times New Roman"/>
                <w:vertAlign w:val="subscript"/>
              </w:rPr>
              <w:t>4</w:t>
            </w:r>
            <w:r w:rsidR="0089791B" w:rsidRPr="009C2ED4">
              <w:rPr>
                <w:rFonts w:ascii="Times New Roman" w:hAnsi="Times New Roman" w:cs="Times New Roman"/>
              </w:rPr>
              <w:t xml:space="preserve"> 4 BP , 2 LP = </w:t>
            </w:r>
            <w:proofErr w:type="spellStart"/>
            <w:r w:rsidR="0089791B" w:rsidRPr="009C2ED4">
              <w:rPr>
                <w:rFonts w:ascii="Times New Roman" w:hAnsi="Times New Roman" w:cs="Times New Roman"/>
              </w:rPr>
              <w:t>Sq</w:t>
            </w:r>
            <w:proofErr w:type="spellEnd"/>
            <w:r w:rsidR="0089791B" w:rsidRPr="009C2ED4">
              <w:rPr>
                <w:rFonts w:ascii="Times New Roman" w:hAnsi="Times New Roman" w:cs="Times New Roman"/>
              </w:rPr>
              <w:t xml:space="preserve"> Planar</w:t>
            </w:r>
            <w:r w:rsidR="0089791B" w:rsidRPr="009C2ED4">
              <w:rPr>
                <w:rFonts w:ascii="Times New Roman" w:hAnsi="Times New Roman" w:cs="Times New Roman"/>
                <w:vertAlign w:val="subscript"/>
              </w:rPr>
              <w:t xml:space="preserve"> </w:t>
            </w:r>
          </w:p>
        </w:tc>
        <w:tc>
          <w:tcPr>
            <w:tcW w:w="630" w:type="dxa"/>
            <w:shd w:val="clear" w:color="auto" w:fill="auto"/>
          </w:tcPr>
          <w:p w14:paraId="7C7330DE"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2</w:t>
            </w:r>
          </w:p>
        </w:tc>
      </w:tr>
      <w:tr w:rsidR="00E92E61" w:rsidRPr="009C2ED4" w14:paraId="34B7735C" w14:textId="77777777" w:rsidTr="00B177A7">
        <w:trPr>
          <w:trHeight w:val="155"/>
        </w:trPr>
        <w:tc>
          <w:tcPr>
            <w:tcW w:w="540" w:type="dxa"/>
            <w:shd w:val="clear" w:color="auto" w:fill="auto"/>
          </w:tcPr>
          <w:p w14:paraId="67571F26" w14:textId="62D9F24B"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25.</w:t>
            </w:r>
          </w:p>
        </w:tc>
        <w:tc>
          <w:tcPr>
            <w:tcW w:w="9540" w:type="dxa"/>
            <w:gridSpan w:val="2"/>
            <w:shd w:val="clear" w:color="auto" w:fill="auto"/>
          </w:tcPr>
          <w:p w14:paraId="405B7841" w14:textId="77777777" w:rsidR="00A95770" w:rsidRPr="009C2ED4" w:rsidRDefault="00A95770" w:rsidP="00B177A7">
            <w:pPr>
              <w:pStyle w:val="NormalWeb"/>
              <w:spacing w:before="0" w:beforeAutospacing="0" w:after="0" w:afterAutospacing="0"/>
              <w:rPr>
                <w:color w:val="333333"/>
                <w:sz w:val="22"/>
                <w:szCs w:val="22"/>
              </w:rPr>
            </w:pPr>
            <w:r w:rsidRPr="009C2ED4">
              <w:rPr>
                <w:color w:val="333333"/>
                <w:sz w:val="22"/>
                <w:szCs w:val="22"/>
              </w:rPr>
              <w:t>So, 25 ml of 0.75 M HCl will contain HCl = 0.75x25/1000 = 0.01875 mol</w:t>
            </w:r>
          </w:p>
          <w:p w14:paraId="10211FF2" w14:textId="77777777" w:rsidR="00A95770" w:rsidRPr="009C2ED4" w:rsidRDefault="00A95770" w:rsidP="00B177A7">
            <w:pPr>
              <w:pStyle w:val="NormalWeb"/>
              <w:spacing w:before="0" w:beforeAutospacing="0" w:after="0" w:afterAutospacing="0"/>
              <w:rPr>
                <w:color w:val="333333"/>
                <w:sz w:val="22"/>
                <w:szCs w:val="22"/>
              </w:rPr>
            </w:pPr>
            <w:r w:rsidRPr="009C2ED4">
              <w:rPr>
                <w:color w:val="333333"/>
                <w:sz w:val="22"/>
                <w:szCs w:val="22"/>
              </w:rPr>
              <w:t>2 mol of HCl reacts with = 1 mol of CaCO</w:t>
            </w:r>
            <w:r w:rsidRPr="009C2ED4">
              <w:rPr>
                <w:color w:val="333333"/>
                <w:sz w:val="22"/>
                <w:szCs w:val="22"/>
                <w:vertAlign w:val="subscript"/>
              </w:rPr>
              <w:t>3</w:t>
            </w:r>
          </w:p>
          <w:p w14:paraId="61D34195" w14:textId="103CA27E" w:rsidR="00A95770" w:rsidRPr="009C2ED4" w:rsidRDefault="00A95770" w:rsidP="00B177A7">
            <w:pPr>
              <w:pStyle w:val="NormalWeb"/>
              <w:spacing w:before="0" w:beforeAutospacing="0" w:after="0" w:afterAutospacing="0"/>
              <w:rPr>
                <w:color w:val="333333"/>
                <w:sz w:val="22"/>
                <w:szCs w:val="22"/>
              </w:rPr>
            </w:pPr>
            <w:r w:rsidRPr="009C2ED4">
              <w:rPr>
                <w:color w:val="333333"/>
                <w:sz w:val="22"/>
                <w:szCs w:val="22"/>
              </w:rPr>
              <w:t>So, 0.01875 mol of HCl will react with = 1x0.01875/2 = 0.009375 mol</w:t>
            </w:r>
            <w:r w:rsidR="00B630AF" w:rsidRPr="009C2ED4">
              <w:rPr>
                <w:color w:val="333333"/>
                <w:sz w:val="22"/>
                <w:szCs w:val="22"/>
              </w:rPr>
              <w:t xml:space="preserve">     1 mark</w:t>
            </w:r>
          </w:p>
          <w:p w14:paraId="0087D397" w14:textId="77777777" w:rsidR="00A95770" w:rsidRPr="009C2ED4" w:rsidRDefault="00A95770" w:rsidP="00B177A7">
            <w:pPr>
              <w:pStyle w:val="NormalWeb"/>
              <w:spacing w:before="0" w:beforeAutospacing="0" w:after="0" w:afterAutospacing="0"/>
              <w:rPr>
                <w:color w:val="333333"/>
                <w:sz w:val="22"/>
                <w:szCs w:val="22"/>
              </w:rPr>
            </w:pPr>
            <w:r w:rsidRPr="009C2ED4">
              <w:rPr>
                <w:color w:val="333333"/>
                <w:sz w:val="22"/>
                <w:szCs w:val="22"/>
              </w:rPr>
              <w:t>Molar mass of CaCO</w:t>
            </w:r>
            <w:r w:rsidRPr="009C2ED4">
              <w:rPr>
                <w:color w:val="333333"/>
                <w:sz w:val="22"/>
                <w:szCs w:val="22"/>
                <w:vertAlign w:val="subscript"/>
              </w:rPr>
              <w:t>3</w:t>
            </w:r>
            <w:r w:rsidRPr="009C2ED4">
              <w:rPr>
                <w:color w:val="333333"/>
                <w:sz w:val="22"/>
                <w:szCs w:val="22"/>
              </w:rPr>
              <w:t> = 100 g</w:t>
            </w:r>
          </w:p>
          <w:p w14:paraId="75CCEEE4" w14:textId="77777777" w:rsidR="00A95770" w:rsidRPr="009C2ED4" w:rsidRDefault="00A95770" w:rsidP="00B177A7">
            <w:pPr>
              <w:pStyle w:val="NormalWeb"/>
              <w:spacing w:before="0" w:beforeAutospacing="0" w:after="0" w:afterAutospacing="0"/>
              <w:rPr>
                <w:color w:val="333333"/>
                <w:sz w:val="22"/>
                <w:szCs w:val="22"/>
              </w:rPr>
            </w:pPr>
            <w:r w:rsidRPr="009C2ED4">
              <w:rPr>
                <w:color w:val="333333"/>
                <w:sz w:val="22"/>
                <w:szCs w:val="22"/>
              </w:rPr>
              <w:t>Hence, the mass of 0.009375 mol of CaCO</w:t>
            </w:r>
            <w:r w:rsidRPr="009C2ED4">
              <w:rPr>
                <w:color w:val="333333"/>
                <w:sz w:val="22"/>
                <w:szCs w:val="22"/>
                <w:vertAlign w:val="subscript"/>
              </w:rPr>
              <w:t>3 </w:t>
            </w:r>
            <w:r w:rsidRPr="009C2ED4">
              <w:rPr>
                <w:color w:val="333333"/>
                <w:sz w:val="22"/>
                <w:szCs w:val="22"/>
              </w:rPr>
              <w:t>= no. of moles x molar mass</w:t>
            </w:r>
          </w:p>
          <w:p w14:paraId="51F59305" w14:textId="45CFFC64" w:rsidR="00A95770" w:rsidRPr="009C2ED4" w:rsidRDefault="00A95770" w:rsidP="00B177A7">
            <w:pPr>
              <w:pStyle w:val="NormalWeb"/>
              <w:spacing w:before="0" w:beforeAutospacing="0" w:after="0" w:afterAutospacing="0"/>
              <w:rPr>
                <w:color w:val="333333"/>
                <w:sz w:val="22"/>
                <w:szCs w:val="22"/>
              </w:rPr>
            </w:pPr>
            <w:r w:rsidRPr="009C2ED4">
              <w:rPr>
                <w:color w:val="333333"/>
                <w:sz w:val="22"/>
                <w:szCs w:val="22"/>
              </w:rPr>
              <w:t>                                                               = 0.009375 x 100 = 0.9375 g</w:t>
            </w:r>
            <w:r w:rsidR="00B630AF" w:rsidRPr="009C2ED4">
              <w:rPr>
                <w:color w:val="333333"/>
                <w:sz w:val="22"/>
                <w:szCs w:val="22"/>
              </w:rPr>
              <w:t xml:space="preserve">       </w:t>
            </w:r>
            <w:r w:rsidR="00B630AF" w:rsidRPr="009C2ED4">
              <w:rPr>
                <w:sz w:val="22"/>
                <w:szCs w:val="22"/>
                <w:lang w:val="en-IN"/>
              </w:rPr>
              <w:t>1 mark</w:t>
            </w:r>
          </w:p>
          <w:p w14:paraId="5326461A" w14:textId="780AF1BD" w:rsidR="0054335B" w:rsidRPr="009C2ED4" w:rsidRDefault="0054335B" w:rsidP="00B177A7">
            <w:pPr>
              <w:spacing w:after="0" w:line="240" w:lineRule="auto"/>
              <w:rPr>
                <w:rFonts w:ascii="Times New Roman" w:eastAsia="Times New Roman" w:hAnsi="Times New Roman" w:cs="Times New Roman"/>
              </w:rPr>
            </w:pPr>
          </w:p>
        </w:tc>
        <w:tc>
          <w:tcPr>
            <w:tcW w:w="630" w:type="dxa"/>
            <w:shd w:val="clear" w:color="auto" w:fill="auto"/>
          </w:tcPr>
          <w:p w14:paraId="7E5C445C"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2</w:t>
            </w:r>
          </w:p>
        </w:tc>
      </w:tr>
      <w:tr w:rsidR="00E92E61" w:rsidRPr="009C2ED4" w14:paraId="653A9E00" w14:textId="77777777" w:rsidTr="00B177A7">
        <w:trPr>
          <w:trHeight w:val="155"/>
        </w:trPr>
        <w:tc>
          <w:tcPr>
            <w:tcW w:w="540" w:type="dxa"/>
            <w:shd w:val="clear" w:color="auto" w:fill="auto"/>
          </w:tcPr>
          <w:p w14:paraId="7CD166A9" w14:textId="561F53CC"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26.</w:t>
            </w:r>
          </w:p>
        </w:tc>
        <w:tc>
          <w:tcPr>
            <w:tcW w:w="9540" w:type="dxa"/>
            <w:gridSpan w:val="2"/>
            <w:shd w:val="clear" w:color="auto" w:fill="auto"/>
          </w:tcPr>
          <w:p w14:paraId="7C385CEA" w14:textId="2863F89F" w:rsidR="0054335B" w:rsidRPr="009C2ED4" w:rsidRDefault="0074093E" w:rsidP="00B177A7">
            <w:pPr>
              <w:spacing w:after="0" w:line="240" w:lineRule="auto"/>
              <w:rPr>
                <w:rFonts w:ascii="Times New Roman" w:hAnsi="Times New Roman" w:cs="Times New Roman"/>
              </w:rPr>
            </w:pPr>
            <w:r w:rsidRPr="009C2ED4">
              <w:rPr>
                <w:rFonts w:ascii="Times New Roman" w:hAnsi="Times New Roman" w:cs="Times New Roman"/>
              </w:rPr>
              <w:t>Cr</w:t>
            </w:r>
            <w:r w:rsidRPr="009C2ED4">
              <w:rPr>
                <w:rFonts w:ascii="Times New Roman" w:hAnsi="Times New Roman" w:cs="Times New Roman"/>
                <w:vertAlign w:val="superscript"/>
              </w:rPr>
              <w:t xml:space="preserve">3+ </w:t>
            </w:r>
            <w:r w:rsidRPr="009C2ED4">
              <w:rPr>
                <w:rFonts w:ascii="Times New Roman" w:hAnsi="Times New Roman" w:cs="Times New Roman"/>
              </w:rPr>
              <w:t xml:space="preserve"> - 1s</w:t>
            </w:r>
            <w:r w:rsidRPr="009C2ED4">
              <w:rPr>
                <w:rFonts w:ascii="Times New Roman" w:hAnsi="Times New Roman" w:cs="Times New Roman"/>
                <w:vertAlign w:val="superscript"/>
              </w:rPr>
              <w:t>2</w:t>
            </w:r>
            <w:r w:rsidRPr="009C2ED4">
              <w:rPr>
                <w:rFonts w:ascii="Times New Roman" w:hAnsi="Times New Roman" w:cs="Times New Roman"/>
              </w:rPr>
              <w:t xml:space="preserve"> 2s</w:t>
            </w:r>
            <w:r w:rsidRPr="009C2ED4">
              <w:rPr>
                <w:rFonts w:ascii="Times New Roman" w:hAnsi="Times New Roman" w:cs="Times New Roman"/>
                <w:vertAlign w:val="superscript"/>
              </w:rPr>
              <w:t>2</w:t>
            </w:r>
            <w:r w:rsidRPr="009C2ED4">
              <w:rPr>
                <w:rFonts w:ascii="Times New Roman" w:hAnsi="Times New Roman" w:cs="Times New Roman"/>
              </w:rPr>
              <w:t xml:space="preserve"> 2p</w:t>
            </w:r>
            <w:r w:rsidRPr="009C2ED4">
              <w:rPr>
                <w:rFonts w:ascii="Times New Roman" w:hAnsi="Times New Roman" w:cs="Times New Roman"/>
                <w:vertAlign w:val="superscript"/>
              </w:rPr>
              <w:t>6</w:t>
            </w:r>
            <w:r w:rsidRPr="009C2ED4">
              <w:rPr>
                <w:rFonts w:ascii="Times New Roman" w:hAnsi="Times New Roman" w:cs="Times New Roman"/>
              </w:rPr>
              <w:t xml:space="preserve"> 3s</w:t>
            </w:r>
            <w:r w:rsidRPr="009C2ED4">
              <w:rPr>
                <w:rFonts w:ascii="Times New Roman" w:hAnsi="Times New Roman" w:cs="Times New Roman"/>
                <w:vertAlign w:val="superscript"/>
              </w:rPr>
              <w:t>2</w:t>
            </w:r>
            <w:r w:rsidRPr="009C2ED4">
              <w:rPr>
                <w:rFonts w:ascii="Times New Roman" w:hAnsi="Times New Roman" w:cs="Times New Roman"/>
              </w:rPr>
              <w:t xml:space="preserve"> 3p</w:t>
            </w:r>
            <w:r w:rsidRPr="009C2ED4">
              <w:rPr>
                <w:rFonts w:ascii="Times New Roman" w:hAnsi="Times New Roman" w:cs="Times New Roman"/>
                <w:vertAlign w:val="superscript"/>
              </w:rPr>
              <w:t>6</w:t>
            </w:r>
            <w:r w:rsidRPr="009C2ED4">
              <w:rPr>
                <w:rFonts w:ascii="Times New Roman" w:hAnsi="Times New Roman" w:cs="Times New Roman"/>
              </w:rPr>
              <w:t xml:space="preserve">  3d</w:t>
            </w:r>
            <w:r w:rsidRPr="009C2ED4">
              <w:rPr>
                <w:rFonts w:ascii="Times New Roman" w:hAnsi="Times New Roman" w:cs="Times New Roman"/>
                <w:vertAlign w:val="superscript"/>
              </w:rPr>
              <w:t>3</w:t>
            </w:r>
            <w:r w:rsidRPr="009C2ED4">
              <w:rPr>
                <w:rFonts w:ascii="Times New Roman" w:hAnsi="Times New Roman" w:cs="Times New Roman"/>
              </w:rPr>
              <w:t xml:space="preserve"> , Al</w:t>
            </w:r>
            <w:r w:rsidRPr="009C2ED4">
              <w:rPr>
                <w:rFonts w:ascii="Times New Roman" w:hAnsi="Times New Roman" w:cs="Times New Roman"/>
                <w:vertAlign w:val="superscript"/>
              </w:rPr>
              <w:t xml:space="preserve">3+ </w:t>
            </w:r>
            <w:r w:rsidRPr="009C2ED4">
              <w:rPr>
                <w:rFonts w:ascii="Times New Roman" w:hAnsi="Times New Roman" w:cs="Times New Roman"/>
              </w:rPr>
              <w:t xml:space="preserve"> - 1s</w:t>
            </w:r>
            <w:r w:rsidRPr="009C2ED4">
              <w:rPr>
                <w:rFonts w:ascii="Times New Roman" w:hAnsi="Times New Roman" w:cs="Times New Roman"/>
                <w:vertAlign w:val="superscript"/>
              </w:rPr>
              <w:t>2</w:t>
            </w:r>
            <w:r w:rsidRPr="009C2ED4">
              <w:rPr>
                <w:rFonts w:ascii="Times New Roman" w:hAnsi="Times New Roman" w:cs="Times New Roman"/>
              </w:rPr>
              <w:t xml:space="preserve"> 2s</w:t>
            </w:r>
            <w:r w:rsidRPr="009C2ED4">
              <w:rPr>
                <w:rFonts w:ascii="Times New Roman" w:hAnsi="Times New Roman" w:cs="Times New Roman"/>
                <w:vertAlign w:val="superscript"/>
              </w:rPr>
              <w:t>2</w:t>
            </w:r>
            <w:r w:rsidRPr="009C2ED4">
              <w:rPr>
                <w:rFonts w:ascii="Times New Roman" w:hAnsi="Times New Roman" w:cs="Times New Roman"/>
              </w:rPr>
              <w:t xml:space="preserve"> 2p</w:t>
            </w:r>
            <w:r w:rsidRPr="009C2ED4">
              <w:rPr>
                <w:rFonts w:ascii="Times New Roman" w:hAnsi="Times New Roman" w:cs="Times New Roman"/>
                <w:vertAlign w:val="superscript"/>
              </w:rPr>
              <w:t>6</w:t>
            </w:r>
            <w:r w:rsidRPr="009C2ED4">
              <w:rPr>
                <w:rFonts w:ascii="Times New Roman" w:hAnsi="Times New Roman" w:cs="Times New Roman"/>
              </w:rPr>
              <w:t xml:space="preserve"> </w:t>
            </w:r>
            <w:r w:rsidR="00B630AF" w:rsidRPr="009C2ED4">
              <w:rPr>
                <w:rFonts w:ascii="Times New Roman" w:hAnsi="Times New Roman" w:cs="Times New Roman"/>
              </w:rPr>
              <w:t xml:space="preserve">  - </w:t>
            </w:r>
            <w:r w:rsidR="00B630AF" w:rsidRPr="009C2ED4">
              <w:rPr>
                <w:rFonts w:ascii="Times New Roman" w:hAnsi="Times New Roman" w:cs="Times New Roman"/>
                <w:lang w:val="en-IN"/>
              </w:rPr>
              <w:t>1 mark</w:t>
            </w:r>
          </w:p>
        </w:tc>
        <w:tc>
          <w:tcPr>
            <w:tcW w:w="630" w:type="dxa"/>
            <w:shd w:val="clear" w:color="auto" w:fill="auto"/>
          </w:tcPr>
          <w:p w14:paraId="19517678"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2</w:t>
            </w:r>
          </w:p>
        </w:tc>
      </w:tr>
      <w:tr w:rsidR="00E92E61" w:rsidRPr="009C2ED4" w14:paraId="4861E5B1" w14:textId="77777777" w:rsidTr="00B177A7">
        <w:trPr>
          <w:trHeight w:val="155"/>
        </w:trPr>
        <w:tc>
          <w:tcPr>
            <w:tcW w:w="540" w:type="dxa"/>
            <w:shd w:val="clear" w:color="auto" w:fill="FFFFFF"/>
          </w:tcPr>
          <w:p w14:paraId="14CC5FFC" w14:textId="516A4C6C"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lastRenderedPageBreak/>
              <w:t>27.</w:t>
            </w:r>
          </w:p>
        </w:tc>
        <w:tc>
          <w:tcPr>
            <w:tcW w:w="9540" w:type="dxa"/>
            <w:gridSpan w:val="2"/>
            <w:shd w:val="clear" w:color="auto" w:fill="FFFFFF"/>
          </w:tcPr>
          <w:p w14:paraId="2D662512" w14:textId="14A257F2" w:rsidR="004C281D" w:rsidRPr="009C2ED4" w:rsidRDefault="004C281D" w:rsidP="00B177A7">
            <w:pPr>
              <w:spacing w:after="0" w:line="240" w:lineRule="auto"/>
              <w:ind w:left="195"/>
              <w:rPr>
                <w:rFonts w:ascii="Times New Roman" w:hAnsi="Times New Roman" w:cs="Times New Roman"/>
                <w:bCs/>
              </w:rPr>
            </w:pPr>
            <w:r w:rsidRPr="009C2ED4">
              <w:rPr>
                <w:rFonts w:ascii="Times New Roman" w:hAnsi="Times New Roman" w:cs="Times New Roman"/>
                <w:bCs/>
              </w:rPr>
              <w:t>b) 19</w:t>
            </w:r>
            <w:r w:rsidRPr="009C2ED4">
              <w:rPr>
                <w:rFonts w:ascii="Times New Roman" w:hAnsi="Times New Roman" w:cs="Times New Roman"/>
                <w:bCs/>
                <w:vertAlign w:val="superscript"/>
              </w:rPr>
              <w:t>th</w:t>
            </w:r>
            <w:r w:rsidRPr="009C2ED4">
              <w:rPr>
                <w:rFonts w:ascii="Times New Roman" w:hAnsi="Times New Roman" w:cs="Times New Roman"/>
                <w:bCs/>
              </w:rPr>
              <w:t xml:space="preserve"> electron of K     </w:t>
            </w:r>
            <w:r w:rsidR="00B630AF" w:rsidRPr="009C2ED4">
              <w:rPr>
                <w:rFonts w:ascii="Times New Roman" w:hAnsi="Times New Roman" w:cs="Times New Roman"/>
                <w:bCs/>
              </w:rPr>
              <w:t xml:space="preserve"> </w:t>
            </w:r>
          </w:p>
          <w:p w14:paraId="12D2F477" w14:textId="5C7A551F" w:rsidR="0074093E" w:rsidRPr="009C2ED4" w:rsidRDefault="0074093E" w:rsidP="00B177A7">
            <w:pPr>
              <w:spacing w:after="0" w:line="240" w:lineRule="auto"/>
              <w:ind w:left="195"/>
              <w:rPr>
                <w:rFonts w:ascii="Times New Roman" w:hAnsi="Times New Roman" w:cs="Times New Roman"/>
                <w:bCs/>
              </w:rPr>
            </w:pPr>
            <w:r w:rsidRPr="009C2ED4">
              <w:rPr>
                <w:rFonts w:ascii="Times New Roman" w:hAnsi="Times New Roman" w:cs="Times New Roman"/>
                <w:bCs/>
              </w:rPr>
              <w:t xml:space="preserve">n= 4 l =0 ml= 0 </w:t>
            </w:r>
            <w:proofErr w:type="spellStart"/>
            <w:r w:rsidRPr="009C2ED4">
              <w:rPr>
                <w:rFonts w:ascii="Times New Roman" w:hAnsi="Times New Roman" w:cs="Times New Roman"/>
                <w:bCs/>
              </w:rPr>
              <w:t>ms</w:t>
            </w:r>
            <w:proofErr w:type="spellEnd"/>
            <w:r w:rsidRPr="009C2ED4">
              <w:rPr>
                <w:rFonts w:ascii="Times New Roman" w:hAnsi="Times New Roman" w:cs="Times New Roman"/>
                <w:bCs/>
              </w:rPr>
              <w:t xml:space="preserve"> =+1/2 or – </w:t>
            </w:r>
            <w:r w:rsidR="00B630AF" w:rsidRPr="009C2ED4">
              <w:rPr>
                <w:rFonts w:ascii="Times New Roman" w:hAnsi="Times New Roman" w:cs="Times New Roman"/>
                <w:bCs/>
              </w:rPr>
              <w:t>½     -</w:t>
            </w:r>
            <w:r w:rsidR="00B630AF" w:rsidRPr="009C2ED4">
              <w:rPr>
                <w:rFonts w:ascii="Times New Roman" w:hAnsi="Times New Roman" w:cs="Times New Roman"/>
                <w:lang w:val="en-IN"/>
              </w:rPr>
              <w:t>1 mark</w:t>
            </w:r>
          </w:p>
          <w:p w14:paraId="1B09C408" w14:textId="77777777" w:rsidR="0054335B" w:rsidRPr="009C2ED4" w:rsidRDefault="004C281D" w:rsidP="00B177A7">
            <w:pPr>
              <w:spacing w:after="0" w:line="240" w:lineRule="auto"/>
              <w:ind w:left="195"/>
              <w:rPr>
                <w:rFonts w:ascii="Times New Roman" w:hAnsi="Times New Roman" w:cs="Times New Roman"/>
                <w:bCs/>
              </w:rPr>
            </w:pPr>
            <w:r w:rsidRPr="009C2ED4">
              <w:rPr>
                <w:rFonts w:ascii="Times New Roman" w:hAnsi="Times New Roman" w:cs="Times New Roman"/>
                <w:bCs/>
              </w:rPr>
              <w:t>c) 21</w:t>
            </w:r>
            <w:r w:rsidRPr="009C2ED4">
              <w:rPr>
                <w:rFonts w:ascii="Times New Roman" w:hAnsi="Times New Roman" w:cs="Times New Roman"/>
                <w:bCs/>
                <w:vertAlign w:val="superscript"/>
              </w:rPr>
              <w:t>st</w:t>
            </w:r>
            <w:r w:rsidRPr="009C2ED4">
              <w:rPr>
                <w:rFonts w:ascii="Times New Roman" w:hAnsi="Times New Roman" w:cs="Times New Roman"/>
                <w:bCs/>
              </w:rPr>
              <w:t xml:space="preserve"> electron of Sc  </w:t>
            </w:r>
          </w:p>
          <w:p w14:paraId="0921D9F1" w14:textId="02764109" w:rsidR="0074093E" w:rsidRPr="009C2ED4" w:rsidRDefault="0074093E" w:rsidP="00B177A7">
            <w:pPr>
              <w:spacing w:line="240" w:lineRule="auto"/>
              <w:ind w:left="195"/>
              <w:rPr>
                <w:rFonts w:ascii="Times New Roman" w:hAnsi="Times New Roman" w:cs="Times New Roman"/>
                <w:bCs/>
              </w:rPr>
            </w:pPr>
            <w:r w:rsidRPr="009C2ED4">
              <w:rPr>
                <w:rFonts w:ascii="Times New Roman" w:hAnsi="Times New Roman" w:cs="Times New Roman"/>
                <w:bCs/>
              </w:rPr>
              <w:t>n= 3 l = 2 m= -2,-1,0,+1,+2 ( any one)  m s =+1/2 or – 1/2</w:t>
            </w:r>
            <w:r w:rsidR="00B630AF" w:rsidRPr="009C2ED4">
              <w:rPr>
                <w:rFonts w:ascii="Times New Roman" w:hAnsi="Times New Roman" w:cs="Times New Roman"/>
                <w:bCs/>
              </w:rPr>
              <w:t xml:space="preserve">       </w:t>
            </w:r>
            <w:r w:rsidR="00B630AF" w:rsidRPr="009C2ED4">
              <w:rPr>
                <w:rFonts w:ascii="Times New Roman" w:hAnsi="Times New Roman" w:cs="Times New Roman"/>
                <w:lang w:val="en-IN"/>
              </w:rPr>
              <w:t>1 mark</w:t>
            </w:r>
          </w:p>
        </w:tc>
        <w:tc>
          <w:tcPr>
            <w:tcW w:w="630" w:type="dxa"/>
            <w:shd w:val="clear" w:color="auto" w:fill="FFFFFF"/>
          </w:tcPr>
          <w:p w14:paraId="72B29743"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2</w:t>
            </w:r>
          </w:p>
        </w:tc>
      </w:tr>
      <w:tr w:rsidR="00E92E61" w:rsidRPr="009C2ED4" w14:paraId="2B09A11F" w14:textId="77777777" w:rsidTr="00B177A7">
        <w:trPr>
          <w:trHeight w:val="155"/>
        </w:trPr>
        <w:tc>
          <w:tcPr>
            <w:tcW w:w="540" w:type="dxa"/>
            <w:shd w:val="clear" w:color="auto" w:fill="auto"/>
          </w:tcPr>
          <w:p w14:paraId="6EB596FB" w14:textId="6AA0974D" w:rsidR="0054335B" w:rsidRPr="009C2ED4" w:rsidRDefault="0054335B" w:rsidP="00B177A7">
            <w:pPr>
              <w:spacing w:after="0" w:line="240" w:lineRule="auto"/>
              <w:rPr>
                <w:rFonts w:ascii="Times New Roman" w:hAnsi="Times New Roman" w:cs="Times New Roman"/>
              </w:rPr>
            </w:pPr>
          </w:p>
        </w:tc>
        <w:tc>
          <w:tcPr>
            <w:tcW w:w="9540" w:type="dxa"/>
            <w:gridSpan w:val="2"/>
            <w:shd w:val="clear" w:color="auto" w:fill="auto"/>
          </w:tcPr>
          <w:p w14:paraId="476E19AA" w14:textId="5E51B2D2" w:rsidR="0054335B" w:rsidRPr="009C2ED4" w:rsidRDefault="0054335B" w:rsidP="00B177A7">
            <w:pPr>
              <w:spacing w:after="0" w:line="240" w:lineRule="auto"/>
              <w:jc w:val="center"/>
              <w:rPr>
                <w:rFonts w:ascii="Times New Roman" w:eastAsia="Times New Roman" w:hAnsi="Times New Roman" w:cs="Times New Roman"/>
                <w:b/>
                <w:bCs/>
              </w:rPr>
            </w:pPr>
            <w:r w:rsidRPr="009C2ED4">
              <w:rPr>
                <w:rFonts w:ascii="Times New Roman" w:eastAsia="Times New Roman" w:hAnsi="Times New Roman" w:cs="Times New Roman"/>
                <w:b/>
                <w:bCs/>
              </w:rPr>
              <w:t xml:space="preserve">SECTION </w:t>
            </w:r>
            <w:r w:rsidR="008115F7" w:rsidRPr="009C2ED4">
              <w:rPr>
                <w:rFonts w:ascii="Times New Roman" w:eastAsia="Times New Roman" w:hAnsi="Times New Roman" w:cs="Times New Roman"/>
                <w:b/>
                <w:bCs/>
              </w:rPr>
              <w:t>–</w:t>
            </w:r>
            <w:r w:rsidRPr="009C2ED4">
              <w:rPr>
                <w:rFonts w:ascii="Times New Roman" w:eastAsia="Times New Roman" w:hAnsi="Times New Roman" w:cs="Times New Roman"/>
                <w:b/>
                <w:bCs/>
              </w:rPr>
              <w:t xml:space="preserve"> C</w:t>
            </w:r>
          </w:p>
        </w:tc>
        <w:tc>
          <w:tcPr>
            <w:tcW w:w="630" w:type="dxa"/>
            <w:shd w:val="clear" w:color="auto" w:fill="auto"/>
          </w:tcPr>
          <w:p w14:paraId="65DB599C"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3</w:t>
            </w:r>
          </w:p>
        </w:tc>
      </w:tr>
      <w:tr w:rsidR="00E92E61" w:rsidRPr="009C2ED4" w14:paraId="1377E057" w14:textId="77777777" w:rsidTr="00B177A7">
        <w:trPr>
          <w:trHeight w:val="155"/>
        </w:trPr>
        <w:tc>
          <w:tcPr>
            <w:tcW w:w="540" w:type="dxa"/>
            <w:shd w:val="clear" w:color="auto" w:fill="auto"/>
          </w:tcPr>
          <w:p w14:paraId="2B76E7DF" w14:textId="77777777"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28.</w:t>
            </w:r>
          </w:p>
        </w:tc>
        <w:tc>
          <w:tcPr>
            <w:tcW w:w="9540" w:type="dxa"/>
            <w:gridSpan w:val="2"/>
            <w:shd w:val="clear" w:color="auto" w:fill="auto"/>
          </w:tcPr>
          <w:p w14:paraId="05550AFF" w14:textId="4B02F78B" w:rsidR="000E5523" w:rsidRPr="009C2ED4" w:rsidRDefault="007F1E6A" w:rsidP="00B177A7">
            <w:pPr>
              <w:spacing w:after="0" w:line="240" w:lineRule="auto"/>
              <w:rPr>
                <w:rFonts w:ascii="Times New Roman" w:hAnsi="Times New Roman" w:cs="Times New Roman"/>
                <w:lang w:val="en-IN"/>
              </w:rPr>
            </w:pPr>
            <w:r w:rsidRPr="009C2ED4">
              <w:rPr>
                <w:rFonts w:ascii="Times New Roman" w:hAnsi="Times New Roman" w:cs="Times New Roman"/>
                <w:lang w:val="en-IN"/>
              </w:rPr>
              <w:t xml:space="preserve">How will you convert benzene into </w:t>
            </w:r>
            <w:r w:rsidR="00B630AF" w:rsidRPr="009C2ED4">
              <w:rPr>
                <w:rFonts w:ascii="Times New Roman" w:hAnsi="Times New Roman" w:cs="Times New Roman"/>
                <w:lang w:val="en-IN"/>
              </w:rPr>
              <w:t xml:space="preserve"> - 1 mark each</w:t>
            </w:r>
            <w:r w:rsidRPr="009C2ED4">
              <w:rPr>
                <w:rFonts w:ascii="Times New Roman" w:hAnsi="Times New Roman" w:cs="Times New Roman"/>
                <w:lang w:val="en-IN"/>
              </w:rPr>
              <w:br/>
              <w:t>(</w:t>
            </w:r>
            <w:proofErr w:type="spellStart"/>
            <w:r w:rsidRPr="009C2ED4">
              <w:rPr>
                <w:rFonts w:ascii="Times New Roman" w:hAnsi="Times New Roman" w:cs="Times New Roman"/>
                <w:lang w:val="en-IN"/>
              </w:rPr>
              <w:t>i</w:t>
            </w:r>
            <w:proofErr w:type="spellEnd"/>
            <w:r w:rsidRPr="009C2ED4">
              <w:rPr>
                <w:rFonts w:ascii="Times New Roman" w:hAnsi="Times New Roman" w:cs="Times New Roman"/>
                <w:lang w:val="en-IN"/>
              </w:rPr>
              <w:t>) p-</w:t>
            </w:r>
            <w:proofErr w:type="spellStart"/>
            <w:r w:rsidRPr="009C2ED4">
              <w:rPr>
                <w:rFonts w:ascii="Times New Roman" w:hAnsi="Times New Roman" w:cs="Times New Roman"/>
                <w:lang w:val="en-IN"/>
              </w:rPr>
              <w:t>nitrobromobenzene</w:t>
            </w:r>
            <w:proofErr w:type="spellEnd"/>
            <w:r w:rsidRPr="009C2ED4">
              <w:rPr>
                <w:rFonts w:ascii="Times New Roman" w:hAnsi="Times New Roman" w:cs="Times New Roman"/>
                <w:lang w:val="en-IN"/>
              </w:rPr>
              <w:t xml:space="preserve"> </w:t>
            </w:r>
          </w:p>
          <w:p w14:paraId="4A3F052A" w14:textId="77777777" w:rsidR="000E5523" w:rsidRPr="009C2ED4" w:rsidRDefault="000E5523" w:rsidP="00B177A7">
            <w:pPr>
              <w:spacing w:after="0" w:line="240" w:lineRule="auto"/>
              <w:rPr>
                <w:rFonts w:ascii="Times New Roman" w:hAnsi="Times New Roman" w:cs="Times New Roman"/>
                <w:lang w:val="en-IN"/>
              </w:rPr>
            </w:pPr>
            <w:r w:rsidRPr="009C2ED4">
              <w:rPr>
                <w:rFonts w:ascii="Times New Roman" w:hAnsi="Times New Roman" w:cs="Times New Roman"/>
                <w:noProof/>
              </w:rPr>
              <w:drawing>
                <wp:inline distT="0" distB="0" distL="0" distR="0" wp14:anchorId="50B5AA1F" wp14:editId="4256AA88">
                  <wp:extent cx="3812161" cy="953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8353" cy="967088"/>
                          </a:xfrm>
                          <a:prstGeom prst="rect">
                            <a:avLst/>
                          </a:prstGeom>
                        </pic:spPr>
                      </pic:pic>
                    </a:graphicData>
                  </a:graphic>
                </wp:inline>
              </w:drawing>
            </w:r>
            <w:r w:rsidR="007F1E6A" w:rsidRPr="009C2ED4">
              <w:rPr>
                <w:rFonts w:ascii="Times New Roman" w:hAnsi="Times New Roman" w:cs="Times New Roman"/>
                <w:lang w:val="en-IN"/>
              </w:rPr>
              <w:br/>
              <w:t xml:space="preserve">(ii) m- </w:t>
            </w:r>
            <w:proofErr w:type="spellStart"/>
            <w:r w:rsidR="007F1E6A" w:rsidRPr="009C2ED4">
              <w:rPr>
                <w:rFonts w:ascii="Times New Roman" w:hAnsi="Times New Roman" w:cs="Times New Roman"/>
                <w:lang w:val="en-IN"/>
              </w:rPr>
              <w:t>nitrochlorobenzene</w:t>
            </w:r>
            <w:proofErr w:type="spellEnd"/>
            <w:r w:rsidR="007F1E6A" w:rsidRPr="009C2ED4">
              <w:rPr>
                <w:rFonts w:ascii="Times New Roman" w:hAnsi="Times New Roman" w:cs="Times New Roman"/>
                <w:lang w:val="en-IN"/>
              </w:rPr>
              <w:t xml:space="preserve"> </w:t>
            </w:r>
          </w:p>
          <w:p w14:paraId="20B1EE0C" w14:textId="77777777" w:rsidR="000E5523" w:rsidRPr="009C2ED4" w:rsidRDefault="000E5523" w:rsidP="00B177A7">
            <w:pPr>
              <w:spacing w:after="0" w:line="240" w:lineRule="auto"/>
              <w:rPr>
                <w:rFonts w:ascii="Times New Roman" w:hAnsi="Times New Roman" w:cs="Times New Roman"/>
                <w:lang w:val="en-IN"/>
              </w:rPr>
            </w:pPr>
            <w:r w:rsidRPr="009C2ED4">
              <w:rPr>
                <w:rFonts w:ascii="Times New Roman" w:hAnsi="Times New Roman" w:cs="Times New Roman"/>
                <w:noProof/>
              </w:rPr>
              <w:drawing>
                <wp:inline distT="0" distB="0" distL="0" distR="0" wp14:anchorId="31E37FA4" wp14:editId="635B3111">
                  <wp:extent cx="3313421" cy="90085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6192" cy="912484"/>
                          </a:xfrm>
                          <a:prstGeom prst="rect">
                            <a:avLst/>
                          </a:prstGeom>
                        </pic:spPr>
                      </pic:pic>
                    </a:graphicData>
                  </a:graphic>
                </wp:inline>
              </w:drawing>
            </w:r>
            <w:r w:rsidR="007F1E6A" w:rsidRPr="009C2ED4">
              <w:rPr>
                <w:rFonts w:ascii="Times New Roman" w:hAnsi="Times New Roman" w:cs="Times New Roman"/>
                <w:lang w:val="en-IN"/>
              </w:rPr>
              <w:br/>
              <w:t xml:space="preserve">(iii) p </w:t>
            </w:r>
            <w:r w:rsidR="00B24C1D" w:rsidRPr="009C2ED4">
              <w:rPr>
                <w:rFonts w:ascii="Times New Roman" w:hAnsi="Times New Roman" w:cs="Times New Roman"/>
                <w:lang w:val="en-IN"/>
              </w:rPr>
              <w:t>–</w:t>
            </w:r>
            <w:r w:rsidR="007F1E6A" w:rsidRPr="009C2ED4">
              <w:rPr>
                <w:rFonts w:ascii="Times New Roman" w:hAnsi="Times New Roman" w:cs="Times New Roman"/>
                <w:lang w:val="en-IN"/>
              </w:rPr>
              <w:t xml:space="preserve"> nitrotoluene</w:t>
            </w:r>
          </w:p>
          <w:p w14:paraId="2B65E15D" w14:textId="4EDA5623" w:rsidR="0054335B" w:rsidRPr="009C2ED4" w:rsidRDefault="000E5523" w:rsidP="00B177A7">
            <w:pPr>
              <w:spacing w:after="0" w:line="240" w:lineRule="auto"/>
              <w:rPr>
                <w:rFonts w:ascii="Times New Roman" w:eastAsia="Times New Roman" w:hAnsi="Times New Roman" w:cs="Times New Roman"/>
              </w:rPr>
            </w:pPr>
            <w:r w:rsidRPr="009C2ED4">
              <w:rPr>
                <w:rFonts w:ascii="Times New Roman" w:hAnsi="Times New Roman" w:cs="Times New Roman"/>
                <w:noProof/>
              </w:rPr>
              <w:drawing>
                <wp:inline distT="0" distB="0" distL="0" distR="0" wp14:anchorId="29276E3C" wp14:editId="2EB387E7">
                  <wp:extent cx="3145382" cy="729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551" cy="735199"/>
                          </a:xfrm>
                          <a:prstGeom prst="rect">
                            <a:avLst/>
                          </a:prstGeom>
                        </pic:spPr>
                      </pic:pic>
                    </a:graphicData>
                  </a:graphic>
                </wp:inline>
              </w:drawing>
            </w:r>
            <w:r w:rsidR="00EC25F7" w:rsidRPr="009C2ED4">
              <w:rPr>
                <w:rFonts w:ascii="Times New Roman" w:hAnsi="Times New Roman" w:cs="Times New Roman"/>
                <w:lang w:val="en-IN"/>
              </w:rPr>
              <w:br/>
            </w:r>
          </w:p>
        </w:tc>
        <w:tc>
          <w:tcPr>
            <w:tcW w:w="630" w:type="dxa"/>
            <w:shd w:val="clear" w:color="auto" w:fill="auto"/>
          </w:tcPr>
          <w:p w14:paraId="7E83704B"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3</w:t>
            </w:r>
          </w:p>
        </w:tc>
      </w:tr>
      <w:tr w:rsidR="00E92E61" w:rsidRPr="009C2ED4" w14:paraId="34728159" w14:textId="77777777" w:rsidTr="00B177A7">
        <w:trPr>
          <w:trHeight w:val="155"/>
        </w:trPr>
        <w:tc>
          <w:tcPr>
            <w:tcW w:w="540" w:type="dxa"/>
            <w:shd w:val="clear" w:color="auto" w:fill="auto"/>
          </w:tcPr>
          <w:p w14:paraId="2EF6804D" w14:textId="371AA652"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29.</w:t>
            </w:r>
          </w:p>
        </w:tc>
        <w:tc>
          <w:tcPr>
            <w:tcW w:w="9540" w:type="dxa"/>
            <w:gridSpan w:val="2"/>
            <w:shd w:val="clear" w:color="auto" w:fill="auto"/>
          </w:tcPr>
          <w:p w14:paraId="5A06B3E1" w14:textId="1C365EFE" w:rsidR="00DB4CBA" w:rsidRPr="009C2ED4" w:rsidRDefault="00DB4CBA" w:rsidP="00B177A7">
            <w:pPr>
              <w:tabs>
                <w:tab w:val="left" w:pos="1027"/>
              </w:tabs>
              <w:autoSpaceDE w:val="0"/>
              <w:autoSpaceDN w:val="0"/>
              <w:adjustRightInd w:val="0"/>
              <w:spacing w:line="240" w:lineRule="auto"/>
              <w:rPr>
                <w:rFonts w:ascii="Times New Roman" w:hAnsi="Times New Roman" w:cs="Times New Roman"/>
                <w:bCs/>
                <w:i/>
              </w:rPr>
            </w:pPr>
            <w:r w:rsidRPr="009C2ED4">
              <w:rPr>
                <w:rFonts w:ascii="Times New Roman" w:hAnsi="Times New Roman" w:cs="Times New Roman"/>
                <w:bCs/>
                <w:iCs/>
              </w:rPr>
              <w:t>Balance the given redox equation in acidic medium by Half - Reaction method ( Ion – Electron method ) :</w:t>
            </w:r>
            <w:r w:rsidR="00492E2A" w:rsidRPr="009C2ED4">
              <w:rPr>
                <w:rFonts w:ascii="Times New Roman" w:hAnsi="Times New Roman" w:cs="Times New Roman"/>
                <w:bCs/>
                <w:iCs/>
              </w:rPr>
              <w:t xml:space="preserve">    </w:t>
            </w:r>
            <w:r w:rsidRPr="009C2ED4">
              <w:rPr>
                <w:rFonts w:ascii="Times New Roman" w:hAnsi="Times New Roman" w:cs="Times New Roman"/>
                <w:bCs/>
                <w:i/>
              </w:rPr>
              <w:t xml:space="preserve">    Cr</w:t>
            </w:r>
            <w:r w:rsidRPr="009C2ED4">
              <w:rPr>
                <w:rFonts w:ascii="Times New Roman" w:hAnsi="Times New Roman" w:cs="Times New Roman"/>
                <w:bCs/>
                <w:i/>
                <w:vertAlign w:val="subscript"/>
              </w:rPr>
              <w:t>2</w:t>
            </w:r>
            <w:r w:rsidRPr="009C2ED4">
              <w:rPr>
                <w:rFonts w:ascii="Times New Roman" w:hAnsi="Times New Roman" w:cs="Times New Roman"/>
                <w:bCs/>
                <w:i/>
              </w:rPr>
              <w:t>O</w:t>
            </w:r>
            <w:r w:rsidRPr="009C2ED4">
              <w:rPr>
                <w:rFonts w:ascii="Times New Roman" w:hAnsi="Times New Roman" w:cs="Times New Roman"/>
                <w:bCs/>
                <w:i/>
                <w:vertAlign w:val="subscript"/>
              </w:rPr>
              <w:t>7</w:t>
            </w:r>
            <w:r w:rsidRPr="009C2ED4">
              <w:rPr>
                <w:rFonts w:ascii="Times New Roman" w:hAnsi="Times New Roman" w:cs="Times New Roman"/>
                <w:bCs/>
                <w:i/>
                <w:vertAlign w:val="superscript"/>
              </w:rPr>
              <w:t>2</w:t>
            </w:r>
            <w:r w:rsidR="00D15B4C" w:rsidRPr="009C2ED4">
              <w:rPr>
                <w:rFonts w:ascii="Times New Roman" w:hAnsi="Times New Roman" w:cs="Times New Roman"/>
                <w:b/>
                <w:i/>
                <w:iCs/>
                <w:noProof/>
                <w:vertAlign w:val="subscript"/>
              </w:rPr>
              <w:t xml:space="preserve"> </w:t>
            </w:r>
            <w:r w:rsidR="00D15B4C" w:rsidRPr="009C2ED4">
              <w:rPr>
                <w:rFonts w:ascii="Times New Roman" w:hAnsi="Times New Roman" w:cs="Times New Roman"/>
                <w:bCs/>
                <w:i/>
                <w:vertAlign w:val="superscript"/>
              </w:rPr>
              <w:t>–</w:t>
            </w:r>
            <w:r w:rsidR="00D15B4C" w:rsidRPr="009C2ED4">
              <w:rPr>
                <w:rFonts w:ascii="Times New Roman" w:hAnsi="Times New Roman" w:cs="Times New Roman"/>
                <w:bCs/>
                <w:i/>
                <w:iCs/>
                <w:vertAlign w:val="superscript"/>
              </w:rPr>
              <w:t xml:space="preserve"> </w:t>
            </w:r>
            <w:r w:rsidR="00D15B4C" w:rsidRPr="009C2ED4">
              <w:rPr>
                <w:rFonts w:ascii="Times New Roman" w:hAnsi="Times New Roman" w:cs="Times New Roman"/>
                <w:i/>
                <w:iCs/>
                <w:noProof/>
                <w:vertAlign w:val="superscript"/>
              </w:rPr>
              <w:t xml:space="preserve"> </w:t>
            </w:r>
            <w:r w:rsidRPr="009C2ED4">
              <w:rPr>
                <w:rFonts w:ascii="Times New Roman" w:hAnsi="Times New Roman" w:cs="Times New Roman"/>
                <w:bCs/>
                <w:i/>
                <w:vertAlign w:val="superscript"/>
              </w:rPr>
              <w:t xml:space="preserve"> </w:t>
            </w:r>
            <w:r w:rsidRPr="009C2ED4">
              <w:rPr>
                <w:rFonts w:ascii="Times New Roman" w:hAnsi="Times New Roman" w:cs="Times New Roman"/>
                <w:bCs/>
                <w:i/>
                <w:vertAlign w:val="subscript"/>
              </w:rPr>
              <w:t xml:space="preserve">( </w:t>
            </w:r>
            <w:proofErr w:type="spellStart"/>
            <w:r w:rsidRPr="009C2ED4">
              <w:rPr>
                <w:rFonts w:ascii="Times New Roman" w:hAnsi="Times New Roman" w:cs="Times New Roman"/>
                <w:bCs/>
                <w:i/>
                <w:vertAlign w:val="subscript"/>
              </w:rPr>
              <w:t>aq</w:t>
            </w:r>
            <w:proofErr w:type="spellEnd"/>
            <w:r w:rsidRPr="009C2ED4">
              <w:rPr>
                <w:rFonts w:ascii="Times New Roman" w:hAnsi="Times New Roman" w:cs="Times New Roman"/>
                <w:bCs/>
                <w:i/>
                <w:vertAlign w:val="subscript"/>
              </w:rPr>
              <w:t xml:space="preserve"> )   </w:t>
            </w:r>
            <w:r w:rsidRPr="009C2ED4">
              <w:rPr>
                <w:rFonts w:ascii="Times New Roman" w:hAnsi="Times New Roman" w:cs="Times New Roman"/>
                <w:bCs/>
                <w:i/>
              </w:rPr>
              <w:t xml:space="preserve"> +   SO</w:t>
            </w:r>
            <w:r w:rsidRPr="009C2ED4">
              <w:rPr>
                <w:rFonts w:ascii="Times New Roman" w:hAnsi="Times New Roman" w:cs="Times New Roman"/>
                <w:bCs/>
                <w:i/>
                <w:vertAlign w:val="subscript"/>
              </w:rPr>
              <w:t>2(g)</w:t>
            </w:r>
            <w:r w:rsidRPr="009C2ED4">
              <w:rPr>
                <w:rFonts w:ascii="Times New Roman" w:hAnsi="Times New Roman" w:cs="Times New Roman"/>
                <w:bCs/>
                <w:i/>
              </w:rPr>
              <w:t xml:space="preserve">           </w:t>
            </w:r>
            <w:r w:rsidR="00492E2A" w:rsidRPr="009C2ED4">
              <w:rPr>
                <w:rFonts w:ascii="Times New Roman" w:hAnsi="Times New Roman" w:cs="Times New Roman"/>
                <w:bCs/>
                <w:i/>
              </w:rPr>
              <w:t>→</w:t>
            </w:r>
            <w:r w:rsidRPr="009C2ED4">
              <w:rPr>
                <w:rFonts w:ascii="Times New Roman" w:hAnsi="Times New Roman" w:cs="Times New Roman"/>
                <w:bCs/>
                <w:i/>
              </w:rPr>
              <w:t xml:space="preserve">           </w:t>
            </w:r>
            <w:r w:rsidRPr="009C2ED4">
              <w:rPr>
                <w:rFonts w:ascii="Times New Roman" w:hAnsi="Times New Roman" w:cs="Times New Roman"/>
                <w:bCs/>
                <w:i/>
              </w:rPr>
              <w:tab/>
              <w:t xml:space="preserve">Cr </w:t>
            </w:r>
            <w:r w:rsidRPr="009C2ED4">
              <w:rPr>
                <w:rFonts w:ascii="Times New Roman" w:hAnsi="Times New Roman" w:cs="Times New Roman"/>
                <w:bCs/>
                <w:i/>
                <w:vertAlign w:val="superscript"/>
              </w:rPr>
              <w:t>3+</w:t>
            </w:r>
            <w:r w:rsidRPr="009C2ED4">
              <w:rPr>
                <w:rFonts w:ascii="Times New Roman" w:hAnsi="Times New Roman" w:cs="Times New Roman"/>
                <w:bCs/>
                <w:i/>
                <w:vertAlign w:val="subscript"/>
              </w:rPr>
              <w:t xml:space="preserve">( </w:t>
            </w:r>
            <w:proofErr w:type="spellStart"/>
            <w:r w:rsidRPr="009C2ED4">
              <w:rPr>
                <w:rFonts w:ascii="Times New Roman" w:hAnsi="Times New Roman" w:cs="Times New Roman"/>
                <w:bCs/>
                <w:i/>
                <w:vertAlign w:val="subscript"/>
              </w:rPr>
              <w:t>aq</w:t>
            </w:r>
            <w:proofErr w:type="spellEnd"/>
            <w:r w:rsidRPr="009C2ED4">
              <w:rPr>
                <w:rFonts w:ascii="Times New Roman" w:hAnsi="Times New Roman" w:cs="Times New Roman"/>
                <w:bCs/>
                <w:i/>
                <w:vertAlign w:val="subscript"/>
              </w:rPr>
              <w:t xml:space="preserve"> )</w:t>
            </w:r>
            <w:r w:rsidRPr="009C2ED4">
              <w:rPr>
                <w:rFonts w:ascii="Times New Roman" w:hAnsi="Times New Roman" w:cs="Times New Roman"/>
                <w:bCs/>
                <w:i/>
              </w:rPr>
              <w:t xml:space="preserve">  +    SO</w:t>
            </w:r>
            <w:r w:rsidRPr="009C2ED4">
              <w:rPr>
                <w:rFonts w:ascii="Times New Roman" w:hAnsi="Times New Roman" w:cs="Times New Roman"/>
                <w:bCs/>
                <w:i/>
                <w:vertAlign w:val="subscript"/>
              </w:rPr>
              <w:t>4</w:t>
            </w:r>
            <w:r w:rsidRPr="009C2ED4">
              <w:rPr>
                <w:rFonts w:ascii="Times New Roman" w:hAnsi="Times New Roman" w:cs="Times New Roman"/>
                <w:bCs/>
                <w:i/>
                <w:vertAlign w:val="superscript"/>
              </w:rPr>
              <w:t>2</w:t>
            </w:r>
            <w:r w:rsidR="00D15B4C" w:rsidRPr="009C2ED4">
              <w:rPr>
                <w:rFonts w:ascii="Times New Roman" w:hAnsi="Times New Roman" w:cs="Times New Roman"/>
                <w:b/>
                <w:i/>
                <w:iCs/>
                <w:noProof/>
                <w:vertAlign w:val="subscript"/>
              </w:rPr>
              <w:t xml:space="preserve"> </w:t>
            </w:r>
            <w:r w:rsidR="00D15B4C" w:rsidRPr="009C2ED4">
              <w:rPr>
                <w:rFonts w:ascii="Times New Roman" w:hAnsi="Times New Roman" w:cs="Times New Roman"/>
                <w:bCs/>
                <w:i/>
                <w:vertAlign w:val="superscript"/>
              </w:rPr>
              <w:t>–</w:t>
            </w:r>
            <w:r w:rsidR="00D15B4C" w:rsidRPr="009C2ED4">
              <w:rPr>
                <w:rFonts w:ascii="Times New Roman" w:hAnsi="Times New Roman" w:cs="Times New Roman"/>
                <w:bCs/>
                <w:i/>
                <w:iCs/>
                <w:vertAlign w:val="superscript"/>
              </w:rPr>
              <w:t xml:space="preserve"> </w:t>
            </w:r>
            <w:r w:rsidR="00D15B4C" w:rsidRPr="009C2ED4">
              <w:rPr>
                <w:rFonts w:ascii="Times New Roman" w:hAnsi="Times New Roman" w:cs="Times New Roman"/>
                <w:i/>
                <w:iCs/>
                <w:noProof/>
                <w:vertAlign w:val="superscript"/>
              </w:rPr>
              <w:t xml:space="preserve"> </w:t>
            </w:r>
            <w:r w:rsidRPr="009C2ED4">
              <w:rPr>
                <w:rFonts w:ascii="Times New Roman" w:hAnsi="Times New Roman" w:cs="Times New Roman"/>
                <w:bCs/>
                <w:i/>
                <w:vertAlign w:val="superscript"/>
              </w:rPr>
              <w:t xml:space="preserve"> </w:t>
            </w:r>
            <w:r w:rsidRPr="009C2ED4">
              <w:rPr>
                <w:rFonts w:ascii="Times New Roman" w:hAnsi="Times New Roman" w:cs="Times New Roman"/>
                <w:bCs/>
                <w:i/>
                <w:vertAlign w:val="subscript"/>
              </w:rPr>
              <w:t xml:space="preserve">( </w:t>
            </w:r>
            <w:proofErr w:type="spellStart"/>
            <w:r w:rsidRPr="009C2ED4">
              <w:rPr>
                <w:rFonts w:ascii="Times New Roman" w:hAnsi="Times New Roman" w:cs="Times New Roman"/>
                <w:bCs/>
                <w:i/>
                <w:vertAlign w:val="subscript"/>
              </w:rPr>
              <w:t>aq</w:t>
            </w:r>
            <w:proofErr w:type="spellEnd"/>
            <w:r w:rsidRPr="009C2ED4">
              <w:rPr>
                <w:rFonts w:ascii="Times New Roman" w:hAnsi="Times New Roman" w:cs="Times New Roman"/>
                <w:bCs/>
                <w:i/>
                <w:vertAlign w:val="subscript"/>
              </w:rPr>
              <w:t xml:space="preserve"> )</w:t>
            </w:r>
          </w:p>
          <w:p w14:paraId="7722C48E" w14:textId="7EE917A6" w:rsidR="00DB4CBA" w:rsidRPr="009C2ED4" w:rsidRDefault="00DB4CBA" w:rsidP="00B177A7">
            <w:pPr>
              <w:tabs>
                <w:tab w:val="left" w:pos="1027"/>
              </w:tabs>
              <w:autoSpaceDE w:val="0"/>
              <w:autoSpaceDN w:val="0"/>
              <w:adjustRightInd w:val="0"/>
              <w:spacing w:line="240" w:lineRule="auto"/>
              <w:jc w:val="center"/>
              <w:rPr>
                <w:rFonts w:ascii="Times New Roman" w:hAnsi="Times New Roman" w:cs="Times New Roman"/>
                <w:bCs/>
              </w:rPr>
            </w:pPr>
            <w:r w:rsidRPr="009C2ED4">
              <w:rPr>
                <w:rFonts w:ascii="Times New Roman" w:hAnsi="Times New Roman" w:cs="Times New Roman"/>
                <w:bCs/>
              </w:rPr>
              <w:t>OR</w:t>
            </w:r>
          </w:p>
          <w:p w14:paraId="685F5A84" w14:textId="77777777" w:rsidR="0054335B" w:rsidRPr="009C2ED4" w:rsidRDefault="00DB4CBA" w:rsidP="00B177A7">
            <w:pPr>
              <w:tabs>
                <w:tab w:val="left" w:pos="1027"/>
              </w:tabs>
              <w:autoSpaceDE w:val="0"/>
              <w:autoSpaceDN w:val="0"/>
              <w:adjustRightInd w:val="0"/>
              <w:spacing w:line="240" w:lineRule="auto"/>
              <w:rPr>
                <w:rFonts w:ascii="Times New Roman" w:hAnsi="Times New Roman" w:cs="Times New Roman"/>
                <w:bCs/>
                <w:i/>
              </w:rPr>
            </w:pPr>
            <w:r w:rsidRPr="009C2ED4">
              <w:rPr>
                <w:rFonts w:ascii="Times New Roman" w:hAnsi="Times New Roman" w:cs="Times New Roman"/>
                <w:bCs/>
                <w:iCs/>
              </w:rPr>
              <w:t xml:space="preserve"> Balance the given redox equation in basic medium by Half - Reaction method ( Ion – Electron method ) :</w:t>
            </w:r>
            <w:r w:rsidR="00492E2A" w:rsidRPr="009C2ED4">
              <w:rPr>
                <w:rFonts w:ascii="Times New Roman" w:hAnsi="Times New Roman" w:cs="Times New Roman"/>
                <w:bCs/>
                <w:iCs/>
              </w:rPr>
              <w:t xml:space="preserve"> </w:t>
            </w:r>
            <w:r w:rsidRPr="009C2ED4">
              <w:rPr>
                <w:rFonts w:ascii="Times New Roman" w:hAnsi="Times New Roman" w:cs="Times New Roman"/>
                <w:bCs/>
                <w:i/>
              </w:rPr>
              <w:t xml:space="preserve">  </w:t>
            </w:r>
            <w:r w:rsidR="00492E2A" w:rsidRPr="009C2ED4">
              <w:rPr>
                <w:rFonts w:ascii="Times New Roman" w:hAnsi="Times New Roman" w:cs="Times New Roman"/>
                <w:bCs/>
                <w:i/>
              </w:rPr>
              <w:t xml:space="preserve">      </w:t>
            </w:r>
            <w:r w:rsidRPr="009C2ED4">
              <w:rPr>
                <w:rFonts w:ascii="Times New Roman" w:hAnsi="Times New Roman" w:cs="Times New Roman"/>
                <w:bCs/>
                <w:i/>
              </w:rPr>
              <w:t xml:space="preserve">  </w:t>
            </w:r>
            <w:r w:rsidR="00492E2A" w:rsidRPr="009C2ED4">
              <w:rPr>
                <w:rFonts w:ascii="Times New Roman" w:hAnsi="Times New Roman" w:cs="Times New Roman"/>
                <w:bCs/>
                <w:i/>
              </w:rPr>
              <w:t>MnO</w:t>
            </w:r>
            <w:r w:rsidR="00492E2A" w:rsidRPr="009C2ED4">
              <w:rPr>
                <w:rFonts w:ascii="Times New Roman" w:hAnsi="Times New Roman" w:cs="Times New Roman"/>
                <w:bCs/>
                <w:i/>
                <w:vertAlign w:val="subscript"/>
              </w:rPr>
              <w:t xml:space="preserve">4 </w:t>
            </w:r>
            <w:r w:rsidR="00492E2A" w:rsidRPr="009C2ED4">
              <w:rPr>
                <w:rFonts w:ascii="Times New Roman" w:hAnsi="Times New Roman" w:cs="Times New Roman"/>
                <w:bCs/>
                <w:i/>
                <w:vertAlign w:val="superscript"/>
              </w:rPr>
              <w:t>–</w:t>
            </w:r>
            <w:r w:rsidR="00492E2A" w:rsidRPr="009C2ED4">
              <w:rPr>
                <w:rFonts w:ascii="Times New Roman" w:hAnsi="Times New Roman" w:cs="Times New Roman"/>
                <w:bCs/>
                <w:i/>
              </w:rPr>
              <w:t xml:space="preserve"> (</w:t>
            </w:r>
            <w:proofErr w:type="spellStart"/>
            <w:r w:rsidR="00492E2A" w:rsidRPr="009C2ED4">
              <w:rPr>
                <w:rFonts w:ascii="Times New Roman" w:hAnsi="Times New Roman" w:cs="Times New Roman"/>
                <w:bCs/>
                <w:i/>
              </w:rPr>
              <w:t>aq</w:t>
            </w:r>
            <w:proofErr w:type="spellEnd"/>
            <w:r w:rsidR="00492E2A" w:rsidRPr="009C2ED4">
              <w:rPr>
                <w:rFonts w:ascii="Times New Roman" w:hAnsi="Times New Roman" w:cs="Times New Roman"/>
                <w:bCs/>
                <w:i/>
              </w:rPr>
              <w:t xml:space="preserve">) + I </w:t>
            </w:r>
            <w:r w:rsidR="00492E2A" w:rsidRPr="009C2ED4">
              <w:rPr>
                <w:rFonts w:ascii="Times New Roman" w:hAnsi="Times New Roman" w:cs="Times New Roman"/>
                <w:bCs/>
                <w:i/>
                <w:vertAlign w:val="superscript"/>
              </w:rPr>
              <w:t>–</w:t>
            </w:r>
            <w:r w:rsidR="00492E2A" w:rsidRPr="009C2ED4">
              <w:rPr>
                <w:rFonts w:ascii="Times New Roman" w:hAnsi="Times New Roman" w:cs="Times New Roman"/>
                <w:bCs/>
                <w:i/>
              </w:rPr>
              <w:t xml:space="preserve"> (</w:t>
            </w:r>
            <w:proofErr w:type="spellStart"/>
            <w:r w:rsidR="00492E2A" w:rsidRPr="009C2ED4">
              <w:rPr>
                <w:rFonts w:ascii="Times New Roman" w:hAnsi="Times New Roman" w:cs="Times New Roman"/>
                <w:bCs/>
                <w:i/>
              </w:rPr>
              <w:t>aq</w:t>
            </w:r>
            <w:proofErr w:type="spellEnd"/>
            <w:r w:rsidR="00492E2A" w:rsidRPr="009C2ED4">
              <w:rPr>
                <w:rFonts w:ascii="Times New Roman" w:hAnsi="Times New Roman" w:cs="Times New Roman"/>
                <w:bCs/>
                <w:i/>
              </w:rPr>
              <w:t>)       →        MnO</w:t>
            </w:r>
            <w:r w:rsidR="00492E2A" w:rsidRPr="009C2ED4">
              <w:rPr>
                <w:rFonts w:ascii="Times New Roman" w:hAnsi="Times New Roman" w:cs="Times New Roman"/>
                <w:bCs/>
                <w:i/>
                <w:vertAlign w:val="subscript"/>
              </w:rPr>
              <w:t>2</w:t>
            </w:r>
            <w:r w:rsidR="00492E2A" w:rsidRPr="009C2ED4">
              <w:rPr>
                <w:rFonts w:ascii="Times New Roman" w:hAnsi="Times New Roman" w:cs="Times New Roman"/>
                <w:bCs/>
                <w:i/>
              </w:rPr>
              <w:t xml:space="preserve"> (s) + I</w:t>
            </w:r>
            <w:r w:rsidR="00492E2A" w:rsidRPr="009C2ED4">
              <w:rPr>
                <w:rFonts w:ascii="Times New Roman" w:hAnsi="Times New Roman" w:cs="Times New Roman"/>
                <w:bCs/>
                <w:i/>
                <w:vertAlign w:val="subscript"/>
              </w:rPr>
              <w:t>2</w:t>
            </w:r>
            <w:r w:rsidR="00492E2A" w:rsidRPr="009C2ED4">
              <w:rPr>
                <w:rFonts w:ascii="Times New Roman" w:hAnsi="Times New Roman" w:cs="Times New Roman"/>
                <w:bCs/>
                <w:i/>
              </w:rPr>
              <w:t>(s)</w:t>
            </w:r>
          </w:p>
          <w:p w14:paraId="777735BA" w14:textId="77777777" w:rsidR="006818E4" w:rsidRPr="009C2ED4" w:rsidRDefault="006818E4" w:rsidP="00B177A7">
            <w:pPr>
              <w:tabs>
                <w:tab w:val="left" w:pos="1027"/>
              </w:tabs>
              <w:autoSpaceDE w:val="0"/>
              <w:autoSpaceDN w:val="0"/>
              <w:adjustRightInd w:val="0"/>
              <w:spacing w:line="240" w:lineRule="auto"/>
              <w:rPr>
                <w:rFonts w:ascii="Times New Roman" w:hAnsi="Times New Roman" w:cs="Times New Roman"/>
                <w:bCs/>
                <w:i/>
              </w:rPr>
            </w:pPr>
            <w:r w:rsidRPr="009C2ED4">
              <w:rPr>
                <w:rFonts w:ascii="Times New Roman" w:hAnsi="Times New Roman" w:cs="Times New Roman"/>
                <w:bCs/>
                <w:i/>
              </w:rPr>
              <w:t>1 mark each for both half reactions balancing with steps ,  and one mark for net equation</w:t>
            </w:r>
          </w:p>
          <w:p w14:paraId="571A7DFB" w14:textId="605FCC31" w:rsidR="006818E4" w:rsidRPr="009C2ED4" w:rsidRDefault="006818E4" w:rsidP="00B177A7">
            <w:pPr>
              <w:tabs>
                <w:tab w:val="left" w:pos="1027"/>
              </w:tabs>
              <w:autoSpaceDE w:val="0"/>
              <w:autoSpaceDN w:val="0"/>
              <w:adjustRightInd w:val="0"/>
              <w:spacing w:line="240" w:lineRule="auto"/>
              <w:rPr>
                <w:rFonts w:ascii="Times New Roman" w:hAnsi="Times New Roman" w:cs="Times New Roman"/>
              </w:rPr>
            </w:pPr>
            <w:r w:rsidRPr="009C2ED4">
              <w:rPr>
                <w:rFonts w:ascii="Times New Roman" w:hAnsi="Times New Roman" w:cs="Times New Roman"/>
                <w:bCs/>
                <w:i/>
              </w:rPr>
              <w:t>Deduct one mark if steps are not shown</w:t>
            </w:r>
          </w:p>
        </w:tc>
        <w:tc>
          <w:tcPr>
            <w:tcW w:w="630" w:type="dxa"/>
            <w:shd w:val="clear" w:color="auto" w:fill="auto"/>
          </w:tcPr>
          <w:p w14:paraId="2E560109" w14:textId="17173C25" w:rsidR="0054335B" w:rsidRPr="009C2ED4" w:rsidRDefault="00492E2A" w:rsidP="00B177A7">
            <w:pPr>
              <w:spacing w:after="0" w:line="240" w:lineRule="auto"/>
              <w:jc w:val="right"/>
              <w:rPr>
                <w:rFonts w:ascii="Times New Roman" w:hAnsi="Times New Roman" w:cs="Times New Roman"/>
              </w:rPr>
            </w:pPr>
            <w:r w:rsidRPr="009C2ED4">
              <w:rPr>
                <w:rFonts w:ascii="Times New Roman" w:hAnsi="Times New Roman" w:cs="Times New Roman"/>
              </w:rPr>
              <w:t xml:space="preserve">    </w:t>
            </w:r>
          </w:p>
        </w:tc>
      </w:tr>
      <w:tr w:rsidR="00E92E61" w:rsidRPr="009C2ED4" w14:paraId="21917DDE" w14:textId="77777777" w:rsidTr="00B177A7">
        <w:trPr>
          <w:trHeight w:val="155"/>
        </w:trPr>
        <w:tc>
          <w:tcPr>
            <w:tcW w:w="540" w:type="dxa"/>
            <w:shd w:val="clear" w:color="auto" w:fill="auto"/>
          </w:tcPr>
          <w:p w14:paraId="27D90D53" w14:textId="77C42483"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30.</w:t>
            </w:r>
          </w:p>
        </w:tc>
        <w:tc>
          <w:tcPr>
            <w:tcW w:w="9540" w:type="dxa"/>
            <w:gridSpan w:val="2"/>
            <w:shd w:val="clear" w:color="auto" w:fill="auto"/>
          </w:tcPr>
          <w:p w14:paraId="0DAAAF2E" w14:textId="77777777" w:rsidR="00F6016E" w:rsidRPr="009C2ED4" w:rsidRDefault="000B113A" w:rsidP="00B177A7">
            <w:pPr>
              <w:spacing w:after="0" w:line="240" w:lineRule="auto"/>
              <w:ind w:right="180"/>
              <w:rPr>
                <w:rFonts w:ascii="Times New Roman" w:hAnsi="Times New Roman" w:cs="Times New Roman"/>
              </w:rPr>
            </w:pPr>
            <w:bookmarkStart w:id="1" w:name="_Hlk496895932"/>
            <w:r w:rsidRPr="009C2ED4">
              <w:rPr>
                <w:rFonts w:ascii="Times New Roman" w:hAnsi="Times New Roman" w:cs="Times New Roman"/>
              </w:rPr>
              <w:t>What is resonance? Draw the resonating structures for Aniline showing electron shift using curved arrow notation.</w:t>
            </w:r>
            <w:bookmarkEnd w:id="1"/>
          </w:p>
          <w:p w14:paraId="2CA6157C" w14:textId="675A95ED" w:rsidR="006818E4" w:rsidRPr="009C2ED4" w:rsidRDefault="006818E4" w:rsidP="00B177A7">
            <w:pPr>
              <w:spacing w:after="0" w:line="240" w:lineRule="auto"/>
              <w:ind w:right="180"/>
              <w:rPr>
                <w:rFonts w:ascii="Times New Roman" w:eastAsia="Times New Roman" w:hAnsi="Times New Roman" w:cs="Times New Roman"/>
                <w:lang w:bidi="hi-IN"/>
              </w:rPr>
            </w:pPr>
            <w:r w:rsidRPr="009C2ED4">
              <w:rPr>
                <w:rFonts w:ascii="Times New Roman" w:eastAsia="Times New Roman" w:hAnsi="Times New Roman" w:cs="Times New Roman"/>
                <w:lang w:bidi="hi-IN"/>
              </w:rPr>
              <w:t>According to the concept of resonance, whenever a single Lewis structure cannot describe a molecule accurately, a number of structures with similar energy, positions of nuclei, bonding and non-bonding pairs of electrons are taken as the canonical structures of the hybrid which describes the molecule accurately – 1 mark</w:t>
            </w:r>
          </w:p>
          <w:p w14:paraId="193697E4" w14:textId="72824FB8" w:rsidR="006818E4" w:rsidRPr="009C2ED4" w:rsidRDefault="006818E4" w:rsidP="00B177A7">
            <w:pPr>
              <w:spacing w:after="0" w:line="240" w:lineRule="auto"/>
              <w:ind w:right="180"/>
              <w:rPr>
                <w:rFonts w:ascii="Times New Roman" w:eastAsia="Times New Roman" w:hAnsi="Times New Roman" w:cs="Times New Roman"/>
                <w:lang w:bidi="hi-IN"/>
              </w:rPr>
            </w:pPr>
            <w:r w:rsidRPr="009C2ED4">
              <w:rPr>
                <w:rFonts w:ascii="Times New Roman" w:hAnsi="Times New Roman" w:cs="Times New Roman"/>
                <w:noProof/>
              </w:rPr>
              <w:drawing>
                <wp:inline distT="0" distB="0" distL="0" distR="0" wp14:anchorId="26B2040A" wp14:editId="4D436C6C">
                  <wp:extent cx="3609757" cy="1414734"/>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1674" cy="1423324"/>
                          </a:xfrm>
                          <a:prstGeom prst="rect">
                            <a:avLst/>
                          </a:prstGeom>
                          <a:noFill/>
                          <a:ln>
                            <a:noFill/>
                          </a:ln>
                        </pic:spPr>
                      </pic:pic>
                    </a:graphicData>
                  </a:graphic>
                </wp:inline>
              </w:drawing>
            </w:r>
            <w:r w:rsidRPr="009C2ED4">
              <w:rPr>
                <w:rFonts w:ascii="Times New Roman" w:eastAsia="Times New Roman" w:hAnsi="Times New Roman" w:cs="Times New Roman"/>
                <w:lang w:bidi="hi-IN"/>
              </w:rPr>
              <w:t xml:space="preserve"> 2 marks</w:t>
            </w:r>
          </w:p>
          <w:p w14:paraId="4CE0E266" w14:textId="517C67C7" w:rsidR="006818E4" w:rsidRPr="009C2ED4" w:rsidRDefault="006818E4" w:rsidP="00B177A7">
            <w:pPr>
              <w:spacing w:after="0" w:line="240" w:lineRule="auto"/>
              <w:ind w:right="180"/>
              <w:rPr>
                <w:rFonts w:ascii="Times New Roman" w:eastAsia="Times New Roman" w:hAnsi="Times New Roman" w:cs="Times New Roman"/>
                <w:lang w:bidi="hi-IN"/>
              </w:rPr>
            </w:pPr>
          </w:p>
        </w:tc>
        <w:tc>
          <w:tcPr>
            <w:tcW w:w="630" w:type="dxa"/>
            <w:shd w:val="clear" w:color="auto" w:fill="auto"/>
          </w:tcPr>
          <w:p w14:paraId="6A5A3433"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3</w:t>
            </w:r>
          </w:p>
        </w:tc>
      </w:tr>
      <w:tr w:rsidR="00E92E61" w:rsidRPr="009C2ED4" w14:paraId="50B127E5" w14:textId="77777777" w:rsidTr="00B177A7">
        <w:trPr>
          <w:trHeight w:val="155"/>
        </w:trPr>
        <w:tc>
          <w:tcPr>
            <w:tcW w:w="540" w:type="dxa"/>
            <w:shd w:val="clear" w:color="auto" w:fill="auto"/>
          </w:tcPr>
          <w:p w14:paraId="6596725B" w14:textId="743EA10A"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31.</w:t>
            </w:r>
          </w:p>
        </w:tc>
        <w:tc>
          <w:tcPr>
            <w:tcW w:w="9540" w:type="dxa"/>
            <w:gridSpan w:val="2"/>
            <w:shd w:val="clear" w:color="auto" w:fill="auto"/>
          </w:tcPr>
          <w:p w14:paraId="3DE06632" w14:textId="4B048A24" w:rsidR="0054335B" w:rsidRPr="009C2ED4" w:rsidRDefault="001F74AF" w:rsidP="00B177A7">
            <w:pPr>
              <w:spacing w:before="120" w:after="120" w:line="240" w:lineRule="auto"/>
              <w:rPr>
                <w:rFonts w:ascii="Times New Roman" w:hAnsi="Times New Roman" w:cs="Times New Roman"/>
              </w:rPr>
            </w:pPr>
            <w:r w:rsidRPr="009C2ED4">
              <w:rPr>
                <w:rFonts w:ascii="Times New Roman" w:hAnsi="Times New Roman" w:cs="Times New Roman"/>
              </w:rPr>
              <w:t>Give reason</w:t>
            </w:r>
            <w:r w:rsidR="00F21757" w:rsidRPr="009C2ED4">
              <w:rPr>
                <w:rFonts w:ascii="Times New Roman" w:hAnsi="Times New Roman" w:cs="Times New Roman"/>
              </w:rPr>
              <w:t xml:space="preserve"> of the following</w:t>
            </w:r>
            <w:r w:rsidR="00B630AF" w:rsidRPr="009C2ED4">
              <w:rPr>
                <w:rFonts w:ascii="Times New Roman" w:hAnsi="Times New Roman" w:cs="Times New Roman"/>
              </w:rPr>
              <w:t xml:space="preserve"> - </w:t>
            </w:r>
            <w:r w:rsidR="00B630AF" w:rsidRPr="009C2ED4">
              <w:rPr>
                <w:rFonts w:ascii="Times New Roman" w:hAnsi="Times New Roman" w:cs="Times New Roman"/>
                <w:lang w:val="en-IN"/>
              </w:rPr>
              <w:t>1 mark each</w:t>
            </w:r>
          </w:p>
          <w:p w14:paraId="6A5DEDD0" w14:textId="27337CF5" w:rsidR="000E5523" w:rsidRPr="009C2ED4" w:rsidRDefault="000E5523" w:rsidP="00B177A7">
            <w:pPr>
              <w:pStyle w:val="ListParagraph"/>
              <w:numPr>
                <w:ilvl w:val="0"/>
                <w:numId w:val="19"/>
              </w:numPr>
              <w:spacing w:before="120" w:after="120" w:line="240" w:lineRule="auto"/>
              <w:rPr>
                <w:rFonts w:ascii="Times New Roman" w:hAnsi="Times New Roman" w:cs="Times New Roman"/>
              </w:rPr>
            </w:pPr>
            <w:r w:rsidRPr="009C2ED4">
              <w:rPr>
                <w:rFonts w:ascii="Times New Roman" w:hAnsi="Times New Roman"/>
                <w:color w:val="333333"/>
              </w:rPr>
              <w:t xml:space="preserve">The halogens have a strong tendency to accept electrons </w:t>
            </w:r>
            <w:r w:rsidRPr="009C2ED4">
              <w:rPr>
                <w:rFonts w:ascii="Times New Roman" w:hAnsi="Times New Roman"/>
                <w:color w:val="333333"/>
              </w:rPr>
              <w:br/>
              <w:t xml:space="preserve">1. </w:t>
            </w:r>
            <w:proofErr w:type="gramStart"/>
            <w:r w:rsidRPr="009C2ED4">
              <w:rPr>
                <w:rFonts w:ascii="Times New Roman" w:hAnsi="Times New Roman"/>
                <w:color w:val="333333"/>
              </w:rPr>
              <w:t>due</w:t>
            </w:r>
            <w:proofErr w:type="gramEnd"/>
            <w:r w:rsidRPr="009C2ED4">
              <w:rPr>
                <w:rFonts w:ascii="Times New Roman" w:hAnsi="Times New Roman"/>
                <w:color w:val="333333"/>
              </w:rPr>
              <w:t xml:space="preserve"> to their small size and effective nuclear charge so they have maximum negative </w:t>
            </w:r>
            <w:r w:rsidRPr="009C2ED4">
              <w:rPr>
                <w:rFonts w:ascii="Times New Roman" w:hAnsi="Times New Roman"/>
                <w:color w:val="333333"/>
              </w:rPr>
              <w:lastRenderedPageBreak/>
              <w:t>electron gain enthalpy in their respective periods of the periodic table.</w:t>
            </w:r>
            <w:r w:rsidRPr="009C2ED4">
              <w:rPr>
                <w:rFonts w:ascii="Times New Roman" w:hAnsi="Times New Roman"/>
                <w:color w:val="333333"/>
              </w:rPr>
              <w:br/>
              <w:t>2. After getting one electron halogens get electronic configuration od nearest inert gas</w:t>
            </w:r>
          </w:p>
          <w:p w14:paraId="64BBF023" w14:textId="77777777" w:rsidR="000E5523" w:rsidRPr="009C2ED4" w:rsidRDefault="000E5523" w:rsidP="00B177A7">
            <w:pPr>
              <w:pStyle w:val="ListParagraph"/>
              <w:spacing w:before="120" w:after="120" w:line="240" w:lineRule="auto"/>
              <w:ind w:left="1080"/>
              <w:rPr>
                <w:rFonts w:ascii="Times New Roman" w:hAnsi="Times New Roman" w:cs="Times New Roman"/>
              </w:rPr>
            </w:pPr>
          </w:p>
          <w:p w14:paraId="1BD7D8D7" w14:textId="5F66ADEB" w:rsidR="000E5523" w:rsidRPr="009C2ED4" w:rsidRDefault="000E5523" w:rsidP="00B177A7">
            <w:pPr>
              <w:pStyle w:val="ListParagraph"/>
              <w:numPr>
                <w:ilvl w:val="0"/>
                <w:numId w:val="19"/>
              </w:numPr>
              <w:spacing w:after="160" w:line="240" w:lineRule="auto"/>
              <w:rPr>
                <w:rFonts w:ascii="Times New Roman" w:hAnsi="Times New Roman" w:cs="Times New Roman"/>
              </w:rPr>
            </w:pPr>
            <w:r w:rsidRPr="009C2ED4">
              <w:rPr>
                <w:rFonts w:ascii="Times New Roman" w:hAnsi="Times New Roman" w:cs="Times New Roman"/>
                <w:color w:val="222222"/>
                <w:shd w:val="clear" w:color="auto" w:fill="FFFFFF"/>
              </w:rPr>
              <w:t xml:space="preserve">Second </w:t>
            </w:r>
            <w:proofErr w:type="spellStart"/>
            <w:r w:rsidRPr="009C2ED4">
              <w:rPr>
                <w:rFonts w:ascii="Times New Roman" w:hAnsi="Times New Roman" w:cs="Times New Roman"/>
                <w:color w:val="222222"/>
                <w:shd w:val="clear" w:color="auto" w:fill="FFFFFF"/>
              </w:rPr>
              <w:t>ionisation</w:t>
            </w:r>
            <w:proofErr w:type="spellEnd"/>
            <w:r w:rsidRPr="009C2ED4">
              <w:rPr>
                <w:rFonts w:ascii="Times New Roman" w:hAnsi="Times New Roman" w:cs="Times New Roman"/>
                <w:color w:val="222222"/>
                <w:shd w:val="clear" w:color="auto" w:fill="FFFFFF"/>
              </w:rPr>
              <w:t xml:space="preserve"> enthalpy is usually greater than the first </w:t>
            </w:r>
            <w:proofErr w:type="spellStart"/>
            <w:r w:rsidRPr="009C2ED4">
              <w:rPr>
                <w:rFonts w:ascii="Times New Roman" w:hAnsi="Times New Roman" w:cs="Times New Roman"/>
                <w:color w:val="222222"/>
                <w:shd w:val="clear" w:color="auto" w:fill="FFFFFF"/>
              </w:rPr>
              <w:t>ionisation</w:t>
            </w:r>
            <w:proofErr w:type="spellEnd"/>
            <w:r w:rsidRPr="009C2ED4">
              <w:rPr>
                <w:rFonts w:ascii="Times New Roman" w:hAnsi="Times New Roman" w:cs="Times New Roman"/>
                <w:color w:val="222222"/>
                <w:shd w:val="clear" w:color="auto" w:fill="FFFFFF"/>
              </w:rPr>
              <w:t xml:space="preserve"> energy because after removal of first electron, the remaining electrons are held more firmly by the </w:t>
            </w:r>
            <w:proofErr w:type="gramStart"/>
            <w:r w:rsidRPr="009C2ED4">
              <w:rPr>
                <w:rFonts w:ascii="Times New Roman" w:hAnsi="Times New Roman" w:cs="Times New Roman"/>
                <w:color w:val="222222"/>
                <w:shd w:val="clear" w:color="auto" w:fill="FFFFFF"/>
              </w:rPr>
              <w:t>nucleus  as</w:t>
            </w:r>
            <w:proofErr w:type="gramEnd"/>
            <w:r w:rsidRPr="009C2ED4">
              <w:rPr>
                <w:rFonts w:ascii="Times New Roman" w:hAnsi="Times New Roman" w:cs="Times New Roman"/>
                <w:color w:val="222222"/>
                <w:shd w:val="clear" w:color="auto" w:fill="FFFFFF"/>
              </w:rPr>
              <w:t xml:space="preserve"> no of protons remains same and thus the atom has greater nuclear charge which makes the removal of second electron difficult and thus greater second </w:t>
            </w:r>
            <w:proofErr w:type="spellStart"/>
            <w:r w:rsidRPr="009C2ED4">
              <w:rPr>
                <w:rFonts w:ascii="Times New Roman" w:hAnsi="Times New Roman" w:cs="Times New Roman"/>
                <w:color w:val="222222"/>
                <w:shd w:val="clear" w:color="auto" w:fill="FFFFFF"/>
              </w:rPr>
              <w:t>ionisation</w:t>
            </w:r>
            <w:proofErr w:type="spellEnd"/>
            <w:r w:rsidRPr="009C2ED4">
              <w:rPr>
                <w:rFonts w:ascii="Times New Roman" w:hAnsi="Times New Roman" w:cs="Times New Roman"/>
                <w:color w:val="222222"/>
                <w:shd w:val="clear" w:color="auto" w:fill="FFFFFF"/>
              </w:rPr>
              <w:t xml:space="preserve"> energy.</w:t>
            </w:r>
          </w:p>
          <w:p w14:paraId="39AEF8B1" w14:textId="2721CB52" w:rsidR="000E5523" w:rsidRPr="009C2ED4" w:rsidRDefault="000E5523" w:rsidP="00B177A7">
            <w:pPr>
              <w:pStyle w:val="ListParagraph"/>
              <w:numPr>
                <w:ilvl w:val="0"/>
                <w:numId w:val="19"/>
              </w:numPr>
              <w:spacing w:before="120" w:after="120" w:line="240" w:lineRule="auto"/>
              <w:rPr>
                <w:rFonts w:ascii="Times New Roman" w:hAnsi="Times New Roman" w:cs="Times New Roman"/>
              </w:rPr>
            </w:pPr>
            <w:r w:rsidRPr="009C2ED4">
              <w:rPr>
                <w:rFonts w:ascii="Times New Roman" w:hAnsi="Times New Roman" w:cs="Times New Roman"/>
                <w:color w:val="222222"/>
                <w:shd w:val="clear" w:color="auto" w:fill="FFFFFF"/>
              </w:rPr>
              <w:t xml:space="preserve">Cations are always smaller than their parent atoms this is because they have lesser </w:t>
            </w:r>
            <w:r w:rsidR="004C67AA" w:rsidRPr="009C2ED4">
              <w:rPr>
                <w:rFonts w:ascii="Times New Roman" w:hAnsi="Times New Roman" w:cs="Times New Roman"/>
                <w:color w:val="222222"/>
                <w:shd w:val="clear" w:color="auto" w:fill="FFFFFF"/>
              </w:rPr>
              <w:t>no of shells and more effective nuclear charge per electron</w:t>
            </w:r>
            <w:r w:rsidRPr="009C2ED4">
              <w:rPr>
                <w:rFonts w:ascii="Times New Roman" w:hAnsi="Times New Roman" w:cs="Times New Roman"/>
                <w:color w:val="222222"/>
                <w:shd w:val="clear" w:color="auto" w:fill="FFFFFF"/>
              </w:rPr>
              <w:t>. </w:t>
            </w:r>
            <w:proofErr w:type="gramStart"/>
            <w:r w:rsidR="004C67AA" w:rsidRPr="009C2ED4">
              <w:rPr>
                <w:rFonts w:ascii="Times New Roman" w:hAnsi="Times New Roman" w:cs="Times New Roman"/>
                <w:color w:val="222222"/>
                <w:shd w:val="clear" w:color="auto" w:fill="FFFFFF"/>
              </w:rPr>
              <w:t>they</w:t>
            </w:r>
            <w:proofErr w:type="gramEnd"/>
            <w:r w:rsidR="004C67AA" w:rsidRPr="009C2ED4">
              <w:rPr>
                <w:rFonts w:ascii="Times New Roman" w:hAnsi="Times New Roman" w:cs="Times New Roman"/>
                <w:color w:val="222222"/>
                <w:shd w:val="clear" w:color="auto" w:fill="FFFFFF"/>
              </w:rPr>
              <w:t> have lesser electrons, while their nuclear charge remains the </w:t>
            </w:r>
            <w:proofErr w:type="spellStart"/>
            <w:r w:rsidR="004C67AA" w:rsidRPr="009C2ED4">
              <w:rPr>
                <w:rFonts w:ascii="Times New Roman" w:hAnsi="Times New Roman" w:cs="Times New Roman"/>
                <w:color w:val="222222"/>
                <w:shd w:val="clear" w:color="auto" w:fill="FFFFFF"/>
              </w:rPr>
              <w:t>same.</w:t>
            </w:r>
            <w:r w:rsidRPr="009C2ED4">
              <w:rPr>
                <w:rFonts w:ascii="Times New Roman" w:hAnsi="Times New Roman" w:cs="Times New Roman"/>
                <w:color w:val="222222"/>
                <w:shd w:val="clear" w:color="auto" w:fill="FFFFFF"/>
              </w:rPr>
              <w:t>The</w:t>
            </w:r>
            <w:proofErr w:type="spellEnd"/>
            <w:r w:rsidRPr="009C2ED4">
              <w:rPr>
                <w:rFonts w:ascii="Times New Roman" w:hAnsi="Times New Roman" w:cs="Times New Roman"/>
                <w:color w:val="222222"/>
                <w:shd w:val="clear" w:color="auto" w:fill="FFFFFF"/>
              </w:rPr>
              <w:t xml:space="preserve"> remaining electrons are, therefore held more tightly by the protons in the nucleus and thus their radii. </w:t>
            </w:r>
            <w:proofErr w:type="gramStart"/>
            <w:r w:rsidRPr="009C2ED4">
              <w:rPr>
                <w:rFonts w:ascii="Times New Roman" w:hAnsi="Times New Roman" w:cs="Times New Roman"/>
                <w:color w:val="222222"/>
                <w:shd w:val="clear" w:color="auto" w:fill="FFFFFF"/>
              </w:rPr>
              <w:t>are</w:t>
            </w:r>
            <w:proofErr w:type="gramEnd"/>
            <w:r w:rsidRPr="009C2ED4">
              <w:rPr>
                <w:rFonts w:ascii="Times New Roman" w:hAnsi="Times New Roman" w:cs="Times New Roman"/>
                <w:color w:val="222222"/>
                <w:shd w:val="clear" w:color="auto" w:fill="FFFFFF"/>
              </w:rPr>
              <w:t> smaller than the parent atoms. </w:t>
            </w:r>
          </w:p>
        </w:tc>
        <w:tc>
          <w:tcPr>
            <w:tcW w:w="630" w:type="dxa"/>
            <w:shd w:val="clear" w:color="auto" w:fill="auto"/>
          </w:tcPr>
          <w:p w14:paraId="08877C1D"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lastRenderedPageBreak/>
              <w:t>3</w:t>
            </w:r>
          </w:p>
        </w:tc>
      </w:tr>
      <w:tr w:rsidR="00E92E61" w:rsidRPr="009C2ED4" w14:paraId="32A1B03E" w14:textId="77777777" w:rsidTr="00B177A7">
        <w:trPr>
          <w:trHeight w:val="155"/>
        </w:trPr>
        <w:tc>
          <w:tcPr>
            <w:tcW w:w="540" w:type="dxa"/>
            <w:shd w:val="clear" w:color="auto" w:fill="auto"/>
          </w:tcPr>
          <w:p w14:paraId="37546158" w14:textId="1025E4AB"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32.</w:t>
            </w:r>
          </w:p>
        </w:tc>
        <w:tc>
          <w:tcPr>
            <w:tcW w:w="9540" w:type="dxa"/>
            <w:gridSpan w:val="2"/>
            <w:shd w:val="clear" w:color="auto" w:fill="auto"/>
          </w:tcPr>
          <w:p w14:paraId="4ED36528" w14:textId="4CD7EF14" w:rsidR="000B113A" w:rsidRPr="009C2ED4" w:rsidRDefault="000B113A" w:rsidP="00B177A7">
            <w:pPr>
              <w:pStyle w:val="NoSpacing"/>
              <w:numPr>
                <w:ilvl w:val="0"/>
                <w:numId w:val="13"/>
              </w:numPr>
              <w:ind w:left="512" w:hanging="512"/>
              <w:rPr>
                <w:rFonts w:ascii="Times New Roman" w:hAnsi="Times New Roman"/>
                <w:noProof/>
              </w:rPr>
            </w:pPr>
            <w:r w:rsidRPr="009C2ED4">
              <w:rPr>
                <w:rFonts w:ascii="Times New Roman" w:hAnsi="Times New Roman"/>
                <w:noProof/>
              </w:rPr>
              <w:t xml:space="preserve"> </w:t>
            </w:r>
            <w:r w:rsidRPr="009C2ED4">
              <w:rPr>
                <w:rFonts w:ascii="Times New Roman" w:hAnsi="Times New Roman"/>
              </w:rPr>
              <w:t xml:space="preserve">Write structural formulae of 2 – </w:t>
            </w:r>
            <w:proofErr w:type="spellStart"/>
            <w:r w:rsidRPr="009C2ED4">
              <w:rPr>
                <w:rFonts w:ascii="Times New Roman" w:hAnsi="Times New Roman"/>
              </w:rPr>
              <w:t>Formylbut</w:t>
            </w:r>
            <w:proofErr w:type="spellEnd"/>
            <w:r w:rsidRPr="009C2ED4">
              <w:rPr>
                <w:rFonts w:ascii="Times New Roman" w:hAnsi="Times New Roman"/>
              </w:rPr>
              <w:t xml:space="preserve"> – 3 </w:t>
            </w:r>
            <w:r w:rsidR="00D47384" w:rsidRPr="009C2ED4">
              <w:rPr>
                <w:rFonts w:ascii="Times New Roman" w:hAnsi="Times New Roman"/>
              </w:rPr>
              <w:t>–</w:t>
            </w:r>
            <w:r w:rsidRPr="009C2ED4">
              <w:rPr>
                <w:rFonts w:ascii="Times New Roman" w:hAnsi="Times New Roman"/>
              </w:rPr>
              <w:t xml:space="preserve"> </w:t>
            </w:r>
            <w:proofErr w:type="spellStart"/>
            <w:r w:rsidRPr="009C2ED4">
              <w:rPr>
                <w:rFonts w:ascii="Times New Roman" w:hAnsi="Times New Roman"/>
              </w:rPr>
              <w:t>enenitrile</w:t>
            </w:r>
            <w:proofErr w:type="spellEnd"/>
            <w:r w:rsidR="00B630AF" w:rsidRPr="009C2ED4">
              <w:rPr>
                <w:rFonts w:ascii="Times New Roman" w:hAnsi="Times New Roman"/>
              </w:rPr>
              <w:t xml:space="preserve"> </w:t>
            </w:r>
            <w:r w:rsidR="00D47384" w:rsidRPr="009C2ED4">
              <w:rPr>
                <w:rFonts w:ascii="Times New Roman" w:hAnsi="Times New Roman"/>
              </w:rPr>
              <w:t>H</w:t>
            </w:r>
            <w:r w:rsidR="00D47384" w:rsidRPr="009C2ED4">
              <w:rPr>
                <w:rFonts w:ascii="Times New Roman" w:hAnsi="Times New Roman"/>
                <w:vertAlign w:val="subscript"/>
              </w:rPr>
              <w:t>2</w:t>
            </w:r>
            <w:r w:rsidR="00D47384" w:rsidRPr="009C2ED4">
              <w:rPr>
                <w:rFonts w:ascii="Times New Roman" w:hAnsi="Times New Roman"/>
              </w:rPr>
              <w:t>C= CH- CH(CHO) -CN</w:t>
            </w:r>
          </w:p>
          <w:p w14:paraId="11D0D9E5" w14:textId="5BC9A497" w:rsidR="00D30E95" w:rsidRPr="009C2ED4" w:rsidRDefault="00D30E95" w:rsidP="00B177A7">
            <w:pPr>
              <w:pStyle w:val="NoSpacing"/>
              <w:numPr>
                <w:ilvl w:val="0"/>
                <w:numId w:val="13"/>
              </w:numPr>
              <w:ind w:left="512" w:hanging="512"/>
              <w:rPr>
                <w:rFonts w:ascii="Times New Roman" w:hAnsi="Times New Roman"/>
                <w:noProof/>
              </w:rPr>
            </w:pPr>
            <w:r w:rsidRPr="009C2ED4">
              <w:rPr>
                <w:rFonts w:ascii="Times New Roman" w:hAnsi="Times New Roman"/>
                <w:noProof/>
              </w:rPr>
              <w:t>C</w:t>
            </w:r>
            <w:proofErr w:type="spellStart"/>
            <w:r w:rsidRPr="009C2ED4">
              <w:rPr>
                <w:rFonts w:ascii="Times New Roman" w:hAnsi="Times New Roman"/>
              </w:rPr>
              <w:t>hloroethanoic</w:t>
            </w:r>
            <w:proofErr w:type="spellEnd"/>
            <w:r w:rsidRPr="009C2ED4">
              <w:rPr>
                <w:rFonts w:ascii="Times New Roman" w:hAnsi="Times New Roman"/>
              </w:rPr>
              <w:t xml:space="preserve"> acid is stronger </w:t>
            </w:r>
            <w:r w:rsidR="000B113A" w:rsidRPr="009C2ED4">
              <w:rPr>
                <w:rFonts w:ascii="Times New Roman" w:hAnsi="Times New Roman"/>
              </w:rPr>
              <w:t xml:space="preserve">acid </w:t>
            </w:r>
            <w:r w:rsidRPr="009C2ED4">
              <w:rPr>
                <w:rFonts w:ascii="Times New Roman" w:hAnsi="Times New Roman"/>
              </w:rPr>
              <w:t>than ethanoic acid. Explain.</w:t>
            </w:r>
            <w:r w:rsidR="00361D8C" w:rsidRPr="009C2ED4">
              <w:rPr>
                <w:rFonts w:ascii="Times New Roman" w:hAnsi="Times New Roman"/>
              </w:rPr>
              <w:br/>
            </w:r>
            <w:r w:rsidR="00361D8C" w:rsidRPr="009C2ED4">
              <w:rPr>
                <w:rFonts w:ascii="Times New Roman" w:hAnsi="Times New Roman"/>
                <w:b/>
                <w:bCs/>
                <w:color w:val="222222"/>
                <w:shd w:val="clear" w:color="auto" w:fill="FFFFFF"/>
              </w:rPr>
              <w:t>Chloroacetic acid is stronger than acetic acid</w:t>
            </w:r>
            <w:r w:rsidR="00361D8C" w:rsidRPr="009C2ED4">
              <w:rPr>
                <w:rFonts w:ascii="Times New Roman" w:hAnsi="Times New Roman"/>
                <w:color w:val="222222"/>
                <w:shd w:val="clear" w:color="auto" w:fill="FFFFFF"/>
              </w:rPr>
              <w:t> because of the electron-withdrawing effect of chlorine. This effect is caused by the electronegativity of chlorine. The withdrawing effect means the negative charge carried on the acetate anion is spread more widely on the molecule, which stabilizes the acetate ions.</w:t>
            </w:r>
            <w:r w:rsidR="00361D8C" w:rsidRPr="009C2ED4">
              <w:rPr>
                <w:rFonts w:ascii="Times New Roman" w:hAnsi="Times New Roman"/>
                <w:color w:val="222222"/>
                <w:shd w:val="clear" w:color="auto" w:fill="FFFFFF"/>
              </w:rPr>
              <w:br/>
              <w:t>OR</w:t>
            </w:r>
            <w:r w:rsidR="00361D8C" w:rsidRPr="009C2ED4">
              <w:rPr>
                <w:rFonts w:ascii="Times New Roman" w:hAnsi="Times New Roman"/>
                <w:color w:val="222222"/>
                <w:shd w:val="clear" w:color="auto" w:fill="FFFFFF"/>
              </w:rPr>
              <w:br/>
              <w:t xml:space="preserve">because of the electron-withdrawing effect of chlorine, electron density on O </w:t>
            </w:r>
            <w:proofErr w:type="spellStart"/>
            <w:r w:rsidR="00361D8C" w:rsidRPr="009C2ED4">
              <w:rPr>
                <w:rFonts w:ascii="Times New Roman" w:hAnsi="Times New Roman"/>
                <w:color w:val="222222"/>
                <w:shd w:val="clear" w:color="auto" w:fill="FFFFFF"/>
              </w:rPr>
              <w:t>dectrases</w:t>
            </w:r>
            <w:proofErr w:type="spellEnd"/>
            <w:r w:rsidR="00361D8C" w:rsidRPr="009C2ED4">
              <w:rPr>
                <w:rFonts w:ascii="Times New Roman" w:hAnsi="Times New Roman"/>
                <w:color w:val="222222"/>
                <w:shd w:val="clear" w:color="auto" w:fill="FFFFFF"/>
              </w:rPr>
              <w:t xml:space="preserve"> , O-H bond become more polar , therefore can lose H+ easily</w:t>
            </w:r>
          </w:p>
          <w:p w14:paraId="36230B4F" w14:textId="551326FA" w:rsidR="00626F4D" w:rsidRPr="009C2ED4" w:rsidRDefault="000B113A" w:rsidP="00B177A7">
            <w:pPr>
              <w:pStyle w:val="NoSpacing"/>
              <w:numPr>
                <w:ilvl w:val="0"/>
                <w:numId w:val="13"/>
              </w:numPr>
              <w:ind w:left="512" w:hanging="512"/>
              <w:rPr>
                <w:rFonts w:ascii="Times New Roman" w:hAnsi="Times New Roman"/>
                <w:noProof/>
              </w:rPr>
            </w:pPr>
            <w:r w:rsidRPr="009C2ED4">
              <w:rPr>
                <w:rFonts w:ascii="Times New Roman" w:hAnsi="Times New Roman"/>
                <w:noProof/>
              </w:rPr>
              <w:t xml:space="preserve"> What are electrophiles  Explain with </w:t>
            </w:r>
            <w:proofErr w:type="gramStart"/>
            <w:r w:rsidRPr="009C2ED4">
              <w:rPr>
                <w:rFonts w:ascii="Times New Roman" w:hAnsi="Times New Roman"/>
                <w:noProof/>
              </w:rPr>
              <w:t>examples</w:t>
            </w:r>
            <w:r w:rsidR="00B630AF" w:rsidRPr="009C2ED4">
              <w:rPr>
                <w:rFonts w:ascii="Times New Roman" w:hAnsi="Times New Roman"/>
                <w:noProof/>
              </w:rPr>
              <w:t xml:space="preserve">  </w:t>
            </w:r>
            <w:r w:rsidR="00361D8C" w:rsidRPr="009C2ED4">
              <w:rPr>
                <w:rFonts w:ascii="Times New Roman" w:hAnsi="Times New Roman"/>
                <w:color w:val="222222"/>
                <w:shd w:val="clear" w:color="auto" w:fill="FFFFFF"/>
              </w:rPr>
              <w:t>A</w:t>
            </w:r>
            <w:proofErr w:type="gramEnd"/>
            <w:r w:rsidR="00361D8C" w:rsidRPr="009C2ED4">
              <w:rPr>
                <w:rFonts w:ascii="Times New Roman" w:hAnsi="Times New Roman"/>
                <w:color w:val="222222"/>
                <w:shd w:val="clear" w:color="auto" w:fill="FFFFFF"/>
              </w:rPr>
              <w:t> </w:t>
            </w:r>
            <w:r w:rsidR="00361D8C" w:rsidRPr="009C2ED4">
              <w:rPr>
                <w:rFonts w:ascii="Times New Roman" w:hAnsi="Times New Roman"/>
                <w:color w:val="222222"/>
              </w:rPr>
              <w:t>electrophile</w:t>
            </w:r>
            <w:r w:rsidR="00361D8C" w:rsidRPr="009C2ED4">
              <w:rPr>
                <w:rFonts w:ascii="Times New Roman" w:hAnsi="Times New Roman"/>
                <w:color w:val="222222"/>
                <w:shd w:val="clear" w:color="auto" w:fill="FFFFFF"/>
              </w:rPr>
              <w:t> is a species (cation) which is electron deficient hence attacked by negatively charged or electron rich species. Any two example</w:t>
            </w:r>
            <w:r w:rsidR="00B630AF" w:rsidRPr="009C2ED4">
              <w:rPr>
                <w:rFonts w:ascii="Times New Roman" w:hAnsi="Times New Roman"/>
                <w:color w:val="222222"/>
                <w:shd w:val="clear" w:color="auto" w:fill="FFFFFF"/>
              </w:rPr>
              <w:t xml:space="preserve"> ½ mark for definition, ½ for example</w:t>
            </w:r>
          </w:p>
          <w:p w14:paraId="09B9D287" w14:textId="5B35B30E" w:rsidR="000B113A" w:rsidRPr="009C2ED4" w:rsidRDefault="000B113A" w:rsidP="00B177A7">
            <w:pPr>
              <w:pStyle w:val="NoSpacing"/>
              <w:ind w:left="512"/>
              <w:jc w:val="center"/>
              <w:rPr>
                <w:rFonts w:ascii="Times New Roman" w:hAnsi="Times New Roman"/>
                <w:noProof/>
              </w:rPr>
            </w:pPr>
            <w:r w:rsidRPr="009C2ED4">
              <w:rPr>
                <w:rFonts w:ascii="Times New Roman" w:hAnsi="Times New Roman"/>
                <w:noProof/>
              </w:rPr>
              <w:t>Or</w:t>
            </w:r>
          </w:p>
          <w:p w14:paraId="6F5DD437" w14:textId="7B112E12" w:rsidR="000B113A" w:rsidRPr="009C2ED4" w:rsidRDefault="000B113A" w:rsidP="00B177A7">
            <w:pPr>
              <w:pStyle w:val="NoSpacing"/>
              <w:numPr>
                <w:ilvl w:val="0"/>
                <w:numId w:val="14"/>
              </w:numPr>
              <w:ind w:left="512" w:hanging="512"/>
              <w:rPr>
                <w:rFonts w:ascii="Times New Roman" w:hAnsi="Times New Roman"/>
                <w:noProof/>
              </w:rPr>
            </w:pPr>
            <w:r w:rsidRPr="009C2ED4">
              <w:rPr>
                <w:rFonts w:ascii="Times New Roman" w:hAnsi="Times New Roman"/>
                <w:noProof/>
              </w:rPr>
              <w:t>Which of the two: O</w:t>
            </w:r>
            <w:r w:rsidRPr="009C2ED4">
              <w:rPr>
                <w:rFonts w:ascii="Times New Roman" w:hAnsi="Times New Roman"/>
                <w:noProof/>
                <w:vertAlign w:val="subscript"/>
              </w:rPr>
              <w:t>2</w:t>
            </w:r>
            <w:r w:rsidRPr="009C2ED4">
              <w:rPr>
                <w:rFonts w:ascii="Times New Roman" w:hAnsi="Times New Roman"/>
                <w:noProof/>
              </w:rPr>
              <w:t>NCH</w:t>
            </w:r>
            <w:r w:rsidRPr="009C2ED4">
              <w:rPr>
                <w:rFonts w:ascii="Times New Roman" w:hAnsi="Times New Roman"/>
                <w:noProof/>
                <w:vertAlign w:val="subscript"/>
              </w:rPr>
              <w:t>2</w:t>
            </w:r>
            <w:r w:rsidRPr="009C2ED4">
              <w:rPr>
                <w:rFonts w:ascii="Times New Roman" w:hAnsi="Times New Roman"/>
                <w:noProof/>
              </w:rPr>
              <w:t>CH</w:t>
            </w:r>
            <w:r w:rsidRPr="009C2ED4">
              <w:rPr>
                <w:rFonts w:ascii="Times New Roman" w:hAnsi="Times New Roman"/>
                <w:noProof/>
                <w:vertAlign w:val="subscript"/>
              </w:rPr>
              <w:t>2</w:t>
            </w:r>
            <w:r w:rsidRPr="009C2ED4">
              <w:rPr>
                <w:rFonts w:ascii="Times New Roman" w:hAnsi="Times New Roman"/>
                <w:noProof/>
              </w:rPr>
              <w:t>O</w:t>
            </w:r>
            <w:r w:rsidRPr="009C2ED4">
              <w:rPr>
                <w:rFonts w:ascii="Times New Roman" w:hAnsi="Times New Roman"/>
                <w:noProof/>
                <w:vertAlign w:val="superscript"/>
              </w:rPr>
              <w:t>–</w:t>
            </w:r>
            <w:r w:rsidRPr="009C2ED4">
              <w:rPr>
                <w:rFonts w:ascii="Times New Roman" w:hAnsi="Times New Roman"/>
                <w:noProof/>
              </w:rPr>
              <w:t xml:space="preserve"> or CH</w:t>
            </w:r>
            <w:r w:rsidRPr="009C2ED4">
              <w:rPr>
                <w:rFonts w:ascii="Times New Roman" w:hAnsi="Times New Roman"/>
                <w:noProof/>
                <w:vertAlign w:val="subscript"/>
              </w:rPr>
              <w:t>3</w:t>
            </w:r>
            <w:r w:rsidRPr="009C2ED4">
              <w:rPr>
                <w:rFonts w:ascii="Times New Roman" w:hAnsi="Times New Roman"/>
                <w:noProof/>
              </w:rPr>
              <w:t>CH</w:t>
            </w:r>
            <w:r w:rsidRPr="009C2ED4">
              <w:rPr>
                <w:rFonts w:ascii="Times New Roman" w:hAnsi="Times New Roman"/>
                <w:noProof/>
                <w:vertAlign w:val="subscript"/>
              </w:rPr>
              <w:t>2</w:t>
            </w:r>
            <w:r w:rsidRPr="009C2ED4">
              <w:rPr>
                <w:rFonts w:ascii="Times New Roman" w:hAnsi="Times New Roman"/>
                <w:noProof/>
              </w:rPr>
              <w:t>O</w:t>
            </w:r>
            <w:r w:rsidRPr="009C2ED4">
              <w:rPr>
                <w:rFonts w:ascii="Times New Roman" w:hAnsi="Times New Roman"/>
                <w:noProof/>
                <w:vertAlign w:val="superscript"/>
              </w:rPr>
              <w:t xml:space="preserve">– </w:t>
            </w:r>
            <w:r w:rsidRPr="009C2ED4">
              <w:rPr>
                <w:rFonts w:ascii="Times New Roman" w:hAnsi="Times New Roman"/>
                <w:noProof/>
              </w:rPr>
              <w:t>is expected to be more stable and why ?</w:t>
            </w:r>
          </w:p>
          <w:p w14:paraId="5D216358" w14:textId="45A35EF5" w:rsidR="00361D8C" w:rsidRPr="009C2ED4" w:rsidRDefault="00361D8C" w:rsidP="00B177A7">
            <w:pPr>
              <w:pStyle w:val="NoSpacing"/>
              <w:ind w:left="512"/>
              <w:rPr>
                <w:rFonts w:ascii="Times New Roman" w:hAnsi="Times New Roman"/>
                <w:noProof/>
              </w:rPr>
            </w:pPr>
            <w:r w:rsidRPr="009C2ED4">
              <w:rPr>
                <w:rFonts w:ascii="Times New Roman" w:hAnsi="Times New Roman"/>
              </w:rPr>
              <w:t xml:space="preserve">NO2 group is an electron-withdrawing group. Hence, it shows –I effect. By withdrawing the electrons toward it, the NO2 group decreases the negative charge on the compound, thereby </w:t>
            </w:r>
            <w:proofErr w:type="spellStart"/>
            <w:r w:rsidRPr="009C2ED4">
              <w:rPr>
                <w:rFonts w:ascii="Times New Roman" w:hAnsi="Times New Roman"/>
              </w:rPr>
              <w:t>stabilising</w:t>
            </w:r>
            <w:proofErr w:type="spellEnd"/>
            <w:r w:rsidRPr="009C2ED4">
              <w:rPr>
                <w:rFonts w:ascii="Times New Roman" w:hAnsi="Times New Roman"/>
              </w:rPr>
              <w:t xml:space="preserve"> it. On the other hand, ethyl group is an electron-releasing group. Hence, the ethyl group shows +I effect. This increases the negative charge on the compound, thereby </w:t>
            </w:r>
            <w:proofErr w:type="spellStart"/>
            <w:r w:rsidRPr="009C2ED4">
              <w:rPr>
                <w:rFonts w:ascii="Times New Roman" w:hAnsi="Times New Roman"/>
              </w:rPr>
              <w:t>destabilising</w:t>
            </w:r>
            <w:proofErr w:type="spellEnd"/>
            <w:r w:rsidRPr="009C2ED4">
              <w:rPr>
                <w:rFonts w:ascii="Times New Roman" w:hAnsi="Times New Roman"/>
              </w:rPr>
              <w:t xml:space="preserve"> it. Hence, O2NCH2CH2O– is expected to be more stable than CH3CH2O</w:t>
            </w:r>
            <w:r w:rsidR="00B630AF" w:rsidRPr="009C2ED4">
              <w:rPr>
                <w:rFonts w:ascii="Times New Roman" w:hAnsi="Times New Roman"/>
              </w:rPr>
              <w:t xml:space="preserve">  -                              </w:t>
            </w:r>
            <w:r w:rsidR="00B630AF" w:rsidRPr="009C2ED4">
              <w:rPr>
                <w:rFonts w:ascii="Times New Roman" w:hAnsi="Times New Roman"/>
                <w:lang w:val="en-IN"/>
              </w:rPr>
              <w:t>1 mark</w:t>
            </w:r>
            <w:r w:rsidR="00B630AF" w:rsidRPr="009C2ED4">
              <w:rPr>
                <w:rFonts w:ascii="Times New Roman" w:hAnsi="Times New Roman"/>
              </w:rPr>
              <w:t xml:space="preserve">                          </w:t>
            </w:r>
          </w:p>
          <w:p w14:paraId="0D02D872" w14:textId="3128FD39" w:rsidR="00361D8C" w:rsidRPr="009C2ED4" w:rsidRDefault="00361D8C" w:rsidP="00B177A7">
            <w:pPr>
              <w:pStyle w:val="NoSpacing"/>
              <w:numPr>
                <w:ilvl w:val="0"/>
                <w:numId w:val="14"/>
              </w:numPr>
              <w:ind w:left="512" w:hanging="512"/>
              <w:rPr>
                <w:rFonts w:ascii="Times New Roman" w:hAnsi="Times New Roman"/>
                <w:noProof/>
              </w:rPr>
            </w:pPr>
            <w:r w:rsidRPr="009C2ED4">
              <w:rPr>
                <w:rFonts w:ascii="Times New Roman" w:hAnsi="Times New Roman"/>
                <w:noProof/>
              </w:rPr>
              <w:t>CH3- CH(OH)-CH2-COCl</w:t>
            </w:r>
            <w:r w:rsidR="00B630AF" w:rsidRPr="009C2ED4">
              <w:rPr>
                <w:rFonts w:ascii="Times New Roman" w:hAnsi="Times New Roman"/>
                <w:noProof/>
              </w:rPr>
              <w:t xml:space="preserve">                </w:t>
            </w:r>
            <w:r w:rsidR="00B630AF" w:rsidRPr="009C2ED4">
              <w:rPr>
                <w:rFonts w:ascii="Times New Roman" w:hAnsi="Times New Roman"/>
                <w:lang w:val="en-IN"/>
              </w:rPr>
              <w:t>1 mark</w:t>
            </w:r>
          </w:p>
          <w:p w14:paraId="28AACC06" w14:textId="67EC72DE" w:rsidR="000B113A" w:rsidRPr="009C2ED4" w:rsidRDefault="00361D8C" w:rsidP="00B177A7">
            <w:pPr>
              <w:pStyle w:val="NoSpacing"/>
              <w:numPr>
                <w:ilvl w:val="0"/>
                <w:numId w:val="14"/>
              </w:numPr>
              <w:ind w:left="512" w:hanging="512"/>
              <w:rPr>
                <w:rFonts w:ascii="Times New Roman" w:hAnsi="Times New Roman"/>
                <w:noProof/>
              </w:rPr>
            </w:pPr>
            <w:r w:rsidRPr="009C2ED4">
              <w:rPr>
                <w:rFonts w:ascii="Times New Roman" w:hAnsi="Times New Roman"/>
                <w:color w:val="222222"/>
                <w:shd w:val="clear" w:color="auto" w:fill="FFFFFF"/>
              </w:rPr>
              <w:t>A </w:t>
            </w:r>
            <w:r w:rsidRPr="009C2ED4">
              <w:rPr>
                <w:rFonts w:ascii="Times New Roman" w:hAnsi="Times New Roman"/>
                <w:b/>
                <w:bCs/>
                <w:color w:val="222222"/>
                <w:shd w:val="clear" w:color="auto" w:fill="FFFFFF"/>
              </w:rPr>
              <w:t>nucleophile</w:t>
            </w:r>
            <w:r w:rsidRPr="009C2ED4">
              <w:rPr>
                <w:rFonts w:ascii="Times New Roman" w:hAnsi="Times New Roman"/>
                <w:color w:val="222222"/>
                <w:shd w:val="clear" w:color="auto" w:fill="FFFFFF"/>
              </w:rPr>
              <w:t xml:space="preserve"> is an atom or molecule that donates an electron pair to make a covalent bond. </w:t>
            </w:r>
            <w:r w:rsidR="00B756DB" w:rsidRPr="009C2ED4">
              <w:rPr>
                <w:rFonts w:ascii="Times New Roman" w:hAnsi="Times New Roman"/>
                <w:color w:val="222222"/>
                <w:shd w:val="clear" w:color="auto" w:fill="FFFFFF"/>
              </w:rPr>
              <w:t xml:space="preserve">Like OH-, CN- </w:t>
            </w:r>
            <w:proofErr w:type="spellStart"/>
            <w:r w:rsidR="00B756DB" w:rsidRPr="009C2ED4">
              <w:rPr>
                <w:rFonts w:ascii="Times New Roman" w:hAnsi="Times New Roman"/>
                <w:color w:val="222222"/>
                <w:shd w:val="clear" w:color="auto" w:fill="FFFFFF"/>
              </w:rPr>
              <w:t>etc</w:t>
            </w:r>
            <w:proofErr w:type="spellEnd"/>
            <w:r w:rsidR="00EC25F7" w:rsidRPr="009C2ED4">
              <w:rPr>
                <w:rFonts w:ascii="Times New Roman" w:hAnsi="Times New Roman"/>
                <w:noProof/>
              </w:rPr>
              <w:br/>
            </w:r>
          </w:p>
        </w:tc>
        <w:tc>
          <w:tcPr>
            <w:tcW w:w="630" w:type="dxa"/>
            <w:shd w:val="clear" w:color="auto" w:fill="auto"/>
          </w:tcPr>
          <w:p w14:paraId="3B61D128"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3</w:t>
            </w:r>
          </w:p>
        </w:tc>
      </w:tr>
      <w:tr w:rsidR="00E92E61" w:rsidRPr="009C2ED4" w14:paraId="2AFA2155" w14:textId="77777777" w:rsidTr="00B177A7">
        <w:trPr>
          <w:trHeight w:val="155"/>
        </w:trPr>
        <w:tc>
          <w:tcPr>
            <w:tcW w:w="540" w:type="dxa"/>
            <w:shd w:val="clear" w:color="auto" w:fill="auto"/>
          </w:tcPr>
          <w:p w14:paraId="7FF303A6" w14:textId="3ABD2E90"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33.</w:t>
            </w:r>
          </w:p>
        </w:tc>
        <w:tc>
          <w:tcPr>
            <w:tcW w:w="9540" w:type="dxa"/>
            <w:gridSpan w:val="2"/>
            <w:shd w:val="clear" w:color="auto" w:fill="auto"/>
          </w:tcPr>
          <w:p w14:paraId="5BC96635" w14:textId="0B430DA2" w:rsidR="00B756DB" w:rsidRPr="009C2ED4" w:rsidRDefault="008115F7" w:rsidP="00B177A7">
            <w:pPr>
              <w:spacing w:line="240" w:lineRule="auto"/>
              <w:ind w:left="144" w:right="288"/>
              <w:jc w:val="both"/>
              <w:rPr>
                <w:rFonts w:ascii="Times New Roman" w:hAnsi="Times New Roman" w:cs="Times New Roman"/>
              </w:rPr>
            </w:pPr>
            <w:r w:rsidRPr="009C2ED4">
              <w:rPr>
                <w:rFonts w:ascii="Times New Roman" w:hAnsi="Times New Roman" w:cs="Times New Roman"/>
              </w:rPr>
              <w:t xml:space="preserve">(a) </w:t>
            </w:r>
            <w:r w:rsidR="00B756DB" w:rsidRPr="009C2ED4">
              <w:rPr>
                <w:rFonts w:ascii="Times New Roman" w:hAnsi="Times New Roman" w:cs="Times New Roman"/>
                <w:shd w:val="clear" w:color="auto" w:fill="FFFFFF"/>
              </w:rPr>
              <w:t>Polar molecules have a non-zero net dipole moment. Both CO2 and H2O have two polar bonds. However the dipoles in the linear CO2 molecule cancel each other out, meaning that the CO2 molecule is non-polar. The polar bonds in the bent H2O molecule result in a net dipole moment, so H2O is polar.</w:t>
            </w:r>
          </w:p>
          <w:p w14:paraId="7D86A91B" w14:textId="16B1E754" w:rsidR="00B756DB" w:rsidRPr="009C2ED4" w:rsidRDefault="008115F7" w:rsidP="00B177A7">
            <w:pPr>
              <w:spacing w:line="240" w:lineRule="auto"/>
              <w:ind w:right="288"/>
              <w:jc w:val="both"/>
              <w:rPr>
                <w:rFonts w:ascii="Times New Roman" w:hAnsi="Times New Roman" w:cs="Times New Roman"/>
              </w:rPr>
            </w:pPr>
            <w:r w:rsidRPr="009C2ED4">
              <w:rPr>
                <w:rFonts w:ascii="Times New Roman" w:hAnsi="Times New Roman" w:cs="Times New Roman"/>
              </w:rPr>
              <w:t xml:space="preserve">   (b) </w:t>
            </w:r>
            <w:r w:rsidR="00B756DB" w:rsidRPr="009C2ED4">
              <w:rPr>
                <w:rFonts w:ascii="Times New Roman" w:hAnsi="Times New Roman" w:cs="Times New Roman"/>
                <w:color w:val="222222"/>
                <w:shd w:val="clear" w:color="auto" w:fill="FFFFFF"/>
              </w:rPr>
              <w:t>In MgO, the ionic bond is stronger than in NaCl because of more charge on the ionic species in the former (Mg</w:t>
            </w:r>
            <w:r w:rsidR="00B756DB" w:rsidRPr="009C2ED4">
              <w:rPr>
                <w:rFonts w:ascii="Times New Roman" w:hAnsi="Times New Roman" w:cs="Times New Roman"/>
                <w:color w:val="222222"/>
                <w:shd w:val="clear" w:color="auto" w:fill="FFFFFF"/>
                <w:vertAlign w:val="superscript"/>
              </w:rPr>
              <w:t>+2</w:t>
            </w:r>
            <w:r w:rsidR="00B756DB" w:rsidRPr="009C2ED4">
              <w:rPr>
                <w:rFonts w:ascii="Times New Roman" w:hAnsi="Times New Roman" w:cs="Times New Roman"/>
                <w:color w:val="222222"/>
                <w:shd w:val="clear" w:color="auto" w:fill="FFFFFF"/>
              </w:rPr>
              <w:t> and O</w:t>
            </w:r>
            <w:r w:rsidR="00B756DB" w:rsidRPr="009C2ED4">
              <w:rPr>
                <w:rFonts w:ascii="Times New Roman" w:hAnsi="Times New Roman" w:cs="Times New Roman"/>
                <w:color w:val="222222"/>
                <w:shd w:val="clear" w:color="auto" w:fill="FFFFFF"/>
                <w:vertAlign w:val="superscript"/>
              </w:rPr>
              <w:t>2-</w:t>
            </w:r>
            <w:r w:rsidR="00B756DB" w:rsidRPr="009C2ED4">
              <w:rPr>
                <w:rFonts w:ascii="Times New Roman" w:hAnsi="Times New Roman" w:cs="Times New Roman"/>
                <w:color w:val="222222"/>
                <w:shd w:val="clear" w:color="auto" w:fill="FFFFFF"/>
              </w:rPr>
              <w:t> as compared to Na</w:t>
            </w:r>
            <w:r w:rsidR="00B756DB" w:rsidRPr="009C2ED4">
              <w:rPr>
                <w:rFonts w:ascii="Times New Roman" w:hAnsi="Times New Roman" w:cs="Times New Roman"/>
                <w:color w:val="222222"/>
                <w:shd w:val="clear" w:color="auto" w:fill="FFFFFF"/>
                <w:vertAlign w:val="superscript"/>
              </w:rPr>
              <w:t>+</w:t>
            </w:r>
            <w:r w:rsidR="00B756DB" w:rsidRPr="009C2ED4">
              <w:rPr>
                <w:rFonts w:ascii="Times New Roman" w:hAnsi="Times New Roman" w:cs="Times New Roman"/>
                <w:color w:val="222222"/>
                <w:shd w:val="clear" w:color="auto" w:fill="FFFFFF"/>
              </w:rPr>
              <w:t> and Cl</w:t>
            </w:r>
            <w:r w:rsidR="00B756DB" w:rsidRPr="009C2ED4">
              <w:rPr>
                <w:rFonts w:ascii="Times New Roman" w:hAnsi="Times New Roman" w:cs="Times New Roman"/>
                <w:color w:val="222222"/>
                <w:shd w:val="clear" w:color="auto" w:fill="FFFFFF"/>
                <w:vertAlign w:val="superscript"/>
              </w:rPr>
              <w:t>-</w:t>
            </w:r>
            <w:r w:rsidR="00B756DB" w:rsidRPr="009C2ED4">
              <w:rPr>
                <w:rFonts w:ascii="Times New Roman" w:hAnsi="Times New Roman" w:cs="Times New Roman"/>
                <w:color w:val="222222"/>
                <w:shd w:val="clear" w:color="auto" w:fill="FFFFFF"/>
              </w:rPr>
              <w:t>). Because of this the ionic interactions are stronger in MgO than in NaCl. As a result the lattice enthalpy of MgO is higher than NaCl.</w:t>
            </w:r>
          </w:p>
          <w:p w14:paraId="522F9D18" w14:textId="679DB850" w:rsidR="00B756DB" w:rsidRPr="009C2ED4" w:rsidRDefault="008115F7" w:rsidP="00B177A7">
            <w:pPr>
              <w:spacing w:after="0" w:line="240" w:lineRule="auto"/>
              <w:rPr>
                <w:rFonts w:ascii="Times New Roman" w:hAnsi="Times New Roman" w:cs="Times New Roman"/>
              </w:rPr>
            </w:pPr>
            <w:r w:rsidRPr="009C2ED4">
              <w:rPr>
                <w:rFonts w:ascii="Times New Roman" w:hAnsi="Times New Roman" w:cs="Times New Roman"/>
              </w:rPr>
              <w:t xml:space="preserve">   (c) </w:t>
            </w:r>
            <w:r w:rsidR="00B756DB" w:rsidRPr="009C2ED4">
              <w:rPr>
                <w:rFonts w:ascii="Times New Roman" w:hAnsi="Times New Roman" w:cs="Times New Roman"/>
                <w:color w:val="222222"/>
                <w:shd w:val="clear" w:color="auto" w:fill="FFFFFF"/>
              </w:rPr>
              <w:t xml:space="preserve">In H2O there is hydrogen bonding because oxygen has a high electronegativity. </w:t>
            </w:r>
            <w:proofErr w:type="gramStart"/>
            <w:r w:rsidR="00B756DB" w:rsidRPr="009C2ED4">
              <w:rPr>
                <w:rFonts w:ascii="Times New Roman" w:hAnsi="Times New Roman" w:cs="Times New Roman"/>
                <w:color w:val="222222"/>
                <w:shd w:val="clear" w:color="auto" w:fill="FFFFFF"/>
              </w:rPr>
              <w:t>so</w:t>
            </w:r>
            <w:proofErr w:type="gramEnd"/>
            <w:r w:rsidR="00B756DB" w:rsidRPr="009C2ED4">
              <w:rPr>
                <w:rFonts w:ascii="Times New Roman" w:hAnsi="Times New Roman" w:cs="Times New Roman"/>
                <w:color w:val="222222"/>
                <w:shd w:val="clear" w:color="auto" w:fill="FFFFFF"/>
              </w:rPr>
              <w:t>, the hydrogen atoms from other molecules of </w:t>
            </w:r>
            <w:r w:rsidR="00B756DB" w:rsidRPr="009C2ED4">
              <w:rPr>
                <w:rFonts w:ascii="Times New Roman" w:hAnsi="Times New Roman" w:cs="Times New Roman"/>
                <w:b/>
                <w:bCs/>
                <w:color w:val="222222"/>
                <w:shd w:val="clear" w:color="auto" w:fill="FFFFFF"/>
              </w:rPr>
              <w:t>water</w:t>
            </w:r>
            <w:r w:rsidR="00B756DB" w:rsidRPr="009C2ED4">
              <w:rPr>
                <w:rFonts w:ascii="Times New Roman" w:hAnsi="Times New Roman" w:cs="Times New Roman"/>
                <w:color w:val="222222"/>
                <w:shd w:val="clear" w:color="auto" w:fill="FFFFFF"/>
              </w:rPr>
              <w:t> forms a hydrogen bonds with oxygen resulting in intermolecular hydrogen bonding. therefore at </w:t>
            </w:r>
            <w:r w:rsidR="00B756DB" w:rsidRPr="009C2ED4">
              <w:rPr>
                <w:rFonts w:ascii="Times New Roman" w:hAnsi="Times New Roman" w:cs="Times New Roman"/>
                <w:b/>
                <w:bCs/>
                <w:color w:val="222222"/>
                <w:shd w:val="clear" w:color="auto" w:fill="FFFFFF"/>
              </w:rPr>
              <w:t>room temperature</w:t>
            </w:r>
            <w:r w:rsidR="00B756DB" w:rsidRPr="009C2ED4">
              <w:rPr>
                <w:rFonts w:ascii="Times New Roman" w:hAnsi="Times New Roman" w:cs="Times New Roman"/>
                <w:color w:val="222222"/>
                <w:shd w:val="clear" w:color="auto" w:fill="FFFFFF"/>
              </w:rPr>
              <w:t> H2Ois a </w:t>
            </w:r>
            <w:r w:rsidR="00B756DB" w:rsidRPr="009C2ED4">
              <w:rPr>
                <w:rFonts w:ascii="Times New Roman" w:hAnsi="Times New Roman" w:cs="Times New Roman"/>
                <w:b/>
                <w:bCs/>
                <w:color w:val="222222"/>
                <w:shd w:val="clear" w:color="auto" w:fill="FFFFFF"/>
              </w:rPr>
              <w:t>liquid</w:t>
            </w:r>
            <w:r w:rsidR="00B756DB" w:rsidRPr="009C2ED4">
              <w:rPr>
                <w:rFonts w:ascii="Times New Roman" w:hAnsi="Times New Roman" w:cs="Times New Roman"/>
                <w:color w:val="222222"/>
                <w:shd w:val="clear" w:color="auto" w:fill="FFFFFF"/>
              </w:rPr>
              <w:t> and </w:t>
            </w:r>
            <w:r w:rsidR="00B756DB" w:rsidRPr="009C2ED4">
              <w:rPr>
                <w:rFonts w:ascii="Times New Roman" w:hAnsi="Times New Roman" w:cs="Times New Roman"/>
                <w:b/>
                <w:bCs/>
                <w:color w:val="222222"/>
                <w:shd w:val="clear" w:color="auto" w:fill="FFFFFF"/>
              </w:rPr>
              <w:t>H2S is a gas</w:t>
            </w:r>
          </w:p>
          <w:p w14:paraId="19C38BA8" w14:textId="77777777" w:rsidR="00935235" w:rsidRPr="009C2ED4" w:rsidRDefault="00935235" w:rsidP="00B177A7">
            <w:pPr>
              <w:spacing w:after="0" w:line="240" w:lineRule="auto"/>
              <w:jc w:val="center"/>
              <w:rPr>
                <w:rFonts w:ascii="Times New Roman" w:hAnsi="Times New Roman" w:cs="Times New Roman"/>
              </w:rPr>
            </w:pPr>
            <w:r w:rsidRPr="009C2ED4">
              <w:rPr>
                <w:rFonts w:ascii="Times New Roman" w:hAnsi="Times New Roman" w:cs="Times New Roman"/>
              </w:rPr>
              <w:t>Or</w:t>
            </w:r>
          </w:p>
          <w:p w14:paraId="69ACF6AF" w14:textId="136532D9" w:rsidR="00935235" w:rsidRPr="009C2ED4" w:rsidRDefault="00935235" w:rsidP="00B177A7">
            <w:pPr>
              <w:pStyle w:val="ListParagraph"/>
              <w:numPr>
                <w:ilvl w:val="1"/>
                <w:numId w:val="22"/>
              </w:numPr>
              <w:spacing w:line="240" w:lineRule="auto"/>
              <w:ind w:right="288"/>
              <w:rPr>
                <w:rFonts w:ascii="Times New Roman" w:hAnsi="Times New Roman" w:cs="Times New Roman"/>
                <w:vertAlign w:val="subscript"/>
              </w:rPr>
            </w:pPr>
            <w:r w:rsidRPr="009C2ED4">
              <w:rPr>
                <w:rFonts w:ascii="Times New Roman" w:hAnsi="Times New Roman" w:cs="Times New Roman"/>
              </w:rPr>
              <w:t>Which compound from each of the following pairs is more covalent and why?</w:t>
            </w:r>
            <w:r w:rsidR="003A0B95" w:rsidRPr="009C2ED4">
              <w:rPr>
                <w:rFonts w:ascii="Times New Roman" w:hAnsi="Times New Roman" w:cs="Times New Roman"/>
              </w:rPr>
              <w:t xml:space="preserve"> </w:t>
            </w:r>
            <w:r w:rsidR="003A0B95" w:rsidRPr="009C2ED4">
              <w:rPr>
                <w:rFonts w:ascii="Times New Roman" w:hAnsi="Times New Roman" w:cs="Times New Roman"/>
              </w:rPr>
              <w:br/>
              <w:t>1 m</w:t>
            </w:r>
            <w:r w:rsidR="003A0B95" w:rsidRPr="009C2ED4">
              <w:rPr>
                <w:rFonts w:ascii="Times New Roman" w:hAnsi="Times New Roman" w:cs="Times New Roman"/>
                <w:lang w:val="en-IN"/>
              </w:rPr>
              <w:t>ark each – ½ mark for reason</w:t>
            </w:r>
            <w:r w:rsidRPr="009C2ED4">
              <w:rPr>
                <w:rFonts w:ascii="Times New Roman" w:hAnsi="Times New Roman" w:cs="Times New Roman"/>
              </w:rPr>
              <w:br/>
            </w:r>
            <w:proofErr w:type="spellStart"/>
            <w:r w:rsidRPr="009C2ED4">
              <w:rPr>
                <w:rFonts w:ascii="Times New Roman" w:hAnsi="Times New Roman" w:cs="Times New Roman"/>
              </w:rPr>
              <w:t>i</w:t>
            </w:r>
            <w:proofErr w:type="spellEnd"/>
            <w:r w:rsidRPr="009C2ED4">
              <w:rPr>
                <w:rFonts w:ascii="Times New Roman" w:hAnsi="Times New Roman" w:cs="Times New Roman"/>
              </w:rPr>
              <w:t xml:space="preserve">. </w:t>
            </w:r>
            <w:proofErr w:type="spellStart"/>
            <w:r w:rsidRPr="009C2ED4">
              <w:rPr>
                <w:rFonts w:ascii="Times New Roman" w:hAnsi="Times New Roman" w:cs="Times New Roman"/>
              </w:rPr>
              <w:t>CuO</w:t>
            </w:r>
            <w:proofErr w:type="spellEnd"/>
            <w:r w:rsidRPr="009C2ED4">
              <w:rPr>
                <w:rFonts w:ascii="Times New Roman" w:hAnsi="Times New Roman" w:cs="Times New Roman"/>
              </w:rPr>
              <w:t xml:space="preserve"> or </w:t>
            </w:r>
            <w:proofErr w:type="spellStart"/>
            <w:r w:rsidRPr="009C2ED4">
              <w:rPr>
                <w:rFonts w:ascii="Times New Roman" w:hAnsi="Times New Roman" w:cs="Times New Roman"/>
              </w:rPr>
              <w:t>CuS</w:t>
            </w:r>
            <w:proofErr w:type="spellEnd"/>
            <w:r w:rsidRPr="009C2ED4">
              <w:rPr>
                <w:rFonts w:ascii="Times New Roman" w:hAnsi="Times New Roman" w:cs="Times New Roman"/>
              </w:rPr>
              <w:tab/>
              <w:t xml:space="preserve">          ii.  PbCl</w:t>
            </w:r>
            <w:r w:rsidRPr="009C2ED4">
              <w:rPr>
                <w:rFonts w:ascii="Times New Roman" w:hAnsi="Times New Roman" w:cs="Times New Roman"/>
                <w:vertAlign w:val="subscript"/>
              </w:rPr>
              <w:t>2</w:t>
            </w:r>
            <w:r w:rsidRPr="009C2ED4">
              <w:rPr>
                <w:rFonts w:ascii="Times New Roman" w:hAnsi="Times New Roman" w:cs="Times New Roman"/>
              </w:rPr>
              <w:t xml:space="preserve"> or PbCl</w:t>
            </w:r>
            <w:r w:rsidRPr="009C2ED4">
              <w:rPr>
                <w:rFonts w:ascii="Times New Roman" w:hAnsi="Times New Roman" w:cs="Times New Roman"/>
                <w:vertAlign w:val="subscript"/>
              </w:rPr>
              <w:t>4</w:t>
            </w:r>
          </w:p>
          <w:p w14:paraId="3CF4BC7A" w14:textId="71C964A0" w:rsidR="00B756DB" w:rsidRPr="009C2ED4" w:rsidRDefault="00B756DB" w:rsidP="00B177A7">
            <w:pPr>
              <w:spacing w:line="240" w:lineRule="auto"/>
              <w:ind w:left="144" w:right="288"/>
              <w:jc w:val="both"/>
              <w:rPr>
                <w:rFonts w:ascii="Times New Roman" w:hAnsi="Times New Roman" w:cs="Times New Roman"/>
              </w:rPr>
            </w:pPr>
            <w:proofErr w:type="spellStart"/>
            <w:r w:rsidRPr="009C2ED4">
              <w:rPr>
                <w:rFonts w:ascii="Times New Roman" w:hAnsi="Times New Roman" w:cs="Times New Roman"/>
              </w:rPr>
              <w:t>CuS</w:t>
            </w:r>
            <w:proofErr w:type="spellEnd"/>
            <w:r w:rsidRPr="009C2ED4">
              <w:rPr>
                <w:rFonts w:ascii="Times New Roman" w:hAnsi="Times New Roman" w:cs="Times New Roman"/>
              </w:rPr>
              <w:t xml:space="preserve"> – due to larger size of anion,</w:t>
            </w:r>
            <w:r w:rsidR="003A0B95" w:rsidRPr="009C2ED4">
              <w:rPr>
                <w:rFonts w:ascii="Times New Roman" w:hAnsi="Times New Roman" w:cs="Times New Roman"/>
              </w:rPr>
              <w:t xml:space="preserve"> </w:t>
            </w:r>
            <w:r w:rsidRPr="009C2ED4">
              <w:rPr>
                <w:rFonts w:ascii="Times New Roman" w:hAnsi="Times New Roman" w:cs="Times New Roman"/>
              </w:rPr>
              <w:t xml:space="preserve"> PbCl4 – due to more oxidation no of Pb, more polarizing </w:t>
            </w:r>
          </w:p>
          <w:p w14:paraId="36FFB6C8" w14:textId="510993E4" w:rsidR="00935235" w:rsidRPr="009C2ED4" w:rsidRDefault="00935235" w:rsidP="00B177A7">
            <w:pPr>
              <w:spacing w:line="240" w:lineRule="auto"/>
              <w:ind w:left="144" w:right="288"/>
              <w:jc w:val="both"/>
              <w:rPr>
                <w:rFonts w:ascii="Times New Roman" w:hAnsi="Times New Roman" w:cs="Times New Roman"/>
              </w:rPr>
            </w:pPr>
            <w:r w:rsidRPr="009C2ED4">
              <w:rPr>
                <w:rFonts w:ascii="Times New Roman" w:hAnsi="Times New Roman" w:cs="Times New Roman"/>
              </w:rPr>
              <w:t>b. Write the favourable factors for the formation of ionic bond.</w:t>
            </w:r>
            <w:r w:rsidR="003A0B95" w:rsidRPr="009C2ED4">
              <w:rPr>
                <w:rFonts w:ascii="Times New Roman" w:hAnsi="Times New Roman" w:cs="Times New Roman"/>
              </w:rPr>
              <w:t xml:space="preserve"> ( any two reason – ½ mark each)</w:t>
            </w:r>
          </w:p>
          <w:p w14:paraId="19F3E281" w14:textId="77777777" w:rsidR="00B756DB" w:rsidRPr="009C2ED4" w:rsidRDefault="00B756DB" w:rsidP="00B177A7">
            <w:pPr>
              <w:spacing w:line="240" w:lineRule="auto"/>
              <w:ind w:left="144" w:right="288"/>
              <w:jc w:val="both"/>
              <w:rPr>
                <w:rFonts w:ascii="Times New Roman" w:hAnsi="Times New Roman" w:cs="Times New Roman"/>
              </w:rPr>
            </w:pPr>
            <w:r w:rsidRPr="009C2ED4">
              <w:rPr>
                <w:rFonts w:ascii="Times New Roman" w:hAnsi="Times New Roman" w:cs="Times New Roman"/>
              </w:rPr>
              <w:t>Ionization enthalpy of the substance forming cation should be low</w:t>
            </w:r>
          </w:p>
          <w:p w14:paraId="52F8FF49" w14:textId="77777777" w:rsidR="00B756DB" w:rsidRPr="009C2ED4" w:rsidRDefault="00B756DB" w:rsidP="00B177A7">
            <w:pPr>
              <w:spacing w:line="240" w:lineRule="auto"/>
              <w:ind w:left="144" w:right="288"/>
              <w:jc w:val="both"/>
              <w:rPr>
                <w:rFonts w:ascii="Times New Roman" w:hAnsi="Times New Roman" w:cs="Times New Roman"/>
              </w:rPr>
            </w:pPr>
            <w:r w:rsidRPr="009C2ED4">
              <w:rPr>
                <w:rFonts w:ascii="Times New Roman" w:hAnsi="Times New Roman" w:cs="Times New Roman"/>
              </w:rPr>
              <w:t>Electron gain enthalpy of the  substance forming anion should be more negative</w:t>
            </w:r>
          </w:p>
          <w:p w14:paraId="7D44283A" w14:textId="67BCADA8" w:rsidR="00B756DB" w:rsidRPr="009C2ED4" w:rsidRDefault="00B756DB" w:rsidP="00B177A7">
            <w:pPr>
              <w:spacing w:line="240" w:lineRule="auto"/>
              <w:ind w:left="144" w:right="288"/>
              <w:jc w:val="both"/>
              <w:rPr>
                <w:rFonts w:ascii="Times New Roman" w:hAnsi="Times New Roman" w:cs="Times New Roman"/>
              </w:rPr>
            </w:pPr>
            <w:r w:rsidRPr="009C2ED4">
              <w:rPr>
                <w:rFonts w:ascii="Times New Roman" w:hAnsi="Times New Roman" w:cs="Times New Roman"/>
              </w:rPr>
              <w:lastRenderedPageBreak/>
              <w:t>More lattice enthalpy</w:t>
            </w:r>
          </w:p>
        </w:tc>
        <w:tc>
          <w:tcPr>
            <w:tcW w:w="630" w:type="dxa"/>
            <w:shd w:val="clear" w:color="auto" w:fill="auto"/>
          </w:tcPr>
          <w:p w14:paraId="3AC8232C" w14:textId="01B70FAC" w:rsidR="0054335B" w:rsidRPr="009C2ED4" w:rsidRDefault="00B630AF" w:rsidP="00B177A7">
            <w:pPr>
              <w:spacing w:after="0" w:line="240" w:lineRule="auto"/>
              <w:jc w:val="right"/>
              <w:rPr>
                <w:rFonts w:ascii="Times New Roman" w:hAnsi="Times New Roman" w:cs="Times New Roman"/>
              </w:rPr>
            </w:pPr>
            <w:r w:rsidRPr="009C2ED4">
              <w:rPr>
                <w:rFonts w:ascii="Times New Roman" w:hAnsi="Times New Roman" w:cs="Times New Roman"/>
              </w:rPr>
              <w:lastRenderedPageBreak/>
              <w:t xml:space="preserve">1 x </w:t>
            </w:r>
            <w:r w:rsidR="0054335B" w:rsidRPr="009C2ED4">
              <w:rPr>
                <w:rFonts w:ascii="Times New Roman" w:hAnsi="Times New Roman" w:cs="Times New Roman"/>
              </w:rPr>
              <w:t>3</w:t>
            </w:r>
          </w:p>
        </w:tc>
      </w:tr>
      <w:tr w:rsidR="00E92E61" w:rsidRPr="009C2ED4" w14:paraId="676691B3" w14:textId="77777777" w:rsidTr="00B177A7">
        <w:trPr>
          <w:trHeight w:val="155"/>
        </w:trPr>
        <w:tc>
          <w:tcPr>
            <w:tcW w:w="540" w:type="dxa"/>
            <w:shd w:val="clear" w:color="auto" w:fill="auto"/>
          </w:tcPr>
          <w:p w14:paraId="58DD8541" w14:textId="400271F3"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34.</w:t>
            </w:r>
          </w:p>
        </w:tc>
        <w:tc>
          <w:tcPr>
            <w:tcW w:w="9540" w:type="dxa"/>
            <w:gridSpan w:val="2"/>
            <w:shd w:val="clear" w:color="auto" w:fill="auto"/>
          </w:tcPr>
          <w:p w14:paraId="41519169" w14:textId="6F3E680B" w:rsidR="0054335B" w:rsidRPr="009C2ED4" w:rsidRDefault="00AB1EF1" w:rsidP="00B177A7">
            <w:pPr>
              <w:autoSpaceDE w:val="0"/>
              <w:autoSpaceDN w:val="0"/>
              <w:adjustRightInd w:val="0"/>
              <w:spacing w:after="0" w:line="240" w:lineRule="auto"/>
              <w:jc w:val="both"/>
              <w:rPr>
                <w:rFonts w:ascii="Times New Roman" w:hAnsi="Times New Roman" w:cs="Times New Roman"/>
                <w:lang w:val="en-IN"/>
              </w:rPr>
            </w:pPr>
            <w:r w:rsidRPr="009C2ED4">
              <w:rPr>
                <w:rFonts w:ascii="Times New Roman" w:hAnsi="Times New Roman" w:cs="Times New Roman"/>
                <w:lang w:val="en-IN"/>
              </w:rPr>
              <w:t>State the following with suitable example</w:t>
            </w:r>
            <w:r w:rsidR="00B756DB" w:rsidRPr="009C2ED4">
              <w:rPr>
                <w:rFonts w:ascii="Times New Roman" w:hAnsi="Times New Roman" w:cs="Times New Roman"/>
                <w:lang w:val="en-IN"/>
              </w:rPr>
              <w:t xml:space="preserve"> – ½ mark for statement and ½ for example</w:t>
            </w:r>
          </w:p>
          <w:p w14:paraId="580B2A94" w14:textId="77777777" w:rsidR="00AB1EF1" w:rsidRPr="009C2ED4" w:rsidRDefault="00AB1EF1" w:rsidP="00B177A7">
            <w:pPr>
              <w:pStyle w:val="ListParagraph"/>
              <w:numPr>
                <w:ilvl w:val="0"/>
                <w:numId w:val="20"/>
              </w:numPr>
              <w:autoSpaceDE w:val="0"/>
              <w:autoSpaceDN w:val="0"/>
              <w:adjustRightInd w:val="0"/>
              <w:spacing w:after="0" w:line="240" w:lineRule="auto"/>
              <w:jc w:val="both"/>
              <w:rPr>
                <w:rFonts w:ascii="Times New Roman" w:hAnsi="Times New Roman" w:cs="Times New Roman"/>
                <w:lang w:val="en-IN"/>
              </w:rPr>
            </w:pPr>
            <w:r w:rsidRPr="009C2ED4">
              <w:rPr>
                <w:rFonts w:ascii="Times New Roman" w:hAnsi="Times New Roman" w:cs="Times New Roman"/>
                <w:lang w:val="en-IN"/>
              </w:rPr>
              <w:t xml:space="preserve"> Hund’s Rule of Maximum Multiplicity </w:t>
            </w:r>
          </w:p>
          <w:p w14:paraId="6E98376D" w14:textId="6D24F64D" w:rsidR="00AB1EF1" w:rsidRPr="009C2ED4" w:rsidRDefault="00AB1EF1" w:rsidP="00B177A7">
            <w:pPr>
              <w:pStyle w:val="ListParagraph"/>
              <w:numPr>
                <w:ilvl w:val="0"/>
                <w:numId w:val="20"/>
              </w:numPr>
              <w:autoSpaceDE w:val="0"/>
              <w:autoSpaceDN w:val="0"/>
              <w:adjustRightInd w:val="0"/>
              <w:spacing w:after="0" w:line="240" w:lineRule="auto"/>
              <w:jc w:val="both"/>
              <w:rPr>
                <w:rFonts w:ascii="Times New Roman" w:hAnsi="Times New Roman" w:cs="Times New Roman"/>
                <w:lang w:val="en-IN"/>
              </w:rPr>
            </w:pPr>
            <w:r w:rsidRPr="009C2ED4">
              <w:rPr>
                <w:rFonts w:ascii="Times New Roman" w:hAnsi="Times New Roman" w:cs="Times New Roman"/>
                <w:lang w:val="en-IN"/>
              </w:rPr>
              <w:t xml:space="preserve">Aufbau Principle </w:t>
            </w:r>
          </w:p>
          <w:p w14:paraId="5D0E8B71" w14:textId="0E668AB4" w:rsidR="00AB1EF1" w:rsidRPr="009C2ED4" w:rsidRDefault="00AB1EF1" w:rsidP="00B177A7">
            <w:pPr>
              <w:pStyle w:val="ListParagraph"/>
              <w:numPr>
                <w:ilvl w:val="0"/>
                <w:numId w:val="20"/>
              </w:numPr>
              <w:autoSpaceDE w:val="0"/>
              <w:autoSpaceDN w:val="0"/>
              <w:adjustRightInd w:val="0"/>
              <w:spacing w:after="0" w:line="240" w:lineRule="auto"/>
              <w:jc w:val="both"/>
              <w:rPr>
                <w:rFonts w:ascii="Times New Roman" w:hAnsi="Times New Roman" w:cs="Times New Roman"/>
                <w:lang w:val="en-IN"/>
              </w:rPr>
            </w:pPr>
            <w:r w:rsidRPr="009C2ED4">
              <w:rPr>
                <w:rFonts w:ascii="Times New Roman" w:hAnsi="Times New Roman" w:cs="Times New Roman"/>
                <w:lang w:val="en-IN"/>
              </w:rPr>
              <w:t>Pauli Exclusion Principle</w:t>
            </w:r>
          </w:p>
        </w:tc>
        <w:tc>
          <w:tcPr>
            <w:tcW w:w="630" w:type="dxa"/>
            <w:shd w:val="clear" w:color="auto" w:fill="auto"/>
          </w:tcPr>
          <w:p w14:paraId="12086710"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3</w:t>
            </w:r>
          </w:p>
        </w:tc>
      </w:tr>
      <w:tr w:rsidR="00E92E61" w:rsidRPr="009C2ED4" w14:paraId="0AF6AC3E" w14:textId="77777777" w:rsidTr="00B177A7">
        <w:trPr>
          <w:trHeight w:val="155"/>
        </w:trPr>
        <w:tc>
          <w:tcPr>
            <w:tcW w:w="540" w:type="dxa"/>
            <w:shd w:val="clear" w:color="auto" w:fill="auto"/>
          </w:tcPr>
          <w:p w14:paraId="64F06567" w14:textId="2DECB57B" w:rsidR="0054335B" w:rsidRPr="009C2ED4" w:rsidRDefault="0054335B" w:rsidP="00B177A7">
            <w:pPr>
              <w:spacing w:after="0" w:line="240" w:lineRule="auto"/>
              <w:rPr>
                <w:rFonts w:ascii="Times New Roman" w:hAnsi="Times New Roman" w:cs="Times New Roman"/>
              </w:rPr>
            </w:pPr>
          </w:p>
        </w:tc>
        <w:tc>
          <w:tcPr>
            <w:tcW w:w="9540" w:type="dxa"/>
            <w:gridSpan w:val="2"/>
            <w:shd w:val="clear" w:color="auto" w:fill="auto"/>
          </w:tcPr>
          <w:p w14:paraId="756F1767" w14:textId="343DA2D8" w:rsidR="0054335B" w:rsidRPr="009C2ED4" w:rsidRDefault="0054335B" w:rsidP="00B177A7">
            <w:pPr>
              <w:spacing w:after="0" w:line="240" w:lineRule="auto"/>
              <w:jc w:val="center"/>
              <w:rPr>
                <w:rFonts w:ascii="Times New Roman" w:eastAsia="Times New Roman" w:hAnsi="Times New Roman" w:cs="Times New Roman"/>
                <w:b/>
                <w:bCs/>
              </w:rPr>
            </w:pPr>
            <w:r w:rsidRPr="009C2ED4">
              <w:rPr>
                <w:rFonts w:ascii="Times New Roman" w:eastAsia="Times New Roman" w:hAnsi="Times New Roman" w:cs="Times New Roman"/>
                <w:b/>
                <w:bCs/>
              </w:rPr>
              <w:t xml:space="preserve">SECTION </w:t>
            </w:r>
            <w:r w:rsidR="00472755" w:rsidRPr="009C2ED4">
              <w:rPr>
                <w:rFonts w:ascii="Times New Roman" w:eastAsia="Times New Roman" w:hAnsi="Times New Roman" w:cs="Times New Roman"/>
                <w:b/>
                <w:bCs/>
              </w:rPr>
              <w:t>–</w:t>
            </w:r>
            <w:r w:rsidRPr="009C2ED4">
              <w:rPr>
                <w:rFonts w:ascii="Times New Roman" w:eastAsia="Times New Roman" w:hAnsi="Times New Roman" w:cs="Times New Roman"/>
                <w:b/>
                <w:bCs/>
              </w:rPr>
              <w:t xml:space="preserve"> D</w:t>
            </w:r>
          </w:p>
        </w:tc>
        <w:tc>
          <w:tcPr>
            <w:tcW w:w="630" w:type="dxa"/>
            <w:shd w:val="clear" w:color="auto" w:fill="auto"/>
          </w:tcPr>
          <w:p w14:paraId="41E1B557" w14:textId="77777777" w:rsidR="0054335B" w:rsidRPr="009C2ED4" w:rsidRDefault="0054335B" w:rsidP="00B177A7">
            <w:pPr>
              <w:spacing w:after="0" w:line="240" w:lineRule="auto"/>
              <w:jc w:val="right"/>
              <w:rPr>
                <w:rFonts w:ascii="Times New Roman" w:hAnsi="Times New Roman" w:cs="Times New Roman"/>
              </w:rPr>
            </w:pPr>
          </w:p>
        </w:tc>
      </w:tr>
      <w:tr w:rsidR="00E92E61" w:rsidRPr="009C2ED4" w14:paraId="71D17F00" w14:textId="77777777" w:rsidTr="00B177A7">
        <w:trPr>
          <w:trHeight w:val="155"/>
        </w:trPr>
        <w:tc>
          <w:tcPr>
            <w:tcW w:w="540" w:type="dxa"/>
            <w:shd w:val="clear" w:color="auto" w:fill="auto"/>
          </w:tcPr>
          <w:p w14:paraId="343A6DA3" w14:textId="77777777"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35.</w:t>
            </w:r>
          </w:p>
        </w:tc>
        <w:tc>
          <w:tcPr>
            <w:tcW w:w="9540" w:type="dxa"/>
            <w:gridSpan w:val="2"/>
            <w:shd w:val="clear" w:color="auto" w:fill="auto"/>
          </w:tcPr>
          <w:p w14:paraId="664E4E1C" w14:textId="21B7C085" w:rsidR="00922DB0" w:rsidRPr="009C2ED4" w:rsidRDefault="004301E1" w:rsidP="00B177A7">
            <w:pPr>
              <w:spacing w:before="120" w:after="120" w:line="240" w:lineRule="auto"/>
              <w:rPr>
                <w:rFonts w:ascii="Times New Roman" w:hAnsi="Times New Roman" w:cs="Times New Roman"/>
                <w:lang w:val="en-IN"/>
              </w:rPr>
            </w:pPr>
            <w:r w:rsidRPr="009C2ED4">
              <w:rPr>
                <w:rFonts w:ascii="Times New Roman" w:hAnsi="Times New Roman" w:cs="Times New Roman"/>
                <w:lang w:val="en-IN"/>
              </w:rPr>
              <w:t xml:space="preserve">a. </w:t>
            </w:r>
            <w:r w:rsidRPr="009C2ED4">
              <w:rPr>
                <w:rFonts w:ascii="Times New Roman" w:hAnsi="Times New Roman" w:cs="Times New Roman"/>
              </w:rPr>
              <w:t>Which of the following has the highest boiling point? Why?</w:t>
            </w:r>
            <w:r w:rsidRPr="009C2ED4">
              <w:rPr>
                <w:rFonts w:ascii="Times New Roman" w:hAnsi="Times New Roman" w:cs="Times New Roman"/>
              </w:rPr>
              <w:br/>
            </w:r>
            <w:r w:rsidR="008D3F14" w:rsidRPr="009C2ED4">
              <w:rPr>
                <w:rFonts w:ascii="Times New Roman" w:hAnsi="Times New Roman" w:cs="Times New Roman"/>
              </w:rPr>
              <w:t xml:space="preserve">     </w:t>
            </w:r>
            <w:r w:rsidRPr="009C2ED4">
              <w:rPr>
                <w:rFonts w:ascii="Times New Roman" w:hAnsi="Times New Roman" w:cs="Times New Roman"/>
              </w:rPr>
              <w:t>2-Methyl pentane,           2,3-Dimethyl butane,                 2,2 - Dimethyl butane</w:t>
            </w:r>
            <w:r w:rsidR="00922DB0" w:rsidRPr="009C2ED4">
              <w:rPr>
                <w:rFonts w:ascii="Times New Roman" w:hAnsi="Times New Roman" w:cs="Times New Roman"/>
              </w:rPr>
              <w:br/>
              <w:t xml:space="preserve">2-Methyl pentane – as boiling point decreases with increase in branching and decrease in surface area,  due to decrease in </w:t>
            </w:r>
            <w:proofErr w:type="spellStart"/>
            <w:r w:rsidR="00922DB0" w:rsidRPr="009C2ED4">
              <w:rPr>
                <w:rFonts w:ascii="Times New Roman" w:hAnsi="Times New Roman" w:cs="Times New Roman"/>
              </w:rPr>
              <w:t>vander</w:t>
            </w:r>
            <w:proofErr w:type="spellEnd"/>
            <w:r w:rsidR="00922DB0" w:rsidRPr="009C2ED4">
              <w:rPr>
                <w:rFonts w:ascii="Times New Roman" w:hAnsi="Times New Roman" w:cs="Times New Roman"/>
              </w:rPr>
              <w:t xml:space="preserve"> </w:t>
            </w:r>
            <w:proofErr w:type="spellStart"/>
            <w:r w:rsidR="00922DB0" w:rsidRPr="009C2ED4">
              <w:rPr>
                <w:rFonts w:ascii="Times New Roman" w:hAnsi="Times New Roman" w:cs="Times New Roman"/>
              </w:rPr>
              <w:t>waal</w:t>
            </w:r>
            <w:proofErr w:type="spellEnd"/>
            <w:r w:rsidR="00922DB0" w:rsidRPr="009C2ED4">
              <w:rPr>
                <w:rFonts w:ascii="Times New Roman" w:hAnsi="Times New Roman" w:cs="Times New Roman"/>
              </w:rPr>
              <w:t xml:space="preserve"> forces</w:t>
            </w:r>
            <w:r w:rsidR="003A0B95" w:rsidRPr="009C2ED4">
              <w:rPr>
                <w:rFonts w:ascii="Times New Roman" w:hAnsi="Times New Roman" w:cs="Times New Roman"/>
              </w:rPr>
              <w:t xml:space="preserve"> – ½ mark for order, ½ mark foe reason</w:t>
            </w:r>
            <w:r w:rsidRPr="009C2ED4">
              <w:rPr>
                <w:rFonts w:ascii="Times New Roman" w:hAnsi="Times New Roman" w:cs="Times New Roman"/>
                <w:lang w:val="en-IN"/>
              </w:rPr>
              <w:br/>
              <w:t xml:space="preserve">b. </w:t>
            </w:r>
            <w:r w:rsidR="00C360CF" w:rsidRPr="009C2ED4">
              <w:rPr>
                <w:rFonts w:ascii="Times New Roman" w:hAnsi="Times New Roman" w:cs="Times New Roman"/>
                <w:lang w:val="en-IN"/>
              </w:rPr>
              <w:t>Arrange ethene, ethane and ethyne in decreasing order of acidic behaviour. Also give reason for this behaviour.</w:t>
            </w:r>
            <w:r w:rsidR="003A0B95" w:rsidRPr="009C2ED4">
              <w:rPr>
                <w:rFonts w:ascii="Times New Roman" w:hAnsi="Times New Roman" w:cs="Times New Roman"/>
                <w:lang w:val="en-IN"/>
              </w:rPr>
              <w:t xml:space="preserve"> </w:t>
            </w:r>
            <w:r w:rsidR="003A0B95" w:rsidRPr="009C2ED4">
              <w:rPr>
                <w:rFonts w:ascii="Times New Roman" w:hAnsi="Times New Roman" w:cs="Times New Roman"/>
              </w:rPr>
              <w:t>½ mark for order, 1½ mark foe reason</w:t>
            </w:r>
          </w:p>
          <w:p w14:paraId="77968016" w14:textId="77777777" w:rsidR="00922DB0" w:rsidRPr="009C2ED4" w:rsidRDefault="00922DB0" w:rsidP="00B177A7">
            <w:pPr>
              <w:spacing w:before="120" w:after="120" w:line="240" w:lineRule="auto"/>
              <w:rPr>
                <w:rFonts w:ascii="Times New Roman" w:hAnsi="Times New Roman" w:cs="Times New Roman"/>
                <w:lang w:val="en-IN"/>
              </w:rPr>
            </w:pPr>
            <w:r w:rsidRPr="009C2ED4">
              <w:rPr>
                <w:rFonts w:ascii="Times New Roman" w:hAnsi="Times New Roman" w:cs="Times New Roman"/>
                <w:lang w:val="en-IN"/>
              </w:rPr>
              <w:t>With increase in s character acidity increases.</w:t>
            </w:r>
          </w:p>
          <w:p w14:paraId="63BCC0F4" w14:textId="77777777" w:rsidR="00922DB0" w:rsidRPr="009C2ED4" w:rsidRDefault="00922DB0" w:rsidP="00B177A7">
            <w:pPr>
              <w:spacing w:before="120" w:after="120" w:line="240" w:lineRule="auto"/>
              <w:rPr>
                <w:rFonts w:ascii="Times New Roman" w:hAnsi="Times New Roman" w:cs="Times New Roman"/>
                <w:lang w:val="en-IN"/>
              </w:rPr>
            </w:pPr>
            <w:r w:rsidRPr="009C2ED4">
              <w:rPr>
                <w:rFonts w:ascii="Times New Roman" w:hAnsi="Times New Roman" w:cs="Times New Roman"/>
                <w:lang w:val="en-IN"/>
              </w:rPr>
              <w:t xml:space="preserve">Ethyne (H-C≡C-H): here carbon is </w:t>
            </w:r>
            <w:proofErr w:type="spellStart"/>
            <w:r w:rsidRPr="009C2ED4">
              <w:rPr>
                <w:rFonts w:ascii="Times New Roman" w:hAnsi="Times New Roman" w:cs="Times New Roman"/>
                <w:lang w:val="en-IN"/>
              </w:rPr>
              <w:t>sp</w:t>
            </w:r>
            <w:proofErr w:type="spellEnd"/>
            <w:r w:rsidRPr="009C2ED4">
              <w:rPr>
                <w:rFonts w:ascii="Times New Roman" w:hAnsi="Times New Roman" w:cs="Times New Roman"/>
                <w:lang w:val="en-IN"/>
              </w:rPr>
              <w:t xml:space="preserve"> hybridised : % s character = 50 %</w:t>
            </w:r>
          </w:p>
          <w:p w14:paraId="5B433F4F" w14:textId="77777777" w:rsidR="00922DB0" w:rsidRPr="009C2ED4" w:rsidRDefault="00922DB0" w:rsidP="00B177A7">
            <w:pPr>
              <w:spacing w:before="120" w:after="120" w:line="240" w:lineRule="auto"/>
              <w:rPr>
                <w:rFonts w:ascii="Times New Roman" w:hAnsi="Times New Roman" w:cs="Times New Roman"/>
                <w:lang w:val="en-IN"/>
              </w:rPr>
            </w:pPr>
            <w:r w:rsidRPr="009C2ED4">
              <w:rPr>
                <w:rFonts w:ascii="Times New Roman" w:hAnsi="Times New Roman" w:cs="Times New Roman"/>
                <w:lang w:val="en-IN"/>
              </w:rPr>
              <w:t>Ethene (H2C=CH2): here carbon is sp2hybridised : % s character = 33.3 %</w:t>
            </w:r>
          </w:p>
          <w:p w14:paraId="6D29B40D" w14:textId="7E103E78" w:rsidR="00922DB0" w:rsidRPr="009C2ED4" w:rsidRDefault="00922DB0" w:rsidP="00B177A7">
            <w:pPr>
              <w:spacing w:before="120" w:after="120" w:line="240" w:lineRule="auto"/>
              <w:rPr>
                <w:rFonts w:ascii="Times New Roman" w:hAnsi="Times New Roman" w:cs="Times New Roman"/>
                <w:lang w:val="en-IN"/>
              </w:rPr>
            </w:pPr>
            <w:r w:rsidRPr="009C2ED4">
              <w:rPr>
                <w:rFonts w:ascii="Times New Roman" w:hAnsi="Times New Roman" w:cs="Times New Roman"/>
                <w:lang w:val="en-IN"/>
              </w:rPr>
              <w:t>Ethane (H3C-CH3): here carbon is sp3hybridised : % s character = 25 %</w:t>
            </w:r>
          </w:p>
          <w:p w14:paraId="73ED405E" w14:textId="77777777" w:rsidR="00922DB0" w:rsidRPr="009C2ED4" w:rsidRDefault="00922DB0" w:rsidP="00B177A7">
            <w:pPr>
              <w:spacing w:before="120" w:after="120" w:line="240" w:lineRule="auto"/>
              <w:rPr>
                <w:rFonts w:ascii="Times New Roman" w:hAnsi="Times New Roman" w:cs="Times New Roman"/>
                <w:lang w:val="en-IN"/>
              </w:rPr>
            </w:pPr>
            <w:r w:rsidRPr="009C2ED4">
              <w:rPr>
                <w:rFonts w:ascii="Times New Roman" w:hAnsi="Times New Roman" w:cs="Times New Roman"/>
                <w:lang w:val="en-IN"/>
              </w:rPr>
              <w:t>As order % s character is ethane&lt; ethene &lt; ethyne, so the order of acidity is ethane&lt; ethene &lt; ethyne.</w:t>
            </w:r>
          </w:p>
          <w:p w14:paraId="46CC8D42" w14:textId="6D5B77CA" w:rsidR="00C360CF" w:rsidRPr="009C2ED4" w:rsidRDefault="004301E1" w:rsidP="00B177A7">
            <w:pPr>
              <w:spacing w:before="120" w:after="120" w:line="240" w:lineRule="auto"/>
              <w:rPr>
                <w:rFonts w:ascii="Times New Roman" w:hAnsi="Times New Roman" w:cs="Times New Roman"/>
              </w:rPr>
            </w:pPr>
            <w:r w:rsidRPr="009C2ED4">
              <w:rPr>
                <w:rFonts w:ascii="Times New Roman" w:hAnsi="Times New Roman" w:cs="Times New Roman"/>
                <w:lang w:val="en-IN"/>
              </w:rPr>
              <w:t xml:space="preserve">c. </w:t>
            </w:r>
            <w:r w:rsidR="00C360CF" w:rsidRPr="009C2ED4">
              <w:rPr>
                <w:rFonts w:ascii="Times New Roman" w:hAnsi="Times New Roman" w:cs="Times New Roman"/>
              </w:rPr>
              <w:t>A hydrocarbon 'A' adds one mole of hydrogen in the presence of Pt as catalyst to form n-hexane. 'A' is oxidized vigorously with KMnO</w:t>
            </w:r>
            <w:r w:rsidR="00C360CF" w:rsidRPr="009C2ED4">
              <w:rPr>
                <w:rFonts w:ascii="Times New Roman" w:hAnsi="Times New Roman" w:cs="Times New Roman"/>
                <w:vertAlign w:val="subscript"/>
              </w:rPr>
              <w:t>4</w:t>
            </w:r>
            <w:r w:rsidR="00C360CF" w:rsidRPr="009C2ED4">
              <w:rPr>
                <w:rFonts w:ascii="Times New Roman" w:hAnsi="Times New Roman" w:cs="Times New Roman"/>
              </w:rPr>
              <w:t>, a single carboxylic acid containing three carbon atoms is isolated. Give the structure and name of 'A' and explain the reactions.</w:t>
            </w:r>
            <w:r w:rsidR="003A0B95" w:rsidRPr="009C2ED4">
              <w:rPr>
                <w:rFonts w:ascii="Times New Roman" w:hAnsi="Times New Roman" w:cs="Times New Roman"/>
              </w:rPr>
              <w:br/>
              <w:t>1 mark for identification , 1 for reason</w:t>
            </w:r>
          </w:p>
          <w:p w14:paraId="4CF16854" w14:textId="5A10E032" w:rsidR="001B6D3F" w:rsidRPr="009C2ED4" w:rsidRDefault="001B6D3F" w:rsidP="00B177A7">
            <w:pPr>
              <w:spacing w:before="120" w:after="120" w:line="240" w:lineRule="auto"/>
              <w:rPr>
                <w:rFonts w:ascii="Times New Roman" w:hAnsi="Times New Roman" w:cs="Times New Roman"/>
              </w:rPr>
            </w:pPr>
            <w:r w:rsidRPr="009C2ED4">
              <w:rPr>
                <w:rFonts w:ascii="Times New Roman" w:hAnsi="Times New Roman" w:cs="Times New Roman"/>
                <w:noProof/>
              </w:rPr>
              <w:drawing>
                <wp:inline distT="0" distB="0" distL="0" distR="0" wp14:anchorId="5475B1DC" wp14:editId="0FDFD292">
                  <wp:extent cx="3054253" cy="12791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1898" cy="1282395"/>
                          </a:xfrm>
                          <a:prstGeom prst="rect">
                            <a:avLst/>
                          </a:prstGeom>
                        </pic:spPr>
                      </pic:pic>
                    </a:graphicData>
                  </a:graphic>
                </wp:inline>
              </w:drawing>
            </w:r>
          </w:p>
          <w:p w14:paraId="7DE8D6D8" w14:textId="2FCEB8A8" w:rsidR="004301E1" w:rsidRPr="009C2ED4" w:rsidRDefault="004301E1" w:rsidP="00B177A7">
            <w:pPr>
              <w:spacing w:before="120" w:after="120" w:line="240" w:lineRule="auto"/>
              <w:jc w:val="center"/>
              <w:rPr>
                <w:rFonts w:ascii="Times New Roman" w:hAnsi="Times New Roman" w:cs="Times New Roman"/>
              </w:rPr>
            </w:pPr>
            <w:r w:rsidRPr="009C2ED4">
              <w:rPr>
                <w:rFonts w:ascii="Times New Roman" w:hAnsi="Times New Roman" w:cs="Times New Roman"/>
              </w:rPr>
              <w:t>Or</w:t>
            </w:r>
          </w:p>
          <w:p w14:paraId="230ECE5C" w14:textId="195EE8C9" w:rsidR="004301E1" w:rsidRPr="009C2ED4" w:rsidRDefault="004301E1" w:rsidP="00B177A7">
            <w:pPr>
              <w:spacing w:before="120" w:after="120" w:line="240" w:lineRule="auto"/>
              <w:rPr>
                <w:rFonts w:ascii="Times New Roman" w:hAnsi="Times New Roman" w:cs="Times New Roman"/>
              </w:rPr>
            </w:pPr>
            <w:r w:rsidRPr="009C2ED4">
              <w:rPr>
                <w:rFonts w:ascii="Times New Roman" w:hAnsi="Times New Roman" w:cs="Times New Roman"/>
              </w:rPr>
              <w:t>What happens when ( write the reaction involved) –</w:t>
            </w:r>
            <w:r w:rsidR="001B6D3F" w:rsidRPr="009C2ED4">
              <w:rPr>
                <w:rFonts w:ascii="Times New Roman" w:hAnsi="Times New Roman" w:cs="Times New Roman"/>
              </w:rPr>
              <w:t xml:space="preserve"> 1 mark each for correct product with equation </w:t>
            </w:r>
          </w:p>
          <w:p w14:paraId="3CE7090D" w14:textId="33CAA492" w:rsidR="004301E1" w:rsidRPr="009C2ED4" w:rsidRDefault="00472755" w:rsidP="00B177A7">
            <w:pPr>
              <w:pStyle w:val="ListParagraph"/>
              <w:numPr>
                <w:ilvl w:val="0"/>
                <w:numId w:val="10"/>
              </w:numPr>
              <w:spacing w:before="120" w:after="120" w:line="240" w:lineRule="auto"/>
              <w:rPr>
                <w:rFonts w:ascii="Times New Roman" w:hAnsi="Times New Roman" w:cs="Times New Roman"/>
                <w:iCs/>
              </w:rPr>
            </w:pPr>
            <w:r w:rsidRPr="009C2ED4">
              <w:rPr>
                <w:rFonts w:ascii="Times New Roman" w:hAnsi="Times New Roman" w:cs="Times New Roman"/>
              </w:rPr>
              <w:t>Bromobutane is treated with alcoholic potassium hydroxide</w:t>
            </w:r>
            <w:r w:rsidR="001B6D3F" w:rsidRPr="009C2ED4">
              <w:rPr>
                <w:rFonts w:ascii="Times New Roman" w:hAnsi="Times New Roman" w:cs="Times New Roman"/>
              </w:rPr>
              <w:t xml:space="preserve"> – butene + HBr</w:t>
            </w:r>
          </w:p>
          <w:p w14:paraId="7B5209E1" w14:textId="7F5978CB" w:rsidR="00472755" w:rsidRPr="009C2ED4" w:rsidRDefault="00472755" w:rsidP="00B177A7">
            <w:pPr>
              <w:pStyle w:val="ListParagraph"/>
              <w:numPr>
                <w:ilvl w:val="0"/>
                <w:numId w:val="10"/>
              </w:numPr>
              <w:spacing w:before="120" w:after="0" w:line="240" w:lineRule="auto"/>
              <w:rPr>
                <w:rFonts w:ascii="Times New Roman" w:hAnsi="Times New Roman" w:cs="Times New Roman"/>
                <w:iCs/>
              </w:rPr>
            </w:pPr>
            <w:r w:rsidRPr="009C2ED4">
              <w:rPr>
                <w:rFonts w:ascii="Times New Roman" w:hAnsi="Times New Roman" w:cs="Times New Roman"/>
              </w:rPr>
              <w:t>Sodium propanoate solution is electrolyzed</w:t>
            </w:r>
            <w:r w:rsidRPr="009C2ED4">
              <w:rPr>
                <w:rFonts w:ascii="Times New Roman" w:hAnsi="Times New Roman" w:cs="Times New Roman"/>
                <w:iCs/>
              </w:rPr>
              <w:t xml:space="preserve"> </w:t>
            </w:r>
            <w:r w:rsidR="001B6D3F" w:rsidRPr="009C2ED4">
              <w:rPr>
                <w:rFonts w:ascii="Times New Roman" w:hAnsi="Times New Roman" w:cs="Times New Roman"/>
                <w:iCs/>
              </w:rPr>
              <w:t>– Butane + 2 NaOH+2H</w:t>
            </w:r>
            <w:r w:rsidR="001B6D3F" w:rsidRPr="009C2ED4">
              <w:rPr>
                <w:rFonts w:ascii="Times New Roman" w:hAnsi="Times New Roman" w:cs="Times New Roman"/>
                <w:iCs/>
                <w:vertAlign w:val="subscript"/>
              </w:rPr>
              <w:t>2</w:t>
            </w:r>
            <w:r w:rsidR="001B6D3F" w:rsidRPr="009C2ED4">
              <w:rPr>
                <w:rFonts w:ascii="Times New Roman" w:hAnsi="Times New Roman" w:cs="Times New Roman"/>
                <w:iCs/>
              </w:rPr>
              <w:t>O+CO</w:t>
            </w:r>
            <w:r w:rsidR="001B6D3F" w:rsidRPr="009C2ED4">
              <w:rPr>
                <w:rFonts w:ascii="Times New Roman" w:hAnsi="Times New Roman" w:cs="Times New Roman"/>
                <w:iCs/>
                <w:vertAlign w:val="subscript"/>
              </w:rPr>
              <w:t>2</w:t>
            </w:r>
          </w:p>
          <w:p w14:paraId="69B858F3" w14:textId="4DB11812" w:rsidR="00C360CF" w:rsidRPr="009C2ED4" w:rsidRDefault="004301E1" w:rsidP="00B177A7">
            <w:pPr>
              <w:pStyle w:val="ListParagraph"/>
              <w:numPr>
                <w:ilvl w:val="0"/>
                <w:numId w:val="10"/>
              </w:numPr>
              <w:spacing w:before="120" w:after="0" w:line="240" w:lineRule="auto"/>
              <w:rPr>
                <w:rFonts w:ascii="Times New Roman" w:hAnsi="Times New Roman" w:cs="Times New Roman"/>
                <w:iCs/>
              </w:rPr>
            </w:pPr>
            <w:r w:rsidRPr="009C2ED4">
              <w:rPr>
                <w:rFonts w:ascii="Times New Roman" w:hAnsi="Times New Roman" w:cs="Times New Roman"/>
                <w:iCs/>
              </w:rPr>
              <w:t>3-methylpent-2-ene reacts with acidic</w:t>
            </w:r>
            <w:r w:rsidR="00C360CF" w:rsidRPr="009C2ED4">
              <w:rPr>
                <w:rFonts w:ascii="Times New Roman" w:hAnsi="Times New Roman" w:cs="Times New Roman"/>
                <w:iCs/>
              </w:rPr>
              <w:t xml:space="preserve"> KMnO4</w:t>
            </w:r>
            <w:r w:rsidR="001B6D3F" w:rsidRPr="009C2ED4">
              <w:rPr>
                <w:rFonts w:ascii="Times New Roman" w:hAnsi="Times New Roman" w:cs="Times New Roman"/>
                <w:iCs/>
              </w:rPr>
              <w:t xml:space="preserve"> – ethanoic acid + butanone</w:t>
            </w:r>
          </w:p>
          <w:p w14:paraId="0DE804F1" w14:textId="643E322F" w:rsidR="004301E1" w:rsidRPr="009C2ED4" w:rsidRDefault="004301E1" w:rsidP="00B177A7">
            <w:pPr>
              <w:pStyle w:val="ListParagraph"/>
              <w:numPr>
                <w:ilvl w:val="0"/>
                <w:numId w:val="10"/>
              </w:numPr>
              <w:spacing w:before="120" w:after="0" w:line="240" w:lineRule="auto"/>
              <w:rPr>
                <w:rFonts w:ascii="Times New Roman" w:hAnsi="Times New Roman" w:cs="Times New Roman"/>
                <w:iCs/>
              </w:rPr>
            </w:pPr>
            <w:r w:rsidRPr="009C2ED4">
              <w:rPr>
                <w:rFonts w:ascii="Times New Roman" w:hAnsi="Times New Roman" w:cs="Times New Roman"/>
                <w:iCs/>
              </w:rPr>
              <w:t>Propyne reacts with water in the presence of H</w:t>
            </w:r>
            <w:r w:rsidRPr="009C2ED4">
              <w:rPr>
                <w:rFonts w:ascii="Times New Roman" w:hAnsi="Times New Roman" w:cs="Times New Roman"/>
                <w:iCs/>
                <w:vertAlign w:val="subscript"/>
              </w:rPr>
              <w:t>2</w:t>
            </w:r>
            <w:r w:rsidRPr="009C2ED4">
              <w:rPr>
                <w:rFonts w:ascii="Times New Roman" w:hAnsi="Times New Roman" w:cs="Times New Roman"/>
                <w:iCs/>
              </w:rPr>
              <w:t>SO</w:t>
            </w:r>
            <w:r w:rsidRPr="009C2ED4">
              <w:rPr>
                <w:rFonts w:ascii="Times New Roman" w:hAnsi="Times New Roman" w:cs="Times New Roman"/>
                <w:iCs/>
                <w:vertAlign w:val="subscript"/>
              </w:rPr>
              <w:t xml:space="preserve">4 </w:t>
            </w:r>
            <w:r w:rsidRPr="009C2ED4">
              <w:rPr>
                <w:rFonts w:ascii="Times New Roman" w:hAnsi="Times New Roman" w:cs="Times New Roman"/>
                <w:iCs/>
              </w:rPr>
              <w:t>and HgSO</w:t>
            </w:r>
            <w:r w:rsidRPr="009C2ED4">
              <w:rPr>
                <w:rFonts w:ascii="Times New Roman" w:hAnsi="Times New Roman" w:cs="Times New Roman"/>
                <w:iCs/>
                <w:vertAlign w:val="subscript"/>
              </w:rPr>
              <w:t>4</w:t>
            </w:r>
            <w:r w:rsidR="001B6D3F" w:rsidRPr="009C2ED4">
              <w:rPr>
                <w:rFonts w:ascii="Times New Roman" w:hAnsi="Times New Roman" w:cs="Times New Roman"/>
                <w:iCs/>
              </w:rPr>
              <w:t>- propanone</w:t>
            </w:r>
          </w:p>
          <w:p w14:paraId="33111C16" w14:textId="3255F717" w:rsidR="00F6016E" w:rsidRPr="009C2ED4" w:rsidRDefault="00472755" w:rsidP="00B177A7">
            <w:pPr>
              <w:pStyle w:val="ListParagraph"/>
              <w:numPr>
                <w:ilvl w:val="0"/>
                <w:numId w:val="10"/>
              </w:numPr>
              <w:spacing w:before="120" w:after="0" w:line="240" w:lineRule="auto"/>
              <w:rPr>
                <w:rFonts w:ascii="Times New Roman" w:hAnsi="Times New Roman" w:cs="Times New Roman"/>
                <w:iCs/>
              </w:rPr>
            </w:pPr>
            <w:r w:rsidRPr="009C2ED4">
              <w:rPr>
                <w:rFonts w:ascii="Times New Roman" w:hAnsi="Times New Roman" w:cs="Times New Roman"/>
                <w:iCs/>
              </w:rPr>
              <w:t>Ethyne is passes through red hot iron tube at 873K</w:t>
            </w:r>
            <w:r w:rsidR="001B6D3F" w:rsidRPr="009C2ED4">
              <w:rPr>
                <w:rFonts w:ascii="Times New Roman" w:hAnsi="Times New Roman" w:cs="Times New Roman"/>
                <w:iCs/>
              </w:rPr>
              <w:t xml:space="preserve"> - Benzene</w:t>
            </w:r>
          </w:p>
        </w:tc>
        <w:tc>
          <w:tcPr>
            <w:tcW w:w="630" w:type="dxa"/>
            <w:shd w:val="clear" w:color="auto" w:fill="auto"/>
          </w:tcPr>
          <w:p w14:paraId="326F45B2"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5</w:t>
            </w:r>
          </w:p>
        </w:tc>
      </w:tr>
      <w:tr w:rsidR="00E92E61" w:rsidRPr="009C2ED4" w14:paraId="03A332CE" w14:textId="77777777" w:rsidTr="00B177A7">
        <w:trPr>
          <w:trHeight w:val="155"/>
        </w:trPr>
        <w:tc>
          <w:tcPr>
            <w:tcW w:w="540" w:type="dxa"/>
            <w:shd w:val="clear" w:color="auto" w:fill="auto"/>
          </w:tcPr>
          <w:p w14:paraId="0D020BD4" w14:textId="08E583EA"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36.</w:t>
            </w:r>
          </w:p>
        </w:tc>
        <w:tc>
          <w:tcPr>
            <w:tcW w:w="9540" w:type="dxa"/>
            <w:gridSpan w:val="2"/>
            <w:shd w:val="clear" w:color="auto" w:fill="auto"/>
          </w:tcPr>
          <w:p w14:paraId="7ACA46F1" w14:textId="3D638849" w:rsidR="00617738" w:rsidRPr="009C2ED4" w:rsidRDefault="00935235" w:rsidP="00B177A7">
            <w:pPr>
              <w:pStyle w:val="ListParagraph"/>
              <w:numPr>
                <w:ilvl w:val="0"/>
                <w:numId w:val="15"/>
              </w:numPr>
              <w:spacing w:before="120" w:after="160" w:line="240" w:lineRule="auto"/>
              <w:rPr>
                <w:rFonts w:ascii="Times New Roman" w:hAnsi="Times New Roman" w:cs="Times New Roman"/>
              </w:rPr>
            </w:pPr>
            <w:r w:rsidRPr="009C2ED4">
              <w:rPr>
                <w:rFonts w:ascii="Times New Roman" w:hAnsi="Times New Roman" w:cs="Times New Roman"/>
              </w:rPr>
              <w:t xml:space="preserve"> Calculate the bond order </w:t>
            </w:r>
            <w:proofErr w:type="gramStart"/>
            <w:r w:rsidRPr="009C2ED4">
              <w:rPr>
                <w:rFonts w:ascii="Times New Roman" w:hAnsi="Times New Roman" w:cs="Times New Roman"/>
              </w:rPr>
              <w:t>of :</w:t>
            </w:r>
            <w:proofErr w:type="gramEnd"/>
            <w:r w:rsidRPr="009C2ED4">
              <w:rPr>
                <w:rFonts w:ascii="Times New Roman" w:hAnsi="Times New Roman" w:cs="Times New Roman"/>
              </w:rPr>
              <w:t xml:space="preserve"> N</w:t>
            </w:r>
            <w:r w:rsidRPr="009C2ED4">
              <w:rPr>
                <w:rFonts w:ascii="Times New Roman" w:hAnsi="Times New Roman" w:cs="Times New Roman"/>
                <w:vertAlign w:val="subscript"/>
              </w:rPr>
              <w:t>2</w:t>
            </w:r>
            <w:r w:rsidRPr="009C2ED4">
              <w:rPr>
                <w:rFonts w:ascii="Times New Roman" w:hAnsi="Times New Roman" w:cs="Times New Roman"/>
              </w:rPr>
              <w:t xml:space="preserve"> and O</w:t>
            </w:r>
            <w:r w:rsidRPr="009C2ED4">
              <w:rPr>
                <w:rFonts w:ascii="Times New Roman" w:hAnsi="Times New Roman" w:cs="Times New Roman"/>
                <w:vertAlign w:val="subscript"/>
              </w:rPr>
              <w:t>2</w:t>
            </w:r>
            <w:r w:rsidRPr="009C2ED4">
              <w:rPr>
                <w:rFonts w:ascii="Times New Roman" w:hAnsi="Times New Roman" w:cs="Times New Roman"/>
              </w:rPr>
              <w:t xml:space="preserve"> . Which is more stable at room temperature and why. </w:t>
            </w:r>
          </w:p>
          <w:p w14:paraId="2E702FE3" w14:textId="1B6D2193" w:rsidR="001B6D3F" w:rsidRPr="009C2ED4" w:rsidRDefault="001B6D3F" w:rsidP="00B177A7">
            <w:pPr>
              <w:pStyle w:val="ListParagraph"/>
              <w:spacing w:before="120" w:after="160" w:line="240" w:lineRule="auto"/>
              <w:ind w:left="1080"/>
              <w:rPr>
                <w:rFonts w:ascii="Times New Roman" w:hAnsi="Times New Roman" w:cs="Times New Roman"/>
              </w:rPr>
            </w:pPr>
            <w:r w:rsidRPr="009C2ED4">
              <w:rPr>
                <w:rFonts w:ascii="Times New Roman" w:hAnsi="Times New Roman" w:cs="Times New Roman"/>
              </w:rPr>
              <w:t xml:space="preserve">1 mark each for calculation of bond order </w:t>
            </w:r>
            <w:proofErr w:type="spellStart"/>
            <w:r w:rsidRPr="009C2ED4">
              <w:rPr>
                <w:rFonts w:ascii="Times New Roman" w:hAnsi="Times New Roman" w:cs="Times New Roman"/>
              </w:rPr>
              <w:t>i.e</w:t>
            </w:r>
            <w:proofErr w:type="spellEnd"/>
            <w:r w:rsidRPr="009C2ED4">
              <w:rPr>
                <w:rFonts w:ascii="Times New Roman" w:hAnsi="Times New Roman" w:cs="Times New Roman"/>
              </w:rPr>
              <w:t xml:space="preserve"> 3 for N2 and 2 for O2, </w:t>
            </w:r>
            <w:r w:rsidRPr="009C2ED4">
              <w:rPr>
                <w:rFonts w:ascii="Times New Roman" w:hAnsi="Times New Roman" w:cs="Times New Roman"/>
              </w:rPr>
              <w:br/>
              <w:t>therefore N2 is more stable at room temperature – 1 mark</w:t>
            </w:r>
          </w:p>
          <w:p w14:paraId="54CE4D37" w14:textId="77777777" w:rsidR="001B6D3F" w:rsidRPr="009C2ED4" w:rsidRDefault="001B6D3F" w:rsidP="00B177A7">
            <w:pPr>
              <w:pStyle w:val="ListParagraph"/>
              <w:spacing w:before="120" w:after="160" w:line="240" w:lineRule="auto"/>
              <w:ind w:left="1080"/>
              <w:rPr>
                <w:rFonts w:ascii="Times New Roman" w:hAnsi="Times New Roman" w:cs="Times New Roman"/>
              </w:rPr>
            </w:pPr>
          </w:p>
          <w:p w14:paraId="3DA6E413" w14:textId="18DA0989" w:rsidR="00935235" w:rsidRPr="009C2ED4" w:rsidRDefault="00617738" w:rsidP="00B177A7">
            <w:pPr>
              <w:pStyle w:val="ListParagraph"/>
              <w:numPr>
                <w:ilvl w:val="0"/>
                <w:numId w:val="15"/>
              </w:numPr>
              <w:spacing w:before="120" w:after="160" w:line="240" w:lineRule="auto"/>
              <w:rPr>
                <w:rFonts w:ascii="Times New Roman" w:hAnsi="Times New Roman" w:cs="Times New Roman"/>
              </w:rPr>
            </w:pPr>
            <w:r w:rsidRPr="009C2ED4">
              <w:rPr>
                <w:rFonts w:ascii="Times New Roman" w:hAnsi="Times New Roman" w:cs="Times New Roman"/>
              </w:rPr>
              <w:t>Draw diagrams showing the formation of a double bond and a triple bond between carbon atoms in C</w:t>
            </w:r>
            <w:r w:rsidRPr="009C2ED4">
              <w:rPr>
                <w:rFonts w:ascii="Times New Roman" w:hAnsi="Times New Roman" w:cs="Times New Roman"/>
                <w:vertAlign w:val="subscript"/>
              </w:rPr>
              <w:t>2</w:t>
            </w:r>
            <w:r w:rsidRPr="009C2ED4">
              <w:rPr>
                <w:rFonts w:ascii="Times New Roman" w:hAnsi="Times New Roman" w:cs="Times New Roman"/>
              </w:rPr>
              <w:t>H</w:t>
            </w:r>
            <w:r w:rsidRPr="009C2ED4">
              <w:rPr>
                <w:rFonts w:ascii="Times New Roman" w:hAnsi="Times New Roman" w:cs="Times New Roman"/>
                <w:vertAlign w:val="subscript"/>
              </w:rPr>
              <w:t>4</w:t>
            </w:r>
            <w:r w:rsidRPr="009C2ED4">
              <w:rPr>
                <w:rFonts w:ascii="Times New Roman" w:hAnsi="Times New Roman" w:cs="Times New Roman"/>
              </w:rPr>
              <w:t xml:space="preserve"> and C</w:t>
            </w:r>
            <w:r w:rsidRPr="009C2ED4">
              <w:rPr>
                <w:rFonts w:ascii="Times New Roman" w:hAnsi="Times New Roman" w:cs="Times New Roman"/>
                <w:vertAlign w:val="subscript"/>
              </w:rPr>
              <w:t>2</w:t>
            </w:r>
            <w:r w:rsidRPr="009C2ED4">
              <w:rPr>
                <w:rFonts w:ascii="Times New Roman" w:hAnsi="Times New Roman" w:cs="Times New Roman"/>
              </w:rPr>
              <w:t>H</w:t>
            </w:r>
            <w:r w:rsidRPr="009C2ED4">
              <w:rPr>
                <w:rFonts w:ascii="Times New Roman" w:hAnsi="Times New Roman" w:cs="Times New Roman"/>
                <w:vertAlign w:val="subscript"/>
              </w:rPr>
              <w:t>2</w:t>
            </w:r>
            <w:r w:rsidRPr="009C2ED4">
              <w:rPr>
                <w:rFonts w:ascii="Times New Roman" w:hAnsi="Times New Roman" w:cs="Times New Roman"/>
              </w:rPr>
              <w:t xml:space="preserve"> molecules.</w:t>
            </w:r>
          </w:p>
          <w:p w14:paraId="3603426C" w14:textId="4289B695" w:rsidR="001B6D3F" w:rsidRPr="009C2ED4" w:rsidRDefault="001B6D3F" w:rsidP="00B177A7">
            <w:pPr>
              <w:pStyle w:val="ListParagraph"/>
              <w:spacing w:before="120" w:after="160" w:line="240" w:lineRule="auto"/>
              <w:ind w:left="1080"/>
              <w:rPr>
                <w:rFonts w:ascii="Times New Roman" w:hAnsi="Times New Roman" w:cs="Times New Roman"/>
              </w:rPr>
            </w:pPr>
            <w:r w:rsidRPr="009C2ED4">
              <w:rPr>
                <w:rFonts w:ascii="Times New Roman" w:hAnsi="Times New Roman" w:cs="Times New Roman"/>
                <w:noProof/>
              </w:rPr>
              <w:drawing>
                <wp:inline distT="0" distB="0" distL="0" distR="0" wp14:anchorId="3A6C8C07" wp14:editId="07C2A7A0">
                  <wp:extent cx="1924050" cy="1228039"/>
                  <wp:effectExtent l="0" t="0" r="0" b="0"/>
                  <wp:docPr id="9" name="Picture 9" descr="Image result for ii. Draw diagrams showing the formation of a double bond and a triple bond between carbon atoms in C2H4 and C2H2 molec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i. Draw diagrams showing the formation of a double bond and a triple bond between carbon atoms in C2H4 and C2H2 molecu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7070" cy="1242732"/>
                          </a:xfrm>
                          <a:prstGeom prst="rect">
                            <a:avLst/>
                          </a:prstGeom>
                          <a:noFill/>
                          <a:ln>
                            <a:noFill/>
                          </a:ln>
                        </pic:spPr>
                      </pic:pic>
                    </a:graphicData>
                  </a:graphic>
                </wp:inline>
              </w:drawing>
            </w:r>
            <w:r w:rsidRPr="009C2ED4">
              <w:rPr>
                <w:noProof/>
              </w:rPr>
              <w:drawing>
                <wp:inline distT="0" distB="0" distL="0" distR="0" wp14:anchorId="261A8C65" wp14:editId="31AC0B96">
                  <wp:extent cx="1895475" cy="1090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8356" cy="1097480"/>
                          </a:xfrm>
                          <a:prstGeom prst="rect">
                            <a:avLst/>
                          </a:prstGeom>
                        </pic:spPr>
                      </pic:pic>
                    </a:graphicData>
                  </a:graphic>
                </wp:inline>
              </w:drawing>
            </w:r>
          </w:p>
          <w:p w14:paraId="5D03576C" w14:textId="570C6B98" w:rsidR="00617738" w:rsidRPr="009C2ED4" w:rsidRDefault="00617738" w:rsidP="00B177A7">
            <w:pPr>
              <w:pStyle w:val="ListParagraph"/>
              <w:spacing w:before="120" w:after="160" w:line="240" w:lineRule="auto"/>
              <w:ind w:left="1080"/>
              <w:jc w:val="center"/>
              <w:rPr>
                <w:rFonts w:ascii="Times New Roman" w:hAnsi="Times New Roman" w:cs="Times New Roman"/>
              </w:rPr>
            </w:pPr>
            <w:r w:rsidRPr="009C2ED4">
              <w:rPr>
                <w:rFonts w:ascii="Times New Roman" w:hAnsi="Times New Roman" w:cs="Times New Roman"/>
              </w:rPr>
              <w:t>Or</w:t>
            </w:r>
          </w:p>
          <w:p w14:paraId="3F4759EA" w14:textId="0B2796A6" w:rsidR="00617738" w:rsidRPr="009C2ED4" w:rsidRDefault="00617738" w:rsidP="00B177A7">
            <w:pPr>
              <w:pStyle w:val="ListParagraph"/>
              <w:numPr>
                <w:ilvl w:val="0"/>
                <w:numId w:val="16"/>
              </w:numPr>
              <w:spacing w:before="120" w:after="160" w:line="240" w:lineRule="auto"/>
              <w:ind w:left="1084" w:hanging="709"/>
              <w:rPr>
                <w:rFonts w:ascii="Times New Roman" w:hAnsi="Times New Roman" w:cs="Times New Roman"/>
              </w:rPr>
            </w:pPr>
            <w:r w:rsidRPr="009C2ED4">
              <w:rPr>
                <w:rFonts w:ascii="Times New Roman" w:hAnsi="Times New Roman" w:cs="Times New Roman"/>
              </w:rPr>
              <w:lastRenderedPageBreak/>
              <w:t>Use molecular orbital theory to explain why the Ne</w:t>
            </w:r>
            <w:r w:rsidRPr="009C2ED4">
              <w:rPr>
                <w:rFonts w:ascii="Times New Roman" w:hAnsi="Times New Roman" w:cs="Times New Roman"/>
                <w:vertAlign w:val="subscript"/>
              </w:rPr>
              <w:t>2</w:t>
            </w:r>
            <w:r w:rsidRPr="009C2ED4">
              <w:rPr>
                <w:rFonts w:ascii="Times New Roman" w:hAnsi="Times New Roman" w:cs="Times New Roman"/>
              </w:rPr>
              <w:t xml:space="preserve"> molecule does not exist. </w:t>
            </w:r>
          </w:p>
          <w:p w14:paraId="08CB0652" w14:textId="12CF5C2F" w:rsidR="001B6D3F" w:rsidRPr="009C2ED4" w:rsidRDefault="00427695" w:rsidP="00B177A7">
            <w:pPr>
              <w:pStyle w:val="ListParagraph"/>
              <w:spacing w:before="120" w:after="160" w:line="240" w:lineRule="auto"/>
              <w:ind w:left="1084"/>
              <w:rPr>
                <w:rFonts w:ascii="Times New Roman" w:hAnsi="Times New Roman" w:cs="Times New Roman"/>
              </w:rPr>
            </w:pPr>
            <w:r w:rsidRPr="009C2ED4">
              <w:rPr>
                <w:rFonts w:ascii="Times New Roman" w:hAnsi="Times New Roman" w:cs="Times New Roman"/>
              </w:rPr>
              <w:t xml:space="preserve">1 mark for calculation of BO. </w:t>
            </w:r>
            <w:r w:rsidR="001B6D3F" w:rsidRPr="009C2ED4">
              <w:rPr>
                <w:rFonts w:ascii="Times New Roman" w:hAnsi="Times New Roman" w:cs="Times New Roman"/>
              </w:rPr>
              <w:t xml:space="preserve">BO = 0 </w:t>
            </w:r>
            <w:r w:rsidRPr="009C2ED4">
              <w:rPr>
                <w:rFonts w:ascii="Times New Roman" w:hAnsi="Times New Roman" w:cs="Times New Roman"/>
              </w:rPr>
              <w:t>therefore  it does not exist</w:t>
            </w:r>
          </w:p>
          <w:p w14:paraId="01E52BBD" w14:textId="7E0F9901" w:rsidR="00617738" w:rsidRPr="009C2ED4" w:rsidRDefault="00617738" w:rsidP="00B177A7">
            <w:pPr>
              <w:pStyle w:val="ListParagraph"/>
              <w:numPr>
                <w:ilvl w:val="0"/>
                <w:numId w:val="16"/>
              </w:numPr>
              <w:spacing w:before="120" w:after="160" w:line="240" w:lineRule="auto"/>
              <w:ind w:left="1084" w:hanging="709"/>
              <w:rPr>
                <w:rFonts w:ascii="Times New Roman" w:hAnsi="Times New Roman" w:cs="Times New Roman"/>
              </w:rPr>
            </w:pPr>
            <w:r w:rsidRPr="009C2ED4">
              <w:rPr>
                <w:rFonts w:ascii="Times New Roman" w:hAnsi="Times New Roman" w:cs="Times New Roman"/>
              </w:rPr>
              <w:t xml:space="preserve">Which hybrid orbitals are used by carbon atoms in the following </w:t>
            </w:r>
            <w:proofErr w:type="gramStart"/>
            <w:r w:rsidRPr="009C2ED4">
              <w:rPr>
                <w:rFonts w:ascii="Times New Roman" w:hAnsi="Times New Roman" w:cs="Times New Roman"/>
              </w:rPr>
              <w:t>molecules ?</w:t>
            </w:r>
            <w:proofErr w:type="gramEnd"/>
            <w:r w:rsidR="003A0B95" w:rsidRPr="009C2ED4">
              <w:rPr>
                <w:rFonts w:ascii="Times New Roman" w:hAnsi="Times New Roman" w:cs="Times New Roman"/>
              </w:rPr>
              <w:t xml:space="preserve"> deduct ½ mark for any mistake</w:t>
            </w:r>
            <w:r w:rsidRPr="009C2ED4">
              <w:rPr>
                <w:rFonts w:ascii="Times New Roman" w:hAnsi="Times New Roman" w:cs="Times New Roman"/>
              </w:rPr>
              <w:t xml:space="preserve">  </w:t>
            </w:r>
            <w:r w:rsidR="00C81FC0" w:rsidRPr="009C2ED4">
              <w:rPr>
                <w:rFonts w:ascii="Times New Roman" w:hAnsi="Times New Roman" w:cs="Times New Roman"/>
              </w:rPr>
              <w:br/>
            </w:r>
            <w:r w:rsidR="00E17B29" w:rsidRPr="009C2ED4">
              <w:rPr>
                <w:rFonts w:ascii="Times New Roman" w:hAnsi="Times New Roman" w:cs="Times New Roman"/>
              </w:rPr>
              <w:t xml:space="preserve">(a) </w:t>
            </w:r>
            <w:r w:rsidRPr="009C2ED4">
              <w:rPr>
                <w:rFonts w:ascii="Times New Roman" w:hAnsi="Times New Roman" w:cs="Times New Roman"/>
              </w:rPr>
              <w:t>CH</w:t>
            </w:r>
            <w:r w:rsidRPr="009C2ED4">
              <w:rPr>
                <w:rFonts w:ascii="Times New Roman" w:hAnsi="Times New Roman" w:cs="Times New Roman"/>
                <w:vertAlign w:val="subscript"/>
              </w:rPr>
              <w:t>3</w:t>
            </w:r>
            <w:r w:rsidRPr="009C2ED4">
              <w:rPr>
                <w:rFonts w:ascii="Times New Roman" w:hAnsi="Times New Roman" w:cs="Times New Roman"/>
              </w:rPr>
              <w:t xml:space="preserve"> –CH=CH</w:t>
            </w:r>
            <w:r w:rsidRPr="009C2ED4">
              <w:rPr>
                <w:rFonts w:ascii="Times New Roman" w:hAnsi="Times New Roman" w:cs="Times New Roman"/>
                <w:vertAlign w:val="subscript"/>
              </w:rPr>
              <w:t>2</w:t>
            </w:r>
            <w:r w:rsidRPr="009C2ED4">
              <w:rPr>
                <w:rFonts w:ascii="Times New Roman" w:hAnsi="Times New Roman" w:cs="Times New Roman"/>
              </w:rPr>
              <w:t xml:space="preserve"> ; </w:t>
            </w:r>
            <w:r w:rsidR="00427695" w:rsidRPr="009C2ED4">
              <w:rPr>
                <w:rFonts w:ascii="Times New Roman" w:hAnsi="Times New Roman" w:cs="Times New Roman"/>
              </w:rPr>
              <w:t xml:space="preserve"> sp3 , sp2 </w:t>
            </w:r>
            <w:proofErr w:type="spellStart"/>
            <w:r w:rsidR="00427695" w:rsidRPr="009C2ED4">
              <w:rPr>
                <w:rFonts w:ascii="Times New Roman" w:hAnsi="Times New Roman" w:cs="Times New Roman"/>
              </w:rPr>
              <w:t>sp2</w:t>
            </w:r>
            <w:proofErr w:type="spellEnd"/>
            <w:r w:rsidR="003A0B95" w:rsidRPr="009C2ED4">
              <w:rPr>
                <w:rFonts w:ascii="Times New Roman" w:hAnsi="Times New Roman" w:cs="Times New Roman"/>
              </w:rPr>
              <w:t xml:space="preserve"> </w:t>
            </w:r>
            <w:r w:rsidR="00427695" w:rsidRPr="009C2ED4">
              <w:rPr>
                <w:rFonts w:ascii="Times New Roman" w:hAnsi="Times New Roman" w:cs="Times New Roman"/>
              </w:rPr>
              <w:br/>
            </w:r>
            <w:r w:rsidRPr="009C2ED4">
              <w:rPr>
                <w:rFonts w:ascii="Times New Roman" w:hAnsi="Times New Roman" w:cs="Times New Roman"/>
              </w:rPr>
              <w:t>(</w:t>
            </w:r>
            <w:r w:rsidR="00E17B29" w:rsidRPr="009C2ED4">
              <w:rPr>
                <w:rFonts w:ascii="Times New Roman" w:hAnsi="Times New Roman" w:cs="Times New Roman"/>
              </w:rPr>
              <w:t>b</w:t>
            </w:r>
            <w:r w:rsidRPr="009C2ED4">
              <w:rPr>
                <w:rFonts w:ascii="Times New Roman" w:hAnsi="Times New Roman" w:cs="Times New Roman"/>
              </w:rPr>
              <w:t>) CH</w:t>
            </w:r>
            <w:r w:rsidRPr="009C2ED4">
              <w:rPr>
                <w:rFonts w:ascii="Times New Roman" w:hAnsi="Times New Roman" w:cs="Times New Roman"/>
                <w:vertAlign w:val="subscript"/>
              </w:rPr>
              <w:t>3</w:t>
            </w:r>
            <w:r w:rsidRPr="009C2ED4">
              <w:rPr>
                <w:rFonts w:ascii="Times New Roman" w:hAnsi="Times New Roman" w:cs="Times New Roman"/>
              </w:rPr>
              <w:t xml:space="preserve"> -CHO   </w:t>
            </w:r>
            <w:r w:rsidR="00E17B29" w:rsidRPr="009C2ED4">
              <w:rPr>
                <w:rFonts w:ascii="Times New Roman" w:hAnsi="Times New Roman" w:cs="Times New Roman"/>
              </w:rPr>
              <w:t xml:space="preserve"> </w:t>
            </w:r>
            <w:r w:rsidR="00427695" w:rsidRPr="009C2ED4">
              <w:rPr>
                <w:rFonts w:ascii="Times New Roman" w:hAnsi="Times New Roman" w:cs="Times New Roman"/>
              </w:rPr>
              <w:t>sp3 sp2</w:t>
            </w:r>
          </w:p>
          <w:p w14:paraId="655D902E" w14:textId="7630FD9B" w:rsidR="00617738" w:rsidRPr="009C2ED4" w:rsidRDefault="00427695" w:rsidP="00B177A7">
            <w:pPr>
              <w:pStyle w:val="ListParagraph"/>
              <w:numPr>
                <w:ilvl w:val="0"/>
                <w:numId w:val="16"/>
              </w:numPr>
              <w:spacing w:before="120" w:after="160" w:line="240" w:lineRule="auto"/>
              <w:ind w:left="1084" w:hanging="709"/>
              <w:rPr>
                <w:rFonts w:ascii="Times New Roman" w:hAnsi="Times New Roman" w:cs="Times New Roman"/>
              </w:rPr>
            </w:pPr>
            <w:r w:rsidRPr="009C2ED4">
              <w:rPr>
                <w:rFonts w:ascii="Times New Roman" w:hAnsi="Times New Roman" w:cs="Times New Roman"/>
                <w:lang w:eastAsia="en-IN"/>
              </w:rPr>
              <w:br/>
            </w:r>
            <w:r w:rsidRPr="009C2ED4">
              <w:rPr>
                <w:rFonts w:ascii="Times New Roman" w:hAnsi="Times New Roman" w:cs="Times New Roman"/>
                <w:noProof/>
              </w:rPr>
              <w:drawing>
                <wp:inline distT="0" distB="0" distL="0" distR="0" wp14:anchorId="77D9EAA2" wp14:editId="6CA6E047">
                  <wp:extent cx="3619197" cy="16383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197" cy="1638300"/>
                          </a:xfrm>
                          <a:prstGeom prst="rect">
                            <a:avLst/>
                          </a:prstGeom>
                        </pic:spPr>
                      </pic:pic>
                    </a:graphicData>
                  </a:graphic>
                </wp:inline>
              </w:drawing>
            </w:r>
            <w:r w:rsidR="003A0B95" w:rsidRPr="009C2ED4">
              <w:rPr>
                <w:rFonts w:ascii="Times New Roman" w:hAnsi="Times New Roman" w:cs="Times New Roman"/>
              </w:rPr>
              <w:t xml:space="preserve"> 2 marks</w:t>
            </w:r>
          </w:p>
          <w:p w14:paraId="3D34B91E" w14:textId="2348C034" w:rsidR="00427695" w:rsidRPr="009C2ED4" w:rsidRDefault="00427695" w:rsidP="00B177A7">
            <w:pPr>
              <w:pStyle w:val="ListParagraph"/>
              <w:spacing w:before="120" w:after="160" w:line="240" w:lineRule="auto"/>
              <w:ind w:left="1084"/>
              <w:rPr>
                <w:rFonts w:ascii="Times New Roman" w:hAnsi="Times New Roman" w:cs="Times New Roman"/>
              </w:rPr>
            </w:pPr>
            <w:r w:rsidRPr="009C2ED4">
              <w:rPr>
                <w:rFonts w:ascii="Times New Roman" w:hAnsi="Times New Roman" w:cs="Times New Roman"/>
              </w:rPr>
              <w:t>As the axial bond pairs suffer more repulsive interaction from the equatorial  bond pairs, therefore axial bonds have been found to be slightly longer and hence slightly weaker than the equatorial bonds;</w:t>
            </w:r>
            <w:r w:rsidR="003A0B95" w:rsidRPr="009C2ED4">
              <w:rPr>
                <w:rFonts w:ascii="Times New Roman" w:hAnsi="Times New Roman" w:cs="Times New Roman"/>
              </w:rPr>
              <w:t xml:space="preserve"> 1 mark</w:t>
            </w:r>
          </w:p>
        </w:tc>
        <w:tc>
          <w:tcPr>
            <w:tcW w:w="630" w:type="dxa"/>
            <w:shd w:val="clear" w:color="auto" w:fill="auto"/>
          </w:tcPr>
          <w:p w14:paraId="2AAE814D"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lastRenderedPageBreak/>
              <w:t>5</w:t>
            </w:r>
          </w:p>
        </w:tc>
      </w:tr>
      <w:tr w:rsidR="00EC25F7" w:rsidRPr="009C2ED4" w14:paraId="45074652" w14:textId="77777777" w:rsidTr="00B177A7">
        <w:trPr>
          <w:trHeight w:val="260"/>
        </w:trPr>
        <w:tc>
          <w:tcPr>
            <w:tcW w:w="540" w:type="dxa"/>
            <w:shd w:val="clear" w:color="auto" w:fill="auto"/>
          </w:tcPr>
          <w:p w14:paraId="26E0B56C" w14:textId="77777777" w:rsidR="0054335B" w:rsidRPr="009C2ED4" w:rsidRDefault="0054335B" w:rsidP="00B177A7">
            <w:pPr>
              <w:spacing w:after="0" w:line="240" w:lineRule="auto"/>
              <w:rPr>
                <w:rFonts w:ascii="Times New Roman" w:hAnsi="Times New Roman" w:cs="Times New Roman"/>
              </w:rPr>
            </w:pPr>
            <w:r w:rsidRPr="009C2ED4">
              <w:rPr>
                <w:rFonts w:ascii="Times New Roman" w:hAnsi="Times New Roman" w:cs="Times New Roman"/>
              </w:rPr>
              <w:t>37.</w:t>
            </w:r>
          </w:p>
        </w:tc>
        <w:tc>
          <w:tcPr>
            <w:tcW w:w="9540" w:type="dxa"/>
            <w:gridSpan w:val="2"/>
            <w:shd w:val="clear" w:color="auto" w:fill="auto"/>
          </w:tcPr>
          <w:p w14:paraId="35B92C71" w14:textId="62061B16" w:rsidR="00865D70" w:rsidRPr="009C2ED4" w:rsidRDefault="004B4C9A" w:rsidP="00B177A7">
            <w:pPr>
              <w:spacing w:after="0" w:line="240" w:lineRule="auto"/>
              <w:rPr>
                <w:rFonts w:ascii="Times New Roman" w:hAnsi="Times New Roman" w:cs="Times New Roman"/>
              </w:rPr>
            </w:pPr>
            <w:r w:rsidRPr="009C2ED4">
              <w:rPr>
                <w:rFonts w:ascii="Times New Roman" w:hAnsi="Times New Roman" w:cs="Times New Roman"/>
                <w:lang w:val="en-GB"/>
              </w:rPr>
              <w:t xml:space="preserve"> </w:t>
            </w:r>
            <w:r w:rsidR="009C2ED4">
              <w:rPr>
                <w:rFonts w:ascii="Times New Roman" w:hAnsi="Times New Roman" w:cs="Times New Roman"/>
                <w:lang w:val="en-GB"/>
              </w:rPr>
              <w:t xml:space="preserve">            </w:t>
            </w:r>
            <w:r w:rsidR="00865D70" w:rsidRPr="009C2ED4">
              <w:rPr>
                <w:rFonts w:ascii="Times New Roman" w:hAnsi="Times New Roman" w:cs="Times New Roman"/>
              </w:rPr>
              <w:t>Moles of HCl = M x V = 1/5 x 200/1000 = 1/25 = .04</w:t>
            </w:r>
          </w:p>
          <w:p w14:paraId="31B42D90" w14:textId="46D3BB1D" w:rsidR="00865D70" w:rsidRPr="009C2ED4" w:rsidRDefault="00865D70" w:rsidP="00B177A7">
            <w:pPr>
              <w:pStyle w:val="ListParagraph"/>
              <w:spacing w:after="160" w:line="240" w:lineRule="auto"/>
              <w:ind w:left="799"/>
              <w:rPr>
                <w:rFonts w:ascii="Times New Roman" w:hAnsi="Times New Roman" w:cs="Times New Roman"/>
              </w:rPr>
            </w:pPr>
            <w:r w:rsidRPr="009C2ED4">
              <w:rPr>
                <w:rFonts w:ascii="Times New Roman" w:hAnsi="Times New Roman" w:cs="Times New Roman"/>
              </w:rPr>
              <w:t>50 gm of Na2CO3 = 50 / 106 = .47</w:t>
            </w:r>
            <w:r w:rsidR="003A0B95" w:rsidRPr="009C2ED4">
              <w:rPr>
                <w:rFonts w:ascii="Times New Roman" w:hAnsi="Times New Roman" w:cs="Times New Roman"/>
              </w:rPr>
              <w:t xml:space="preserve">     - 1 mark</w:t>
            </w:r>
          </w:p>
          <w:p w14:paraId="4312CA62" w14:textId="77777777" w:rsidR="00865D70" w:rsidRPr="009C2ED4" w:rsidRDefault="00865D70" w:rsidP="00B177A7">
            <w:pPr>
              <w:pStyle w:val="ListParagraph"/>
              <w:spacing w:after="160" w:line="240" w:lineRule="auto"/>
              <w:ind w:left="799"/>
              <w:rPr>
                <w:rFonts w:ascii="Times New Roman" w:hAnsi="Times New Roman" w:cs="Times New Roman"/>
              </w:rPr>
            </w:pPr>
            <w:r w:rsidRPr="009C2ED4">
              <w:rPr>
                <w:rFonts w:ascii="Times New Roman" w:hAnsi="Times New Roman" w:cs="Times New Roman"/>
              </w:rPr>
              <w:t xml:space="preserve">Na2CO3 + 2HCl </w:t>
            </w:r>
            <w:r w:rsidRPr="009C2ED4">
              <w:rPr>
                <w:rFonts w:ascii="Times New Roman" w:hAnsi="Times New Roman" w:cs="Times New Roman"/>
              </w:rPr>
              <w:sym w:font="Wingdings" w:char="F0E0"/>
            </w:r>
            <w:r w:rsidRPr="009C2ED4">
              <w:rPr>
                <w:rFonts w:ascii="Times New Roman" w:hAnsi="Times New Roman" w:cs="Times New Roman"/>
              </w:rPr>
              <w:t xml:space="preserve"> 2 NaCl + H2O + CO2</w:t>
            </w:r>
          </w:p>
          <w:p w14:paraId="176F0FC0" w14:textId="77777777" w:rsidR="00865D70" w:rsidRPr="009C2ED4" w:rsidRDefault="00865D70" w:rsidP="00B177A7">
            <w:pPr>
              <w:pStyle w:val="ListParagraph"/>
              <w:spacing w:after="160" w:line="240" w:lineRule="auto"/>
              <w:ind w:left="799"/>
              <w:rPr>
                <w:rFonts w:ascii="Times New Roman" w:hAnsi="Times New Roman" w:cs="Times New Roman"/>
              </w:rPr>
            </w:pPr>
            <w:r w:rsidRPr="009C2ED4">
              <w:rPr>
                <w:rFonts w:ascii="Times New Roman" w:hAnsi="Times New Roman" w:cs="Times New Roman"/>
              </w:rPr>
              <w:t>1 mole of Na2CO3 reacts with 2 moles of HCl</w:t>
            </w:r>
          </w:p>
          <w:p w14:paraId="7B1F7D34" w14:textId="7FFA3E08" w:rsidR="00745CBD" w:rsidRPr="009C2ED4" w:rsidRDefault="00745CBD" w:rsidP="00B177A7">
            <w:pPr>
              <w:pStyle w:val="ListParagraph"/>
              <w:spacing w:after="160" w:line="240" w:lineRule="auto"/>
              <w:ind w:left="799"/>
              <w:rPr>
                <w:rFonts w:ascii="Times New Roman" w:hAnsi="Times New Roman" w:cs="Times New Roman"/>
              </w:rPr>
            </w:pPr>
            <w:r w:rsidRPr="009C2ED4">
              <w:rPr>
                <w:rFonts w:ascii="Times New Roman" w:hAnsi="Times New Roman" w:cs="Times New Roman"/>
              </w:rPr>
              <w:t xml:space="preserve">0.47 will react with – 0.94 moles </w:t>
            </w:r>
            <w:r w:rsidR="003A0B95" w:rsidRPr="009C2ED4">
              <w:rPr>
                <w:rFonts w:ascii="Times New Roman" w:hAnsi="Times New Roman" w:cs="Times New Roman"/>
              </w:rPr>
              <w:t xml:space="preserve">            </w:t>
            </w:r>
          </w:p>
          <w:p w14:paraId="060A78A1" w14:textId="17031902" w:rsidR="00745CBD" w:rsidRPr="009C2ED4" w:rsidRDefault="00745CBD" w:rsidP="00B177A7">
            <w:pPr>
              <w:pStyle w:val="ListParagraph"/>
              <w:spacing w:after="160" w:line="240" w:lineRule="auto"/>
              <w:ind w:left="799"/>
              <w:rPr>
                <w:rFonts w:ascii="Times New Roman" w:hAnsi="Times New Roman" w:cs="Times New Roman"/>
              </w:rPr>
            </w:pPr>
            <w:r w:rsidRPr="009C2ED4">
              <w:rPr>
                <w:rFonts w:ascii="Times New Roman" w:hAnsi="Times New Roman" w:cs="Times New Roman"/>
              </w:rPr>
              <w:t>As H2O is only 0.4 moles, H2O is limiting agent</w:t>
            </w:r>
            <w:r w:rsidR="003A0B95" w:rsidRPr="009C2ED4">
              <w:rPr>
                <w:rFonts w:ascii="Times New Roman" w:hAnsi="Times New Roman" w:cs="Times New Roman"/>
              </w:rPr>
              <w:t xml:space="preserve"> -1 mark</w:t>
            </w:r>
          </w:p>
          <w:p w14:paraId="0DD5B796" w14:textId="77777777" w:rsidR="00745CBD" w:rsidRPr="009C2ED4" w:rsidRDefault="00745CBD" w:rsidP="00B177A7">
            <w:pPr>
              <w:pStyle w:val="ListParagraph"/>
              <w:spacing w:after="160" w:line="240" w:lineRule="auto"/>
              <w:ind w:left="799"/>
              <w:rPr>
                <w:rFonts w:ascii="Times New Roman" w:hAnsi="Times New Roman" w:cs="Times New Roman"/>
              </w:rPr>
            </w:pPr>
            <w:r w:rsidRPr="009C2ED4">
              <w:rPr>
                <w:rFonts w:ascii="Times New Roman" w:hAnsi="Times New Roman" w:cs="Times New Roman"/>
              </w:rPr>
              <w:t xml:space="preserve"> 2 moles of H2O gives – 22.4 l of CO2 </w:t>
            </w:r>
          </w:p>
          <w:p w14:paraId="407AC1F6" w14:textId="3DD57DF8" w:rsidR="002B5EBE" w:rsidRPr="009C2ED4" w:rsidRDefault="00745CBD" w:rsidP="00B177A7">
            <w:pPr>
              <w:pStyle w:val="ListParagraph"/>
              <w:spacing w:after="160" w:line="240" w:lineRule="auto"/>
              <w:ind w:left="799"/>
              <w:rPr>
                <w:rFonts w:ascii="Times New Roman" w:hAnsi="Times New Roman" w:cs="Times New Roman"/>
                <w:lang w:val="en-GB"/>
              </w:rPr>
            </w:pPr>
            <w:r w:rsidRPr="009C2ED4">
              <w:rPr>
                <w:rFonts w:ascii="Times New Roman" w:hAnsi="Times New Roman" w:cs="Times New Roman"/>
              </w:rPr>
              <w:t>So 0.4 moles will give – 0.4 x 22.4 = 8.96 L</w:t>
            </w:r>
            <w:r w:rsidR="003A0B95" w:rsidRPr="009C2ED4">
              <w:rPr>
                <w:rFonts w:ascii="Times New Roman" w:hAnsi="Times New Roman" w:cs="Times New Roman"/>
              </w:rPr>
              <w:t xml:space="preserve">   - 1 mark</w:t>
            </w:r>
            <w:r w:rsidR="00EE60EA" w:rsidRPr="009C2ED4">
              <w:rPr>
                <w:rFonts w:ascii="Times New Roman" w:hAnsi="Times New Roman" w:cs="Times New Roman"/>
              </w:rPr>
              <w:br/>
            </w:r>
            <w:r w:rsidR="00EE60EA" w:rsidRPr="009C2ED4">
              <w:rPr>
                <w:rFonts w:ascii="Times New Roman" w:hAnsi="Times New Roman" w:cs="Times New Roman"/>
              </w:rPr>
              <w:br/>
            </w:r>
            <w:r w:rsidR="002B5EBE" w:rsidRPr="009C2ED4">
              <w:rPr>
                <w:rFonts w:ascii="Times New Roman" w:hAnsi="Times New Roman" w:cs="Times New Roman"/>
              </w:rPr>
              <w:t>2 M aq solution of NaNO</w:t>
            </w:r>
            <w:r w:rsidR="002B5EBE" w:rsidRPr="009C2ED4">
              <w:rPr>
                <w:rFonts w:ascii="Times New Roman" w:hAnsi="Times New Roman" w:cs="Times New Roman"/>
                <w:vertAlign w:val="subscript"/>
              </w:rPr>
              <w:t>3</w:t>
            </w:r>
            <w:r w:rsidR="002B5EBE" w:rsidRPr="009C2ED4">
              <w:rPr>
                <w:rFonts w:ascii="Times New Roman" w:hAnsi="Times New Roman" w:cs="Times New Roman"/>
              </w:rPr>
              <w:t xml:space="preserve"> means 2 moles of NaNO3 are present in 1000 ml of solution</w:t>
            </w:r>
          </w:p>
          <w:p w14:paraId="406FDD33" w14:textId="187486A2" w:rsidR="002B5EBE" w:rsidRPr="009C2ED4" w:rsidRDefault="002B5EBE" w:rsidP="00B177A7">
            <w:pPr>
              <w:pStyle w:val="ListParagraph"/>
              <w:spacing w:after="160" w:line="240" w:lineRule="auto"/>
              <w:ind w:left="799"/>
              <w:rPr>
                <w:rFonts w:ascii="Times New Roman" w:hAnsi="Times New Roman" w:cs="Times New Roman"/>
              </w:rPr>
            </w:pPr>
            <w:r w:rsidRPr="009C2ED4">
              <w:rPr>
                <w:rFonts w:ascii="Times New Roman" w:hAnsi="Times New Roman" w:cs="Times New Roman"/>
              </w:rPr>
              <w:t xml:space="preserve">2 moles of NaNO3 contains </w:t>
            </w:r>
            <w:r w:rsidRPr="009C2ED4">
              <w:rPr>
                <w:rFonts w:ascii="Times New Roman" w:hAnsi="Times New Roman" w:cs="Times New Roman"/>
                <w:vertAlign w:val="subscript"/>
              </w:rPr>
              <w:t xml:space="preserve"> </w:t>
            </w:r>
            <w:r w:rsidRPr="009C2ED4">
              <w:rPr>
                <w:rFonts w:ascii="Times New Roman" w:hAnsi="Times New Roman" w:cs="Times New Roman"/>
              </w:rPr>
              <w:t>= 2 x 85 = 170 gm</w:t>
            </w:r>
          </w:p>
          <w:p w14:paraId="1E85B769" w14:textId="5BD3D70B" w:rsidR="002B5EBE" w:rsidRPr="009C2ED4" w:rsidRDefault="002B5EBE" w:rsidP="00B177A7">
            <w:pPr>
              <w:pStyle w:val="ListParagraph"/>
              <w:spacing w:after="160" w:line="240" w:lineRule="auto"/>
              <w:ind w:left="799"/>
              <w:rPr>
                <w:rFonts w:ascii="Times New Roman" w:hAnsi="Times New Roman" w:cs="Times New Roman"/>
              </w:rPr>
            </w:pPr>
            <w:r w:rsidRPr="009C2ED4">
              <w:rPr>
                <w:rFonts w:ascii="Times New Roman" w:hAnsi="Times New Roman" w:cs="Times New Roman"/>
              </w:rPr>
              <w:t>mass of solution – V x d = 1000 x 1.5 = 1500</w:t>
            </w:r>
          </w:p>
          <w:p w14:paraId="68ED9FB4" w14:textId="78C353F5" w:rsidR="002B5EBE" w:rsidRPr="009C2ED4" w:rsidRDefault="002B5EBE" w:rsidP="00B177A7">
            <w:pPr>
              <w:pStyle w:val="ListParagraph"/>
              <w:spacing w:after="160" w:line="240" w:lineRule="auto"/>
              <w:ind w:left="799"/>
              <w:rPr>
                <w:rFonts w:ascii="Times New Roman" w:hAnsi="Times New Roman" w:cs="Times New Roman"/>
              </w:rPr>
            </w:pPr>
            <w:r w:rsidRPr="009C2ED4">
              <w:rPr>
                <w:rFonts w:ascii="Times New Roman" w:hAnsi="Times New Roman" w:cs="Times New Roman"/>
              </w:rPr>
              <w:t>mass of solvent = 1500 – 170 = 1330</w:t>
            </w:r>
            <w:r w:rsidR="003A0B95" w:rsidRPr="009C2ED4">
              <w:rPr>
                <w:rFonts w:ascii="Times New Roman" w:hAnsi="Times New Roman" w:cs="Times New Roman"/>
              </w:rPr>
              <w:t xml:space="preserve">                   1mark</w:t>
            </w:r>
          </w:p>
          <w:p w14:paraId="1FD5BC78" w14:textId="70FE578D" w:rsidR="002B5EBE" w:rsidRPr="009C2ED4" w:rsidRDefault="002B5EBE" w:rsidP="00B177A7">
            <w:pPr>
              <w:pStyle w:val="ListParagraph"/>
              <w:spacing w:after="160" w:line="240" w:lineRule="auto"/>
              <w:ind w:left="799"/>
              <w:rPr>
                <w:rFonts w:ascii="Times New Roman" w:hAnsi="Times New Roman" w:cs="Times New Roman"/>
              </w:rPr>
            </w:pPr>
            <w:r w:rsidRPr="009C2ED4">
              <w:rPr>
                <w:rFonts w:ascii="Times New Roman" w:hAnsi="Times New Roman" w:cs="Times New Roman"/>
              </w:rPr>
              <w:t>m = n x 100 /w</w:t>
            </w:r>
            <w:r w:rsidRPr="009C2ED4">
              <w:rPr>
                <w:rFonts w:ascii="Times New Roman" w:hAnsi="Times New Roman" w:cs="Times New Roman"/>
                <w:vertAlign w:val="subscript"/>
              </w:rPr>
              <w:t>2</w:t>
            </w:r>
            <w:r w:rsidRPr="009C2ED4">
              <w:rPr>
                <w:rFonts w:ascii="Times New Roman" w:hAnsi="Times New Roman" w:cs="Times New Roman"/>
              </w:rPr>
              <w:t xml:space="preserve"> =2 x 1000/1330 = 150.37 mol/kg </w:t>
            </w:r>
            <w:r w:rsidR="003A0B95" w:rsidRPr="009C2ED4">
              <w:rPr>
                <w:rFonts w:ascii="Times New Roman" w:hAnsi="Times New Roman" w:cs="Times New Roman"/>
              </w:rPr>
              <w:t xml:space="preserve">           -  1mark</w:t>
            </w:r>
          </w:p>
          <w:p w14:paraId="4B82FD47" w14:textId="72483C1E" w:rsidR="004B4C9A" w:rsidRPr="009C2ED4" w:rsidRDefault="002B5EBE" w:rsidP="00B177A7">
            <w:pPr>
              <w:pStyle w:val="ListParagraph"/>
              <w:spacing w:after="160" w:line="240" w:lineRule="auto"/>
              <w:ind w:left="799"/>
              <w:rPr>
                <w:rFonts w:ascii="Times New Roman" w:hAnsi="Times New Roman" w:cs="Times New Roman"/>
                <w:lang w:val="en-GB"/>
              </w:rPr>
            </w:pPr>
            <w:r w:rsidRPr="009C2ED4">
              <w:rPr>
                <w:rFonts w:ascii="Times New Roman" w:hAnsi="Times New Roman" w:cs="Times New Roman"/>
              </w:rPr>
              <w:t>M = 4 x 1000 / 893.3 = 4.47 mol/l</w:t>
            </w:r>
            <w:r w:rsidR="00EE60EA" w:rsidRPr="009C2ED4">
              <w:rPr>
                <w:rFonts w:ascii="Times New Roman" w:hAnsi="Times New Roman" w:cs="Times New Roman"/>
              </w:rPr>
              <w:br/>
            </w:r>
            <w:r w:rsidR="004B4C9A" w:rsidRPr="009C2ED4">
              <w:rPr>
                <w:rFonts w:ascii="Times New Roman" w:hAnsi="Times New Roman" w:cs="Times New Roman"/>
                <w:lang w:val="en-GB"/>
              </w:rPr>
              <w:t>Or</w:t>
            </w:r>
          </w:p>
          <w:p w14:paraId="1E6B1EAE" w14:textId="03D99C7E" w:rsidR="00EE60EA" w:rsidRPr="00EE60EA" w:rsidRDefault="004B4C9A" w:rsidP="00B177A7">
            <w:pPr>
              <w:pStyle w:val="ListParagraph"/>
              <w:numPr>
                <w:ilvl w:val="0"/>
                <w:numId w:val="18"/>
              </w:numPr>
              <w:shd w:val="clear" w:color="auto" w:fill="FFFFFF" w:themeFill="background1"/>
              <w:spacing w:after="0" w:line="240" w:lineRule="auto"/>
              <w:ind w:left="799" w:hanging="439"/>
              <w:rPr>
                <w:rFonts w:ascii="Times New Roman" w:eastAsia="Times New Roman" w:hAnsi="Times New Roman" w:cs="Times New Roman"/>
                <w:color w:val="000000"/>
                <w:lang w:val="en-GB" w:eastAsia="en-GB"/>
              </w:rPr>
            </w:pPr>
            <w:r w:rsidRPr="009C2ED4">
              <w:rPr>
                <w:rFonts w:ascii="Times New Roman" w:hAnsi="Times New Roman" w:cs="Times New Roman"/>
                <w:lang w:val="en-GB"/>
              </w:rPr>
              <w:t xml:space="preserve"> </w:t>
            </w:r>
            <w:r w:rsidR="00EE60EA" w:rsidRPr="00EE60EA">
              <w:rPr>
                <w:rFonts w:ascii="Times New Roman" w:eastAsia="Times New Roman" w:hAnsi="Times New Roman" w:cs="Times New Roman"/>
                <w:color w:val="000000"/>
                <w:lang w:val="en-GB" w:eastAsia="en-GB"/>
              </w:rPr>
              <w:t>(</w:t>
            </w:r>
            <w:proofErr w:type="spellStart"/>
            <w:r w:rsidR="00EE60EA" w:rsidRPr="00EE60EA">
              <w:rPr>
                <w:rFonts w:ascii="Times New Roman" w:eastAsia="Times New Roman" w:hAnsi="Times New Roman" w:cs="Times New Roman"/>
                <w:color w:val="000000"/>
                <w:lang w:val="en-GB" w:eastAsia="en-GB"/>
              </w:rPr>
              <w:t>i</w:t>
            </w:r>
            <w:proofErr w:type="spellEnd"/>
            <w:r w:rsidR="00EE60EA" w:rsidRPr="00EE60EA">
              <w:rPr>
                <w:rFonts w:ascii="Times New Roman" w:eastAsia="Times New Roman" w:hAnsi="Times New Roman" w:cs="Times New Roman"/>
                <w:color w:val="000000"/>
                <w:lang w:val="en-GB" w:eastAsia="en-GB"/>
              </w:rPr>
              <w:t>) 1 ppm is equivalent to 1 part out of 1 million (106) parts.</w:t>
            </w:r>
            <w:r w:rsidR="003A0B95" w:rsidRPr="009C2ED4">
              <w:rPr>
                <w:rFonts w:ascii="Times New Roman" w:eastAsia="Times New Roman" w:hAnsi="Times New Roman" w:cs="Times New Roman"/>
                <w:color w:val="000000"/>
                <w:lang w:val="en-GB" w:eastAsia="en-GB"/>
              </w:rPr>
              <w:t xml:space="preserve"> </w:t>
            </w:r>
            <w:r w:rsidR="00EE60EA" w:rsidRPr="00EE60EA">
              <w:rPr>
                <w:rFonts w:ascii="Cambria Math" w:eastAsia="Times New Roman" w:hAnsi="Cambria Math" w:cs="Cambria Math"/>
                <w:color w:val="000000"/>
                <w:lang w:val="en-GB" w:eastAsia="en-GB"/>
              </w:rPr>
              <w:t>∴</w:t>
            </w:r>
            <w:r w:rsidR="00EE60EA" w:rsidRPr="00EE60EA">
              <w:rPr>
                <w:rFonts w:ascii="Times New Roman" w:eastAsia="Times New Roman" w:hAnsi="Times New Roman" w:cs="Times New Roman"/>
                <w:color w:val="000000"/>
                <w:lang w:val="en-GB" w:eastAsia="en-GB"/>
              </w:rPr>
              <w:t xml:space="preserve"> Mass percent of 15 ppm chloroform in water</w:t>
            </w:r>
          </w:p>
          <w:p w14:paraId="60E95D80" w14:textId="6A1A24E3" w:rsidR="00EE60EA" w:rsidRPr="00EE60EA" w:rsidRDefault="00EE60EA" w:rsidP="00B177A7">
            <w:pPr>
              <w:shd w:val="clear" w:color="auto" w:fill="FFFFFF" w:themeFill="background1"/>
              <w:spacing w:after="0" w:line="240" w:lineRule="auto"/>
              <w:rPr>
                <w:rFonts w:ascii="Times New Roman" w:eastAsia="Times New Roman" w:hAnsi="Times New Roman" w:cs="Times New Roman"/>
                <w:color w:val="000000"/>
                <w:lang w:val="en-GB" w:eastAsia="en-GB"/>
              </w:rPr>
            </w:pPr>
            <w:r w:rsidRPr="00EE60EA">
              <w:rPr>
                <w:rFonts w:ascii="Times New Roman" w:eastAsia="Times New Roman" w:hAnsi="Times New Roman" w:cs="Times New Roman"/>
                <w:color w:val="000000"/>
                <w:lang w:val="en-GB" w:eastAsia="en-GB"/>
              </w:rPr>
              <w:t> </w:t>
            </w:r>
            <w:r w:rsidRPr="009C2ED4">
              <w:rPr>
                <w:rFonts w:ascii="Times New Roman" w:eastAsia="Times New Roman" w:hAnsi="Times New Roman" w:cs="Times New Roman"/>
                <w:noProof/>
                <w:color w:val="000000"/>
              </w:rPr>
              <w:drawing>
                <wp:inline distT="0" distB="0" distL="0" distR="0" wp14:anchorId="5BE511C0" wp14:editId="51ABF9A1">
                  <wp:extent cx="844550" cy="641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4550" cy="641350"/>
                          </a:xfrm>
                          <a:prstGeom prst="rect">
                            <a:avLst/>
                          </a:prstGeom>
                          <a:noFill/>
                          <a:ln>
                            <a:noFill/>
                          </a:ln>
                        </pic:spPr>
                      </pic:pic>
                    </a:graphicData>
                  </a:graphic>
                </wp:inline>
              </w:drawing>
            </w:r>
            <w:r w:rsidR="003A0B95" w:rsidRPr="009C2ED4">
              <w:rPr>
                <w:rFonts w:ascii="Times New Roman" w:eastAsia="Times New Roman" w:hAnsi="Times New Roman" w:cs="Times New Roman"/>
                <w:color w:val="000000"/>
                <w:lang w:val="en-GB" w:eastAsia="en-GB"/>
              </w:rPr>
              <w:t xml:space="preserve"> </w:t>
            </w:r>
            <w:r w:rsidR="003A0B95" w:rsidRPr="009C2ED4">
              <w:rPr>
                <w:rFonts w:ascii="Times New Roman" w:hAnsi="Times New Roman" w:cs="Times New Roman"/>
              </w:rPr>
              <w:t xml:space="preserve"> 1mark</w:t>
            </w:r>
          </w:p>
          <w:p w14:paraId="73B4F42E" w14:textId="73EF2402" w:rsidR="00EE60EA" w:rsidRPr="00EE60EA" w:rsidRDefault="00EE60EA" w:rsidP="00B177A7">
            <w:pPr>
              <w:shd w:val="clear" w:color="auto" w:fill="FFFFFF" w:themeFill="background1"/>
              <w:spacing w:after="0" w:line="240" w:lineRule="auto"/>
              <w:rPr>
                <w:rFonts w:ascii="Times New Roman" w:eastAsia="Times New Roman" w:hAnsi="Times New Roman" w:cs="Times New Roman"/>
                <w:color w:val="000000"/>
                <w:lang w:val="en-GB" w:eastAsia="en-GB"/>
              </w:rPr>
            </w:pPr>
            <w:r w:rsidRPr="00EE60EA">
              <w:rPr>
                <w:rFonts w:ascii="Times New Roman" w:eastAsia="Times New Roman" w:hAnsi="Times New Roman" w:cs="Times New Roman"/>
                <w:b/>
                <w:bCs/>
                <w:color w:val="000000"/>
                <w:lang w:val="en-GB" w:eastAsia="en-GB"/>
              </w:rPr>
              <w:t>(</w:t>
            </w:r>
            <w:proofErr w:type="spellStart"/>
            <w:r w:rsidRPr="00EE60EA">
              <w:rPr>
                <w:rFonts w:ascii="Times New Roman" w:eastAsia="Times New Roman" w:hAnsi="Times New Roman" w:cs="Times New Roman"/>
                <w:b/>
                <w:bCs/>
                <w:color w:val="000000"/>
                <w:lang w:val="en-GB" w:eastAsia="en-GB"/>
              </w:rPr>
              <w:t>i</w:t>
            </w:r>
            <w:proofErr w:type="spellEnd"/>
            <w:r w:rsidRPr="00EE60EA">
              <w:rPr>
                <w:rFonts w:ascii="Times New Roman" w:eastAsia="Times New Roman" w:hAnsi="Times New Roman" w:cs="Times New Roman"/>
                <w:b/>
                <w:bCs/>
                <w:color w:val="000000"/>
                <w:lang w:val="en-GB" w:eastAsia="en-GB"/>
              </w:rPr>
              <w:t>) </w:t>
            </w:r>
            <w:r w:rsidRPr="00EE60EA">
              <w:rPr>
                <w:rFonts w:ascii="Times New Roman" w:eastAsia="Times New Roman" w:hAnsi="Times New Roman" w:cs="Times New Roman"/>
                <w:color w:val="000000"/>
                <w:lang w:val="en-GB" w:eastAsia="en-GB"/>
              </w:rPr>
              <w:t>molality (M) = no of moles of solute/mass of solvent in g *1000</w:t>
            </w:r>
          </w:p>
          <w:p w14:paraId="5E297C6A" w14:textId="59FBB0C7" w:rsidR="00EE60EA" w:rsidRPr="00EE60EA" w:rsidRDefault="00EE60EA" w:rsidP="00B177A7">
            <w:pPr>
              <w:shd w:val="clear" w:color="auto" w:fill="FFFFFF" w:themeFill="background1"/>
              <w:spacing w:after="0" w:line="240" w:lineRule="auto"/>
              <w:rPr>
                <w:rFonts w:ascii="Times New Roman" w:eastAsia="Times New Roman" w:hAnsi="Times New Roman" w:cs="Times New Roman"/>
                <w:color w:val="000000"/>
                <w:lang w:val="en-GB" w:eastAsia="en-GB"/>
              </w:rPr>
            </w:pPr>
            <w:r w:rsidRPr="00EE60EA">
              <w:rPr>
                <w:rFonts w:ascii="Times New Roman" w:eastAsia="Times New Roman" w:hAnsi="Times New Roman" w:cs="Times New Roman"/>
                <w:color w:val="000000"/>
                <w:lang w:val="en-GB" w:eastAsia="en-GB"/>
              </w:rPr>
              <w:t> Therefore mass of chloroform= 12 + 1+3(35.5) = 119.5 g/mol</w:t>
            </w:r>
          </w:p>
          <w:p w14:paraId="4DFAE1D6" w14:textId="27B9AA72" w:rsidR="00EE60EA" w:rsidRPr="00EE60EA" w:rsidRDefault="00EE60EA" w:rsidP="00B177A7">
            <w:pPr>
              <w:shd w:val="clear" w:color="auto" w:fill="FFFFFF" w:themeFill="background1"/>
              <w:spacing w:after="0" w:line="240" w:lineRule="auto"/>
              <w:rPr>
                <w:rFonts w:ascii="Times New Roman" w:eastAsia="Times New Roman" w:hAnsi="Times New Roman" w:cs="Times New Roman"/>
                <w:color w:val="000000"/>
                <w:lang w:val="en-GB" w:eastAsia="en-GB"/>
              </w:rPr>
            </w:pPr>
            <w:r w:rsidRPr="00EE60EA">
              <w:rPr>
                <w:rFonts w:ascii="Times New Roman" w:eastAsia="Times New Roman" w:hAnsi="Times New Roman" w:cs="Times New Roman"/>
                <w:color w:val="000000"/>
                <w:lang w:val="en-GB" w:eastAsia="en-GB"/>
              </w:rPr>
              <w:t> 100 g of the sample contains 1.5 × 10</w:t>
            </w:r>
            <w:r w:rsidRPr="00EE60EA">
              <w:rPr>
                <w:rFonts w:ascii="Times New Roman" w:eastAsia="Times New Roman" w:hAnsi="Times New Roman" w:cs="Times New Roman"/>
                <w:color w:val="000000"/>
                <w:vertAlign w:val="superscript"/>
                <w:lang w:val="en-GB" w:eastAsia="en-GB"/>
              </w:rPr>
              <w:t>–3</w:t>
            </w:r>
            <w:r w:rsidRPr="00EE60EA">
              <w:rPr>
                <w:rFonts w:ascii="Times New Roman" w:eastAsia="Times New Roman" w:hAnsi="Times New Roman" w:cs="Times New Roman"/>
                <w:color w:val="000000"/>
                <w:lang w:val="en-GB" w:eastAsia="en-GB"/>
              </w:rPr>
              <w:t> g of CHCl</w:t>
            </w:r>
            <w:r w:rsidRPr="00EE60EA">
              <w:rPr>
                <w:rFonts w:ascii="Times New Roman" w:eastAsia="Times New Roman" w:hAnsi="Times New Roman" w:cs="Times New Roman"/>
                <w:color w:val="000000"/>
                <w:vertAlign w:val="subscript"/>
                <w:lang w:val="en-GB" w:eastAsia="en-GB"/>
              </w:rPr>
              <w:t>3.</w:t>
            </w:r>
          </w:p>
          <w:p w14:paraId="762930E7" w14:textId="18CC9D53" w:rsidR="00EE60EA" w:rsidRPr="00EE60EA" w:rsidRDefault="00EE60EA" w:rsidP="00B177A7">
            <w:pPr>
              <w:shd w:val="clear" w:color="auto" w:fill="FFFFFF" w:themeFill="background1"/>
              <w:spacing w:after="0" w:line="240" w:lineRule="auto"/>
              <w:rPr>
                <w:rFonts w:ascii="Times New Roman" w:eastAsia="Times New Roman" w:hAnsi="Times New Roman" w:cs="Times New Roman"/>
                <w:color w:val="000000"/>
                <w:lang w:val="en-GB" w:eastAsia="en-GB"/>
              </w:rPr>
            </w:pPr>
            <w:r w:rsidRPr="00EE60EA">
              <w:rPr>
                <w:rFonts w:ascii="Times New Roman" w:eastAsia="Times New Roman" w:hAnsi="Times New Roman" w:cs="Times New Roman"/>
                <w:color w:val="000000"/>
                <w:lang w:val="en-GB" w:eastAsia="en-GB"/>
              </w:rPr>
              <w:t> </w:t>
            </w:r>
            <w:r w:rsidRPr="00EE60EA">
              <w:rPr>
                <w:rFonts w:ascii="Cambria Math" w:eastAsia="Times New Roman" w:hAnsi="Cambria Math" w:cs="Cambria Math"/>
                <w:color w:val="000000"/>
                <w:lang w:val="en-GB" w:eastAsia="en-GB"/>
              </w:rPr>
              <w:t>⇒</w:t>
            </w:r>
            <w:r w:rsidRPr="00EE60EA">
              <w:rPr>
                <w:rFonts w:ascii="Times New Roman" w:eastAsia="Times New Roman" w:hAnsi="Times New Roman" w:cs="Times New Roman"/>
                <w:color w:val="000000"/>
                <w:lang w:val="en-GB" w:eastAsia="en-GB"/>
              </w:rPr>
              <w:t xml:space="preserve"> 1000 g of the sample contains 1.5 × 10</w:t>
            </w:r>
            <w:r w:rsidRPr="00EE60EA">
              <w:rPr>
                <w:rFonts w:ascii="Times New Roman" w:eastAsia="Times New Roman" w:hAnsi="Times New Roman" w:cs="Times New Roman"/>
                <w:color w:val="000000"/>
                <w:vertAlign w:val="superscript"/>
                <w:lang w:val="en-GB" w:eastAsia="en-GB"/>
              </w:rPr>
              <w:t>–2</w:t>
            </w:r>
            <w:r w:rsidRPr="00EE60EA">
              <w:rPr>
                <w:rFonts w:ascii="Times New Roman" w:eastAsia="Times New Roman" w:hAnsi="Times New Roman" w:cs="Times New Roman"/>
                <w:color w:val="000000"/>
                <w:lang w:val="en-GB" w:eastAsia="en-GB"/>
              </w:rPr>
              <w:t> g of CHCl</w:t>
            </w:r>
            <w:r w:rsidRPr="00EE60EA">
              <w:rPr>
                <w:rFonts w:ascii="Times New Roman" w:eastAsia="Times New Roman" w:hAnsi="Times New Roman" w:cs="Times New Roman"/>
                <w:color w:val="000000"/>
                <w:vertAlign w:val="subscript"/>
                <w:lang w:val="en-GB" w:eastAsia="en-GB"/>
              </w:rPr>
              <w:t>3.</w:t>
            </w:r>
          </w:p>
          <w:p w14:paraId="091A69B9" w14:textId="7CBC3EAF" w:rsidR="00EE60EA" w:rsidRPr="00EE60EA" w:rsidRDefault="00EE60EA" w:rsidP="00B177A7">
            <w:pPr>
              <w:shd w:val="clear" w:color="auto" w:fill="FFFFFF" w:themeFill="background1"/>
              <w:spacing w:after="0" w:line="240" w:lineRule="auto"/>
              <w:rPr>
                <w:rFonts w:ascii="Times New Roman" w:eastAsia="Times New Roman" w:hAnsi="Times New Roman" w:cs="Times New Roman"/>
                <w:color w:val="000000"/>
                <w:lang w:val="en-GB" w:eastAsia="en-GB"/>
              </w:rPr>
            </w:pPr>
            <w:r w:rsidRPr="00EE60EA">
              <w:rPr>
                <w:rFonts w:ascii="Times New Roman" w:eastAsia="Times New Roman" w:hAnsi="Times New Roman" w:cs="Times New Roman"/>
                <w:color w:val="000000"/>
                <w:lang w:val="en-GB" w:eastAsia="en-GB"/>
              </w:rPr>
              <w:t> </w:t>
            </w:r>
            <w:r w:rsidRPr="00EE60EA">
              <w:rPr>
                <w:rFonts w:ascii="Times New Roman" w:eastAsia="Times New Roman" w:hAnsi="Times New Roman" w:cs="Times New Roman"/>
                <w:b/>
                <w:bCs/>
                <w:color w:val="000000"/>
                <w:lang w:val="en-GB" w:eastAsia="en-GB"/>
              </w:rPr>
              <w:t> </w:t>
            </w:r>
            <w:r w:rsidRPr="00EE60EA">
              <w:rPr>
                <w:rFonts w:ascii="Times New Roman" w:eastAsia="Times New Roman" w:hAnsi="Times New Roman" w:cs="Times New Roman"/>
                <w:color w:val="000000"/>
                <w:lang w:val="en-GB" w:eastAsia="en-GB"/>
              </w:rPr>
              <w:t>m = 1.5 x 10</w:t>
            </w:r>
            <w:r w:rsidRPr="00EE60EA">
              <w:rPr>
                <w:rFonts w:ascii="Times New Roman" w:eastAsia="Times New Roman" w:hAnsi="Times New Roman" w:cs="Times New Roman"/>
                <w:color w:val="000000"/>
                <w:vertAlign w:val="superscript"/>
                <w:lang w:val="en-GB" w:eastAsia="en-GB"/>
              </w:rPr>
              <w:t>-3</w:t>
            </w:r>
            <w:r w:rsidRPr="00EE60EA">
              <w:rPr>
                <w:rFonts w:ascii="Times New Roman" w:eastAsia="Times New Roman" w:hAnsi="Times New Roman" w:cs="Times New Roman"/>
                <w:color w:val="000000"/>
                <w:lang w:val="en-GB" w:eastAsia="en-GB"/>
              </w:rPr>
              <w:t>/119.5 * 1000 = 1.25x 10</w:t>
            </w:r>
            <w:r w:rsidRPr="00EE60EA">
              <w:rPr>
                <w:rFonts w:ascii="Times New Roman" w:eastAsia="Times New Roman" w:hAnsi="Times New Roman" w:cs="Times New Roman"/>
                <w:color w:val="000000"/>
                <w:vertAlign w:val="superscript"/>
                <w:lang w:val="en-GB" w:eastAsia="en-GB"/>
              </w:rPr>
              <w:t>-4</w:t>
            </w:r>
            <w:r w:rsidRPr="00EE60EA">
              <w:rPr>
                <w:rFonts w:ascii="Times New Roman" w:eastAsia="Times New Roman" w:hAnsi="Times New Roman" w:cs="Times New Roman"/>
                <w:color w:val="000000"/>
                <w:lang w:val="en-GB" w:eastAsia="en-GB"/>
              </w:rPr>
              <w:t> m</w:t>
            </w:r>
            <w:r w:rsidR="003A0B95" w:rsidRPr="009C2ED4">
              <w:rPr>
                <w:rFonts w:ascii="Times New Roman" w:eastAsia="Times New Roman" w:hAnsi="Times New Roman" w:cs="Times New Roman"/>
                <w:color w:val="000000"/>
                <w:lang w:val="en-GB" w:eastAsia="en-GB"/>
              </w:rPr>
              <w:t xml:space="preserve">  2 mark</w:t>
            </w:r>
          </w:p>
          <w:p w14:paraId="2A92B242" w14:textId="5CBDAEFE" w:rsidR="00EE60EA" w:rsidRPr="009C2ED4" w:rsidRDefault="00EE60EA" w:rsidP="00B177A7">
            <w:pPr>
              <w:shd w:val="clear" w:color="auto" w:fill="FFFFFF" w:themeFill="background1"/>
              <w:spacing w:after="0" w:line="240" w:lineRule="auto"/>
              <w:rPr>
                <w:rFonts w:ascii="Times New Roman" w:hAnsi="Times New Roman" w:cs="Times New Roman"/>
                <w:lang w:val="en-GB"/>
              </w:rPr>
            </w:pPr>
            <w:r w:rsidRPr="00EE60EA">
              <w:rPr>
                <w:rFonts w:ascii="Times New Roman" w:eastAsia="Times New Roman" w:hAnsi="Times New Roman" w:cs="Times New Roman"/>
                <w:color w:val="000000"/>
                <w:lang w:val="en-GB" w:eastAsia="en-GB"/>
              </w:rPr>
              <w:t> </w:t>
            </w:r>
          </w:p>
          <w:p w14:paraId="1BD6332E" w14:textId="493ADD4A" w:rsidR="004B4C9A" w:rsidRPr="009C2ED4" w:rsidRDefault="00EE60EA" w:rsidP="00B177A7">
            <w:pPr>
              <w:pStyle w:val="ListParagraph"/>
              <w:numPr>
                <w:ilvl w:val="0"/>
                <w:numId w:val="18"/>
              </w:numPr>
              <w:spacing w:after="160" w:line="240" w:lineRule="auto"/>
              <w:ind w:left="799" w:hanging="439"/>
              <w:rPr>
                <w:rFonts w:ascii="Times New Roman" w:hAnsi="Times New Roman" w:cs="Times New Roman"/>
                <w:lang w:val="en-GB"/>
              </w:rPr>
            </w:pPr>
            <w:r w:rsidRPr="009C2ED4">
              <w:rPr>
                <w:rFonts w:ascii="Times New Roman" w:hAnsi="Times New Roman" w:cs="Times New Roman"/>
              </w:rPr>
              <w:t xml:space="preserve">4 m </w:t>
            </w:r>
            <w:proofErr w:type="spellStart"/>
            <w:r w:rsidRPr="009C2ED4">
              <w:rPr>
                <w:rFonts w:ascii="Times New Roman" w:hAnsi="Times New Roman" w:cs="Times New Roman"/>
              </w:rPr>
              <w:t>aq</w:t>
            </w:r>
            <w:proofErr w:type="spellEnd"/>
            <w:r w:rsidRPr="009C2ED4">
              <w:rPr>
                <w:rFonts w:ascii="Times New Roman" w:hAnsi="Times New Roman" w:cs="Times New Roman"/>
              </w:rPr>
              <w:t xml:space="preserve"> solution of NaNO</w:t>
            </w:r>
            <w:r w:rsidRPr="009C2ED4">
              <w:rPr>
                <w:rFonts w:ascii="Times New Roman" w:hAnsi="Times New Roman" w:cs="Times New Roman"/>
                <w:vertAlign w:val="subscript"/>
              </w:rPr>
              <w:t>3</w:t>
            </w:r>
            <w:r w:rsidRPr="009C2ED4">
              <w:rPr>
                <w:rFonts w:ascii="Times New Roman" w:hAnsi="Times New Roman" w:cs="Times New Roman"/>
              </w:rPr>
              <w:t xml:space="preserve"> means 4 moles of NaNO3 are present in 100 gm of solvent</w:t>
            </w:r>
          </w:p>
          <w:p w14:paraId="1F3A5F04" w14:textId="78614107" w:rsidR="00EE60EA" w:rsidRPr="009C2ED4" w:rsidRDefault="00EE60EA" w:rsidP="00B177A7">
            <w:pPr>
              <w:pStyle w:val="ListParagraph"/>
              <w:spacing w:after="160" w:line="240" w:lineRule="auto"/>
              <w:ind w:left="799"/>
              <w:rPr>
                <w:rFonts w:ascii="Times New Roman" w:hAnsi="Times New Roman" w:cs="Times New Roman"/>
              </w:rPr>
            </w:pPr>
            <w:r w:rsidRPr="009C2ED4">
              <w:rPr>
                <w:rFonts w:ascii="Times New Roman" w:hAnsi="Times New Roman" w:cs="Times New Roman"/>
              </w:rPr>
              <w:t xml:space="preserve">4 moles of NaNO3 contains </w:t>
            </w:r>
            <w:r w:rsidRPr="009C2ED4">
              <w:rPr>
                <w:rFonts w:ascii="Times New Roman" w:hAnsi="Times New Roman" w:cs="Times New Roman"/>
                <w:vertAlign w:val="subscript"/>
              </w:rPr>
              <w:t xml:space="preserve"> </w:t>
            </w:r>
            <w:r w:rsidRPr="009C2ED4">
              <w:rPr>
                <w:rFonts w:ascii="Times New Roman" w:hAnsi="Times New Roman" w:cs="Times New Roman"/>
              </w:rPr>
              <w:t>= 4 x 85 = 340 gm</w:t>
            </w:r>
            <w:r w:rsidR="003A0B95" w:rsidRPr="009C2ED4">
              <w:rPr>
                <w:rFonts w:ascii="Times New Roman" w:hAnsi="Times New Roman" w:cs="Times New Roman"/>
              </w:rPr>
              <w:t xml:space="preserve">  -  1mark</w:t>
            </w:r>
          </w:p>
          <w:p w14:paraId="03B5E1A9" w14:textId="77777777" w:rsidR="00EE60EA" w:rsidRPr="009C2ED4" w:rsidRDefault="00EE60EA" w:rsidP="00B177A7">
            <w:pPr>
              <w:pStyle w:val="ListParagraph"/>
              <w:spacing w:after="160" w:line="240" w:lineRule="auto"/>
              <w:ind w:left="799"/>
              <w:rPr>
                <w:rFonts w:ascii="Times New Roman" w:hAnsi="Times New Roman" w:cs="Times New Roman"/>
              </w:rPr>
            </w:pPr>
            <w:r w:rsidRPr="009C2ED4">
              <w:rPr>
                <w:rFonts w:ascii="Times New Roman" w:hAnsi="Times New Roman" w:cs="Times New Roman"/>
              </w:rPr>
              <w:t xml:space="preserve">V of solution – (1000+340)/ 1.5 </w:t>
            </w:r>
            <w:r w:rsidR="00617604" w:rsidRPr="009C2ED4">
              <w:rPr>
                <w:rFonts w:ascii="Times New Roman" w:hAnsi="Times New Roman" w:cs="Times New Roman"/>
              </w:rPr>
              <w:t xml:space="preserve"> = 893.3</w:t>
            </w:r>
          </w:p>
          <w:p w14:paraId="414927E2" w14:textId="124A1CFB" w:rsidR="00617604" w:rsidRPr="009C2ED4" w:rsidRDefault="00617604" w:rsidP="00B177A7">
            <w:pPr>
              <w:pStyle w:val="ListParagraph"/>
              <w:spacing w:after="160" w:line="240" w:lineRule="auto"/>
              <w:ind w:left="799"/>
              <w:rPr>
                <w:rFonts w:ascii="Times New Roman" w:hAnsi="Times New Roman" w:cs="Times New Roman"/>
                <w:lang w:val="en-GB"/>
              </w:rPr>
            </w:pPr>
            <w:r w:rsidRPr="009C2ED4">
              <w:rPr>
                <w:rFonts w:ascii="Times New Roman" w:hAnsi="Times New Roman" w:cs="Times New Roman"/>
              </w:rPr>
              <w:t xml:space="preserve">M = </w:t>
            </w:r>
            <w:r w:rsidR="00416436" w:rsidRPr="009C2ED4">
              <w:rPr>
                <w:rFonts w:ascii="Times New Roman" w:hAnsi="Times New Roman" w:cs="Times New Roman"/>
              </w:rPr>
              <w:t xml:space="preserve">n x 100 / V = </w:t>
            </w:r>
            <w:r w:rsidRPr="009C2ED4">
              <w:rPr>
                <w:rFonts w:ascii="Times New Roman" w:hAnsi="Times New Roman" w:cs="Times New Roman"/>
              </w:rPr>
              <w:t>4 x 1000 / 893.3 = 4.47 mol/l</w:t>
            </w:r>
            <w:r w:rsidR="003A0B95" w:rsidRPr="009C2ED4">
              <w:rPr>
                <w:rFonts w:ascii="Times New Roman" w:hAnsi="Times New Roman" w:cs="Times New Roman"/>
              </w:rPr>
              <w:t xml:space="preserve">   -  1mark</w:t>
            </w:r>
          </w:p>
        </w:tc>
        <w:tc>
          <w:tcPr>
            <w:tcW w:w="630" w:type="dxa"/>
            <w:shd w:val="clear" w:color="auto" w:fill="auto"/>
          </w:tcPr>
          <w:p w14:paraId="2E8BD215" w14:textId="77777777" w:rsidR="0054335B" w:rsidRPr="009C2ED4" w:rsidRDefault="0054335B" w:rsidP="00B177A7">
            <w:pPr>
              <w:spacing w:after="0" w:line="240" w:lineRule="auto"/>
              <w:jc w:val="right"/>
              <w:rPr>
                <w:rFonts w:ascii="Times New Roman" w:hAnsi="Times New Roman" w:cs="Times New Roman"/>
              </w:rPr>
            </w:pPr>
            <w:r w:rsidRPr="009C2ED4">
              <w:rPr>
                <w:rFonts w:ascii="Times New Roman" w:hAnsi="Times New Roman" w:cs="Times New Roman"/>
              </w:rPr>
              <w:t>5</w:t>
            </w:r>
          </w:p>
        </w:tc>
      </w:tr>
    </w:tbl>
    <w:p w14:paraId="60DAC7CE" w14:textId="3C547051" w:rsidR="0071753A" w:rsidRPr="009C2ED4" w:rsidRDefault="00B177A7" w:rsidP="00B177A7">
      <w:pPr>
        <w:tabs>
          <w:tab w:val="left" w:pos="4740"/>
        </w:tabs>
        <w:spacing w:line="240" w:lineRule="auto"/>
        <w:jc w:val="center"/>
        <w:rPr>
          <w:rFonts w:ascii="Times New Roman" w:hAnsi="Times New Roman" w:cs="Times New Roman"/>
        </w:rPr>
      </w:pPr>
      <w:r>
        <w:rPr>
          <w:rFonts w:ascii="Times New Roman" w:hAnsi="Times New Roman" w:cs="Times New Roman"/>
        </w:rPr>
        <w:t>***</w:t>
      </w:r>
    </w:p>
    <w:sectPr w:rsidR="0071753A" w:rsidRPr="009C2ED4" w:rsidSect="00B177A7">
      <w:footerReference w:type="default" r:id="rId21"/>
      <w:pgSz w:w="11907" w:h="16839"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CD636" w14:textId="77777777" w:rsidR="00155B77" w:rsidRDefault="00155B77" w:rsidP="00433E16">
      <w:pPr>
        <w:spacing w:after="0" w:line="240" w:lineRule="auto"/>
      </w:pPr>
      <w:r>
        <w:separator/>
      </w:r>
    </w:p>
  </w:endnote>
  <w:endnote w:type="continuationSeparator" w:id="0">
    <w:p w14:paraId="6B219627" w14:textId="77777777" w:rsidR="00155B77" w:rsidRDefault="00155B77"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DD997" w14:textId="77777777" w:rsidR="001B6D3F" w:rsidRDefault="001B6D3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177A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77A7">
      <w:rPr>
        <w:b/>
        <w:bCs/>
        <w:noProof/>
      </w:rPr>
      <w:t>6</w:t>
    </w:r>
    <w:r>
      <w:rPr>
        <w:b/>
        <w:bCs/>
        <w:sz w:val="24"/>
        <w:szCs w:val="24"/>
      </w:rPr>
      <w:fldChar w:fldCharType="end"/>
    </w:r>
  </w:p>
  <w:p w14:paraId="4B011D58" w14:textId="77777777" w:rsidR="001B6D3F" w:rsidRDefault="001B6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33D23" w14:textId="77777777" w:rsidR="00155B77" w:rsidRDefault="00155B77" w:rsidP="00433E16">
      <w:pPr>
        <w:spacing w:after="0" w:line="240" w:lineRule="auto"/>
      </w:pPr>
      <w:r>
        <w:separator/>
      </w:r>
    </w:p>
  </w:footnote>
  <w:footnote w:type="continuationSeparator" w:id="0">
    <w:p w14:paraId="2700F473" w14:textId="77777777" w:rsidR="00155B77" w:rsidRDefault="00155B77" w:rsidP="00433E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3FC0"/>
    <w:multiLevelType w:val="hybridMultilevel"/>
    <w:tmpl w:val="A4DE6862"/>
    <w:lvl w:ilvl="0" w:tplc="8EE2021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033D39"/>
    <w:multiLevelType w:val="hybridMultilevel"/>
    <w:tmpl w:val="36D28938"/>
    <w:lvl w:ilvl="0" w:tplc="1E4483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C79D6"/>
    <w:multiLevelType w:val="multilevel"/>
    <w:tmpl w:val="9072D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B70E6"/>
    <w:multiLevelType w:val="multilevel"/>
    <w:tmpl w:val="0E2CE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E33AB"/>
    <w:multiLevelType w:val="multilevel"/>
    <w:tmpl w:val="B54CC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B5B8D"/>
    <w:multiLevelType w:val="hybridMultilevel"/>
    <w:tmpl w:val="DC403B26"/>
    <w:lvl w:ilvl="0" w:tplc="CDFA7E68">
      <w:start w:val="1"/>
      <w:numFmt w:val="lowerRoman"/>
      <w:lvlText w:val="%1."/>
      <w:lvlJc w:val="left"/>
      <w:pPr>
        <w:ind w:left="1080" w:hanging="72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EA5B79"/>
    <w:multiLevelType w:val="hybridMultilevel"/>
    <w:tmpl w:val="0DFA9BC4"/>
    <w:lvl w:ilvl="0" w:tplc="E6E43D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55BAB"/>
    <w:multiLevelType w:val="hybridMultilevel"/>
    <w:tmpl w:val="55C8421C"/>
    <w:lvl w:ilvl="0" w:tplc="1E4483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6F10E2"/>
    <w:multiLevelType w:val="hybridMultilevel"/>
    <w:tmpl w:val="D346C06C"/>
    <w:lvl w:ilvl="0" w:tplc="1E4483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FA7811"/>
    <w:multiLevelType w:val="hybridMultilevel"/>
    <w:tmpl w:val="D346C06C"/>
    <w:lvl w:ilvl="0" w:tplc="1E4483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9331C5"/>
    <w:multiLevelType w:val="multilevel"/>
    <w:tmpl w:val="2F3EB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F3166A"/>
    <w:multiLevelType w:val="hybridMultilevel"/>
    <w:tmpl w:val="C75244B6"/>
    <w:lvl w:ilvl="0" w:tplc="57EED84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2E632BD"/>
    <w:multiLevelType w:val="multilevel"/>
    <w:tmpl w:val="71B6B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6F6383"/>
    <w:multiLevelType w:val="hybridMultilevel"/>
    <w:tmpl w:val="9C34FDAE"/>
    <w:lvl w:ilvl="0" w:tplc="E58014DC">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8AE111D"/>
    <w:multiLevelType w:val="hybridMultilevel"/>
    <w:tmpl w:val="2D289DFE"/>
    <w:lvl w:ilvl="0" w:tplc="5360DA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DB199E"/>
    <w:multiLevelType w:val="multilevel"/>
    <w:tmpl w:val="CA629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593D1D"/>
    <w:multiLevelType w:val="hybridMultilevel"/>
    <w:tmpl w:val="131C6632"/>
    <w:lvl w:ilvl="0" w:tplc="1980C16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07155E"/>
    <w:multiLevelType w:val="hybridMultilevel"/>
    <w:tmpl w:val="F9946C7A"/>
    <w:lvl w:ilvl="0" w:tplc="1E4483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C0336C"/>
    <w:multiLevelType w:val="hybridMultilevel"/>
    <w:tmpl w:val="0406CD9A"/>
    <w:lvl w:ilvl="0" w:tplc="C7A8287C">
      <w:start w:val="1"/>
      <w:numFmt w:val="lowerLetter"/>
      <w:lvlText w:val="%1."/>
      <w:lvlJc w:val="left"/>
      <w:pPr>
        <w:ind w:left="504" w:hanging="360"/>
      </w:pPr>
      <w:rPr>
        <w:rFonts w:hint="default"/>
      </w:rPr>
    </w:lvl>
    <w:lvl w:ilvl="1" w:tplc="30A48B02">
      <w:start w:val="1"/>
      <w:numFmt w:val="decimal"/>
      <w:lvlText w:val="(%2"/>
      <w:lvlJc w:val="left"/>
      <w:pPr>
        <w:ind w:left="1224" w:hanging="360"/>
      </w:pPr>
      <w:rPr>
        <w:rFonts w:hint="default"/>
      </w:r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9" w15:restartNumberingAfterBreak="0">
    <w:nsid w:val="6FDB79B5"/>
    <w:multiLevelType w:val="hybridMultilevel"/>
    <w:tmpl w:val="29C4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5D573B"/>
    <w:multiLevelType w:val="hybridMultilevel"/>
    <w:tmpl w:val="8E1C479E"/>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44E0E"/>
    <w:multiLevelType w:val="hybridMultilevel"/>
    <w:tmpl w:val="0DFA9BC4"/>
    <w:lvl w:ilvl="0" w:tplc="E6E43D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6"/>
  </w:num>
  <w:num w:numId="3">
    <w:abstractNumId w:val="2"/>
  </w:num>
  <w:num w:numId="4">
    <w:abstractNumId w:val="15"/>
  </w:num>
  <w:num w:numId="5">
    <w:abstractNumId w:val="4"/>
  </w:num>
  <w:num w:numId="6">
    <w:abstractNumId w:val="3"/>
  </w:num>
  <w:num w:numId="7">
    <w:abstractNumId w:val="12"/>
  </w:num>
  <w:num w:numId="8">
    <w:abstractNumId w:val="10"/>
  </w:num>
  <w:num w:numId="9">
    <w:abstractNumId w:val="19"/>
  </w:num>
  <w:num w:numId="10">
    <w:abstractNumId w:val="9"/>
  </w:num>
  <w:num w:numId="11">
    <w:abstractNumId w:val="16"/>
  </w:num>
  <w:num w:numId="12">
    <w:abstractNumId w:val="5"/>
  </w:num>
  <w:num w:numId="13">
    <w:abstractNumId w:val="14"/>
  </w:num>
  <w:num w:numId="14">
    <w:abstractNumId w:val="13"/>
  </w:num>
  <w:num w:numId="15">
    <w:abstractNumId w:val="8"/>
  </w:num>
  <w:num w:numId="16">
    <w:abstractNumId w:val="0"/>
  </w:num>
  <w:num w:numId="17">
    <w:abstractNumId w:val="7"/>
  </w:num>
  <w:num w:numId="18">
    <w:abstractNumId w:val="11"/>
  </w:num>
  <w:num w:numId="19">
    <w:abstractNumId w:val="1"/>
  </w:num>
  <w:num w:numId="20">
    <w:abstractNumId w:val="17"/>
  </w:num>
  <w:num w:numId="21">
    <w:abstractNumId w:val="21"/>
  </w:num>
  <w:num w:numId="2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B6"/>
    <w:rsid w:val="00001934"/>
    <w:rsid w:val="000045AB"/>
    <w:rsid w:val="00006877"/>
    <w:rsid w:val="00006907"/>
    <w:rsid w:val="00023044"/>
    <w:rsid w:val="00027DD2"/>
    <w:rsid w:val="00037064"/>
    <w:rsid w:val="00044E5F"/>
    <w:rsid w:val="0005013A"/>
    <w:rsid w:val="00060D0D"/>
    <w:rsid w:val="00063AA4"/>
    <w:rsid w:val="00064804"/>
    <w:rsid w:val="00070D5B"/>
    <w:rsid w:val="00074097"/>
    <w:rsid w:val="00091F89"/>
    <w:rsid w:val="000A14AA"/>
    <w:rsid w:val="000A4085"/>
    <w:rsid w:val="000B113A"/>
    <w:rsid w:val="000B2201"/>
    <w:rsid w:val="000B2309"/>
    <w:rsid w:val="000B2B6B"/>
    <w:rsid w:val="000B4C22"/>
    <w:rsid w:val="000C1861"/>
    <w:rsid w:val="000C2214"/>
    <w:rsid w:val="000D044D"/>
    <w:rsid w:val="000D44B8"/>
    <w:rsid w:val="000E08E4"/>
    <w:rsid w:val="000E39C1"/>
    <w:rsid w:val="000E3AA8"/>
    <w:rsid w:val="000E5523"/>
    <w:rsid w:val="000E69CD"/>
    <w:rsid w:val="000E7BD5"/>
    <w:rsid w:val="000F1A2A"/>
    <w:rsid w:val="000F3813"/>
    <w:rsid w:val="000F536C"/>
    <w:rsid w:val="000F5FDE"/>
    <w:rsid w:val="000F756B"/>
    <w:rsid w:val="00101BB9"/>
    <w:rsid w:val="00111A27"/>
    <w:rsid w:val="00113B61"/>
    <w:rsid w:val="00113E77"/>
    <w:rsid w:val="00115A24"/>
    <w:rsid w:val="001162EE"/>
    <w:rsid w:val="001172AE"/>
    <w:rsid w:val="0012324C"/>
    <w:rsid w:val="00123508"/>
    <w:rsid w:val="00125330"/>
    <w:rsid w:val="00126C3F"/>
    <w:rsid w:val="001327A8"/>
    <w:rsid w:val="00132A40"/>
    <w:rsid w:val="00132EAD"/>
    <w:rsid w:val="001379A0"/>
    <w:rsid w:val="001467DD"/>
    <w:rsid w:val="00155B77"/>
    <w:rsid w:val="001616FA"/>
    <w:rsid w:val="00164DD0"/>
    <w:rsid w:val="00170725"/>
    <w:rsid w:val="00177ACD"/>
    <w:rsid w:val="00187334"/>
    <w:rsid w:val="00196002"/>
    <w:rsid w:val="001A138C"/>
    <w:rsid w:val="001A1EAA"/>
    <w:rsid w:val="001A2930"/>
    <w:rsid w:val="001A67D5"/>
    <w:rsid w:val="001B2273"/>
    <w:rsid w:val="001B2D82"/>
    <w:rsid w:val="001B6D3F"/>
    <w:rsid w:val="001C01EC"/>
    <w:rsid w:val="001C2916"/>
    <w:rsid w:val="001C4387"/>
    <w:rsid w:val="001C5CEA"/>
    <w:rsid w:val="001D354E"/>
    <w:rsid w:val="001E159F"/>
    <w:rsid w:val="001E27BE"/>
    <w:rsid w:val="001E7009"/>
    <w:rsid w:val="001E721B"/>
    <w:rsid w:val="001F5A0C"/>
    <w:rsid w:val="001F74AF"/>
    <w:rsid w:val="002026D6"/>
    <w:rsid w:val="00203A92"/>
    <w:rsid w:val="002073A2"/>
    <w:rsid w:val="00221059"/>
    <w:rsid w:val="00225A1B"/>
    <w:rsid w:val="00230EC9"/>
    <w:rsid w:val="0023349E"/>
    <w:rsid w:val="00233BEE"/>
    <w:rsid w:val="002350EC"/>
    <w:rsid w:val="00236194"/>
    <w:rsid w:val="002405EA"/>
    <w:rsid w:val="0024211B"/>
    <w:rsid w:val="0024530A"/>
    <w:rsid w:val="0024578E"/>
    <w:rsid w:val="00254197"/>
    <w:rsid w:val="002641DF"/>
    <w:rsid w:val="00265A6F"/>
    <w:rsid w:val="002679D2"/>
    <w:rsid w:val="00274CA2"/>
    <w:rsid w:val="00275AB3"/>
    <w:rsid w:val="00276C7A"/>
    <w:rsid w:val="002816FF"/>
    <w:rsid w:val="00281863"/>
    <w:rsid w:val="002823E9"/>
    <w:rsid w:val="002835D0"/>
    <w:rsid w:val="0029402C"/>
    <w:rsid w:val="00294F4D"/>
    <w:rsid w:val="00295BDD"/>
    <w:rsid w:val="002A192D"/>
    <w:rsid w:val="002A2570"/>
    <w:rsid w:val="002A310C"/>
    <w:rsid w:val="002A3648"/>
    <w:rsid w:val="002B2A3E"/>
    <w:rsid w:val="002B454F"/>
    <w:rsid w:val="002B5A1F"/>
    <w:rsid w:val="002B5EBE"/>
    <w:rsid w:val="002B784F"/>
    <w:rsid w:val="002B7B89"/>
    <w:rsid w:val="002C054F"/>
    <w:rsid w:val="002C2BC7"/>
    <w:rsid w:val="002C33B3"/>
    <w:rsid w:val="002C68DF"/>
    <w:rsid w:val="002D0063"/>
    <w:rsid w:val="002D03AB"/>
    <w:rsid w:val="002D48B6"/>
    <w:rsid w:val="002E6B18"/>
    <w:rsid w:val="002E6EB2"/>
    <w:rsid w:val="002F0613"/>
    <w:rsid w:val="002F2952"/>
    <w:rsid w:val="00302B02"/>
    <w:rsid w:val="0030548D"/>
    <w:rsid w:val="003137CF"/>
    <w:rsid w:val="00317AED"/>
    <w:rsid w:val="003200B3"/>
    <w:rsid w:val="00320D68"/>
    <w:rsid w:val="00347C3D"/>
    <w:rsid w:val="00350FEB"/>
    <w:rsid w:val="00361D8C"/>
    <w:rsid w:val="00362107"/>
    <w:rsid w:val="003642E8"/>
    <w:rsid w:val="00370E6B"/>
    <w:rsid w:val="003712DE"/>
    <w:rsid w:val="00372B7F"/>
    <w:rsid w:val="00375F08"/>
    <w:rsid w:val="00381418"/>
    <w:rsid w:val="00381445"/>
    <w:rsid w:val="0038513B"/>
    <w:rsid w:val="00387190"/>
    <w:rsid w:val="00391857"/>
    <w:rsid w:val="003922AD"/>
    <w:rsid w:val="003A094C"/>
    <w:rsid w:val="003A0B95"/>
    <w:rsid w:val="003A1C26"/>
    <w:rsid w:val="003A44F5"/>
    <w:rsid w:val="003A4954"/>
    <w:rsid w:val="003A5B21"/>
    <w:rsid w:val="003A65F2"/>
    <w:rsid w:val="003B599E"/>
    <w:rsid w:val="003C1498"/>
    <w:rsid w:val="003C2921"/>
    <w:rsid w:val="003C2FDD"/>
    <w:rsid w:val="003D35F7"/>
    <w:rsid w:val="003D7F28"/>
    <w:rsid w:val="003E172E"/>
    <w:rsid w:val="003E2294"/>
    <w:rsid w:val="003F03D4"/>
    <w:rsid w:val="003F2ECB"/>
    <w:rsid w:val="003F403F"/>
    <w:rsid w:val="004017CA"/>
    <w:rsid w:val="00405500"/>
    <w:rsid w:val="00407852"/>
    <w:rsid w:val="004128D4"/>
    <w:rsid w:val="00414658"/>
    <w:rsid w:val="00416436"/>
    <w:rsid w:val="00423094"/>
    <w:rsid w:val="00423C90"/>
    <w:rsid w:val="0042625B"/>
    <w:rsid w:val="00426CF1"/>
    <w:rsid w:val="00427695"/>
    <w:rsid w:val="004301E1"/>
    <w:rsid w:val="00433E16"/>
    <w:rsid w:val="004341DB"/>
    <w:rsid w:val="00434FB1"/>
    <w:rsid w:val="004361E1"/>
    <w:rsid w:val="004363C0"/>
    <w:rsid w:val="00436BC9"/>
    <w:rsid w:val="004457DA"/>
    <w:rsid w:val="004535F5"/>
    <w:rsid w:val="004544B6"/>
    <w:rsid w:val="0045611E"/>
    <w:rsid w:val="00456CCE"/>
    <w:rsid w:val="0046774F"/>
    <w:rsid w:val="00471189"/>
    <w:rsid w:val="00472755"/>
    <w:rsid w:val="00474B84"/>
    <w:rsid w:val="004857AC"/>
    <w:rsid w:val="00492E2A"/>
    <w:rsid w:val="00494C96"/>
    <w:rsid w:val="00496ED3"/>
    <w:rsid w:val="004A14EC"/>
    <w:rsid w:val="004A2EB7"/>
    <w:rsid w:val="004A703F"/>
    <w:rsid w:val="004A7095"/>
    <w:rsid w:val="004B4C9A"/>
    <w:rsid w:val="004C281D"/>
    <w:rsid w:val="004C65A6"/>
    <w:rsid w:val="004C67AA"/>
    <w:rsid w:val="004C7480"/>
    <w:rsid w:val="004D06BA"/>
    <w:rsid w:val="004E2040"/>
    <w:rsid w:val="004E2F52"/>
    <w:rsid w:val="004F5B9F"/>
    <w:rsid w:val="005027BA"/>
    <w:rsid w:val="00504BC4"/>
    <w:rsid w:val="00520B67"/>
    <w:rsid w:val="00524CCC"/>
    <w:rsid w:val="00525BD6"/>
    <w:rsid w:val="0053330D"/>
    <w:rsid w:val="0053413E"/>
    <w:rsid w:val="0053569B"/>
    <w:rsid w:val="00542D3E"/>
    <w:rsid w:val="0054335B"/>
    <w:rsid w:val="0054564A"/>
    <w:rsid w:val="00546A62"/>
    <w:rsid w:val="00547320"/>
    <w:rsid w:val="005560C5"/>
    <w:rsid w:val="00556B58"/>
    <w:rsid w:val="00556FDC"/>
    <w:rsid w:val="00561C8A"/>
    <w:rsid w:val="0056288A"/>
    <w:rsid w:val="00567373"/>
    <w:rsid w:val="005804C1"/>
    <w:rsid w:val="00586E93"/>
    <w:rsid w:val="005A0A04"/>
    <w:rsid w:val="005A18D2"/>
    <w:rsid w:val="005A3928"/>
    <w:rsid w:val="005A5F4A"/>
    <w:rsid w:val="005B74BF"/>
    <w:rsid w:val="005C2436"/>
    <w:rsid w:val="005C5FB2"/>
    <w:rsid w:val="005D1EE3"/>
    <w:rsid w:val="005D6724"/>
    <w:rsid w:val="005E3D9F"/>
    <w:rsid w:val="005E58FC"/>
    <w:rsid w:val="005F02B7"/>
    <w:rsid w:val="005F2F00"/>
    <w:rsid w:val="006007B8"/>
    <w:rsid w:val="00603273"/>
    <w:rsid w:val="00617604"/>
    <w:rsid w:val="00617738"/>
    <w:rsid w:val="006212D6"/>
    <w:rsid w:val="00624949"/>
    <w:rsid w:val="00626F4D"/>
    <w:rsid w:val="00637844"/>
    <w:rsid w:val="006439D0"/>
    <w:rsid w:val="00645617"/>
    <w:rsid w:val="00651E1B"/>
    <w:rsid w:val="006529AA"/>
    <w:rsid w:val="00652C75"/>
    <w:rsid w:val="006540C0"/>
    <w:rsid w:val="00674939"/>
    <w:rsid w:val="006751A1"/>
    <w:rsid w:val="0067756B"/>
    <w:rsid w:val="006818E4"/>
    <w:rsid w:val="00684960"/>
    <w:rsid w:val="00686797"/>
    <w:rsid w:val="0069586A"/>
    <w:rsid w:val="00695C50"/>
    <w:rsid w:val="006B3E6B"/>
    <w:rsid w:val="006B4E2D"/>
    <w:rsid w:val="006B663C"/>
    <w:rsid w:val="006B6D77"/>
    <w:rsid w:val="006C4167"/>
    <w:rsid w:val="006E092E"/>
    <w:rsid w:val="006E35CA"/>
    <w:rsid w:val="006E3987"/>
    <w:rsid w:val="006E64A5"/>
    <w:rsid w:val="006E7500"/>
    <w:rsid w:val="006F37D0"/>
    <w:rsid w:val="006F60AD"/>
    <w:rsid w:val="0070000A"/>
    <w:rsid w:val="007016BE"/>
    <w:rsid w:val="00704A85"/>
    <w:rsid w:val="007069F9"/>
    <w:rsid w:val="007170A8"/>
    <w:rsid w:val="0071753A"/>
    <w:rsid w:val="00717AF9"/>
    <w:rsid w:val="007201F8"/>
    <w:rsid w:val="00720410"/>
    <w:rsid w:val="00721C34"/>
    <w:rsid w:val="00721DB6"/>
    <w:rsid w:val="00721EAF"/>
    <w:rsid w:val="00724F14"/>
    <w:rsid w:val="007269E2"/>
    <w:rsid w:val="007363C5"/>
    <w:rsid w:val="0074093E"/>
    <w:rsid w:val="007423BF"/>
    <w:rsid w:val="007438B9"/>
    <w:rsid w:val="00745CBD"/>
    <w:rsid w:val="00751DE9"/>
    <w:rsid w:val="00753970"/>
    <w:rsid w:val="0076016C"/>
    <w:rsid w:val="00760D92"/>
    <w:rsid w:val="00761EF0"/>
    <w:rsid w:val="0076263F"/>
    <w:rsid w:val="00762FA5"/>
    <w:rsid w:val="00770240"/>
    <w:rsid w:val="00772AD7"/>
    <w:rsid w:val="007809AE"/>
    <w:rsid w:val="0078302D"/>
    <w:rsid w:val="00783E1F"/>
    <w:rsid w:val="007923C1"/>
    <w:rsid w:val="00792A6C"/>
    <w:rsid w:val="0079581F"/>
    <w:rsid w:val="00797C30"/>
    <w:rsid w:val="00797C69"/>
    <w:rsid w:val="007A6B2A"/>
    <w:rsid w:val="007C31DA"/>
    <w:rsid w:val="007C5251"/>
    <w:rsid w:val="007D147E"/>
    <w:rsid w:val="007D29EB"/>
    <w:rsid w:val="007D2C00"/>
    <w:rsid w:val="007D5902"/>
    <w:rsid w:val="007E21C7"/>
    <w:rsid w:val="007E235B"/>
    <w:rsid w:val="007E689F"/>
    <w:rsid w:val="007E749F"/>
    <w:rsid w:val="007F061F"/>
    <w:rsid w:val="007F15CC"/>
    <w:rsid w:val="007F1E6A"/>
    <w:rsid w:val="007F38CC"/>
    <w:rsid w:val="007F3FBD"/>
    <w:rsid w:val="007F7AF6"/>
    <w:rsid w:val="008012B6"/>
    <w:rsid w:val="00804752"/>
    <w:rsid w:val="00807A4E"/>
    <w:rsid w:val="00811522"/>
    <w:rsid w:val="008115F7"/>
    <w:rsid w:val="00811E04"/>
    <w:rsid w:val="00825BD2"/>
    <w:rsid w:val="0082745E"/>
    <w:rsid w:val="008302F7"/>
    <w:rsid w:val="008373E8"/>
    <w:rsid w:val="00847BD0"/>
    <w:rsid w:val="0085247D"/>
    <w:rsid w:val="00854EDA"/>
    <w:rsid w:val="00861799"/>
    <w:rsid w:val="00862499"/>
    <w:rsid w:val="00864519"/>
    <w:rsid w:val="00865D70"/>
    <w:rsid w:val="00867F2C"/>
    <w:rsid w:val="00871FCD"/>
    <w:rsid w:val="008735E1"/>
    <w:rsid w:val="00885A58"/>
    <w:rsid w:val="00886DEE"/>
    <w:rsid w:val="0089791B"/>
    <w:rsid w:val="008A1A64"/>
    <w:rsid w:val="008A2BD5"/>
    <w:rsid w:val="008A3411"/>
    <w:rsid w:val="008B4449"/>
    <w:rsid w:val="008C3B32"/>
    <w:rsid w:val="008C4263"/>
    <w:rsid w:val="008C523F"/>
    <w:rsid w:val="008D3F14"/>
    <w:rsid w:val="008D6606"/>
    <w:rsid w:val="008E00F0"/>
    <w:rsid w:val="008E0F9C"/>
    <w:rsid w:val="008E169F"/>
    <w:rsid w:val="008E6DC4"/>
    <w:rsid w:val="008E7FA3"/>
    <w:rsid w:val="008F1E3D"/>
    <w:rsid w:val="008F783C"/>
    <w:rsid w:val="008F7B91"/>
    <w:rsid w:val="00914AB6"/>
    <w:rsid w:val="0091547A"/>
    <w:rsid w:val="009224FD"/>
    <w:rsid w:val="00922DB0"/>
    <w:rsid w:val="00935235"/>
    <w:rsid w:val="00950616"/>
    <w:rsid w:val="00957EAC"/>
    <w:rsid w:val="00963B5B"/>
    <w:rsid w:val="0096721F"/>
    <w:rsid w:val="00973CEA"/>
    <w:rsid w:val="00974E09"/>
    <w:rsid w:val="009755EB"/>
    <w:rsid w:val="0097648E"/>
    <w:rsid w:val="00976D54"/>
    <w:rsid w:val="00980DF3"/>
    <w:rsid w:val="00981FD8"/>
    <w:rsid w:val="00990645"/>
    <w:rsid w:val="00994008"/>
    <w:rsid w:val="00994D1D"/>
    <w:rsid w:val="00996FC1"/>
    <w:rsid w:val="009A08C7"/>
    <w:rsid w:val="009A77E4"/>
    <w:rsid w:val="009B0A1D"/>
    <w:rsid w:val="009B312C"/>
    <w:rsid w:val="009B5B5A"/>
    <w:rsid w:val="009C2ED4"/>
    <w:rsid w:val="009C38A9"/>
    <w:rsid w:val="009C6895"/>
    <w:rsid w:val="009F3E66"/>
    <w:rsid w:val="00A041D8"/>
    <w:rsid w:val="00A0511B"/>
    <w:rsid w:val="00A07243"/>
    <w:rsid w:val="00A10911"/>
    <w:rsid w:val="00A16E79"/>
    <w:rsid w:val="00A26A35"/>
    <w:rsid w:val="00A3637E"/>
    <w:rsid w:val="00A43B81"/>
    <w:rsid w:val="00A44891"/>
    <w:rsid w:val="00A51169"/>
    <w:rsid w:val="00A53326"/>
    <w:rsid w:val="00A5451E"/>
    <w:rsid w:val="00A65760"/>
    <w:rsid w:val="00A80458"/>
    <w:rsid w:val="00A8352B"/>
    <w:rsid w:val="00A864C9"/>
    <w:rsid w:val="00A86DA6"/>
    <w:rsid w:val="00A93051"/>
    <w:rsid w:val="00A95770"/>
    <w:rsid w:val="00A95D68"/>
    <w:rsid w:val="00A97B87"/>
    <w:rsid w:val="00AA1C62"/>
    <w:rsid w:val="00AA7D9E"/>
    <w:rsid w:val="00AB1EF1"/>
    <w:rsid w:val="00AB398A"/>
    <w:rsid w:val="00AC3CAC"/>
    <w:rsid w:val="00AC5A9A"/>
    <w:rsid w:val="00AC788F"/>
    <w:rsid w:val="00AE02F9"/>
    <w:rsid w:val="00AE03AC"/>
    <w:rsid w:val="00AE3B94"/>
    <w:rsid w:val="00AF2784"/>
    <w:rsid w:val="00AF752C"/>
    <w:rsid w:val="00AF7A31"/>
    <w:rsid w:val="00B00B6D"/>
    <w:rsid w:val="00B02DE1"/>
    <w:rsid w:val="00B0790A"/>
    <w:rsid w:val="00B167CF"/>
    <w:rsid w:val="00B177A7"/>
    <w:rsid w:val="00B2051B"/>
    <w:rsid w:val="00B24C1D"/>
    <w:rsid w:val="00B347DA"/>
    <w:rsid w:val="00B36777"/>
    <w:rsid w:val="00B42B28"/>
    <w:rsid w:val="00B445C5"/>
    <w:rsid w:val="00B50964"/>
    <w:rsid w:val="00B50B98"/>
    <w:rsid w:val="00B5491C"/>
    <w:rsid w:val="00B630AF"/>
    <w:rsid w:val="00B6331B"/>
    <w:rsid w:val="00B756DB"/>
    <w:rsid w:val="00B75C83"/>
    <w:rsid w:val="00B8167A"/>
    <w:rsid w:val="00B90132"/>
    <w:rsid w:val="00B93EB5"/>
    <w:rsid w:val="00BA0F72"/>
    <w:rsid w:val="00BA4ABB"/>
    <w:rsid w:val="00BC2B7E"/>
    <w:rsid w:val="00BD01F5"/>
    <w:rsid w:val="00BD0C04"/>
    <w:rsid w:val="00BD59EC"/>
    <w:rsid w:val="00BE18D6"/>
    <w:rsid w:val="00BE229D"/>
    <w:rsid w:val="00C05435"/>
    <w:rsid w:val="00C07FC6"/>
    <w:rsid w:val="00C1005C"/>
    <w:rsid w:val="00C13B15"/>
    <w:rsid w:val="00C13FAD"/>
    <w:rsid w:val="00C166FA"/>
    <w:rsid w:val="00C16CE0"/>
    <w:rsid w:val="00C21703"/>
    <w:rsid w:val="00C226CA"/>
    <w:rsid w:val="00C24BB1"/>
    <w:rsid w:val="00C30788"/>
    <w:rsid w:val="00C337F6"/>
    <w:rsid w:val="00C33980"/>
    <w:rsid w:val="00C35259"/>
    <w:rsid w:val="00C360CF"/>
    <w:rsid w:val="00C45611"/>
    <w:rsid w:val="00C45A5B"/>
    <w:rsid w:val="00C55696"/>
    <w:rsid w:val="00C55F83"/>
    <w:rsid w:val="00C56C44"/>
    <w:rsid w:val="00C6068B"/>
    <w:rsid w:val="00C6199B"/>
    <w:rsid w:val="00C62FFB"/>
    <w:rsid w:val="00C81FC0"/>
    <w:rsid w:val="00C90589"/>
    <w:rsid w:val="00C975EA"/>
    <w:rsid w:val="00CA0C67"/>
    <w:rsid w:val="00CA1484"/>
    <w:rsid w:val="00CA413D"/>
    <w:rsid w:val="00CA7AA3"/>
    <w:rsid w:val="00CB1639"/>
    <w:rsid w:val="00CC4B1F"/>
    <w:rsid w:val="00CC6E42"/>
    <w:rsid w:val="00CD0989"/>
    <w:rsid w:val="00CD1B9A"/>
    <w:rsid w:val="00CD5B15"/>
    <w:rsid w:val="00CE2634"/>
    <w:rsid w:val="00CE3755"/>
    <w:rsid w:val="00CE4545"/>
    <w:rsid w:val="00CE4D08"/>
    <w:rsid w:val="00CE5ECB"/>
    <w:rsid w:val="00CF0D93"/>
    <w:rsid w:val="00CF2D29"/>
    <w:rsid w:val="00CF70DE"/>
    <w:rsid w:val="00D01088"/>
    <w:rsid w:val="00D0304D"/>
    <w:rsid w:val="00D076D9"/>
    <w:rsid w:val="00D0781D"/>
    <w:rsid w:val="00D13704"/>
    <w:rsid w:val="00D15B4C"/>
    <w:rsid w:val="00D17374"/>
    <w:rsid w:val="00D21306"/>
    <w:rsid w:val="00D26FD6"/>
    <w:rsid w:val="00D30E95"/>
    <w:rsid w:val="00D42395"/>
    <w:rsid w:val="00D43240"/>
    <w:rsid w:val="00D469D4"/>
    <w:rsid w:val="00D47384"/>
    <w:rsid w:val="00D51881"/>
    <w:rsid w:val="00D53392"/>
    <w:rsid w:val="00D53F60"/>
    <w:rsid w:val="00D560D9"/>
    <w:rsid w:val="00D57768"/>
    <w:rsid w:val="00D57971"/>
    <w:rsid w:val="00D6000D"/>
    <w:rsid w:val="00D62F6D"/>
    <w:rsid w:val="00D64778"/>
    <w:rsid w:val="00D652F1"/>
    <w:rsid w:val="00D66EF3"/>
    <w:rsid w:val="00D73803"/>
    <w:rsid w:val="00D73CB3"/>
    <w:rsid w:val="00D75BAC"/>
    <w:rsid w:val="00D777CE"/>
    <w:rsid w:val="00D832F8"/>
    <w:rsid w:val="00D86682"/>
    <w:rsid w:val="00D9392D"/>
    <w:rsid w:val="00D93D07"/>
    <w:rsid w:val="00D94F4F"/>
    <w:rsid w:val="00DB4CBA"/>
    <w:rsid w:val="00DB68A9"/>
    <w:rsid w:val="00DC4A58"/>
    <w:rsid w:val="00DC5E38"/>
    <w:rsid w:val="00DE19B2"/>
    <w:rsid w:val="00DE667F"/>
    <w:rsid w:val="00DF0DDA"/>
    <w:rsid w:val="00DF2DB9"/>
    <w:rsid w:val="00DF54B6"/>
    <w:rsid w:val="00E0098C"/>
    <w:rsid w:val="00E019A6"/>
    <w:rsid w:val="00E03CB1"/>
    <w:rsid w:val="00E06E71"/>
    <w:rsid w:val="00E12F13"/>
    <w:rsid w:val="00E13E18"/>
    <w:rsid w:val="00E1581F"/>
    <w:rsid w:val="00E16BF3"/>
    <w:rsid w:val="00E17B29"/>
    <w:rsid w:val="00E25061"/>
    <w:rsid w:val="00E34412"/>
    <w:rsid w:val="00E432CB"/>
    <w:rsid w:val="00E45CDE"/>
    <w:rsid w:val="00E6589A"/>
    <w:rsid w:val="00E76869"/>
    <w:rsid w:val="00E7702F"/>
    <w:rsid w:val="00E828F5"/>
    <w:rsid w:val="00E82BF4"/>
    <w:rsid w:val="00E83B63"/>
    <w:rsid w:val="00E84376"/>
    <w:rsid w:val="00E91101"/>
    <w:rsid w:val="00E9118F"/>
    <w:rsid w:val="00E9186D"/>
    <w:rsid w:val="00E92E61"/>
    <w:rsid w:val="00EA4276"/>
    <w:rsid w:val="00EA55BB"/>
    <w:rsid w:val="00EB062B"/>
    <w:rsid w:val="00EB22D3"/>
    <w:rsid w:val="00EB6F9D"/>
    <w:rsid w:val="00EC25F7"/>
    <w:rsid w:val="00EC324B"/>
    <w:rsid w:val="00EC5ED1"/>
    <w:rsid w:val="00EC66A4"/>
    <w:rsid w:val="00EC7201"/>
    <w:rsid w:val="00ED2695"/>
    <w:rsid w:val="00ED757F"/>
    <w:rsid w:val="00EE03BA"/>
    <w:rsid w:val="00EE284F"/>
    <w:rsid w:val="00EE60EA"/>
    <w:rsid w:val="00EF0255"/>
    <w:rsid w:val="00EF15EA"/>
    <w:rsid w:val="00F0206D"/>
    <w:rsid w:val="00F0463F"/>
    <w:rsid w:val="00F135C9"/>
    <w:rsid w:val="00F15057"/>
    <w:rsid w:val="00F16655"/>
    <w:rsid w:val="00F21757"/>
    <w:rsid w:val="00F27CCC"/>
    <w:rsid w:val="00F32CC9"/>
    <w:rsid w:val="00F33948"/>
    <w:rsid w:val="00F34581"/>
    <w:rsid w:val="00F34AA2"/>
    <w:rsid w:val="00F45FDC"/>
    <w:rsid w:val="00F51308"/>
    <w:rsid w:val="00F6016E"/>
    <w:rsid w:val="00F60BB0"/>
    <w:rsid w:val="00F66725"/>
    <w:rsid w:val="00F72DA8"/>
    <w:rsid w:val="00F76F7C"/>
    <w:rsid w:val="00F92EB6"/>
    <w:rsid w:val="00F95471"/>
    <w:rsid w:val="00F96ACC"/>
    <w:rsid w:val="00FA0E72"/>
    <w:rsid w:val="00FA3B38"/>
    <w:rsid w:val="00FA463E"/>
    <w:rsid w:val="00FB03A6"/>
    <w:rsid w:val="00FC1778"/>
    <w:rsid w:val="00FC587E"/>
    <w:rsid w:val="00FD2B0E"/>
    <w:rsid w:val="00FD3080"/>
    <w:rsid w:val="00FD52B2"/>
    <w:rsid w:val="00FD58AC"/>
    <w:rsid w:val="00FE269E"/>
    <w:rsid w:val="00FE3275"/>
    <w:rsid w:val="00FE488B"/>
    <w:rsid w:val="00FF4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A50D"/>
  <w15:chartTrackingRefBased/>
  <w15:docId w15:val="{03C5990E-9BBE-486D-8DFC-A181D5C9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606"/>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lang w:val="x-none" w:eastAsia="x-none"/>
    </w:rPr>
  </w:style>
  <w:style w:type="paragraph" w:styleId="Heading3">
    <w:name w:val="heading 3"/>
    <w:basedOn w:val="Normal"/>
    <w:next w:val="Normal"/>
    <w:link w:val="Heading3Char"/>
    <w:uiPriority w:val="9"/>
    <w:semiHidden/>
    <w:unhideWhenUsed/>
    <w:qFormat/>
    <w:rsid w:val="00132EAD"/>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rFonts w:cs="Times New Roman"/>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List2">
    <w:name w:val="List 2"/>
    <w:basedOn w:val="Normal"/>
    <w:rsid w:val="00FA3B38"/>
    <w:pPr>
      <w:spacing w:after="0" w:line="240" w:lineRule="auto"/>
      <w:ind w:left="566" w:hanging="283"/>
    </w:pPr>
    <w:rPr>
      <w:rFonts w:ascii="Times New Roman" w:eastAsia="Times New Roman" w:hAnsi="Times New Roman" w:cs="Times New Roman"/>
      <w:sz w:val="24"/>
      <w:szCs w:val="24"/>
    </w:rPr>
  </w:style>
  <w:style w:type="paragraph" w:styleId="BodyTextIndent">
    <w:name w:val="Body Text Indent"/>
    <w:basedOn w:val="Normal"/>
    <w:rsid w:val="00FA3B38"/>
    <w:pPr>
      <w:spacing w:after="120"/>
      <w:ind w:left="360"/>
    </w:pPr>
  </w:style>
  <w:style w:type="paragraph" w:styleId="BodyTextFirstIndent2">
    <w:name w:val="Body Text First Indent 2"/>
    <w:basedOn w:val="BodyTextIndent"/>
    <w:rsid w:val="00FA3B38"/>
    <w:pPr>
      <w:spacing w:line="240" w:lineRule="auto"/>
      <w:ind w:left="283" w:firstLine="210"/>
    </w:pPr>
    <w:rPr>
      <w:rFonts w:ascii="Times New Roman" w:eastAsia="Times New Roman" w:hAnsi="Times New Roman" w:cs="Times New Roman"/>
      <w:sz w:val="24"/>
      <w:szCs w:val="24"/>
    </w:rPr>
  </w:style>
  <w:style w:type="paragraph" w:styleId="List3">
    <w:name w:val="List 3"/>
    <w:basedOn w:val="Normal"/>
    <w:rsid w:val="00FA3B38"/>
    <w:pPr>
      <w:ind w:left="1080" w:hanging="360"/>
    </w:pPr>
  </w:style>
  <w:style w:type="character" w:customStyle="1" w:styleId="Heading3Char">
    <w:name w:val="Heading 3 Char"/>
    <w:link w:val="Heading3"/>
    <w:uiPriority w:val="9"/>
    <w:semiHidden/>
    <w:rsid w:val="00132EAD"/>
    <w:rPr>
      <w:rFonts w:ascii="Calibri Light" w:eastAsia="Times New Roman" w:hAnsi="Calibri Light" w:cs="Times New Roman"/>
      <w:b/>
      <w:bCs/>
      <w:sz w:val="26"/>
      <w:szCs w:val="26"/>
    </w:rPr>
  </w:style>
  <w:style w:type="paragraph" w:customStyle="1" w:styleId="Default">
    <w:name w:val="Default"/>
    <w:rsid w:val="0012324C"/>
    <w:pPr>
      <w:autoSpaceDE w:val="0"/>
      <w:autoSpaceDN w:val="0"/>
      <w:adjustRightInd w:val="0"/>
    </w:pPr>
    <w:rPr>
      <w:rFonts w:ascii="Times New Roman" w:hAnsi="Times New Roman" w:cs="Times New Roman"/>
      <w:color w:val="000000"/>
      <w:sz w:val="24"/>
      <w:szCs w:val="24"/>
    </w:rPr>
  </w:style>
  <w:style w:type="character" w:customStyle="1" w:styleId="mi">
    <w:name w:val="mi"/>
    <w:rsid w:val="005F2F00"/>
  </w:style>
  <w:style w:type="character" w:customStyle="1" w:styleId="mjxassistivemathml">
    <w:name w:val="mjx_assistive_mathml"/>
    <w:rsid w:val="005F2F00"/>
  </w:style>
  <w:style w:type="character" w:customStyle="1" w:styleId="mn">
    <w:name w:val="mn"/>
    <w:rsid w:val="005F2F00"/>
  </w:style>
  <w:style w:type="character" w:customStyle="1" w:styleId="multichoicequestion">
    <w:name w:val="multichoicequestion"/>
    <w:rsid w:val="002B5A1F"/>
  </w:style>
  <w:style w:type="paragraph" w:styleId="BodyText">
    <w:name w:val="Body Text"/>
    <w:basedOn w:val="Normal"/>
    <w:link w:val="BodyTextChar"/>
    <w:uiPriority w:val="99"/>
    <w:semiHidden/>
    <w:unhideWhenUsed/>
    <w:rsid w:val="004B4C9A"/>
    <w:pPr>
      <w:spacing w:after="120"/>
    </w:pPr>
  </w:style>
  <w:style w:type="character" w:customStyle="1" w:styleId="BodyTextChar">
    <w:name w:val="Body Text Char"/>
    <w:basedOn w:val="DefaultParagraphFont"/>
    <w:link w:val="BodyText"/>
    <w:uiPriority w:val="99"/>
    <w:semiHidden/>
    <w:rsid w:val="004B4C9A"/>
    <w:rPr>
      <w:sz w:val="22"/>
      <w:szCs w:val="22"/>
    </w:rPr>
  </w:style>
  <w:style w:type="character" w:styleId="Emphasis">
    <w:name w:val="Emphasis"/>
    <w:basedOn w:val="DefaultParagraphFont"/>
    <w:uiPriority w:val="20"/>
    <w:qFormat/>
    <w:rsid w:val="00361D8C"/>
    <w:rPr>
      <w:i/>
      <w:iCs/>
    </w:rPr>
  </w:style>
  <w:style w:type="character" w:styleId="Strong">
    <w:name w:val="Strong"/>
    <w:basedOn w:val="DefaultParagraphFont"/>
    <w:uiPriority w:val="22"/>
    <w:qFormat/>
    <w:rsid w:val="00EE60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17186">
      <w:bodyDiv w:val="1"/>
      <w:marLeft w:val="0"/>
      <w:marRight w:val="0"/>
      <w:marTop w:val="0"/>
      <w:marBottom w:val="0"/>
      <w:divBdr>
        <w:top w:val="none" w:sz="0" w:space="0" w:color="auto"/>
        <w:left w:val="none" w:sz="0" w:space="0" w:color="auto"/>
        <w:bottom w:val="none" w:sz="0" w:space="0" w:color="auto"/>
        <w:right w:val="none" w:sz="0" w:space="0" w:color="auto"/>
      </w:divBdr>
    </w:div>
    <w:div w:id="361322240">
      <w:bodyDiv w:val="1"/>
      <w:marLeft w:val="0"/>
      <w:marRight w:val="0"/>
      <w:marTop w:val="0"/>
      <w:marBottom w:val="0"/>
      <w:divBdr>
        <w:top w:val="none" w:sz="0" w:space="0" w:color="auto"/>
        <w:left w:val="none" w:sz="0" w:space="0" w:color="auto"/>
        <w:bottom w:val="none" w:sz="0" w:space="0" w:color="auto"/>
        <w:right w:val="none" w:sz="0" w:space="0" w:color="auto"/>
      </w:divBdr>
    </w:div>
    <w:div w:id="1420566626">
      <w:bodyDiv w:val="1"/>
      <w:marLeft w:val="0"/>
      <w:marRight w:val="0"/>
      <w:marTop w:val="0"/>
      <w:marBottom w:val="0"/>
      <w:divBdr>
        <w:top w:val="none" w:sz="0" w:space="0" w:color="auto"/>
        <w:left w:val="none" w:sz="0" w:space="0" w:color="auto"/>
        <w:bottom w:val="none" w:sz="0" w:space="0" w:color="auto"/>
        <w:right w:val="none" w:sz="0" w:space="0" w:color="auto"/>
      </w:divBdr>
    </w:div>
    <w:div w:id="1744183636">
      <w:bodyDiv w:val="1"/>
      <w:marLeft w:val="0"/>
      <w:marRight w:val="0"/>
      <w:marTop w:val="0"/>
      <w:marBottom w:val="0"/>
      <w:divBdr>
        <w:top w:val="none" w:sz="0" w:space="0" w:color="auto"/>
        <w:left w:val="none" w:sz="0" w:space="0" w:color="auto"/>
        <w:bottom w:val="none" w:sz="0" w:space="0" w:color="auto"/>
        <w:right w:val="none" w:sz="0" w:space="0" w:color="auto"/>
      </w:divBdr>
    </w:div>
    <w:div w:id="2040541770">
      <w:bodyDiv w:val="1"/>
      <w:marLeft w:val="0"/>
      <w:marRight w:val="0"/>
      <w:marTop w:val="0"/>
      <w:marBottom w:val="0"/>
      <w:divBdr>
        <w:top w:val="none" w:sz="0" w:space="0" w:color="auto"/>
        <w:left w:val="none" w:sz="0" w:space="0" w:color="auto"/>
        <w:bottom w:val="none" w:sz="0" w:space="0" w:color="auto"/>
        <w:right w:val="none" w:sz="0" w:space="0" w:color="auto"/>
      </w:divBdr>
    </w:div>
    <w:div w:id="2089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Prita</dc:creator>
  <cp:keywords/>
  <cp:lastModifiedBy>DPS STAFF</cp:lastModifiedBy>
  <cp:revision>5</cp:revision>
  <cp:lastPrinted>2019-12-04T06:39:00Z</cp:lastPrinted>
  <dcterms:created xsi:type="dcterms:W3CDTF">2019-12-01T11:17:00Z</dcterms:created>
  <dcterms:modified xsi:type="dcterms:W3CDTF">2019-12-04T06:40:00Z</dcterms:modified>
</cp:coreProperties>
</file>