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ayout w:type="fixed"/>
        <w:tblLook w:val="0000" w:firstRow="0" w:lastRow="0" w:firstColumn="0" w:lastColumn="0" w:noHBand="0" w:noVBand="0"/>
      </w:tblPr>
      <w:tblGrid>
        <w:gridCol w:w="630"/>
        <w:gridCol w:w="4704"/>
        <w:gridCol w:w="1066"/>
        <w:gridCol w:w="1980"/>
        <w:gridCol w:w="1790"/>
        <w:gridCol w:w="630"/>
      </w:tblGrid>
      <w:tr w:rsidR="00050B28" w:rsidRPr="009A68ED" w14:paraId="509CB2F4" w14:textId="77777777" w:rsidTr="00CD5B9C">
        <w:trPr>
          <w:trHeight w:val="407"/>
          <w:jc w:val="center"/>
        </w:trPr>
        <w:tc>
          <w:tcPr>
            <w:tcW w:w="10800" w:type="dxa"/>
            <w:gridSpan w:val="6"/>
            <w:shd w:val="clear" w:color="auto" w:fill="auto"/>
          </w:tcPr>
          <w:p w14:paraId="6F5FFDE8" w14:textId="77777777" w:rsidR="00050B28" w:rsidRPr="009A68ED" w:rsidRDefault="00050B28" w:rsidP="00CD5B9C">
            <w:pPr>
              <w:spacing w:after="0"/>
              <w:ind w:left="-90"/>
              <w:rPr>
                <w:rFonts w:ascii="Times New Roman" w:hAnsi="Times New Roman" w:cs="Times New Roman"/>
              </w:rPr>
            </w:pPr>
            <w:r w:rsidRPr="009A68ED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37A3E1D1" wp14:editId="494F283B">
                  <wp:extent cx="6829425" cy="952500"/>
                  <wp:effectExtent l="0" t="0" r="9525" b="0"/>
                  <wp:docPr id="191" name="Picture 19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9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B9C" w:rsidRPr="009A68ED" w14:paraId="0D4A6797" w14:textId="77777777" w:rsidTr="00CD5B9C">
        <w:trPr>
          <w:trHeight w:val="407"/>
          <w:jc w:val="center"/>
        </w:trPr>
        <w:tc>
          <w:tcPr>
            <w:tcW w:w="10800" w:type="dxa"/>
            <w:gridSpan w:val="6"/>
            <w:shd w:val="clear" w:color="auto" w:fill="auto"/>
          </w:tcPr>
          <w:p w14:paraId="5CADA972" w14:textId="4BD875CF" w:rsidR="00CD5B9C" w:rsidRPr="00CD5B9C" w:rsidRDefault="00CD5B9C" w:rsidP="00CD5B9C">
            <w:pPr>
              <w:spacing w:after="0"/>
              <w:ind w:left="-90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PT1/CHQP/1123/A                                                                                                                                                            16-MAY-2023</w:t>
            </w:r>
          </w:p>
        </w:tc>
      </w:tr>
      <w:tr w:rsidR="00050B28" w:rsidRPr="009A68ED" w14:paraId="1A858141" w14:textId="77777777" w:rsidTr="00CD5B9C">
        <w:trPr>
          <w:trHeight w:val="407"/>
          <w:jc w:val="center"/>
        </w:trPr>
        <w:tc>
          <w:tcPr>
            <w:tcW w:w="1080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68A1648" w14:textId="0E56FA13" w:rsidR="00050B28" w:rsidRPr="009A68ED" w:rsidRDefault="00050B28" w:rsidP="00CD5B9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ED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9A68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ERIODIC TEST </w:t>
            </w:r>
            <w:r w:rsidR="00CD5B9C">
              <w:rPr>
                <w:rFonts w:ascii="Times New Roman" w:hAnsi="Times New Roman" w:cs="Times New Roman"/>
                <w:b/>
                <w:sz w:val="28"/>
                <w:szCs w:val="28"/>
              </w:rPr>
              <w:t>- I</w:t>
            </w:r>
            <w:r w:rsidR="009A68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A68ED">
              <w:rPr>
                <w:rFonts w:ascii="Times New Roman" w:hAnsi="Times New Roman" w:cs="Times New Roman"/>
                <w:b/>
                <w:sz w:val="28"/>
                <w:szCs w:val="28"/>
              </w:rPr>
              <w:t>(202</w:t>
            </w:r>
            <w:r w:rsidR="000F2276" w:rsidRPr="009A68E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9A68ED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0F2276" w:rsidRPr="009A68E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9A68E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50B28" w:rsidRPr="009A68ED" w14:paraId="51CEDBD6" w14:textId="77777777" w:rsidTr="00CD5B9C">
        <w:trPr>
          <w:trHeight w:val="675"/>
          <w:jc w:val="center"/>
        </w:trPr>
        <w:tc>
          <w:tcPr>
            <w:tcW w:w="533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EBC5DD4" w14:textId="77777777" w:rsidR="00050B28" w:rsidRPr="00CD5B9C" w:rsidRDefault="00050B28" w:rsidP="00CD5B9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9C">
              <w:rPr>
                <w:rFonts w:ascii="Times New Roman" w:hAnsi="Times New Roman" w:cs="Times New Roman"/>
                <w:b/>
                <w:sz w:val="24"/>
                <w:szCs w:val="24"/>
              </w:rPr>
              <w:t>Subject:   Chemistry</w:t>
            </w:r>
          </w:p>
          <w:p w14:paraId="6B683EDE" w14:textId="1243603E" w:rsidR="00050B28" w:rsidRPr="00CD5B9C" w:rsidRDefault="00050B28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B9C">
              <w:rPr>
                <w:rFonts w:ascii="Times New Roman" w:hAnsi="Times New Roman" w:cs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546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940B4F9" w14:textId="12081F2B" w:rsidR="00050B28" w:rsidRPr="00CD5B9C" w:rsidRDefault="00050B28" w:rsidP="00CD5B9C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  <w:rPr>
                <w:sz w:val="24"/>
                <w:szCs w:val="24"/>
              </w:rPr>
            </w:pPr>
            <w:r w:rsidRPr="00CD5B9C">
              <w:rPr>
                <w:sz w:val="24"/>
                <w:szCs w:val="24"/>
              </w:rPr>
              <w:t xml:space="preserve">Max. Marks: </w:t>
            </w:r>
            <w:r w:rsidRPr="00CD5B9C">
              <w:rPr>
                <w:sz w:val="24"/>
                <w:szCs w:val="24"/>
                <w:lang w:val="en-US"/>
              </w:rPr>
              <w:t>35</w:t>
            </w:r>
          </w:p>
          <w:p w14:paraId="626B84B4" w14:textId="6E1CD4D8" w:rsidR="00050B28" w:rsidRPr="00CD5B9C" w:rsidRDefault="00050B28" w:rsidP="00CD5B9C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  <w:rPr>
                <w:sz w:val="24"/>
                <w:szCs w:val="24"/>
              </w:rPr>
            </w:pPr>
            <w:r w:rsidRPr="00CD5B9C">
              <w:rPr>
                <w:sz w:val="24"/>
                <w:szCs w:val="24"/>
              </w:rPr>
              <w:t>Time:</w:t>
            </w:r>
            <w:r w:rsidR="009A68ED" w:rsidRPr="00CD5B9C">
              <w:rPr>
                <w:sz w:val="24"/>
                <w:szCs w:val="24"/>
                <w:lang w:val="en-US"/>
              </w:rPr>
              <w:t>1 hour 10</w:t>
            </w:r>
            <w:r w:rsidR="00CD5B9C">
              <w:rPr>
                <w:sz w:val="24"/>
                <w:szCs w:val="24"/>
                <w:lang w:val="en-US"/>
              </w:rPr>
              <w:t xml:space="preserve"> </w:t>
            </w:r>
            <w:r w:rsidR="009A68ED" w:rsidRPr="00CD5B9C">
              <w:rPr>
                <w:sz w:val="24"/>
                <w:szCs w:val="24"/>
                <w:lang w:val="en-US"/>
              </w:rPr>
              <w:t>min</w:t>
            </w:r>
            <w:r w:rsidRPr="00CD5B9C">
              <w:rPr>
                <w:sz w:val="24"/>
                <w:szCs w:val="24"/>
              </w:rPr>
              <w:t xml:space="preserve"> </w:t>
            </w:r>
          </w:p>
        </w:tc>
      </w:tr>
      <w:tr w:rsidR="00050B28" w:rsidRPr="009A68ED" w14:paraId="47F50D6A" w14:textId="77777777" w:rsidTr="00CD5B9C">
        <w:trPr>
          <w:trHeight w:val="404"/>
          <w:jc w:val="center"/>
        </w:trPr>
        <w:tc>
          <w:tcPr>
            <w:tcW w:w="64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7D4708B" w14:textId="77777777" w:rsidR="00050B28" w:rsidRPr="009A68ED" w:rsidRDefault="00050B28" w:rsidP="00CD5B9C">
            <w:pPr>
              <w:rPr>
                <w:rFonts w:ascii="Times New Roman" w:hAnsi="Times New Roman" w:cs="Times New Roman"/>
                <w:b/>
              </w:rPr>
            </w:pPr>
            <w:r w:rsidRPr="009A68ED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BEE4921" w14:textId="77777777" w:rsidR="00050B28" w:rsidRPr="009A68ED" w:rsidRDefault="00050B28" w:rsidP="00CD5B9C">
            <w:pPr>
              <w:rPr>
                <w:rFonts w:ascii="Times New Roman" w:hAnsi="Times New Roman" w:cs="Times New Roman"/>
                <w:b/>
              </w:rPr>
            </w:pPr>
            <w:r w:rsidRPr="009A68ED">
              <w:rPr>
                <w:rFonts w:ascii="Times New Roman" w:hAnsi="Times New Roman" w:cs="Times New Roman"/>
                <w:b/>
              </w:rPr>
              <w:t>Section:</w:t>
            </w:r>
          </w:p>
        </w:tc>
        <w:tc>
          <w:tcPr>
            <w:tcW w:w="24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785F82" w14:textId="77777777" w:rsidR="00050B28" w:rsidRPr="009A68ED" w:rsidRDefault="00050B28" w:rsidP="00CD5B9C">
            <w:pPr>
              <w:rPr>
                <w:rFonts w:ascii="Times New Roman" w:hAnsi="Times New Roman" w:cs="Times New Roman"/>
              </w:rPr>
            </w:pPr>
            <w:r w:rsidRPr="009A68ED">
              <w:rPr>
                <w:rFonts w:ascii="Times New Roman" w:hAnsi="Times New Roman" w:cs="Times New Roman"/>
                <w:b/>
              </w:rPr>
              <w:t xml:space="preserve">         Roll No:</w:t>
            </w:r>
          </w:p>
        </w:tc>
      </w:tr>
      <w:tr w:rsidR="00BF0CEA" w:rsidRPr="009A68ED" w14:paraId="17A2B385" w14:textId="77777777" w:rsidTr="00CD5B9C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1F1079D8" w14:textId="77777777" w:rsidR="00BF0CEA" w:rsidRPr="009A68ED" w:rsidRDefault="00BF0CEA" w:rsidP="005110E6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54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C18B0E7" w14:textId="77777777" w:rsidR="00ED61BD" w:rsidRPr="009A68ED" w:rsidRDefault="000F2276" w:rsidP="005110E6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The kind of delocalization involving sigma bond in conjugation with pi electrons is called: </w:t>
            </w:r>
          </w:p>
          <w:p w14:paraId="71A94F1B" w14:textId="77777777" w:rsidR="00ED61BD" w:rsidRPr="009A68ED" w:rsidRDefault="000F2276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Inductive effect </w:t>
            </w:r>
          </w:p>
          <w:p w14:paraId="576F6F97" w14:textId="77777777" w:rsidR="00ED61BD" w:rsidRPr="009A68ED" w:rsidRDefault="000F2276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Hyperconjugation effect </w:t>
            </w:r>
          </w:p>
          <w:p w14:paraId="5F641357" w14:textId="77777777" w:rsidR="00ED61BD" w:rsidRPr="009A68ED" w:rsidRDefault="000F2276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Electromeric</w:t>
            </w:r>
            <w:proofErr w:type="spellEnd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effect </w:t>
            </w:r>
          </w:p>
          <w:p w14:paraId="53534F80" w14:textId="3F4FEEE8" w:rsidR="00BF0CEA" w:rsidRPr="009A68ED" w:rsidRDefault="000F2276" w:rsidP="00CD5B9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Resonance effect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3E1DC887" w14:textId="334FFA9A" w:rsidR="00BF0CEA" w:rsidRPr="009A68ED" w:rsidRDefault="00BF0CEA" w:rsidP="005110E6">
            <w:pPr>
              <w:spacing w:before="24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0CEA" w:rsidRPr="009A68ED" w14:paraId="6F9DE7C0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57CDABF0" w14:textId="77777777" w:rsidR="00BF0CEA" w:rsidRPr="009A68ED" w:rsidRDefault="00BF0CEA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64426B4" w14:textId="77777777" w:rsidR="00ED61BD" w:rsidRPr="009A68ED" w:rsidRDefault="000F2276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Which of the following can act as an electrophile?</w:t>
            </w:r>
          </w:p>
          <w:p w14:paraId="7EEBFA8E" w14:textId="26591560" w:rsidR="00BF0CEA" w:rsidRPr="009A68ED" w:rsidRDefault="000F2276" w:rsidP="005110E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CN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OH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H2O 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BF3</w:t>
            </w:r>
          </w:p>
        </w:tc>
        <w:tc>
          <w:tcPr>
            <w:tcW w:w="630" w:type="dxa"/>
            <w:shd w:val="clear" w:color="auto" w:fill="auto"/>
          </w:tcPr>
          <w:p w14:paraId="3DF809D4" w14:textId="734F7358" w:rsidR="00BF0CEA" w:rsidRPr="009A68ED" w:rsidRDefault="00BF0CEA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13C3" w:rsidRPr="009A68ED" w14:paraId="4FF77073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630" w:type="dxa"/>
            <w:shd w:val="clear" w:color="auto" w:fill="auto"/>
          </w:tcPr>
          <w:p w14:paraId="17D09382" w14:textId="77777777" w:rsidR="001F13C3" w:rsidRPr="009A68ED" w:rsidRDefault="001F13C3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1F579BEE" w14:textId="77777777" w:rsidR="001F13C3" w:rsidRPr="009A68ED" w:rsidRDefault="000F2276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The most stable free radical among the following is:</w:t>
            </w:r>
          </w:p>
          <w:p w14:paraId="3DEE812D" w14:textId="1075C44C" w:rsidR="000F2276" w:rsidRPr="009A68ED" w:rsidRDefault="000F2276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F86038" wp14:editId="2908924C">
                  <wp:extent cx="5047686" cy="37147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185" cy="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01DE8094" w14:textId="52D73D90" w:rsidR="001F13C3" w:rsidRPr="009A68ED" w:rsidRDefault="001F13C3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13C3" w:rsidRPr="009A68ED" w14:paraId="3C079388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62A1DEF1" w14:textId="77777777" w:rsidR="001F13C3" w:rsidRPr="009A68ED" w:rsidRDefault="001F13C3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067F3429" w14:textId="77777777" w:rsidR="00ED61BD" w:rsidRPr="009A68ED" w:rsidRDefault="006070B6" w:rsidP="00CD5B9C">
            <w:pPr>
              <w:spacing w:before="43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Isomers of a compound must have : </w:t>
            </w:r>
          </w:p>
          <w:p w14:paraId="4F4BA7FB" w14:textId="77777777" w:rsidR="00ED61BD" w:rsidRPr="009A68ED" w:rsidRDefault="006070B6" w:rsidP="00CD5B9C">
            <w:pPr>
              <w:spacing w:before="43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Same physical properties </w:t>
            </w:r>
          </w:p>
          <w:p w14:paraId="655892DC" w14:textId="77777777" w:rsidR="00ED61BD" w:rsidRPr="009A68ED" w:rsidRDefault="006070B6" w:rsidP="00CD5B9C">
            <w:pPr>
              <w:spacing w:before="43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Same chemical properties </w:t>
            </w:r>
          </w:p>
          <w:p w14:paraId="2EB1DBFF" w14:textId="77777777" w:rsidR="00ED61BD" w:rsidRPr="009A68ED" w:rsidRDefault="006070B6" w:rsidP="00CD5B9C">
            <w:pPr>
              <w:spacing w:before="43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Same structural properties </w:t>
            </w:r>
          </w:p>
          <w:p w14:paraId="501760B8" w14:textId="6B661F43" w:rsidR="001F13C3" w:rsidRPr="009A68ED" w:rsidRDefault="006070B6" w:rsidP="005110E6">
            <w:pPr>
              <w:spacing w:before="43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Same molecular weight</w:t>
            </w:r>
          </w:p>
        </w:tc>
        <w:tc>
          <w:tcPr>
            <w:tcW w:w="630" w:type="dxa"/>
            <w:shd w:val="clear" w:color="auto" w:fill="auto"/>
          </w:tcPr>
          <w:p w14:paraId="2BE64591" w14:textId="07C2B26C" w:rsidR="001F13C3" w:rsidRPr="009A68ED" w:rsidRDefault="001F13C3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0179" w:rsidRPr="009A68ED" w14:paraId="68854B68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09B3A9AB" w14:textId="5561B289" w:rsidR="000D0179" w:rsidRPr="009A68ED" w:rsidRDefault="000D0179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2B166D2" w14:textId="77777777" w:rsidR="000D0179" w:rsidRPr="009A68ED" w:rsidRDefault="006070B6" w:rsidP="00CD5B9C">
            <w:pPr>
              <w:pStyle w:val="Default"/>
              <w:spacing w:line="276" w:lineRule="auto"/>
              <w:jc w:val="both"/>
            </w:pPr>
            <w:r w:rsidRPr="009A68ED">
              <w:t>Assertion: Tertiary carbocations are generally formed more easily than primary carbocations. Reason: Hyperconjugation as well as inductive effect due to additional alkyl groups stabilize tertiary carbocations.</w:t>
            </w:r>
          </w:p>
          <w:p w14:paraId="034C08B9" w14:textId="77777777" w:rsidR="00274F27" w:rsidRPr="009A68ED" w:rsidRDefault="00274F27" w:rsidP="00CD5B9C">
            <w:pPr>
              <w:pStyle w:val="Default"/>
              <w:numPr>
                <w:ilvl w:val="0"/>
                <w:numId w:val="16"/>
              </w:numPr>
              <w:spacing w:line="276" w:lineRule="auto"/>
              <w:ind w:left="255" w:hanging="255"/>
              <w:jc w:val="both"/>
              <w:rPr>
                <w:color w:val="auto"/>
              </w:rPr>
            </w:pPr>
            <w:r w:rsidRPr="009A68ED">
              <w:t>Both Assertion and Reason are correct statements and Reason is the correct explanation of the Assertion.</w:t>
            </w:r>
          </w:p>
          <w:p w14:paraId="00502945" w14:textId="77777777" w:rsidR="00274F27" w:rsidRPr="009A68ED" w:rsidRDefault="00274F27" w:rsidP="00CD5B9C">
            <w:pPr>
              <w:pStyle w:val="Default"/>
              <w:numPr>
                <w:ilvl w:val="0"/>
                <w:numId w:val="16"/>
              </w:numPr>
              <w:spacing w:line="276" w:lineRule="auto"/>
              <w:ind w:left="255" w:hanging="255"/>
              <w:jc w:val="both"/>
              <w:rPr>
                <w:color w:val="auto"/>
              </w:rPr>
            </w:pPr>
            <w:r w:rsidRPr="009A68ED">
              <w:t>Both Assertion and Reason are correct statements, but Reason is not the correct explanation of the Assertion.</w:t>
            </w:r>
          </w:p>
          <w:p w14:paraId="66343E95" w14:textId="77777777" w:rsidR="00274F27" w:rsidRPr="009A68ED" w:rsidRDefault="00274F27" w:rsidP="00CD5B9C">
            <w:pPr>
              <w:pStyle w:val="Default"/>
              <w:numPr>
                <w:ilvl w:val="0"/>
                <w:numId w:val="16"/>
              </w:numPr>
              <w:spacing w:line="276" w:lineRule="auto"/>
              <w:ind w:left="255" w:hanging="255"/>
              <w:jc w:val="both"/>
              <w:rPr>
                <w:color w:val="auto"/>
              </w:rPr>
            </w:pPr>
            <w:r w:rsidRPr="009A68ED">
              <w:t>Assertion is correct, but Reason is incorrect statement.</w:t>
            </w:r>
          </w:p>
          <w:p w14:paraId="559A1D2A" w14:textId="4A481C9F" w:rsidR="00274F27" w:rsidRPr="009A68ED" w:rsidRDefault="00274F27" w:rsidP="005110E6">
            <w:pPr>
              <w:pStyle w:val="Default"/>
              <w:numPr>
                <w:ilvl w:val="0"/>
                <w:numId w:val="16"/>
              </w:numPr>
              <w:spacing w:after="240" w:line="276" w:lineRule="auto"/>
              <w:ind w:left="255" w:hanging="255"/>
              <w:jc w:val="both"/>
              <w:rPr>
                <w:color w:val="auto"/>
              </w:rPr>
            </w:pPr>
            <w:r w:rsidRPr="009A68ED">
              <w:t>Assertion is incorrect but Reason is correct statement.</w:t>
            </w:r>
          </w:p>
        </w:tc>
        <w:tc>
          <w:tcPr>
            <w:tcW w:w="630" w:type="dxa"/>
            <w:shd w:val="clear" w:color="auto" w:fill="auto"/>
          </w:tcPr>
          <w:p w14:paraId="145DAB67" w14:textId="6303C212" w:rsidR="000D0179" w:rsidRPr="009A68ED" w:rsidRDefault="000D0179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1820" w:rsidRPr="009A68ED" w14:paraId="5DF3C9BD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5CAACF70" w14:textId="0F89DD12" w:rsidR="00D31820" w:rsidRPr="009A68ED" w:rsidRDefault="00D31820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4E585EA" w14:textId="631E57BB" w:rsidR="00253904" w:rsidRPr="00CD5B9C" w:rsidRDefault="00253904" w:rsidP="00CD5B9C">
            <w:pPr>
              <w:spacing w:before="43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Give the IUPAC names of the following compounds :</w:t>
            </w:r>
          </w:p>
          <w:p w14:paraId="687B096C" w14:textId="3D1F812C" w:rsidR="00172A82" w:rsidRPr="009A68ED" w:rsidRDefault="00172A82" w:rsidP="00CD5B9C">
            <w:pPr>
              <w:spacing w:before="43"/>
              <w:ind w:right="57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AB5ABC" wp14:editId="656F4330">
                  <wp:extent cx="3286125" cy="84156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321" cy="8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53256DD8" w14:textId="418491DD" w:rsidR="00D31820" w:rsidRPr="009A68ED" w:rsidRDefault="00D31820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820" w:rsidRPr="009A68ED" w14:paraId="3D5FC462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6C8F426E" w14:textId="77777777" w:rsidR="00D31820" w:rsidRPr="009A68ED" w:rsidRDefault="00D31820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4C81FC6A" w14:textId="77777777" w:rsidR="00D31820" w:rsidRPr="009A68ED" w:rsidRDefault="00663D83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Give condensed and bond line structural formulas for:</w:t>
            </w:r>
          </w:p>
          <w:p w14:paraId="487A61F2" w14:textId="77777777" w:rsidR="00663D83" w:rsidRPr="009A68ED" w:rsidRDefault="00663D83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(a) 2,2,4-Trimethylpentane </w:t>
            </w:r>
          </w:p>
          <w:p w14:paraId="7DD880A6" w14:textId="173E34C0" w:rsidR="00663D83" w:rsidRPr="009A68ED" w:rsidRDefault="00663D83" w:rsidP="00CD5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(b) 2-Hydroxy-1,2,3-propanetricarboxylic acid</w:t>
            </w:r>
          </w:p>
        </w:tc>
        <w:tc>
          <w:tcPr>
            <w:tcW w:w="630" w:type="dxa"/>
            <w:shd w:val="clear" w:color="auto" w:fill="auto"/>
          </w:tcPr>
          <w:p w14:paraId="75CC6586" w14:textId="4F27523C" w:rsidR="00D31820" w:rsidRPr="009A68ED" w:rsidRDefault="00D31820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820" w:rsidRPr="009A68ED" w14:paraId="11C9D2E3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1DFDC370" w14:textId="77777777" w:rsidR="00D31820" w:rsidRPr="009A68ED" w:rsidRDefault="00D31820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53D50D9" w14:textId="77777777" w:rsidR="00D31820" w:rsidRPr="009A68ED" w:rsidRDefault="00663D83" w:rsidP="00CD5B9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Identify the reagents shown in bold in the following equations as nucleophiles or electrophiles:</w:t>
            </w:r>
          </w:p>
          <w:p w14:paraId="0AA84B6B" w14:textId="77777777" w:rsidR="00ED61BD" w:rsidRPr="009A68ED" w:rsidRDefault="00663D83" w:rsidP="00CD5B9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B11522" wp14:editId="1745C347">
                  <wp:extent cx="3053601" cy="9690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1" cy="97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CA086" w14:textId="5FE5B6F2" w:rsidR="00663D83" w:rsidRPr="009A68ED" w:rsidRDefault="00663D83" w:rsidP="00CD5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  <w:r w:rsidRPr="009A68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A68E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1C06CB" wp14:editId="1BC6CA2C">
                  <wp:extent cx="2550248" cy="23812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676" cy="251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0AC71052" w14:textId="098D713B" w:rsidR="00D31820" w:rsidRPr="009A68ED" w:rsidRDefault="00D31820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355" w:rsidRPr="009A68ED" w14:paraId="1D2526BD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06AC11AE" w14:textId="77777777" w:rsidR="00E46355" w:rsidRPr="009A68ED" w:rsidRDefault="00E4635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19708917" w14:textId="112208AF" w:rsidR="00E46355" w:rsidRPr="009A68ED" w:rsidRDefault="00663D83" w:rsidP="00CD5B9C">
            <w:pPr>
              <w:spacing w:before="43" w:after="0"/>
              <w:jc w:val="both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Draw the resonance structures for C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. Show the electron shift using curved-arrow notation.</w:t>
            </w:r>
          </w:p>
        </w:tc>
        <w:tc>
          <w:tcPr>
            <w:tcW w:w="630" w:type="dxa"/>
            <w:shd w:val="clear" w:color="auto" w:fill="auto"/>
          </w:tcPr>
          <w:p w14:paraId="0D47F8EC" w14:textId="302CAA42" w:rsidR="00E46355" w:rsidRPr="009A68ED" w:rsidRDefault="00E46355" w:rsidP="00CD5B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A68E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46355" w:rsidRPr="009A68ED" w14:paraId="02BC569C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354BF28F" w14:textId="77777777" w:rsidR="00E46355" w:rsidRPr="009A68ED" w:rsidRDefault="00E4635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D1E574B" w14:textId="710E6183" w:rsidR="001E3A77" w:rsidRPr="009A68ED" w:rsidRDefault="00391CF5" w:rsidP="00CD5B9C">
            <w:pPr>
              <w:pStyle w:val="ListParagraph"/>
              <w:numPr>
                <w:ilvl w:val="0"/>
                <w:numId w:val="13"/>
              </w:numPr>
              <w:spacing w:after="160"/>
              <w:ind w:left="345" w:hanging="345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Name the chain isomer of C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which has a tertiary hydrogen atom.</w:t>
            </w:r>
          </w:p>
          <w:p w14:paraId="4D2166AB" w14:textId="25FFB1CF" w:rsidR="00391CF5" w:rsidRPr="009A68ED" w:rsidRDefault="00391CF5" w:rsidP="00CD5B9C">
            <w:pPr>
              <w:pStyle w:val="ListParagraph"/>
              <w:numPr>
                <w:ilvl w:val="0"/>
                <w:numId w:val="13"/>
              </w:numPr>
              <w:spacing w:after="160"/>
              <w:ind w:left="345" w:hanging="345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Name the functional group isomers of a compound having molecular formula C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</w:tc>
        <w:tc>
          <w:tcPr>
            <w:tcW w:w="630" w:type="dxa"/>
            <w:shd w:val="clear" w:color="auto" w:fill="auto"/>
          </w:tcPr>
          <w:p w14:paraId="156C9C7E" w14:textId="68C9AD7C" w:rsidR="00E46355" w:rsidRPr="009A68ED" w:rsidRDefault="00E46355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355" w:rsidRPr="009A68ED" w14:paraId="4E1D43D6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0E534111" w14:textId="77777777" w:rsidR="00E46355" w:rsidRPr="009A68ED" w:rsidRDefault="00E4635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1D374F39" w14:textId="77777777" w:rsidR="00ED61BD" w:rsidRPr="009A68ED" w:rsidRDefault="00391CF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Write structural formulae of the following compounds</w:t>
            </w:r>
          </w:p>
          <w:p w14:paraId="4F6C0D7F" w14:textId="4638CE9E" w:rsidR="00ED61BD" w:rsidRPr="009A68ED" w:rsidRDefault="00391CF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3 – Hexenoic acid </w:t>
            </w:r>
          </w:p>
          <w:p w14:paraId="06377383" w14:textId="1BBFA4BC" w:rsidR="00ED61BD" w:rsidRPr="009A68ED" w:rsidRDefault="00391CF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4 – </w:t>
            </w:r>
            <w:proofErr w:type="spellStart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Nitropent</w:t>
            </w:r>
            <w:proofErr w:type="spellEnd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- 1 – </w:t>
            </w:r>
            <w:proofErr w:type="spellStart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yne</w:t>
            </w:r>
            <w:proofErr w:type="spellEnd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DA1106" w14:textId="3040EFB5" w:rsidR="00E46355" w:rsidRPr="009A68ED" w:rsidRDefault="00391CF5" w:rsidP="00CD5B9C">
            <w:p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2 – </w:t>
            </w:r>
            <w:proofErr w:type="spellStart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Formylbut</w:t>
            </w:r>
            <w:proofErr w:type="spellEnd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– 3 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ene</w:t>
            </w:r>
            <w:proofErr w:type="spellEnd"/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nitrile</w:t>
            </w:r>
          </w:p>
        </w:tc>
        <w:tc>
          <w:tcPr>
            <w:tcW w:w="630" w:type="dxa"/>
            <w:shd w:val="clear" w:color="auto" w:fill="auto"/>
          </w:tcPr>
          <w:p w14:paraId="5ECBDE55" w14:textId="40AD0323" w:rsidR="00E46355" w:rsidRPr="009A68ED" w:rsidRDefault="00E46355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1CF5" w:rsidRPr="009A68ED" w14:paraId="508E1D48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7848585D" w14:textId="42980392" w:rsidR="00391CF5" w:rsidRPr="009A68ED" w:rsidRDefault="00391CF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0A72E2AC" w14:textId="7DF47F7B" w:rsidR="00391CF5" w:rsidRPr="009A68ED" w:rsidRDefault="00391CF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Draw the orbital diagram showing hyperconjugation in ethyl cation.</w:t>
            </w:r>
          </w:p>
        </w:tc>
        <w:tc>
          <w:tcPr>
            <w:tcW w:w="630" w:type="dxa"/>
            <w:shd w:val="clear" w:color="auto" w:fill="auto"/>
          </w:tcPr>
          <w:p w14:paraId="746E8FC3" w14:textId="1164DFFA" w:rsidR="00391CF5" w:rsidRPr="009A68ED" w:rsidRDefault="00391CF5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1CF5" w:rsidRPr="009A68ED" w14:paraId="5E0C4C81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13D75523" w14:textId="60440789" w:rsidR="00391CF5" w:rsidRPr="009A68ED" w:rsidRDefault="00391CF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46E9D523" w14:textId="54F9D8AA" w:rsidR="00391CF5" w:rsidRPr="009A68ED" w:rsidRDefault="0020686A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What are the different types of reaction intermediates formed by homolytic and heterolytic fission of a covalent bond? Explain with examples.</w:t>
            </w:r>
          </w:p>
        </w:tc>
        <w:tc>
          <w:tcPr>
            <w:tcW w:w="630" w:type="dxa"/>
            <w:shd w:val="clear" w:color="auto" w:fill="auto"/>
          </w:tcPr>
          <w:p w14:paraId="13A28D1D" w14:textId="65F14126" w:rsidR="00391CF5" w:rsidRPr="009A68ED" w:rsidRDefault="00391CF5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1CF5" w:rsidRPr="009A68ED" w14:paraId="28DD4FF7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58D0FC0C" w14:textId="75E5244F" w:rsidR="00391CF5" w:rsidRPr="009A68ED" w:rsidRDefault="00391CF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20FB35C2" w14:textId="77777777" w:rsidR="00ED61BD" w:rsidRPr="009A68ED" w:rsidRDefault="0020686A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Explain the following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E0B0BBC" w14:textId="3446C7D6" w:rsidR="00ED61BD" w:rsidRPr="009A68ED" w:rsidRDefault="0020686A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(CH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is more stable than 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and 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B355B6" w14:textId="6D2480E2" w:rsidR="00391CF5" w:rsidRPr="009A68ED" w:rsidRDefault="0020686A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Chloro-ethanoic acid is stronger than ethanoic acid.</w:t>
            </w:r>
          </w:p>
          <w:p w14:paraId="64622F6D" w14:textId="4C0042D6" w:rsidR="0020686A" w:rsidRPr="009A68ED" w:rsidRDefault="00ED61BD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</w:rPr>
              <w:t>NCH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is expected to be more stable than CH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20686A"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shd w:val="clear" w:color="auto" w:fill="auto"/>
          </w:tcPr>
          <w:p w14:paraId="25C244FC" w14:textId="735D4C02" w:rsidR="00391CF5" w:rsidRPr="009A68ED" w:rsidRDefault="00391CF5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1CF5" w:rsidRPr="009A68ED" w14:paraId="7A8B91FC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30B29983" w14:textId="3BE68CB2" w:rsidR="00391CF5" w:rsidRPr="009A68ED" w:rsidRDefault="00391CF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41190D3B" w14:textId="693E7609" w:rsidR="00ED61BD" w:rsidRPr="009A68ED" w:rsidRDefault="0020686A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represents the correct IUPAC name for the compounds concerned? </w:t>
            </w:r>
          </w:p>
          <w:p w14:paraId="6B1CF1CC" w14:textId="77777777" w:rsidR="00ED61BD" w:rsidRPr="009A68ED" w:rsidRDefault="0020686A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a) 2,2-Dimethylpentane or 2-Dimethylpentane </w:t>
            </w:r>
          </w:p>
          <w:p w14:paraId="3615E41B" w14:textId="77777777" w:rsidR="00ED61BD" w:rsidRPr="009A68ED" w:rsidRDefault="0020686A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b) 2,4,7- </w:t>
            </w:r>
            <w:proofErr w:type="spellStart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Trimethyloctane</w:t>
            </w:r>
            <w:proofErr w:type="spellEnd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or 2,5,7-Trimethyloctane</w:t>
            </w:r>
          </w:p>
          <w:p w14:paraId="4EB80A6F" w14:textId="2E18AEFF" w:rsidR="00391CF5" w:rsidRPr="009A68ED" w:rsidRDefault="0020686A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c) 2-Chloro-4-methylpentane or 4-Chloro-2-methylpentane</w:t>
            </w:r>
          </w:p>
        </w:tc>
        <w:tc>
          <w:tcPr>
            <w:tcW w:w="630" w:type="dxa"/>
            <w:shd w:val="clear" w:color="auto" w:fill="auto"/>
          </w:tcPr>
          <w:p w14:paraId="057527FC" w14:textId="5D39D692" w:rsidR="00391CF5" w:rsidRPr="009A68ED" w:rsidRDefault="00391CF5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1CF5" w:rsidRPr="009A68ED" w14:paraId="3EE264D6" w14:textId="77777777" w:rsidTr="00CF427C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23CFF6C8" w14:textId="08B135AD" w:rsidR="00391CF5" w:rsidRPr="009A68ED" w:rsidRDefault="00391CF5" w:rsidP="00CD5B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23384943" w14:textId="04F25569" w:rsidR="00391CF5" w:rsidRPr="009A68ED" w:rsidRDefault="0020686A" w:rsidP="00CD5B9C">
            <w:pPr>
              <w:pStyle w:val="ListParagraph"/>
              <w:numPr>
                <w:ilvl w:val="0"/>
                <w:numId w:val="15"/>
              </w:numPr>
              <w:spacing w:after="0"/>
              <w:ind w:left="345" w:hanging="345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Expand each of the following condensed formulas into their complete structural formulas.</w:t>
            </w:r>
          </w:p>
          <w:p w14:paraId="4E32EA79" w14:textId="77777777" w:rsidR="00ED61BD" w:rsidRPr="009A68ED" w:rsidRDefault="0020686A" w:rsidP="00CD5B9C">
            <w:pPr>
              <w:pStyle w:val="ListParagraph"/>
              <w:numPr>
                <w:ilvl w:val="0"/>
                <w:numId w:val="14"/>
              </w:numPr>
              <w:spacing w:after="0"/>
              <w:ind w:hanging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COCH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054E61" w14:textId="1A6D2C05" w:rsidR="0020686A" w:rsidRPr="009A68ED" w:rsidRDefault="0020686A" w:rsidP="00CD5B9C">
            <w:pPr>
              <w:pStyle w:val="ListParagraph"/>
              <w:numPr>
                <w:ilvl w:val="0"/>
                <w:numId w:val="14"/>
              </w:numPr>
              <w:spacing w:after="0"/>
              <w:ind w:hanging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CH=CH(CH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0D2EB1CE" w14:textId="77777777" w:rsidR="00ED61BD" w:rsidRPr="009A68ED" w:rsidRDefault="0020686A" w:rsidP="00CD5B9C">
            <w:pPr>
              <w:pStyle w:val="ListParagraph"/>
              <w:numPr>
                <w:ilvl w:val="0"/>
                <w:numId w:val="15"/>
              </w:numPr>
              <w:spacing w:after="0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 xml:space="preserve">Using curved-arrow notation, show the formation of reactive intermediates when the following covalent bonds undergo heterolytic cleavage. </w:t>
            </w:r>
          </w:p>
          <w:p w14:paraId="7C3B2E52" w14:textId="2AC5A95F" w:rsidR="0020686A" w:rsidRPr="009A68ED" w:rsidRDefault="0020686A" w:rsidP="00CD5B9C">
            <w:pPr>
              <w:pStyle w:val="ListParagraph"/>
              <w:spacing w:after="0"/>
              <w:ind w:hanging="285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) 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–SCH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) 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–CN, (</w:t>
            </w:r>
            <w:r w:rsidR="00ED61BD" w:rsidRPr="009A68ED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) CH</w:t>
            </w:r>
            <w:r w:rsidRPr="009A68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–Cu</w:t>
            </w:r>
          </w:p>
        </w:tc>
        <w:tc>
          <w:tcPr>
            <w:tcW w:w="630" w:type="dxa"/>
            <w:shd w:val="clear" w:color="auto" w:fill="auto"/>
          </w:tcPr>
          <w:p w14:paraId="056CED90" w14:textId="0EE983F9" w:rsidR="00391CF5" w:rsidRPr="009A68ED" w:rsidRDefault="00391CF5" w:rsidP="00CD5B9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8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4E7AFF" w14:textId="7A24BABD" w:rsidR="00050B28" w:rsidRDefault="00CD5B9C" w:rsidP="00CD5B9C">
      <w:pPr>
        <w:jc w:val="center"/>
      </w:pPr>
      <w:r>
        <w:t>***</w:t>
      </w:r>
    </w:p>
    <w:sectPr w:rsidR="00050B28" w:rsidSect="00CD5B9C">
      <w:footerReference w:type="default" r:id="rId13"/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C47A" w14:textId="77777777" w:rsidR="00D91F8A" w:rsidRDefault="00D91F8A" w:rsidP="00CD5B9C">
      <w:pPr>
        <w:spacing w:after="0" w:line="240" w:lineRule="auto"/>
      </w:pPr>
      <w:r>
        <w:separator/>
      </w:r>
    </w:p>
  </w:endnote>
  <w:endnote w:type="continuationSeparator" w:id="0">
    <w:p w14:paraId="47C04942" w14:textId="77777777" w:rsidR="00D91F8A" w:rsidRDefault="00D91F8A" w:rsidP="00CD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0693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758EB5" w14:textId="1F94545D" w:rsidR="00CD5B9C" w:rsidRDefault="00CD5B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3FBB39" w14:textId="77777777" w:rsidR="00CD5B9C" w:rsidRDefault="00CD5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A9E6" w14:textId="77777777" w:rsidR="00D91F8A" w:rsidRDefault="00D91F8A" w:rsidP="00CD5B9C">
      <w:pPr>
        <w:spacing w:after="0" w:line="240" w:lineRule="auto"/>
      </w:pPr>
      <w:r>
        <w:separator/>
      </w:r>
    </w:p>
  </w:footnote>
  <w:footnote w:type="continuationSeparator" w:id="0">
    <w:p w14:paraId="2A46EF05" w14:textId="77777777" w:rsidR="00D91F8A" w:rsidRDefault="00D91F8A" w:rsidP="00CD5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AB7"/>
    <w:multiLevelType w:val="hybridMultilevel"/>
    <w:tmpl w:val="CFDCBCF6"/>
    <w:lvl w:ilvl="0" w:tplc="EE12B928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6B8"/>
    <w:multiLevelType w:val="hybridMultilevel"/>
    <w:tmpl w:val="FE4C4B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102"/>
    <w:multiLevelType w:val="hybridMultilevel"/>
    <w:tmpl w:val="3E6AE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C3134"/>
    <w:multiLevelType w:val="hybridMultilevel"/>
    <w:tmpl w:val="359ACFB2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25F94"/>
    <w:multiLevelType w:val="hybridMultilevel"/>
    <w:tmpl w:val="A9E65E4C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8BC"/>
    <w:multiLevelType w:val="hybridMultilevel"/>
    <w:tmpl w:val="4D4A7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E319A"/>
    <w:multiLevelType w:val="hybridMultilevel"/>
    <w:tmpl w:val="049C44EC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B788F"/>
    <w:multiLevelType w:val="hybridMultilevel"/>
    <w:tmpl w:val="05446A1C"/>
    <w:lvl w:ilvl="0" w:tplc="970E9E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44B33"/>
    <w:multiLevelType w:val="hybridMultilevel"/>
    <w:tmpl w:val="4F9809A6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BEC18C9"/>
    <w:multiLevelType w:val="hybridMultilevel"/>
    <w:tmpl w:val="1D886286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2725" w:hanging="360"/>
      </w:pPr>
    </w:lvl>
    <w:lvl w:ilvl="2" w:tplc="FFFFFFFF" w:tentative="1">
      <w:start w:val="1"/>
      <w:numFmt w:val="lowerRoman"/>
      <w:lvlText w:val="%3."/>
      <w:lvlJc w:val="right"/>
      <w:pPr>
        <w:ind w:left="3445" w:hanging="180"/>
      </w:pPr>
    </w:lvl>
    <w:lvl w:ilvl="3" w:tplc="FFFFFFFF" w:tentative="1">
      <w:start w:val="1"/>
      <w:numFmt w:val="decimal"/>
      <w:lvlText w:val="%4."/>
      <w:lvlJc w:val="left"/>
      <w:pPr>
        <w:ind w:left="4165" w:hanging="360"/>
      </w:pPr>
    </w:lvl>
    <w:lvl w:ilvl="4" w:tplc="FFFFFFFF" w:tentative="1">
      <w:start w:val="1"/>
      <w:numFmt w:val="lowerLetter"/>
      <w:lvlText w:val="%5."/>
      <w:lvlJc w:val="left"/>
      <w:pPr>
        <w:ind w:left="4885" w:hanging="360"/>
      </w:pPr>
    </w:lvl>
    <w:lvl w:ilvl="5" w:tplc="FFFFFFFF" w:tentative="1">
      <w:start w:val="1"/>
      <w:numFmt w:val="lowerRoman"/>
      <w:lvlText w:val="%6."/>
      <w:lvlJc w:val="right"/>
      <w:pPr>
        <w:ind w:left="5605" w:hanging="180"/>
      </w:pPr>
    </w:lvl>
    <w:lvl w:ilvl="6" w:tplc="FFFFFFFF" w:tentative="1">
      <w:start w:val="1"/>
      <w:numFmt w:val="decimal"/>
      <w:lvlText w:val="%7."/>
      <w:lvlJc w:val="left"/>
      <w:pPr>
        <w:ind w:left="6325" w:hanging="360"/>
      </w:pPr>
    </w:lvl>
    <w:lvl w:ilvl="7" w:tplc="FFFFFFFF" w:tentative="1">
      <w:start w:val="1"/>
      <w:numFmt w:val="lowerLetter"/>
      <w:lvlText w:val="%8."/>
      <w:lvlJc w:val="left"/>
      <w:pPr>
        <w:ind w:left="7045" w:hanging="360"/>
      </w:pPr>
    </w:lvl>
    <w:lvl w:ilvl="8" w:tplc="FFFFFFFF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10" w15:restartNumberingAfterBreak="0">
    <w:nsid w:val="43C06A9D"/>
    <w:multiLevelType w:val="hybridMultilevel"/>
    <w:tmpl w:val="97925800"/>
    <w:lvl w:ilvl="0" w:tplc="FFFFFFFF">
      <w:start w:val="1"/>
      <w:numFmt w:val="lowerLetter"/>
      <w:lvlText w:val="%1)"/>
      <w:lvlJc w:val="left"/>
      <w:pPr>
        <w:ind w:left="360"/>
      </w:pPr>
    </w:lvl>
    <w:lvl w:ilvl="1" w:tplc="FFFFFFFF" w:tentative="1">
      <w:start w:val="1"/>
      <w:numFmt w:val="lowerLetter"/>
      <w:lvlText w:val="%2."/>
      <w:lvlJc w:val="left"/>
      <w:pPr>
        <w:ind w:left="2725" w:hanging="360"/>
      </w:pPr>
    </w:lvl>
    <w:lvl w:ilvl="2" w:tplc="FFFFFFFF" w:tentative="1">
      <w:start w:val="1"/>
      <w:numFmt w:val="lowerRoman"/>
      <w:lvlText w:val="%3."/>
      <w:lvlJc w:val="right"/>
      <w:pPr>
        <w:ind w:left="3445" w:hanging="180"/>
      </w:pPr>
    </w:lvl>
    <w:lvl w:ilvl="3" w:tplc="FFFFFFFF" w:tentative="1">
      <w:start w:val="1"/>
      <w:numFmt w:val="decimal"/>
      <w:lvlText w:val="%4."/>
      <w:lvlJc w:val="left"/>
      <w:pPr>
        <w:ind w:left="4165" w:hanging="360"/>
      </w:pPr>
    </w:lvl>
    <w:lvl w:ilvl="4" w:tplc="FFFFFFFF" w:tentative="1">
      <w:start w:val="1"/>
      <w:numFmt w:val="lowerLetter"/>
      <w:lvlText w:val="%5."/>
      <w:lvlJc w:val="left"/>
      <w:pPr>
        <w:ind w:left="4885" w:hanging="360"/>
      </w:pPr>
    </w:lvl>
    <w:lvl w:ilvl="5" w:tplc="FFFFFFFF" w:tentative="1">
      <w:start w:val="1"/>
      <w:numFmt w:val="lowerRoman"/>
      <w:lvlText w:val="%6."/>
      <w:lvlJc w:val="right"/>
      <w:pPr>
        <w:ind w:left="5605" w:hanging="180"/>
      </w:pPr>
    </w:lvl>
    <w:lvl w:ilvl="6" w:tplc="FFFFFFFF" w:tentative="1">
      <w:start w:val="1"/>
      <w:numFmt w:val="decimal"/>
      <w:lvlText w:val="%7."/>
      <w:lvlJc w:val="left"/>
      <w:pPr>
        <w:ind w:left="6325" w:hanging="360"/>
      </w:pPr>
    </w:lvl>
    <w:lvl w:ilvl="7" w:tplc="FFFFFFFF" w:tentative="1">
      <w:start w:val="1"/>
      <w:numFmt w:val="lowerLetter"/>
      <w:lvlText w:val="%8."/>
      <w:lvlJc w:val="left"/>
      <w:pPr>
        <w:ind w:left="7045" w:hanging="360"/>
      </w:pPr>
    </w:lvl>
    <w:lvl w:ilvl="8" w:tplc="FFFFFFFF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11" w15:restartNumberingAfterBreak="0">
    <w:nsid w:val="66587FDD"/>
    <w:multiLevelType w:val="hybridMultilevel"/>
    <w:tmpl w:val="E8F6EB00"/>
    <w:lvl w:ilvl="0" w:tplc="DF545A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C4AC4"/>
    <w:multiLevelType w:val="hybridMultilevel"/>
    <w:tmpl w:val="94723ED0"/>
    <w:lvl w:ilvl="0" w:tplc="768C68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D6FA4"/>
    <w:multiLevelType w:val="hybridMultilevel"/>
    <w:tmpl w:val="596E3008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66B91"/>
    <w:multiLevelType w:val="hybridMultilevel"/>
    <w:tmpl w:val="D0BAE466"/>
    <w:lvl w:ilvl="0" w:tplc="BC0EF46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36344"/>
    <w:multiLevelType w:val="hybridMultilevel"/>
    <w:tmpl w:val="D706B4C4"/>
    <w:lvl w:ilvl="0" w:tplc="C3287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200133">
    <w:abstractNumId w:val="13"/>
  </w:num>
  <w:num w:numId="2" w16cid:durableId="315645035">
    <w:abstractNumId w:val="6"/>
  </w:num>
  <w:num w:numId="3" w16cid:durableId="1165583210">
    <w:abstractNumId w:val="9"/>
  </w:num>
  <w:num w:numId="4" w16cid:durableId="479468155">
    <w:abstractNumId w:val="8"/>
  </w:num>
  <w:num w:numId="5" w16cid:durableId="1201087331">
    <w:abstractNumId w:val="10"/>
  </w:num>
  <w:num w:numId="6" w16cid:durableId="1094665347">
    <w:abstractNumId w:val="4"/>
  </w:num>
  <w:num w:numId="7" w16cid:durableId="810906823">
    <w:abstractNumId w:val="1"/>
  </w:num>
  <w:num w:numId="8" w16cid:durableId="2030329600">
    <w:abstractNumId w:val="3"/>
  </w:num>
  <w:num w:numId="9" w16cid:durableId="1662847238">
    <w:abstractNumId w:val="5"/>
  </w:num>
  <w:num w:numId="10" w16cid:durableId="738403913">
    <w:abstractNumId w:val="14"/>
  </w:num>
  <w:num w:numId="11" w16cid:durableId="1666587208">
    <w:abstractNumId w:val="15"/>
  </w:num>
  <w:num w:numId="12" w16cid:durableId="915355497">
    <w:abstractNumId w:val="2"/>
  </w:num>
  <w:num w:numId="13" w16cid:durableId="337270782">
    <w:abstractNumId w:val="11"/>
  </w:num>
  <w:num w:numId="14" w16cid:durableId="555314869">
    <w:abstractNumId w:val="0"/>
  </w:num>
  <w:num w:numId="15" w16cid:durableId="2114861731">
    <w:abstractNumId w:val="7"/>
  </w:num>
  <w:num w:numId="16" w16cid:durableId="205554523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28"/>
    <w:rsid w:val="00005EA9"/>
    <w:rsid w:val="00037D27"/>
    <w:rsid w:val="00050B28"/>
    <w:rsid w:val="000D0179"/>
    <w:rsid w:val="000F2276"/>
    <w:rsid w:val="0014031C"/>
    <w:rsid w:val="00172245"/>
    <w:rsid w:val="00172A82"/>
    <w:rsid w:val="001D33E9"/>
    <w:rsid w:val="001E3A77"/>
    <w:rsid w:val="001F13C3"/>
    <w:rsid w:val="0020686A"/>
    <w:rsid w:val="00253904"/>
    <w:rsid w:val="00256B5F"/>
    <w:rsid w:val="00274F27"/>
    <w:rsid w:val="002B52A8"/>
    <w:rsid w:val="002C610F"/>
    <w:rsid w:val="003016E7"/>
    <w:rsid w:val="00327EBC"/>
    <w:rsid w:val="00350139"/>
    <w:rsid w:val="00391CF5"/>
    <w:rsid w:val="003C0FA3"/>
    <w:rsid w:val="004853E2"/>
    <w:rsid w:val="0049085A"/>
    <w:rsid w:val="004C0372"/>
    <w:rsid w:val="004C5470"/>
    <w:rsid w:val="005110E6"/>
    <w:rsid w:val="005224D0"/>
    <w:rsid w:val="00562861"/>
    <w:rsid w:val="0056774C"/>
    <w:rsid w:val="005B009B"/>
    <w:rsid w:val="005C6391"/>
    <w:rsid w:val="005D3619"/>
    <w:rsid w:val="005E0A6E"/>
    <w:rsid w:val="005E450A"/>
    <w:rsid w:val="006070B6"/>
    <w:rsid w:val="0065103E"/>
    <w:rsid w:val="00663D83"/>
    <w:rsid w:val="006967F2"/>
    <w:rsid w:val="006C373D"/>
    <w:rsid w:val="007063AB"/>
    <w:rsid w:val="0072152B"/>
    <w:rsid w:val="0079458E"/>
    <w:rsid w:val="007A40AA"/>
    <w:rsid w:val="00805625"/>
    <w:rsid w:val="00894AB6"/>
    <w:rsid w:val="00951B16"/>
    <w:rsid w:val="00983272"/>
    <w:rsid w:val="0098735A"/>
    <w:rsid w:val="009931EF"/>
    <w:rsid w:val="009A68ED"/>
    <w:rsid w:val="009B7742"/>
    <w:rsid w:val="009E6278"/>
    <w:rsid w:val="00A0151A"/>
    <w:rsid w:val="00A12AEC"/>
    <w:rsid w:val="00A7130E"/>
    <w:rsid w:val="00A80DF2"/>
    <w:rsid w:val="00A82344"/>
    <w:rsid w:val="00B673B0"/>
    <w:rsid w:val="00B95AA5"/>
    <w:rsid w:val="00BB49C8"/>
    <w:rsid w:val="00BC3449"/>
    <w:rsid w:val="00BF0CEA"/>
    <w:rsid w:val="00C76514"/>
    <w:rsid w:val="00C76D31"/>
    <w:rsid w:val="00C77A85"/>
    <w:rsid w:val="00CD5B9C"/>
    <w:rsid w:val="00D31820"/>
    <w:rsid w:val="00D76D84"/>
    <w:rsid w:val="00D80F6A"/>
    <w:rsid w:val="00D91F8A"/>
    <w:rsid w:val="00DA30F0"/>
    <w:rsid w:val="00DA4C7F"/>
    <w:rsid w:val="00E46355"/>
    <w:rsid w:val="00E5093A"/>
    <w:rsid w:val="00ED61BD"/>
    <w:rsid w:val="00EE0A1E"/>
    <w:rsid w:val="00F23FD7"/>
    <w:rsid w:val="00F86B7F"/>
    <w:rsid w:val="00F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9C16"/>
  <w15:chartTrackingRefBased/>
  <w15:docId w15:val="{6F50BB4A-C4FD-43A9-910B-62B87808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28"/>
    <w:pPr>
      <w:spacing w:after="200" w:line="276" w:lineRule="auto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050B2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0B28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050B28"/>
    <w:pPr>
      <w:ind w:left="720"/>
      <w:contextualSpacing/>
    </w:pPr>
  </w:style>
  <w:style w:type="paragraph" w:styleId="NoSpacing">
    <w:name w:val="No Spacing"/>
    <w:uiPriority w:val="1"/>
    <w:qFormat/>
    <w:rsid w:val="00050B2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050B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50B28"/>
    <w:pPr>
      <w:widowControl w:val="0"/>
      <w:spacing w:after="0" w:line="240" w:lineRule="auto"/>
      <w:ind w:left="1150"/>
    </w:pPr>
    <w:rPr>
      <w:rFonts w:ascii="Segoe UI" w:eastAsia="Segoe UI" w:hAnsi="Segoe UI" w:cstheme="minorBidi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50B28"/>
    <w:rPr>
      <w:rFonts w:ascii="Segoe UI" w:eastAsia="Segoe UI" w:hAnsi="Segoe UI"/>
      <w:sz w:val="25"/>
      <w:szCs w:val="25"/>
    </w:rPr>
  </w:style>
  <w:style w:type="character" w:customStyle="1" w:styleId="A53">
    <w:name w:val="A5+3"/>
    <w:uiPriority w:val="99"/>
    <w:rsid w:val="005D3619"/>
    <w:rPr>
      <w:b/>
      <w:bCs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CD5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B9C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CD5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B9C"/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ABISH</dc:creator>
  <cp:keywords/>
  <dc:description/>
  <cp:lastModifiedBy>BIJINA DEEPAK</cp:lastModifiedBy>
  <cp:revision>5</cp:revision>
  <dcterms:created xsi:type="dcterms:W3CDTF">2023-05-07T04:30:00Z</dcterms:created>
  <dcterms:modified xsi:type="dcterms:W3CDTF">2023-05-09T03:22:00Z</dcterms:modified>
</cp:coreProperties>
</file>