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50"/>
        <w:gridCol w:w="4140"/>
        <w:gridCol w:w="724"/>
      </w:tblGrid>
      <w:tr w:rsidR="004904E1" w:rsidRPr="00AF111D" w14:paraId="11C04479" w14:textId="77777777" w:rsidTr="004904E1">
        <w:trPr>
          <w:trHeight w:val="408"/>
        </w:trPr>
        <w:tc>
          <w:tcPr>
            <w:tcW w:w="10123" w:type="dxa"/>
            <w:gridSpan w:val="4"/>
          </w:tcPr>
          <w:p w14:paraId="4DF3819D" w14:textId="77777777" w:rsidR="004904E1" w:rsidRPr="00AF111D" w:rsidRDefault="004904E1" w:rsidP="004904E1">
            <w:pPr>
              <w:spacing w:after="0" w:line="240" w:lineRule="auto"/>
              <w:ind w:left="-90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0558F558" wp14:editId="40C8E1F9">
                  <wp:extent cx="6629400" cy="1228725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4E1" w:rsidRPr="00AF111D" w14:paraId="25C7E821" w14:textId="77777777" w:rsidTr="004904E1">
        <w:trPr>
          <w:trHeight w:val="408"/>
        </w:trPr>
        <w:tc>
          <w:tcPr>
            <w:tcW w:w="10123" w:type="dxa"/>
            <w:gridSpan w:val="4"/>
          </w:tcPr>
          <w:p w14:paraId="180F80AB" w14:textId="77777777" w:rsidR="004904E1" w:rsidRPr="00AF111D" w:rsidRDefault="004904E1" w:rsidP="004904E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Grade 11</w:t>
            </w:r>
          </w:p>
        </w:tc>
      </w:tr>
      <w:tr w:rsidR="004904E1" w:rsidRPr="00AF111D" w14:paraId="6A75FB0B" w14:textId="77777777" w:rsidTr="004904E1">
        <w:trPr>
          <w:trHeight w:val="408"/>
        </w:trPr>
        <w:tc>
          <w:tcPr>
            <w:tcW w:w="10123" w:type="dxa"/>
            <w:gridSpan w:val="4"/>
          </w:tcPr>
          <w:p w14:paraId="012102D3" w14:textId="32A1B99F" w:rsidR="004904E1" w:rsidRPr="00AF111D" w:rsidRDefault="004904E1" w:rsidP="004904E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PERIODIC TEST </w:t>
            </w:r>
            <w:r w:rsidR="003831F9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(202</w:t>
            </w:r>
            <w:r w:rsidR="000606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P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-2</w:t>
            </w:r>
            <w:r w:rsidR="000606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P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Answer key</w:t>
            </w:r>
          </w:p>
        </w:tc>
      </w:tr>
      <w:tr w:rsidR="004904E1" w:rsidRPr="00AF111D" w14:paraId="3A83C3E9" w14:textId="77777777" w:rsidTr="003831F9">
        <w:trPr>
          <w:trHeight w:val="677"/>
        </w:trPr>
        <w:tc>
          <w:tcPr>
            <w:tcW w:w="5259" w:type="dxa"/>
            <w:gridSpan w:val="2"/>
          </w:tcPr>
          <w:p w14:paraId="4B2CBD26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Subject:  CHEMISTRY </w:t>
            </w:r>
          </w:p>
          <w:p w14:paraId="0E612C2E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Grade: XI</w:t>
            </w:r>
          </w:p>
        </w:tc>
        <w:tc>
          <w:tcPr>
            <w:tcW w:w="4864" w:type="dxa"/>
            <w:gridSpan w:val="2"/>
          </w:tcPr>
          <w:p w14:paraId="40E89E3A" w14:textId="77777777" w:rsidR="004904E1" w:rsidRPr="00AF111D" w:rsidRDefault="004904E1" w:rsidP="004904E1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Max. Marks:35</w:t>
            </w:r>
          </w:p>
          <w:p w14:paraId="370AF5C8" w14:textId="44A09022" w:rsidR="004904E1" w:rsidRPr="00AF111D" w:rsidRDefault="004904E1" w:rsidP="004904E1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Time:1Hr15m</w:t>
            </w:r>
            <w:r w:rsidR="003831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</w:t>
            </w:r>
            <w:r w:rsidRPr="00AF11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4904E1" w:rsidRPr="00AF111D" w14:paraId="11796252" w14:textId="77777777" w:rsidTr="00916699">
        <w:trPr>
          <w:trHeight w:val="155"/>
        </w:trPr>
        <w:tc>
          <w:tcPr>
            <w:tcW w:w="709" w:type="dxa"/>
          </w:tcPr>
          <w:p w14:paraId="33896115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14" w:type="dxa"/>
            <w:gridSpan w:val="3"/>
          </w:tcPr>
          <w:p w14:paraId="385E3739" w14:textId="77777777" w:rsidR="004904E1" w:rsidRPr="00AF111D" w:rsidRDefault="004904E1" w:rsidP="004904E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SECTION A</w:t>
            </w:r>
          </w:p>
        </w:tc>
      </w:tr>
      <w:tr w:rsidR="004904E1" w:rsidRPr="00AF111D" w14:paraId="15E3B7CF" w14:textId="77777777" w:rsidTr="00916699">
        <w:trPr>
          <w:trHeight w:val="155"/>
        </w:trPr>
        <w:tc>
          <w:tcPr>
            <w:tcW w:w="709" w:type="dxa"/>
          </w:tcPr>
          <w:p w14:paraId="78BDAABE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90" w:type="dxa"/>
            <w:gridSpan w:val="2"/>
          </w:tcPr>
          <w:p w14:paraId="02A3830B" w14:textId="3DBFAA0D" w:rsidR="004904E1" w:rsidRPr="003831F9" w:rsidRDefault="004904E1" w:rsidP="00AF111D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c) </w:t>
            </w:r>
            <w:r w:rsidR="003831F9"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="003831F9"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6</w:t>
            </w:r>
            <w:r w:rsidR="003831F9"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="003831F9"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24" w:type="dxa"/>
          </w:tcPr>
          <w:p w14:paraId="55E6E4C8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04E1" w:rsidRPr="00AF111D" w14:paraId="097B3CDC" w14:textId="77777777" w:rsidTr="00916699">
        <w:trPr>
          <w:trHeight w:val="155"/>
        </w:trPr>
        <w:tc>
          <w:tcPr>
            <w:tcW w:w="709" w:type="dxa"/>
          </w:tcPr>
          <w:p w14:paraId="5C0F40F0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90" w:type="dxa"/>
            <w:gridSpan w:val="2"/>
          </w:tcPr>
          <w:p w14:paraId="5CAC1A9A" w14:textId="21FBF161" w:rsidR="004904E1" w:rsidRPr="003831F9" w:rsidRDefault="003831F9" w:rsidP="00AF111D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a) *CH3-CH2-Cl</w:t>
            </w:r>
          </w:p>
        </w:tc>
        <w:tc>
          <w:tcPr>
            <w:tcW w:w="724" w:type="dxa"/>
          </w:tcPr>
          <w:p w14:paraId="51857F8E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04E1" w:rsidRPr="00AF111D" w14:paraId="4D2BF2C3" w14:textId="77777777" w:rsidTr="00916699">
        <w:trPr>
          <w:trHeight w:val="155"/>
        </w:trPr>
        <w:tc>
          <w:tcPr>
            <w:tcW w:w="709" w:type="dxa"/>
          </w:tcPr>
          <w:p w14:paraId="57DA8855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690" w:type="dxa"/>
            <w:gridSpan w:val="2"/>
          </w:tcPr>
          <w:p w14:paraId="082CE12F" w14:textId="3563BE87" w:rsidR="004904E1" w:rsidRPr="003831F9" w:rsidRDefault="003831F9" w:rsidP="00AF111D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b) AlCl</w:t>
            </w: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, :CCl</w:t>
            </w: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, NO</w:t>
            </w: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724" w:type="dxa"/>
          </w:tcPr>
          <w:p w14:paraId="3CC78451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04E1" w:rsidRPr="00AF111D" w14:paraId="2E1F0DDA" w14:textId="77777777" w:rsidTr="00916699">
        <w:trPr>
          <w:trHeight w:val="155"/>
        </w:trPr>
        <w:tc>
          <w:tcPr>
            <w:tcW w:w="709" w:type="dxa"/>
          </w:tcPr>
          <w:p w14:paraId="2A0D0CCA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90" w:type="dxa"/>
            <w:gridSpan w:val="2"/>
          </w:tcPr>
          <w:p w14:paraId="0F81C049" w14:textId="77777777" w:rsidR="004904E1" w:rsidRPr="003831F9" w:rsidRDefault="004904E1" w:rsidP="004904E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3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d) 5-(1,2-Dimethylpropyl) nonane</w:t>
            </w:r>
          </w:p>
        </w:tc>
        <w:tc>
          <w:tcPr>
            <w:tcW w:w="724" w:type="dxa"/>
          </w:tcPr>
          <w:p w14:paraId="7FBA6E1B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04E1" w:rsidRPr="00AF111D" w14:paraId="629E7254" w14:textId="77777777" w:rsidTr="00916699">
        <w:trPr>
          <w:trHeight w:val="155"/>
        </w:trPr>
        <w:tc>
          <w:tcPr>
            <w:tcW w:w="709" w:type="dxa"/>
          </w:tcPr>
          <w:p w14:paraId="78632A66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0" w:type="dxa"/>
            <w:gridSpan w:val="2"/>
          </w:tcPr>
          <w:p w14:paraId="7DAE114A" w14:textId="3CC3E31B" w:rsidR="004904E1" w:rsidRPr="003831F9" w:rsidRDefault="003831F9" w:rsidP="003831F9">
            <w:pPr>
              <w:spacing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31F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d) A is not correct but R is correct</w:t>
            </w:r>
          </w:p>
        </w:tc>
        <w:tc>
          <w:tcPr>
            <w:tcW w:w="724" w:type="dxa"/>
          </w:tcPr>
          <w:p w14:paraId="19DA3135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04E1" w:rsidRPr="00AF111D" w14:paraId="355B0030" w14:textId="77777777" w:rsidTr="00916699">
        <w:trPr>
          <w:trHeight w:val="155"/>
        </w:trPr>
        <w:tc>
          <w:tcPr>
            <w:tcW w:w="709" w:type="dxa"/>
          </w:tcPr>
          <w:p w14:paraId="7394E391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90" w:type="dxa"/>
            <w:gridSpan w:val="2"/>
          </w:tcPr>
          <w:p w14:paraId="31EB36D3" w14:textId="77777777" w:rsidR="004904E1" w:rsidRPr="00AF111D" w:rsidRDefault="004904E1" w:rsidP="004904E1">
            <w:pPr>
              <w:spacing w:after="0" w:line="276" w:lineRule="auto"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SECTION B</w:t>
            </w:r>
          </w:p>
        </w:tc>
        <w:tc>
          <w:tcPr>
            <w:tcW w:w="724" w:type="dxa"/>
          </w:tcPr>
          <w:p w14:paraId="27A30DF4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4E1" w:rsidRPr="00AF111D" w14:paraId="4193E3A8" w14:textId="77777777" w:rsidTr="00916699">
        <w:trPr>
          <w:trHeight w:val="155"/>
        </w:trPr>
        <w:tc>
          <w:tcPr>
            <w:tcW w:w="709" w:type="dxa"/>
          </w:tcPr>
          <w:p w14:paraId="7F231444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90" w:type="dxa"/>
            <w:gridSpan w:val="2"/>
            <w:vAlign w:val="bottom"/>
          </w:tcPr>
          <w:p w14:paraId="580F3C37" w14:textId="762C077C" w:rsidR="0062268F" w:rsidRDefault="004904E1" w:rsidP="003831F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6FFEC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6FFEC"/>
                <w:lang w:val="en-US"/>
              </w:rPr>
              <w:t>a)</w:t>
            </w:r>
            <w:r w:rsidR="0062268F">
              <w:t xml:space="preserve"> </w:t>
            </w:r>
            <w:r w:rsidR="0062268F" w:rsidRPr="0062268F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6FFEC"/>
                <w:lang w:val="en-US"/>
              </w:rPr>
              <w:t>Nucleophilic Substitution</w:t>
            </w:r>
          </w:p>
          <w:p w14:paraId="31CEBC98" w14:textId="7393C2D1" w:rsidR="004904E1" w:rsidRPr="00AF111D" w:rsidRDefault="004904E1" w:rsidP="003831F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color w:val="333333"/>
                <w:sz w:val="24"/>
                <w:szCs w:val="24"/>
                <w:shd w:val="clear" w:color="auto" w:fill="F6FFEC"/>
                <w:lang w:val="en-US"/>
              </w:rPr>
              <w:t>b)</w:t>
            </w:r>
            <w:r w:rsidR="0062268F">
              <w:rPr>
                <w:rFonts w:ascii="Times New Roman" w:eastAsia="Calibri" w:hAnsi="Times New Roman" w:cs="Times New Roman"/>
                <w:color w:val="333333"/>
                <w:sz w:val="24"/>
                <w:szCs w:val="24"/>
                <w:shd w:val="clear" w:color="auto" w:fill="F6FFEC"/>
                <w:lang w:val="en-US"/>
              </w:rPr>
              <w:t xml:space="preserve"> Elimination</w:t>
            </w:r>
            <w:r w:rsidRPr="00AF111D">
              <w:rPr>
                <w:rFonts w:ascii="Times New Roman" w:eastAsia="Calibri" w:hAnsi="Times New Roman" w:cs="Times New Roman"/>
                <w:color w:val="333333"/>
                <w:sz w:val="24"/>
                <w:szCs w:val="24"/>
                <w:shd w:val="clear" w:color="auto" w:fill="F6FFEC"/>
                <w:lang w:val="en-US"/>
              </w:rPr>
              <w:t xml:space="preserve"> </w:t>
            </w:r>
          </w:p>
        </w:tc>
        <w:tc>
          <w:tcPr>
            <w:tcW w:w="724" w:type="dxa"/>
          </w:tcPr>
          <w:p w14:paraId="6325F0CD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904E1" w:rsidRPr="00AF111D" w14:paraId="6F36ECC5" w14:textId="77777777" w:rsidTr="00916699">
        <w:trPr>
          <w:trHeight w:val="155"/>
        </w:trPr>
        <w:tc>
          <w:tcPr>
            <w:tcW w:w="709" w:type="dxa"/>
          </w:tcPr>
          <w:p w14:paraId="61916F2F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690" w:type="dxa"/>
            <w:gridSpan w:val="2"/>
          </w:tcPr>
          <w:p w14:paraId="3175F165" w14:textId="1F6E7B5F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a) Cyclohexatriene</w:t>
            </w:r>
          </w:p>
          <w:p w14:paraId="14BA8137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16B6A81" wp14:editId="50E19C52">
                  <wp:extent cx="847725" cy="847725"/>
                  <wp:effectExtent l="0" t="0" r="9525" b="9525"/>
                  <wp:docPr id="9" name="Picture 9" descr="A picture containing text, table, work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table, work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FBE66F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b) 3-Methylbutan-2-one</w:t>
            </w:r>
          </w:p>
          <w:p w14:paraId="47C406CB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F111D">
              <w:rPr>
                <w:rFonts w:ascii="Times New Roman" w:eastAsia="Calibri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7A36DE3C" wp14:editId="6C7FAE45">
                  <wp:extent cx="787941" cy="787941"/>
                  <wp:effectExtent l="0" t="0" r="0" b="0"/>
                  <wp:docPr id="8" name="Picture 8" descr="3-Methylbutan-2-one | C5H10O | ChemSpi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-Methylbutan-2-one | C5H10O | ChemSpi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790" cy="79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14:paraId="464564C0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904E1" w:rsidRPr="00AF111D" w14:paraId="53AE1040" w14:textId="77777777" w:rsidTr="00916699">
        <w:trPr>
          <w:trHeight w:val="684"/>
        </w:trPr>
        <w:tc>
          <w:tcPr>
            <w:tcW w:w="709" w:type="dxa"/>
          </w:tcPr>
          <w:p w14:paraId="2926254C" w14:textId="77777777" w:rsidR="004904E1" w:rsidRPr="00AF111D" w:rsidRDefault="004904E1" w:rsidP="004904E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690" w:type="dxa"/>
            <w:gridSpan w:val="2"/>
            <w:vAlign w:val="bottom"/>
          </w:tcPr>
          <w:p w14:paraId="01ACC94B" w14:textId="2620A643" w:rsidR="004904E1" w:rsidRPr="00AF111D" w:rsidRDefault="004904E1" w:rsidP="0062268F">
            <w:pPr>
              <w:spacing w:after="200" w:line="276" w:lineRule="auto"/>
              <w:ind w:left="42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a) </w:t>
            </w:r>
            <w:r w:rsidR="0062268F" w:rsidRPr="006226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2 - Methyl propanoic acid</w:t>
            </w:r>
          </w:p>
          <w:p w14:paraId="0B21E73E" w14:textId="33087DF9" w:rsidR="004904E1" w:rsidRPr="00AF111D" w:rsidRDefault="004904E1" w:rsidP="0062268F">
            <w:pPr>
              <w:spacing w:after="200" w:line="276" w:lineRule="auto"/>
              <w:ind w:left="4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</w:t>
            </w:r>
            <w:r w:rsidR="0062268F">
              <w:t xml:space="preserve"> </w:t>
            </w:r>
            <w:r w:rsidR="0062268F" w:rsidRPr="006226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3-</w:t>
            </w:r>
            <w:r w:rsidR="006226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2268F" w:rsidRPr="006226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henylprop-2-enal</w:t>
            </w:r>
          </w:p>
        </w:tc>
        <w:tc>
          <w:tcPr>
            <w:tcW w:w="724" w:type="dxa"/>
          </w:tcPr>
          <w:p w14:paraId="2EB0E781" w14:textId="77777777" w:rsidR="004904E1" w:rsidRPr="00AF111D" w:rsidRDefault="004904E1" w:rsidP="004904E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904E1" w:rsidRPr="00AF111D" w14:paraId="51DD5A48" w14:textId="77777777" w:rsidTr="00916699">
        <w:trPr>
          <w:trHeight w:val="155"/>
        </w:trPr>
        <w:tc>
          <w:tcPr>
            <w:tcW w:w="709" w:type="dxa"/>
          </w:tcPr>
          <w:p w14:paraId="57B25462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690" w:type="dxa"/>
            <w:gridSpan w:val="2"/>
          </w:tcPr>
          <w:tbl>
            <w:tblPr>
              <w:tblW w:w="7588" w:type="dxa"/>
              <w:tblInd w:w="31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827"/>
              <w:gridCol w:w="3761"/>
            </w:tblGrid>
            <w:tr w:rsidR="00D24A79" w:rsidRPr="00AF111D" w14:paraId="18C7AA01" w14:textId="77777777" w:rsidTr="00D24A79">
              <w:trPr>
                <w:trHeight w:val="249"/>
              </w:trPr>
              <w:tc>
                <w:tcPr>
                  <w:tcW w:w="3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AF399F1" w14:textId="77777777" w:rsidR="00D24A79" w:rsidRPr="00AF111D" w:rsidRDefault="00D24A79" w:rsidP="00D2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</w:pPr>
                  <w:bookmarkStart w:id="0" w:name="_Hlk120011650"/>
                  <w:r w:rsidRPr="00AF111D"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  <w:t>Homolytic fission</w:t>
                  </w:r>
                </w:p>
              </w:tc>
              <w:tc>
                <w:tcPr>
                  <w:tcW w:w="37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E658C63" w14:textId="77777777" w:rsidR="00D24A79" w:rsidRPr="00AF111D" w:rsidRDefault="00D24A79" w:rsidP="00D2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</w:pPr>
                  <w:r w:rsidRPr="00AF111D"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  <w:t>Heterolytic fission</w:t>
                  </w:r>
                </w:p>
              </w:tc>
            </w:tr>
            <w:tr w:rsidR="00D24A79" w:rsidRPr="00AF111D" w14:paraId="27C4FC1F" w14:textId="77777777" w:rsidTr="00D24A79">
              <w:trPr>
                <w:trHeight w:val="672"/>
              </w:trPr>
              <w:tc>
                <w:tcPr>
                  <w:tcW w:w="3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D19B8A" w14:textId="77777777" w:rsidR="00D24A79" w:rsidRPr="00AF111D" w:rsidRDefault="00D24A79" w:rsidP="00D2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</w:pPr>
                  <w:r w:rsidRPr="00AF111D"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  <w:t>The bonded pair of electrons are distributed evenly between the two atoms.</w:t>
                  </w:r>
                </w:p>
              </w:tc>
              <w:tc>
                <w:tcPr>
                  <w:tcW w:w="37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A48D94C" w14:textId="77777777" w:rsidR="00D24A79" w:rsidRPr="00AF111D" w:rsidRDefault="00D24A79" w:rsidP="00D2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</w:pPr>
                  <w:r w:rsidRPr="00AF111D"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  <w:t>The bonded pair of electrons goes to a single atom.</w:t>
                  </w:r>
                </w:p>
              </w:tc>
            </w:tr>
            <w:tr w:rsidR="00D24A79" w:rsidRPr="00AF111D" w14:paraId="5564136C" w14:textId="77777777" w:rsidTr="00D24A79">
              <w:trPr>
                <w:trHeight w:val="531"/>
              </w:trPr>
              <w:tc>
                <w:tcPr>
                  <w:tcW w:w="3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B08FDFD" w14:textId="77777777" w:rsidR="00D24A79" w:rsidRPr="00AF111D" w:rsidRDefault="00D24A79" w:rsidP="00D2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</w:pPr>
                  <w:r w:rsidRPr="00AF111D"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  <w:t>Results in the formation of free radicals.</w:t>
                  </w:r>
                </w:p>
              </w:tc>
              <w:tc>
                <w:tcPr>
                  <w:tcW w:w="37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04ACC0" w14:textId="77777777" w:rsidR="00D24A79" w:rsidRPr="00AF111D" w:rsidRDefault="00D24A79" w:rsidP="00D2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</w:pPr>
                  <w:r w:rsidRPr="00AF111D"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  <w:t>Results in the formation of ions.</w:t>
                  </w:r>
                </w:p>
              </w:tc>
            </w:tr>
            <w:tr w:rsidR="00D24A79" w:rsidRPr="00AF111D" w14:paraId="20A69773" w14:textId="77777777" w:rsidTr="00D24A79">
              <w:trPr>
                <w:trHeight w:val="747"/>
              </w:trPr>
              <w:tc>
                <w:tcPr>
                  <w:tcW w:w="3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B49EF9F" w14:textId="77777777" w:rsidR="00D24A79" w:rsidRPr="00AF111D" w:rsidRDefault="00D24A79" w:rsidP="00D2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</w:pPr>
                  <w:r w:rsidRPr="00AF111D"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  <w:t>Both the resultant atoms have identical charges.</w:t>
                  </w:r>
                </w:p>
              </w:tc>
              <w:tc>
                <w:tcPr>
                  <w:tcW w:w="37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7A9B59" w14:textId="77777777" w:rsidR="00D24A79" w:rsidRPr="00AF111D" w:rsidRDefault="00D24A79" w:rsidP="00D2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</w:pPr>
                  <w:r w:rsidRPr="00AF111D">
                    <w:rPr>
                      <w:rFonts w:ascii="Times New Roman" w:eastAsia="Times New Roman" w:hAnsi="Times New Roman" w:cs="Times New Roman"/>
                      <w:color w:val="332E2B"/>
                      <w:sz w:val="24"/>
                      <w:szCs w:val="24"/>
                      <w:lang w:eastAsia="en-AE"/>
                    </w:rPr>
                    <w:t>Both the resultant atoms have charges opposite in signs.</w:t>
                  </w:r>
                </w:p>
              </w:tc>
            </w:tr>
            <w:bookmarkEnd w:id="0"/>
          </w:tbl>
          <w:p w14:paraId="6F5C0FC3" w14:textId="10507E38" w:rsidR="004904E1" w:rsidRPr="00AF111D" w:rsidRDefault="004904E1" w:rsidP="004904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39D595B7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904E1" w:rsidRPr="00AF111D" w14:paraId="2A546C84" w14:textId="77777777" w:rsidTr="00916699">
        <w:trPr>
          <w:trHeight w:val="155"/>
        </w:trPr>
        <w:tc>
          <w:tcPr>
            <w:tcW w:w="709" w:type="dxa"/>
          </w:tcPr>
          <w:p w14:paraId="33DD5CF7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10.</w:t>
            </w:r>
          </w:p>
        </w:tc>
        <w:tc>
          <w:tcPr>
            <w:tcW w:w="8690" w:type="dxa"/>
            <w:gridSpan w:val="2"/>
          </w:tcPr>
          <w:p w14:paraId="381B0EAD" w14:textId="30911126" w:rsidR="004904E1" w:rsidRDefault="002F13BA" w:rsidP="002F13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4BBD70" wp14:editId="5FDECABD">
                  <wp:extent cx="3319669" cy="2797229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776" cy="280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F5A33" w14:textId="31AC3FDF" w:rsidR="002F13BA" w:rsidRPr="00AF111D" w:rsidRDefault="002F13BA" w:rsidP="002F13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6BE42460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904E1" w:rsidRPr="00AF111D" w14:paraId="57B4937A" w14:textId="77777777" w:rsidTr="00916699">
        <w:trPr>
          <w:trHeight w:val="155"/>
        </w:trPr>
        <w:tc>
          <w:tcPr>
            <w:tcW w:w="709" w:type="dxa"/>
          </w:tcPr>
          <w:p w14:paraId="03D3BE54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90" w:type="dxa"/>
            <w:gridSpan w:val="2"/>
          </w:tcPr>
          <w:p w14:paraId="6D393CBB" w14:textId="77777777" w:rsidR="004904E1" w:rsidRPr="00AF111D" w:rsidRDefault="004904E1" w:rsidP="004904E1">
            <w:pPr>
              <w:spacing w:after="0" w:line="276" w:lineRule="auto"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SECTION C</w:t>
            </w:r>
          </w:p>
        </w:tc>
        <w:tc>
          <w:tcPr>
            <w:tcW w:w="724" w:type="dxa"/>
          </w:tcPr>
          <w:p w14:paraId="47DBD62F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4E1" w:rsidRPr="00AF111D" w14:paraId="4188CCD0" w14:textId="77777777" w:rsidTr="00916699">
        <w:trPr>
          <w:trHeight w:val="155"/>
        </w:trPr>
        <w:tc>
          <w:tcPr>
            <w:tcW w:w="709" w:type="dxa"/>
          </w:tcPr>
          <w:p w14:paraId="458A9752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690" w:type="dxa"/>
            <w:gridSpan w:val="2"/>
          </w:tcPr>
          <w:p w14:paraId="70DC031F" w14:textId="525848C9" w:rsidR="004904E1" w:rsidRPr="00AF111D" w:rsidRDefault="004904E1" w:rsidP="0096343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2,2-Dimethylpropane</w:t>
            </w:r>
          </w:p>
          <w:p w14:paraId="552C27DF" w14:textId="3C08E609" w:rsidR="004904E1" w:rsidRPr="00AF111D" w:rsidRDefault="004904E1" w:rsidP="0096343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2F13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group shows -I-effect and tends to disperse the -ve charge on the O-atom. In contrast, CH</w:t>
            </w:r>
            <w:r w:rsidRPr="002F13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</w:t>
            </w:r>
            <w:r w:rsidRPr="002F13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shows +I-effect, intensifies the -ve charge, and hence destabilizes it.</w:t>
            </w:r>
          </w:p>
          <w:p w14:paraId="3C6DC934" w14:textId="77777777" w:rsidR="00963432" w:rsidRPr="00AF111D" w:rsidRDefault="00963432" w:rsidP="0096343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41450F" w14:textId="2D4E5DDE" w:rsidR="004904E1" w:rsidRPr="00AF111D" w:rsidRDefault="00963432" w:rsidP="00963432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 xml:space="preserve">                  </w:t>
            </w:r>
            <w:r w:rsidRPr="00AF111D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6B6966" wp14:editId="18B738E9">
                  <wp:extent cx="2257425" cy="571500"/>
                  <wp:effectExtent l="0" t="0" r="9525" b="0"/>
                  <wp:docPr id="12" name="Picture 12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 with low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33AD9" w14:textId="64AF4ED5" w:rsidR="004904E1" w:rsidRPr="00AF111D" w:rsidRDefault="004904E1" w:rsidP="004904E1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6BF56DF9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904E1" w:rsidRPr="00AF111D" w14:paraId="190BA9E4" w14:textId="77777777" w:rsidTr="00916699">
        <w:trPr>
          <w:trHeight w:val="1307"/>
        </w:trPr>
        <w:tc>
          <w:tcPr>
            <w:tcW w:w="709" w:type="dxa"/>
          </w:tcPr>
          <w:p w14:paraId="38261C02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690" w:type="dxa"/>
            <w:gridSpan w:val="2"/>
          </w:tcPr>
          <w:p w14:paraId="1C9DCBFF" w14:textId="5A9C4174" w:rsidR="00BA34CB" w:rsidRDefault="0067708C" w:rsidP="0078673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87D648" wp14:editId="175A5A92">
                  <wp:extent cx="1602562" cy="41744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213" cy="42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94288" w14:textId="4E5FB0D7" w:rsidR="00BA34CB" w:rsidRDefault="00BA34CB" w:rsidP="0078673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76822D" wp14:editId="5BF715DF">
                  <wp:extent cx="2047378" cy="1551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05" r="10762" b="21220"/>
                          <a:stretch/>
                        </pic:blipFill>
                        <pic:spPr bwMode="auto">
                          <a:xfrm>
                            <a:off x="0" y="0"/>
                            <a:ext cx="2248310" cy="17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7CD122" w14:textId="5C5F6157" w:rsidR="004904E1" w:rsidRPr="00AF111D" w:rsidRDefault="0067708C" w:rsidP="0067708C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708C">
              <w:rPr>
                <w:rFonts w:ascii="Times New Roman" w:hAnsi="Times New Roman" w:cs="Times New Roman"/>
                <w:noProof/>
                <w:sz w:val="24"/>
                <w:szCs w:val="24"/>
              </w:rPr>
              <w:t>Cl</w:t>
            </w:r>
            <w:r w:rsidRPr="0067708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67708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CHCH</w:t>
            </w:r>
            <w:r w:rsidRPr="0067708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67708C">
              <w:rPr>
                <w:rFonts w:ascii="Times New Roman" w:hAnsi="Times New Roman" w:cs="Times New Roman"/>
                <w:noProof/>
                <w:sz w:val="24"/>
                <w:szCs w:val="24"/>
              </w:rPr>
              <w:t>OH</w:t>
            </w:r>
          </w:p>
        </w:tc>
        <w:tc>
          <w:tcPr>
            <w:tcW w:w="724" w:type="dxa"/>
          </w:tcPr>
          <w:p w14:paraId="026FE0B1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904E1" w:rsidRPr="00AF111D" w14:paraId="231C43A3" w14:textId="77777777" w:rsidTr="00916699">
        <w:trPr>
          <w:trHeight w:val="155"/>
        </w:trPr>
        <w:tc>
          <w:tcPr>
            <w:tcW w:w="709" w:type="dxa"/>
          </w:tcPr>
          <w:p w14:paraId="6F813D29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690" w:type="dxa"/>
            <w:gridSpan w:val="2"/>
          </w:tcPr>
          <w:p w14:paraId="2108813C" w14:textId="77777777" w:rsidR="004904E1" w:rsidRDefault="0067708C" w:rsidP="003831F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a) </w:t>
            </w:r>
            <w:r w:rsidRPr="006770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CH3)3C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6770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&gt;(CH3)2CH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6770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CH3-CH2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14:paraId="58885076" w14:textId="77777777" w:rsidR="0067708C" w:rsidRDefault="0067708C" w:rsidP="003831F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</w:t>
            </w:r>
            <w:r w:rsidR="002114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Any one</w:t>
            </w:r>
          </w:p>
          <w:p w14:paraId="7B2961CC" w14:textId="77777777" w:rsidR="002114B8" w:rsidRDefault="002114B8" w:rsidP="003831F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B9F803" wp14:editId="58CA8C29">
                  <wp:extent cx="3649732" cy="1507346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858" cy="151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3136F" w14:textId="1D34492B" w:rsidR="002114B8" w:rsidRPr="003831F9" w:rsidRDefault="002114B8" w:rsidP="003831F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c) Ethyl carbocation</w:t>
            </w:r>
          </w:p>
        </w:tc>
        <w:tc>
          <w:tcPr>
            <w:tcW w:w="724" w:type="dxa"/>
          </w:tcPr>
          <w:p w14:paraId="285D6C9B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904E1" w:rsidRPr="00AF111D" w14:paraId="3BEA622A" w14:textId="77777777" w:rsidTr="00916699">
        <w:trPr>
          <w:trHeight w:val="155"/>
        </w:trPr>
        <w:tc>
          <w:tcPr>
            <w:tcW w:w="709" w:type="dxa"/>
          </w:tcPr>
          <w:p w14:paraId="0E5B8914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690" w:type="dxa"/>
            <w:gridSpan w:val="2"/>
          </w:tcPr>
          <w:p w14:paraId="43A1EDFE" w14:textId="0E9CE87F" w:rsidR="009437A9" w:rsidRPr="00AF111D" w:rsidRDefault="009437A9" w:rsidP="004904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a) 3,3- </w:t>
            </w:r>
            <w:r w:rsidR="00A33548"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imethylcyclohexanol</w:t>
            </w:r>
          </w:p>
          <w:p w14:paraId="7DB65D9E" w14:textId="0A0B45F8" w:rsidR="009437A9" w:rsidRPr="00AF111D" w:rsidRDefault="009437A9" w:rsidP="004904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 Pentan-3-one</w:t>
            </w:r>
          </w:p>
          <w:p w14:paraId="0384891A" w14:textId="562BE298" w:rsidR="004904E1" w:rsidRPr="00AF111D" w:rsidRDefault="009437A9" w:rsidP="00A335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c) 4-Oxo-pentanenitrile</w:t>
            </w:r>
          </w:p>
        </w:tc>
        <w:tc>
          <w:tcPr>
            <w:tcW w:w="724" w:type="dxa"/>
          </w:tcPr>
          <w:p w14:paraId="0E8C6AD0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904E1" w:rsidRPr="00AF111D" w14:paraId="2053AB47" w14:textId="77777777" w:rsidTr="00916699">
        <w:trPr>
          <w:trHeight w:val="1028"/>
        </w:trPr>
        <w:tc>
          <w:tcPr>
            <w:tcW w:w="709" w:type="dxa"/>
          </w:tcPr>
          <w:p w14:paraId="29C4AC5E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8690" w:type="dxa"/>
            <w:gridSpan w:val="2"/>
          </w:tcPr>
          <w:p w14:paraId="7ECABDB1" w14:textId="77777777" w:rsidR="004904E1" w:rsidRPr="00AF111D" w:rsidRDefault="00DA398B" w:rsidP="004904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a) </w:t>
            </w:r>
            <w:r w:rsidRPr="00AF11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3A4C54" wp14:editId="2ADCBD18">
                  <wp:extent cx="4845689" cy="12645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003" cy="1270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19A32AD" w14:textId="783A19AF" w:rsidR="00DA398B" w:rsidRPr="00AF111D" w:rsidRDefault="00DA398B" w:rsidP="00DA398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          Electrophiles:  BF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2114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Cl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F1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</w:p>
          <w:p w14:paraId="3167EEBB" w14:textId="4B3947FA" w:rsidR="00DA398B" w:rsidRPr="00AF111D" w:rsidRDefault="00DA398B" w:rsidP="00DA398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Nucleophile:  </w:t>
            </w:r>
            <w:r w:rsidR="002114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H2O and 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AF1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- </w:t>
            </w: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</w:t>
            </w:r>
          </w:p>
        </w:tc>
        <w:tc>
          <w:tcPr>
            <w:tcW w:w="724" w:type="dxa"/>
          </w:tcPr>
          <w:p w14:paraId="7B3E4E6D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904E1" w:rsidRPr="00AF111D" w14:paraId="187D287B" w14:textId="77777777" w:rsidTr="00916699">
        <w:trPr>
          <w:trHeight w:val="155"/>
        </w:trPr>
        <w:tc>
          <w:tcPr>
            <w:tcW w:w="709" w:type="dxa"/>
          </w:tcPr>
          <w:p w14:paraId="44DE8A0D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90" w:type="dxa"/>
            <w:gridSpan w:val="2"/>
          </w:tcPr>
          <w:p w14:paraId="2862E499" w14:textId="77777777" w:rsidR="004904E1" w:rsidRPr="00AF111D" w:rsidRDefault="004904E1" w:rsidP="004904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  <w:r w:rsidRPr="00AF1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SECTION D</w:t>
            </w:r>
          </w:p>
        </w:tc>
        <w:tc>
          <w:tcPr>
            <w:tcW w:w="724" w:type="dxa"/>
          </w:tcPr>
          <w:p w14:paraId="74E88D2F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4E1" w:rsidRPr="00AF111D" w14:paraId="0A875873" w14:textId="77777777" w:rsidTr="00916699">
        <w:trPr>
          <w:trHeight w:val="155"/>
        </w:trPr>
        <w:tc>
          <w:tcPr>
            <w:tcW w:w="709" w:type="dxa"/>
          </w:tcPr>
          <w:p w14:paraId="1486B973" w14:textId="77777777" w:rsidR="004904E1" w:rsidRPr="00AF111D" w:rsidRDefault="004904E1" w:rsidP="004904E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690" w:type="dxa"/>
            <w:gridSpan w:val="2"/>
          </w:tcPr>
          <w:p w14:paraId="71BD2711" w14:textId="07AB538D" w:rsidR="004904E1" w:rsidRPr="00AF111D" w:rsidRDefault="00916699" w:rsidP="0091669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a) </w:t>
            </w:r>
            <w:r w:rsidRPr="009166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2−Methylbutane.</w:t>
            </w:r>
          </w:p>
          <w:p w14:paraId="756583BD" w14:textId="4FF18B9A" w:rsidR="00A33548" w:rsidRDefault="00A33548" w:rsidP="00A33548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</w:t>
            </w:r>
            <w:r w:rsidR="009166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C2 and C3</w:t>
            </w:r>
          </w:p>
          <w:p w14:paraId="1B3D9A97" w14:textId="47B629AA" w:rsidR="00916699" w:rsidRDefault="00916699" w:rsidP="00A33548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c) CH3- and Cu+</w:t>
            </w:r>
          </w:p>
          <w:p w14:paraId="097F1954" w14:textId="068745FB" w:rsidR="00916699" w:rsidRDefault="00916699" w:rsidP="00A33548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d) Any one- Pyridine/ thiophene/furan</w:t>
            </w:r>
          </w:p>
          <w:p w14:paraId="6BC43577" w14:textId="0A32836D" w:rsidR="00916699" w:rsidRPr="00AF111D" w:rsidRDefault="00916699" w:rsidP="00A33548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E86A7F4" wp14:editId="4C1598CD">
                  <wp:extent cx="1695450" cy="771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BC2B09" w14:textId="63FA478A" w:rsidR="00665850" w:rsidRPr="00AF111D" w:rsidRDefault="00665850" w:rsidP="004904E1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E3CDC4" w14:textId="5C2D902E" w:rsidR="007640F9" w:rsidRPr="00AF111D" w:rsidRDefault="007640F9" w:rsidP="003831F9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3E597FC4" w14:textId="77777777" w:rsidR="004904E1" w:rsidRPr="00AF111D" w:rsidRDefault="004904E1" w:rsidP="004904E1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F111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319A483F" w14:textId="77777777" w:rsidR="009F6E77" w:rsidRDefault="00000000" w:rsidP="004904E1">
      <w:pPr>
        <w:tabs>
          <w:tab w:val="left" w:pos="8080"/>
        </w:tabs>
        <w:ind w:right="662"/>
      </w:pPr>
    </w:p>
    <w:sectPr w:rsidR="009F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11F"/>
    <w:multiLevelType w:val="hybridMultilevel"/>
    <w:tmpl w:val="657CC62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D30"/>
    <w:multiLevelType w:val="hybridMultilevel"/>
    <w:tmpl w:val="ADDECB3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13710"/>
    <w:multiLevelType w:val="hybridMultilevel"/>
    <w:tmpl w:val="313AD62E"/>
    <w:lvl w:ilvl="0" w:tplc="FFFFFFFF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35E2E93"/>
    <w:multiLevelType w:val="hybridMultilevel"/>
    <w:tmpl w:val="836C509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E2029"/>
    <w:multiLevelType w:val="hybridMultilevel"/>
    <w:tmpl w:val="D990E38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E58E8"/>
    <w:multiLevelType w:val="hybridMultilevel"/>
    <w:tmpl w:val="ED16210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9276B"/>
    <w:multiLevelType w:val="hybridMultilevel"/>
    <w:tmpl w:val="52587766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B7B5C"/>
    <w:multiLevelType w:val="hybridMultilevel"/>
    <w:tmpl w:val="F34438E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E6FF4"/>
    <w:multiLevelType w:val="hybridMultilevel"/>
    <w:tmpl w:val="2B3278E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2696"/>
    <w:multiLevelType w:val="hybridMultilevel"/>
    <w:tmpl w:val="F662A49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4145C"/>
    <w:multiLevelType w:val="hybridMultilevel"/>
    <w:tmpl w:val="7EDC3B9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466797">
    <w:abstractNumId w:val="9"/>
  </w:num>
  <w:num w:numId="2" w16cid:durableId="971863725">
    <w:abstractNumId w:val="7"/>
  </w:num>
  <w:num w:numId="3" w16cid:durableId="249316280">
    <w:abstractNumId w:val="8"/>
  </w:num>
  <w:num w:numId="4" w16cid:durableId="885337502">
    <w:abstractNumId w:val="6"/>
  </w:num>
  <w:num w:numId="5" w16cid:durableId="1265573871">
    <w:abstractNumId w:val="2"/>
  </w:num>
  <w:num w:numId="6" w16cid:durableId="1359356332">
    <w:abstractNumId w:val="3"/>
  </w:num>
  <w:num w:numId="7" w16cid:durableId="1761292438">
    <w:abstractNumId w:val="4"/>
  </w:num>
  <w:num w:numId="8" w16cid:durableId="415369015">
    <w:abstractNumId w:val="1"/>
  </w:num>
  <w:num w:numId="9" w16cid:durableId="207232154">
    <w:abstractNumId w:val="0"/>
  </w:num>
  <w:num w:numId="10" w16cid:durableId="343554701">
    <w:abstractNumId w:val="10"/>
  </w:num>
  <w:num w:numId="11" w16cid:durableId="536436124">
    <w:abstractNumId w:val="11"/>
  </w:num>
  <w:num w:numId="12" w16cid:durableId="1113094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1"/>
    <w:rsid w:val="000606C8"/>
    <w:rsid w:val="002114B8"/>
    <w:rsid w:val="002F13BA"/>
    <w:rsid w:val="003831F9"/>
    <w:rsid w:val="004904E1"/>
    <w:rsid w:val="00571495"/>
    <w:rsid w:val="0062268F"/>
    <w:rsid w:val="00665850"/>
    <w:rsid w:val="0067708C"/>
    <w:rsid w:val="007640F9"/>
    <w:rsid w:val="00786731"/>
    <w:rsid w:val="00916699"/>
    <w:rsid w:val="009437A9"/>
    <w:rsid w:val="00963432"/>
    <w:rsid w:val="009F7A97"/>
    <w:rsid w:val="00A33548"/>
    <w:rsid w:val="00A35E5F"/>
    <w:rsid w:val="00A92882"/>
    <w:rsid w:val="00AF111D"/>
    <w:rsid w:val="00BA34CB"/>
    <w:rsid w:val="00D24A79"/>
    <w:rsid w:val="00DA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407D"/>
  <w15:chartTrackingRefBased/>
  <w15:docId w15:val="{65A480E8-E18E-4A13-8040-49081488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32"/>
    <w:pPr>
      <w:ind w:left="720"/>
      <w:contextualSpacing/>
    </w:pPr>
  </w:style>
  <w:style w:type="character" w:customStyle="1" w:styleId="mjx-char">
    <w:name w:val="mjx-char"/>
    <w:basedOn w:val="DefaultParagraphFont"/>
    <w:rsid w:val="0067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BIJU</dc:creator>
  <cp:keywords/>
  <dc:description/>
  <cp:lastModifiedBy>ANITA THOMAS</cp:lastModifiedBy>
  <cp:revision>2</cp:revision>
  <dcterms:created xsi:type="dcterms:W3CDTF">2023-04-29T15:19:00Z</dcterms:created>
  <dcterms:modified xsi:type="dcterms:W3CDTF">2023-04-29T15:19:00Z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baef1b04-10f4-4456-8c47-c4543b7879ee</vt:lpwstr>
  </property>
</Properties>
</file>