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sz w:val="36"/>
          <w:szCs w:val="36"/>
          <w:highlight w:val="white"/>
        </w:rPr>
      </w:pPr>
      <w:r w:rsidDel="00000000" w:rsidR="00000000" w:rsidRPr="00000000">
        <w:rPr>
          <w:b w:val="1"/>
          <w:bCs w:val="1"/>
          <w:sz w:val="36"/>
          <w:szCs w:val="36"/>
          <w:highlight w:val="white"/>
          <w:rtl w:val="0"/>
        </w:rPr>
        <w:t xml:space="preserve">How ADA Compliance Can Increase Clients For Law Firms?</w:t>
      </w:r>
    </w:p>
    <w:p w:rsidR="00000000" w:rsidDel="00000000" w:rsidP="00000000" w:rsidRDefault="00000000" w:rsidRPr="00000000" w14:paraId="00000002">
      <w:pPr>
        <w:spacing w:after="240" w:before="240" w:lineRule="auto"/>
        <w:rPr>
          <w:sz w:val="24"/>
          <w:szCs w:val="24"/>
          <w:highlight w:val="white"/>
        </w:rPr>
      </w:pPr>
      <w:r w:rsidDel="00000000" w:rsidR="00000000" w:rsidRPr="00000000">
        <w:rPr>
          <w:sz w:val="24"/>
          <w:szCs w:val="24"/>
          <w:highlight w:val="white"/>
          <w:rtl w:val="0"/>
        </w:rPr>
        <w:t xml:space="preserve">If you think getting clients as a law form was hard pre-pandemic, it has multiplied post-pandemic. It is now clearer that having a digital footprint is more important than ever. And what better way to have a digital infrastructure than having </w:t>
      </w:r>
      <w:r w:rsidDel="00000000" w:rsidR="00000000" w:rsidRPr="00000000">
        <w:rPr>
          <w:b w:val="1"/>
          <w:bCs w:val="1"/>
          <w:sz w:val="24"/>
          <w:szCs w:val="24"/>
          <w:highlight w:val="white"/>
          <w:rtl w:val="0"/>
        </w:rPr>
        <w:t xml:space="preserve">ADA compliant websites for law firms</w:t>
      </w:r>
      <w:r w:rsidDel="00000000" w:rsidR="00000000" w:rsidRPr="00000000">
        <w:rPr>
          <w:sz w:val="24"/>
          <w:szCs w:val="24"/>
          <w:highlight w:val="white"/>
          <w:rtl w:val="0"/>
        </w:rPr>
        <w:t xml:space="preserve">. Everyone now searches online before committing, or at the very least, making contact with your law firm—or any business, for that matter.</w:t>
      </w:r>
    </w:p>
    <w:p w:rsidR="00000000" w:rsidDel="00000000" w:rsidP="00000000" w:rsidRDefault="00000000" w:rsidRPr="00000000" w14:paraId="00000003">
      <w:pPr>
        <w:spacing w:after="240" w:before="240" w:lineRule="auto"/>
        <w:rPr>
          <w:b w:val="1"/>
          <w:bCs w:val="1"/>
          <w:sz w:val="24"/>
          <w:szCs w:val="24"/>
          <w:highlight w:val="white"/>
        </w:rPr>
      </w:pPr>
      <w:r w:rsidDel="00000000" w:rsidR="00000000" w:rsidRPr="00000000">
        <w:rPr>
          <w:b w:val="1"/>
          <w:bCs w:val="1"/>
          <w:sz w:val="24"/>
          <w:szCs w:val="24"/>
          <w:highlight w:val="white"/>
          <w:rtl w:val="0"/>
        </w:rPr>
        <w:t xml:space="preserve">You have a website, and your next-door firm has one too. But you will be the one with increased website traffic, diversified client base, higher ratings, and satisfying user experience while abiding by the law just by being an ADA compliant company.</w:t>
      </w:r>
    </w:p>
    <w:p w:rsidR="00000000" w:rsidDel="00000000" w:rsidP="00000000" w:rsidRDefault="00000000" w:rsidRPr="00000000" w14:paraId="00000004">
      <w:pPr>
        <w:spacing w:after="240" w:before="240" w:lineRule="auto"/>
        <w:rPr>
          <w:sz w:val="24"/>
          <w:szCs w:val="24"/>
          <w:highlight w:val="white"/>
        </w:rPr>
      </w:pPr>
      <w:r w:rsidDel="00000000" w:rsidR="00000000" w:rsidRPr="00000000">
        <w:rPr>
          <w:sz w:val="24"/>
          <w:szCs w:val="24"/>
          <w:highlight w:val="white"/>
          <w:rtl w:val="0"/>
        </w:rPr>
        <w:t xml:space="preserve">Now you know why being an </w:t>
      </w:r>
      <w:r w:rsidDel="00000000" w:rsidR="00000000" w:rsidRPr="00000000">
        <w:rPr>
          <w:b w:val="1"/>
          <w:bCs w:val="1"/>
          <w:sz w:val="24"/>
          <w:szCs w:val="24"/>
          <w:highlight w:val="white"/>
          <w:rtl w:val="0"/>
        </w:rPr>
        <w:t xml:space="preserve">ADA compliant company</w:t>
      </w:r>
      <w:r w:rsidDel="00000000" w:rsidR="00000000" w:rsidRPr="00000000">
        <w:rPr>
          <w:sz w:val="24"/>
          <w:szCs w:val="24"/>
          <w:highlight w:val="white"/>
          <w:rtl w:val="0"/>
        </w:rPr>
        <w:t xml:space="preserve"> can help increase clientele. But how does having ticks on the </w:t>
      </w:r>
      <w:r w:rsidDel="00000000" w:rsidR="00000000" w:rsidRPr="00000000">
        <w:rPr>
          <w:b w:val="1"/>
          <w:bCs w:val="1"/>
          <w:sz w:val="24"/>
          <w:szCs w:val="24"/>
          <w:highlight w:val="white"/>
          <w:rtl w:val="0"/>
        </w:rPr>
        <w:t xml:space="preserve">ADA compliance website checklist</w:t>
      </w:r>
      <w:r w:rsidDel="00000000" w:rsidR="00000000" w:rsidRPr="00000000">
        <w:rPr>
          <w:sz w:val="24"/>
          <w:szCs w:val="24"/>
          <w:highlight w:val="white"/>
          <w:rtl w:val="0"/>
        </w:rPr>
        <w:t xml:space="preserve"> </w:t>
      </w:r>
      <w:r w:rsidDel="00000000" w:rsidR="00000000" w:rsidRPr="00000000">
        <w:rPr>
          <w:sz w:val="24"/>
          <w:szCs w:val="24"/>
          <w:highlight w:val="white"/>
          <w:rtl w:val="0"/>
        </w:rPr>
        <w:t xml:space="preserve">increase clientele? Let’s dive in then. Don’t have the time? </w:t>
      </w:r>
      <w:r w:rsidDel="00000000" w:rsidR="00000000" w:rsidRPr="00000000">
        <w:rPr>
          <w:sz w:val="24"/>
          <w:szCs w:val="24"/>
          <w:highlight w:val="white"/>
          <w:rtl w:val="0"/>
        </w:rPr>
        <w:t xml:space="preserve">Schedule a call now</w:t>
      </w:r>
      <w:r w:rsidDel="00000000" w:rsidR="00000000" w:rsidRPr="00000000">
        <w:rPr>
          <w:sz w:val="24"/>
          <w:szCs w:val="24"/>
          <w:highlight w:val="white"/>
          <w:rtl w:val="0"/>
        </w:rPr>
        <w:t xml:space="preserve"> and let professionals handle it for you.</w:t>
      </w:r>
    </w:p>
    <w:p w:rsidR="00000000" w:rsidDel="00000000" w:rsidP="00000000" w:rsidRDefault="00000000" w:rsidRPr="00000000" w14:paraId="00000005">
      <w:pPr>
        <w:spacing w:after="240" w:before="240" w:lineRule="auto"/>
        <w:rPr>
          <w:sz w:val="24"/>
          <w:szCs w:val="24"/>
          <w:highlight w:val="white"/>
        </w:rPr>
      </w:pPr>
      <w:r w:rsidDel="00000000" w:rsidR="00000000" w:rsidRPr="00000000">
        <w:rPr>
          <w:sz w:val="24"/>
          <w:szCs w:val="24"/>
          <w:highlight w:val="white"/>
          <w:rtl w:val="0"/>
        </w:rPr>
        <w:t xml:space="preserve"> </w:t>
      </w:r>
    </w:p>
    <w:p w:rsidR="00000000" w:rsidDel="00000000" w:rsidP="00000000" w:rsidRDefault="00000000" w:rsidRPr="00000000" w14:paraId="00000006">
      <w:pPr>
        <w:spacing w:after="240" w:before="240" w:lineRule="auto"/>
        <w:rPr>
          <w:b w:val="1"/>
          <w:bCs w:val="1"/>
          <w:sz w:val="36"/>
          <w:szCs w:val="36"/>
          <w:highlight w:val="white"/>
        </w:rPr>
      </w:pPr>
      <w:r w:rsidDel="00000000" w:rsidR="00000000" w:rsidRPr="00000000">
        <w:rPr>
          <w:b w:val="1"/>
          <w:bCs w:val="1"/>
          <w:sz w:val="36"/>
          <w:szCs w:val="36"/>
          <w:highlight w:val="white"/>
          <w:rtl w:val="0"/>
        </w:rPr>
        <w:t xml:space="preserve">5 Ways ADA Compliance Will Increase Your Clients</w:t>
      </w:r>
    </w:p>
    <w:p w:rsidR="00000000" w:rsidDel="00000000" w:rsidP="00000000" w:rsidRDefault="00000000" w:rsidRPr="00000000" w14:paraId="00000007">
      <w:pPr>
        <w:spacing w:after="240" w:before="240" w:lineRule="auto"/>
        <w:rPr>
          <w:sz w:val="24"/>
          <w:szCs w:val="24"/>
          <w:highlight w:val="white"/>
        </w:rPr>
      </w:pPr>
      <w:r w:rsidDel="00000000" w:rsidR="00000000" w:rsidRPr="00000000">
        <w:rPr>
          <w:sz w:val="24"/>
          <w:szCs w:val="24"/>
          <w:highlight w:val="white"/>
          <w:rtl w:val="0"/>
        </w:rPr>
        <w:t xml:space="preserve">The significance of web accessibility in your business is greater than you can imagine. Please don't take my word for it. There are 1 billion disabled people worldwide and 61 million in the US. Just think of that number and ponder how much you're missing just for not being a web-accessible company.</w:t>
      </w:r>
    </w:p>
    <w:p w:rsidR="00000000" w:rsidDel="00000000" w:rsidP="00000000" w:rsidRDefault="00000000" w:rsidRPr="00000000" w14:paraId="00000008">
      <w:pPr>
        <w:spacing w:after="240" w:before="240" w:lineRule="auto"/>
        <w:rPr>
          <w:rFonts w:ascii="Calibri" w:cs="Calibri" w:eastAsia="Calibri" w:hAnsi="Calibri"/>
          <w:b w:val="1"/>
          <w:bCs w:val="1"/>
          <w:sz w:val="32"/>
          <w:szCs w:val="32"/>
          <w:highlight w:val="white"/>
        </w:rPr>
      </w:pPr>
      <w:r w:rsidDel="00000000" w:rsidR="00000000" w:rsidRPr="00000000">
        <w:rPr>
          <w:rFonts w:ascii="Calibri" w:cs="Calibri" w:eastAsia="Calibri" w:hAnsi="Calibri"/>
          <w:b w:val="1"/>
          <w:bCs w:val="1"/>
          <w:sz w:val="32"/>
          <w:szCs w:val="32"/>
          <w:highlight w:val="white"/>
          <w:rtl w:val="0"/>
        </w:rPr>
        <w:t xml:space="preserve">1. All Inclusive Audience</w:t>
      </w:r>
    </w:p>
    <w:p w:rsidR="00000000" w:rsidDel="00000000" w:rsidP="00000000" w:rsidRDefault="00000000" w:rsidRPr="00000000" w14:paraId="00000009">
      <w:pPr>
        <w:rPr>
          <w:sz w:val="24"/>
          <w:szCs w:val="24"/>
        </w:rPr>
      </w:pPr>
      <w:r w:rsidDel="00000000" w:rsidR="00000000" w:rsidRPr="00000000">
        <w:rPr>
          <w:sz w:val="24"/>
          <w:szCs w:val="24"/>
          <w:rtl w:val="0"/>
        </w:rPr>
        <w:t xml:space="preserve">The present market is being increasingly digitized. You're missing out on an enormous audience demographic if your website isn't accessible to people with disabilities. Thus, failing to have an ADA-compliant website puts you in jeopardy of losing millions of potential customers. Customers with disabilities, their families, and friends account for a $3 trillion market sector, according to </w:t>
      </w:r>
      <w:r w:rsidDel="00000000" w:rsidR="00000000" w:rsidRPr="00000000">
        <w:rPr>
          <w:sz w:val="24"/>
          <w:szCs w:val="24"/>
          <w:rtl w:val="0"/>
        </w:rPr>
        <w:t xml:space="preserve">ASPE</w:t>
      </w:r>
      <w:r w:rsidDel="00000000" w:rsidR="00000000" w:rsidRPr="00000000">
        <w:rPr>
          <w:sz w:val="24"/>
          <w:szCs w:val="24"/>
          <w:rtl w:val="0"/>
        </w:rPr>
        <w:t xml:space="preserve">.</w:t>
      </w:r>
    </w:p>
    <w:p w:rsidR="00000000" w:rsidDel="00000000" w:rsidP="00000000" w:rsidRDefault="00000000" w:rsidRPr="00000000" w14:paraId="0000000A">
      <w:pPr>
        <w:rPr>
          <w:sz w:val="24"/>
          <w:szCs w:val="24"/>
        </w:rPr>
      </w:pPr>
      <w:r w:rsidDel="00000000" w:rsidR="00000000" w:rsidRPr="00000000">
        <w:rPr>
          <w:sz w:val="24"/>
          <w:szCs w:val="24"/>
          <w:rtl w:val="0"/>
        </w:rPr>
        <w:t xml:space="preserve"> </w:t>
      </w:r>
    </w:p>
    <w:p w:rsidR="00000000" w:rsidDel="00000000" w:rsidP="00000000" w:rsidRDefault="00000000" w:rsidRPr="00000000" w14:paraId="0000000B">
      <w:pPr>
        <w:rPr>
          <w:sz w:val="24"/>
          <w:szCs w:val="24"/>
        </w:rPr>
      </w:pPr>
      <w:r w:rsidDel="00000000" w:rsidR="00000000" w:rsidRPr="00000000">
        <w:rPr>
          <w:sz w:val="24"/>
          <w:szCs w:val="24"/>
          <w:rtl w:val="0"/>
        </w:rPr>
        <w:t xml:space="preserve">Suppose your website has a video showcasing the benefits of your law firm but lacks captions. In that case, you miss out on business from those deaf or have a hearing impairment. Or maybe your audience finds it difficult to navigate. Then they’ll search for another website.</w:t>
      </w:r>
    </w:p>
    <w:p w:rsidR="00000000" w:rsidDel="00000000" w:rsidP="00000000" w:rsidRDefault="00000000" w:rsidRPr="00000000" w14:paraId="0000000C">
      <w:pPr>
        <w:rPr>
          <w:sz w:val="24"/>
          <w:szCs w:val="24"/>
        </w:rPr>
      </w:pPr>
      <w:r w:rsidDel="00000000" w:rsidR="00000000" w:rsidRPr="00000000">
        <w:rPr>
          <w:sz w:val="24"/>
          <w:szCs w:val="24"/>
          <w:rtl w:val="0"/>
        </w:rPr>
        <w:t xml:space="preserve"> </w:t>
      </w:r>
    </w:p>
    <w:p w:rsidR="00000000" w:rsidDel="00000000" w:rsidP="00000000" w:rsidRDefault="00000000" w:rsidRPr="00000000" w14:paraId="0000000D">
      <w:pPr>
        <w:rPr>
          <w:sz w:val="24"/>
          <w:szCs w:val="24"/>
        </w:rPr>
      </w:pPr>
      <w:r w:rsidDel="00000000" w:rsidR="00000000" w:rsidRPr="00000000">
        <w:rPr>
          <w:sz w:val="24"/>
          <w:szCs w:val="24"/>
          <w:rtl w:val="0"/>
        </w:rPr>
        <w:t xml:space="preserve">With the advent of hybrid work culture, digital interactions are rising. You need to make sure your website is as accessible as its physical counterpart. I mean, even fit people dislike staring at small texts or slow connections. The truth is that everyone benefits from an accessible design.</w:t>
      </w:r>
    </w:p>
    <w:p w:rsidR="00000000" w:rsidDel="00000000" w:rsidP="00000000" w:rsidRDefault="00000000" w:rsidRPr="00000000" w14:paraId="0000000E">
      <w:pPr>
        <w:rPr>
          <w:sz w:val="24"/>
          <w:szCs w:val="24"/>
        </w:rPr>
      </w:pPr>
      <w:r w:rsidDel="00000000" w:rsidR="00000000" w:rsidRPr="00000000">
        <w:rPr>
          <w:sz w:val="24"/>
          <w:szCs w:val="24"/>
          <w:rtl w:val="0"/>
        </w:rPr>
        <w:t xml:space="preserve"> </w:t>
      </w:r>
    </w:p>
    <w:p w:rsidR="00000000" w:rsidDel="00000000" w:rsidP="00000000" w:rsidRDefault="00000000" w:rsidRPr="00000000" w14:paraId="0000000F">
      <w:pPr>
        <w:rPr>
          <w:sz w:val="24"/>
          <w:szCs w:val="24"/>
        </w:rPr>
      </w:pPr>
      <w:r w:rsidDel="00000000" w:rsidR="00000000" w:rsidRPr="00000000">
        <w:rPr>
          <w:sz w:val="24"/>
          <w:szCs w:val="24"/>
          <w:rtl w:val="0"/>
        </w:rPr>
        <w:t xml:space="preserve">Many impaired individuals who were previously unable to navigate your site will be able to do so once it is up and running. By making a genuine attempt to be inclusive, you can build a loyal client revenue stream.</w:t>
      </w:r>
    </w:p>
    <w:p w:rsidR="00000000" w:rsidDel="00000000" w:rsidP="00000000" w:rsidRDefault="00000000" w:rsidRPr="00000000" w14:paraId="00000010">
      <w:pPr>
        <w:rPr>
          <w:sz w:val="24"/>
          <w:szCs w:val="24"/>
        </w:rPr>
      </w:pPr>
      <w:r w:rsidDel="00000000" w:rsidR="00000000" w:rsidRPr="00000000">
        <w:rPr>
          <w:sz w:val="24"/>
          <w:szCs w:val="24"/>
          <w:rtl w:val="0"/>
        </w:rPr>
        <w:t xml:space="preserve"> </w:t>
      </w:r>
    </w:p>
    <w:p w:rsidR="00000000" w:rsidDel="00000000" w:rsidP="00000000" w:rsidRDefault="00000000" w:rsidRPr="00000000" w14:paraId="00000011">
      <w:pPr>
        <w:rPr>
          <w:sz w:val="24"/>
          <w:szCs w:val="24"/>
        </w:rPr>
      </w:pPr>
      <w:r w:rsidDel="00000000" w:rsidR="00000000" w:rsidRPr="00000000">
        <w:rPr>
          <w:sz w:val="24"/>
          <w:szCs w:val="24"/>
          <w:rtl w:val="0"/>
        </w:rPr>
        <w:t xml:space="preserve">Most importantly, after establishing yourself as an ADA complaint law firm, you'll also make it considerably easier for a growing number of older people to access your website. According to the </w:t>
      </w:r>
      <w:hyperlink r:id="rId6">
        <w:r w:rsidDel="00000000" w:rsidR="00000000" w:rsidRPr="00000000">
          <w:rPr>
            <w:color w:val="1155cc"/>
            <w:sz w:val="24"/>
            <w:szCs w:val="24"/>
            <w:u w:val="single"/>
            <w:rtl w:val="0"/>
          </w:rPr>
          <w:t xml:space="preserve">Popu</w:t>
        </w:r>
      </w:hyperlink>
      <w:r w:rsidDel="00000000" w:rsidR="00000000" w:rsidRPr="00000000">
        <w:rPr>
          <w:sz w:val="24"/>
          <w:szCs w:val="24"/>
          <w:rtl w:val="0"/>
        </w:rPr>
        <w:t xml:space="preserve">lation Reference Bureau, "the number of Americans aged 65 and older is expected to more than double from 46 million today to more than 98 million by 2060."That's a lot of prospective customers who might benefit from better user-friendly site design.</w:t>
      </w:r>
    </w:p>
    <w:p w:rsidR="00000000" w:rsidDel="00000000" w:rsidP="00000000" w:rsidRDefault="00000000" w:rsidRPr="00000000" w14:paraId="00000012">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3">
      <w:pP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2. Improves SEO</w:t>
      </w:r>
    </w:p>
    <w:p w:rsidR="00000000" w:rsidDel="00000000" w:rsidP="00000000" w:rsidRDefault="00000000" w:rsidRPr="00000000" w14:paraId="00000014">
      <w:pPr>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15">
      <w:pPr>
        <w:spacing w:after="240" w:before="240" w:lineRule="auto"/>
        <w:rPr>
          <w:sz w:val="24"/>
          <w:szCs w:val="24"/>
          <w:highlight w:val="white"/>
        </w:rPr>
      </w:pPr>
      <w:r w:rsidDel="00000000" w:rsidR="00000000" w:rsidRPr="00000000">
        <w:rPr>
          <w:b w:val="1"/>
          <w:bCs w:val="1"/>
          <w:sz w:val="24"/>
          <w:szCs w:val="24"/>
          <w:rtl w:val="0"/>
        </w:rPr>
        <w:t xml:space="preserve">ADA </w:t>
      </w:r>
      <w:r w:rsidDel="00000000" w:rsidR="00000000" w:rsidRPr="00000000">
        <w:rPr>
          <w:b w:val="1"/>
          <w:bCs w:val="1"/>
          <w:sz w:val="24"/>
          <w:szCs w:val="24"/>
          <w:highlight w:val="white"/>
          <w:rtl w:val="0"/>
        </w:rPr>
        <w:t xml:space="preserve">compliant websites for law firms</w:t>
      </w:r>
      <w:r w:rsidDel="00000000" w:rsidR="00000000" w:rsidRPr="00000000">
        <w:rPr>
          <w:sz w:val="24"/>
          <w:szCs w:val="24"/>
          <w:highlight w:val="white"/>
          <w:rtl w:val="0"/>
        </w:rPr>
        <w:t xml:space="preserve"> and SEO go hand in hand. Unfortunately, many lawyers do not know how search engines optimize a legal website.</w:t>
      </w:r>
    </w:p>
    <w:p w:rsidR="00000000" w:rsidDel="00000000" w:rsidP="00000000" w:rsidRDefault="00000000" w:rsidRPr="00000000" w14:paraId="00000016">
      <w:pPr>
        <w:spacing w:after="240" w:before="240" w:lineRule="auto"/>
        <w:rPr>
          <w:sz w:val="24"/>
          <w:szCs w:val="24"/>
          <w:highlight w:val="white"/>
        </w:rPr>
      </w:pPr>
      <w:r w:rsidDel="00000000" w:rsidR="00000000" w:rsidRPr="00000000">
        <w:rPr>
          <w:sz w:val="24"/>
          <w:szCs w:val="24"/>
          <w:highlight w:val="white"/>
          <w:rtl w:val="0"/>
        </w:rPr>
        <w:t xml:space="preserve">In SEO, one of the most important principles to remember is that well-organized and well-functioning websites have a greater chance of being properly examined by search engines. You may have spent a lot of time and money developing high-quality material. Still, if you don't build the site properly, search engines may overlook it.</w:t>
      </w:r>
    </w:p>
    <w:p w:rsidR="00000000" w:rsidDel="00000000" w:rsidP="00000000" w:rsidRDefault="00000000" w:rsidRPr="00000000" w14:paraId="00000017">
      <w:pPr>
        <w:spacing w:after="240" w:before="240" w:lineRule="auto"/>
        <w:rPr>
          <w:sz w:val="24"/>
          <w:szCs w:val="24"/>
        </w:rPr>
      </w:pPr>
      <w:r w:rsidDel="00000000" w:rsidR="00000000" w:rsidRPr="00000000">
        <w:rPr>
          <w:sz w:val="24"/>
          <w:szCs w:val="24"/>
          <w:highlight w:val="white"/>
          <w:rtl w:val="0"/>
        </w:rPr>
        <w:t xml:space="preserve">If your website fits the WCGA requirements, it will appeal to visitors and search engines, increasing its organic reach. </w:t>
      </w:r>
      <w:r w:rsidDel="00000000" w:rsidR="00000000" w:rsidRPr="00000000">
        <w:rPr>
          <w:sz w:val="24"/>
          <w:szCs w:val="24"/>
          <w:rtl w:val="0"/>
        </w:rPr>
        <w:t xml:space="preserve">As a result, you win on both short-term and long-term rewards.</w:t>
      </w:r>
    </w:p>
    <w:p w:rsidR="00000000" w:rsidDel="00000000" w:rsidP="00000000" w:rsidRDefault="00000000" w:rsidRPr="00000000" w14:paraId="00000018">
      <w:pPr>
        <w:spacing w:after="240" w:before="240" w:lineRule="auto"/>
        <w:rPr>
          <w:b w:val="1"/>
          <w:bCs w:val="1"/>
          <w:sz w:val="32"/>
          <w:szCs w:val="32"/>
        </w:rPr>
      </w:pPr>
      <w:r w:rsidDel="00000000" w:rsidR="00000000" w:rsidRPr="00000000">
        <w:rPr>
          <w:b w:val="1"/>
          <w:bCs w:val="1"/>
          <w:sz w:val="32"/>
          <w:szCs w:val="32"/>
          <w:rtl w:val="0"/>
        </w:rPr>
        <w:t xml:space="preserve">3. Amplifies User Experience</w:t>
      </w:r>
    </w:p>
    <w:p w:rsidR="00000000" w:rsidDel="00000000" w:rsidP="00000000" w:rsidRDefault="00000000" w:rsidRPr="00000000" w14:paraId="00000019">
      <w:pPr>
        <w:rPr>
          <w:rFonts w:ascii="Calibri" w:cs="Calibri" w:eastAsia="Calibri" w:hAnsi="Calibri"/>
        </w:rPr>
      </w:pPr>
      <w:r w:rsidDel="00000000" w:rsidR="00000000" w:rsidRPr="00000000">
        <w:rPr>
          <w:rFonts w:ascii="Calibri" w:cs="Calibri" w:eastAsia="Calibri" w:hAnsi="Calibri"/>
          <w:rtl w:val="0"/>
        </w:rPr>
        <w:t xml:space="preserve">Websites that are ADA-compliant improve usability, which advantages everyone. Many of the standards for accessibility are also general usability principles. Designing for accessibility serves persons with disabilities first and foremost. It also benefits all users by enhancing the site's general usability.</w:t>
      </w:r>
    </w:p>
    <w:p w:rsidR="00000000" w:rsidDel="00000000" w:rsidP="00000000" w:rsidRDefault="00000000" w:rsidRPr="00000000" w14:paraId="0000001A">
      <w:pPr>
        <w:rPr>
          <w:rFonts w:ascii="Calibri" w:cs="Calibri" w:eastAsia="Calibri" w:hAnsi="Calibri"/>
        </w:rPr>
      </w:pPr>
      <w:r w:rsidDel="00000000" w:rsidR="00000000" w:rsidRPr="00000000">
        <w:rPr>
          <w:rFonts w:ascii="Calibri" w:cs="Calibri" w:eastAsia="Calibri" w:hAnsi="Calibri"/>
          <w:rtl w:val="0"/>
        </w:rPr>
        <w:t xml:space="preserve"> </w:t>
      </w:r>
    </w:p>
    <w:p w:rsidR="00000000" w:rsidDel="00000000" w:rsidP="00000000" w:rsidRDefault="00000000" w:rsidRPr="00000000" w14:paraId="0000001B">
      <w:pPr>
        <w:spacing w:after="240" w:before="240" w:lineRule="auto"/>
        <w:rPr>
          <w:sz w:val="24"/>
          <w:szCs w:val="24"/>
          <w:highlight w:val="white"/>
        </w:rPr>
      </w:pPr>
      <w:r w:rsidDel="00000000" w:rsidR="00000000" w:rsidRPr="00000000">
        <w:rPr>
          <w:sz w:val="24"/>
          <w:szCs w:val="24"/>
          <w:rtl w:val="0"/>
        </w:rPr>
        <w:t xml:space="preserve">Investing in user experience and accessibility will elevate your law firm to the next level. </w:t>
      </w:r>
      <w:r w:rsidDel="00000000" w:rsidR="00000000" w:rsidRPr="00000000">
        <w:rPr>
          <w:sz w:val="24"/>
          <w:szCs w:val="24"/>
          <w:highlight w:val="white"/>
          <w:rtl w:val="0"/>
        </w:rPr>
        <w:t xml:space="preserve">One example is adding assistive technologies, such as audio options, to help a visually impaired access your website. Our site developers also strive to make your material as clear and readable as possible. Adding input assistance and making it mobile friendly improves the user experience as well.</w:t>
      </w:r>
    </w:p>
    <w:p w:rsidR="00000000" w:rsidDel="00000000" w:rsidP="00000000" w:rsidRDefault="00000000" w:rsidRPr="00000000" w14:paraId="0000001C">
      <w:pPr>
        <w:rPr>
          <w:rFonts w:ascii="Calibri" w:cs="Calibri" w:eastAsia="Calibri" w:hAnsi="Calibri"/>
        </w:rPr>
      </w:pPr>
      <w:r w:rsidDel="00000000" w:rsidR="00000000" w:rsidRPr="00000000">
        <w:rPr>
          <w:rFonts w:ascii="Calibri" w:cs="Calibri" w:eastAsia="Calibri" w:hAnsi="Calibri"/>
          <w:rtl w:val="0"/>
        </w:rPr>
        <w:t xml:space="preserve">If you follow these </w:t>
      </w:r>
      <w:r w:rsidDel="00000000" w:rsidR="00000000" w:rsidRPr="00000000">
        <w:rPr>
          <w:rFonts w:ascii="Calibri" w:cs="Calibri" w:eastAsia="Calibri" w:hAnsi="Calibri"/>
          <w:rtl w:val="0"/>
        </w:rPr>
        <w:t xml:space="preserve">guidelines</w:t>
      </w:r>
      <w:r w:rsidDel="00000000" w:rsidR="00000000" w:rsidRPr="00000000">
        <w:rPr>
          <w:rFonts w:ascii="Calibri" w:cs="Calibri" w:eastAsia="Calibri" w:hAnsi="Calibri"/>
          <w:rtl w:val="0"/>
        </w:rPr>
        <w:t xml:space="preserve">, you’ll improve the website experience for all of your visitors – which will keep them coming back. </w:t>
      </w:r>
    </w:p>
    <w:p w:rsidR="00000000" w:rsidDel="00000000" w:rsidP="00000000" w:rsidRDefault="00000000" w:rsidRPr="00000000" w14:paraId="0000001D">
      <w:pPr>
        <w:rPr/>
      </w:pPr>
      <w:r w:rsidDel="00000000" w:rsidR="00000000" w:rsidRPr="00000000">
        <w:rPr>
          <w:rtl w:val="0"/>
        </w:rPr>
        <w:t xml:space="preserve"> </w:t>
      </w:r>
    </w:p>
    <w:p w:rsidR="00000000" w:rsidDel="00000000" w:rsidP="00000000" w:rsidRDefault="00000000" w:rsidRPr="00000000" w14:paraId="0000001E">
      <w:pPr>
        <w:rPr>
          <w:rFonts w:ascii="Calibri" w:cs="Calibri" w:eastAsia="Calibri" w:hAnsi="Calibri"/>
          <w:b w:val="1"/>
          <w:bCs w:val="1"/>
          <w:sz w:val="32"/>
          <w:szCs w:val="32"/>
        </w:rPr>
      </w:pPr>
      <w:r w:rsidDel="00000000" w:rsidR="00000000" w:rsidRPr="00000000">
        <w:rPr>
          <w:rFonts w:ascii="Calibri" w:cs="Calibri" w:eastAsia="Calibri" w:hAnsi="Calibri"/>
          <w:b w:val="1"/>
          <w:bCs w:val="1"/>
          <w:sz w:val="32"/>
          <w:szCs w:val="32"/>
          <w:rtl w:val="0"/>
        </w:rPr>
        <w:t xml:space="preserve">4. Social Responsibility Increases Reputation</w:t>
      </w:r>
    </w:p>
    <w:p w:rsidR="00000000" w:rsidDel="00000000" w:rsidP="00000000" w:rsidRDefault="00000000" w:rsidRPr="00000000" w14:paraId="0000001F">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 </w:t>
      </w:r>
    </w:p>
    <w:p w:rsidR="00000000" w:rsidDel="00000000" w:rsidP="00000000" w:rsidRDefault="00000000" w:rsidRPr="00000000" w14:paraId="00000020">
      <w:pPr>
        <w:spacing w:after="240" w:before="240" w:lineRule="auto"/>
        <w:rPr>
          <w:sz w:val="24"/>
          <w:szCs w:val="24"/>
        </w:rPr>
      </w:pPr>
      <w:r w:rsidDel="00000000" w:rsidR="00000000" w:rsidRPr="00000000">
        <w:rPr>
          <w:sz w:val="24"/>
          <w:szCs w:val="24"/>
          <w:rtl w:val="0"/>
        </w:rPr>
        <w:t xml:space="preserve">Imagine an elderly citizen or a disabled person is looking for legal help online. They haven’t been able to access any website, properly becoming increasingly frustrated. By chance, they click on your website, which is ADA compliant. What do you think will happen then?</w:t>
      </w:r>
    </w:p>
    <w:p w:rsidR="00000000" w:rsidDel="00000000" w:rsidP="00000000" w:rsidRDefault="00000000" w:rsidRPr="00000000" w14:paraId="00000021">
      <w:pPr>
        <w:spacing w:after="240" w:before="240" w:lineRule="auto"/>
        <w:rPr>
          <w:sz w:val="24"/>
          <w:szCs w:val="24"/>
        </w:rPr>
      </w:pPr>
      <w:r w:rsidDel="00000000" w:rsidR="00000000" w:rsidRPr="00000000">
        <w:rPr>
          <w:sz w:val="24"/>
          <w:szCs w:val="24"/>
          <w:rtl w:val="0"/>
        </w:rPr>
        <w:t xml:space="preserve"> Firstly they get all the information they need. Secondly, you have eased them of their frustration. Maybe you will have a deal, but your website's recommendation to friends and family is a must. Win-win! Being ADA-compliant makes your website more accessible and useful and hence more valued – which can only promote your reputation.</w:t>
      </w:r>
    </w:p>
    <w:p w:rsidR="00000000" w:rsidDel="00000000" w:rsidP="00000000" w:rsidRDefault="00000000" w:rsidRPr="00000000" w14:paraId="00000022">
      <w:pPr>
        <w:spacing w:after="240" w:before="240" w:lineRule="auto"/>
        <w:rPr>
          <w:sz w:val="24"/>
          <w:szCs w:val="24"/>
        </w:rPr>
      </w:pPr>
      <w:r w:rsidDel="00000000" w:rsidR="00000000" w:rsidRPr="00000000">
        <w:rPr>
          <w:sz w:val="24"/>
          <w:szCs w:val="24"/>
          <w:rtl w:val="0"/>
        </w:rPr>
        <w:t xml:space="preserve">Many disabled people are passionate about assisting others in finding law firms that can fulfill their needs. If they find your website useful, they will tell others about it. This creates a chain of word-of mouth advertising.</w:t>
      </w:r>
    </w:p>
    <w:p w:rsidR="00000000" w:rsidDel="00000000" w:rsidP="00000000" w:rsidRDefault="00000000" w:rsidRPr="00000000" w14:paraId="00000023">
      <w:pPr>
        <w:spacing w:after="240" w:before="240" w:lineRule="auto"/>
        <w:rPr>
          <w:b w:val="1"/>
          <w:bCs w:val="1"/>
          <w:sz w:val="32"/>
          <w:szCs w:val="32"/>
        </w:rPr>
      </w:pPr>
      <w:r w:rsidDel="00000000" w:rsidR="00000000" w:rsidRPr="00000000">
        <w:rPr>
          <w:b w:val="1"/>
          <w:bCs w:val="1"/>
          <w:sz w:val="32"/>
          <w:szCs w:val="32"/>
          <w:rtl w:val="0"/>
        </w:rPr>
        <w:t xml:space="preserve">5. Pioneer Of Change</w:t>
      </w:r>
    </w:p>
    <w:p w:rsidR="00000000" w:rsidDel="00000000" w:rsidP="00000000" w:rsidRDefault="00000000" w:rsidRPr="00000000" w14:paraId="00000024">
      <w:pPr>
        <w:spacing w:after="240" w:before="240" w:lineRule="auto"/>
        <w:rPr>
          <w:sz w:val="24"/>
          <w:szCs w:val="24"/>
        </w:rPr>
      </w:pPr>
      <w:r w:rsidDel="00000000" w:rsidR="00000000" w:rsidRPr="00000000">
        <w:rPr>
          <w:sz w:val="24"/>
          <w:szCs w:val="24"/>
          <w:rtl w:val="0"/>
        </w:rPr>
        <w:t xml:space="preserve">Before the disability act, people worldwide faced countless barriers online. While it may seem every website in this day and age is ADA compliant, it is not. A large portion of the internet isn't ADA compliant.</w:t>
      </w:r>
    </w:p>
    <w:p w:rsidR="00000000" w:rsidDel="00000000" w:rsidP="00000000" w:rsidRDefault="00000000" w:rsidRPr="00000000" w14:paraId="00000025">
      <w:pPr>
        <w:spacing w:after="240" w:before="240" w:lineRule="auto"/>
        <w:rPr>
          <w:sz w:val="24"/>
          <w:szCs w:val="24"/>
        </w:rPr>
      </w:pPr>
      <w:r w:rsidDel="00000000" w:rsidR="00000000" w:rsidRPr="00000000">
        <w:rPr>
          <w:sz w:val="24"/>
          <w:szCs w:val="24"/>
          <w:rtl w:val="0"/>
        </w:rPr>
        <w:t xml:space="preserve">Don’t wait until everyone else in your industry has already become compliant. By establishing yourself as the company within your industry that takes the lead in website accessibility, you can set yourself apart from the competition and get noticed.</w:t>
      </w:r>
    </w:p>
    <w:p w:rsidR="00000000" w:rsidDel="00000000" w:rsidP="00000000" w:rsidRDefault="00000000" w:rsidRPr="00000000" w14:paraId="00000026">
      <w:pPr>
        <w:spacing w:after="240" w:before="240" w:lineRule="auto"/>
        <w:rPr>
          <w:sz w:val="24"/>
          <w:szCs w:val="24"/>
        </w:rPr>
      </w:pPr>
      <w:r w:rsidDel="00000000" w:rsidR="00000000" w:rsidRPr="00000000">
        <w:rPr>
          <w:sz w:val="24"/>
          <w:szCs w:val="24"/>
          <w:rtl w:val="0"/>
        </w:rPr>
        <w:t xml:space="preserve">It's a fantastic conversation starter at networking events or meeting a new potential customer because it demonstrates that you're forward-thinking and inclusive. This illustrates how much you value your client's needs.</w:t>
      </w:r>
    </w:p>
    <w:p w:rsidR="00000000" w:rsidDel="00000000" w:rsidP="00000000" w:rsidRDefault="00000000" w:rsidRPr="00000000" w14:paraId="00000027">
      <w:pPr>
        <w:spacing w:after="240" w:before="240" w:lineRule="auto"/>
        <w:rPr>
          <w:b w:val="1"/>
          <w:bCs w:val="1"/>
          <w:sz w:val="36"/>
          <w:szCs w:val="36"/>
        </w:rPr>
      </w:pPr>
      <w:r w:rsidDel="00000000" w:rsidR="00000000" w:rsidRPr="00000000">
        <w:rPr>
          <w:b w:val="1"/>
          <w:bCs w:val="1"/>
          <w:sz w:val="36"/>
          <w:szCs w:val="36"/>
          <w:rtl w:val="0"/>
        </w:rPr>
        <w:t xml:space="preserve">ADA Compliance Helps Your Law Firm In Passive Ways</w:t>
      </w:r>
    </w:p>
    <w:p w:rsidR="00000000" w:rsidDel="00000000" w:rsidP="00000000" w:rsidRDefault="00000000" w:rsidRPr="00000000" w14:paraId="00000028">
      <w:pPr>
        <w:spacing w:after="240" w:before="240" w:lineRule="auto"/>
        <w:rPr/>
      </w:pPr>
      <w:r w:rsidDel="00000000" w:rsidR="00000000" w:rsidRPr="00000000">
        <w:rPr>
          <w:sz w:val="24"/>
          <w:szCs w:val="24"/>
          <w:rtl w:val="0"/>
        </w:rPr>
        <w:t xml:space="preserve">While increased revenue is a great added bonus of ADA compliance, keeping your practice safe from </w:t>
      </w:r>
      <w:r w:rsidDel="00000000" w:rsidR="00000000" w:rsidRPr="00000000">
        <w:rPr>
          <w:sz w:val="24"/>
          <w:szCs w:val="24"/>
          <w:highlight w:val="white"/>
          <w:rtl w:val="0"/>
        </w:rPr>
        <w:t xml:space="preserve">legal repercussions</w:t>
      </w:r>
      <w:r w:rsidDel="00000000" w:rsidR="00000000" w:rsidRPr="00000000">
        <w:rPr>
          <w:sz w:val="24"/>
          <w:szCs w:val="24"/>
          <w:rtl w:val="0"/>
        </w:rPr>
        <w:t xml:space="preserve"> is </w:t>
      </w:r>
      <w:r w:rsidDel="00000000" w:rsidR="00000000" w:rsidRPr="00000000">
        <w:rPr>
          <w:rtl w:val="0"/>
        </w:rPr>
        <w:t xml:space="preserve">a bonus feature. Avoid them by taking proactive steps to protect your site up to ADA requirements. You don’t want to be beaten in your game right? </w:t>
      </w:r>
      <w:r w:rsidDel="00000000" w:rsidR="00000000" w:rsidRPr="00000000">
        <w:rPr>
          <w:rtl w:val="0"/>
        </w:rPr>
        <w:t xml:space="preserve">Take professional help now</w:t>
      </w:r>
      <w:r w:rsidDel="00000000" w:rsidR="00000000" w:rsidRPr="00000000">
        <w:rPr>
          <w:rtl w:val="0"/>
        </w:rPr>
        <w:t xml:space="preserve">.</w:t>
      </w:r>
    </w:p>
    <w:p w:rsidR="00000000" w:rsidDel="00000000" w:rsidP="00000000" w:rsidRDefault="00000000" w:rsidRPr="00000000" w14:paraId="00000029">
      <w:pPr>
        <w:spacing w:after="240" w:before="240" w:lineRule="auto"/>
        <w:rPr>
          <w:b w:val="1"/>
          <w:bCs w:val="1"/>
          <w:sz w:val="32"/>
          <w:szCs w:val="32"/>
          <w:highlight w:val="white"/>
        </w:rPr>
      </w:pPr>
      <w:r w:rsidDel="00000000" w:rsidR="00000000" w:rsidRPr="00000000">
        <w:rPr>
          <w:b w:val="1"/>
          <w:bCs w:val="1"/>
          <w:sz w:val="32"/>
          <w:szCs w:val="32"/>
          <w:rtl w:val="0"/>
        </w:rPr>
        <w:t xml:space="preserve">3 Legal </w:t>
      </w:r>
      <w:r w:rsidDel="00000000" w:rsidR="00000000" w:rsidRPr="00000000">
        <w:rPr>
          <w:b w:val="1"/>
          <w:bCs w:val="1"/>
          <w:sz w:val="32"/>
          <w:szCs w:val="32"/>
          <w:highlight w:val="white"/>
          <w:rtl w:val="0"/>
        </w:rPr>
        <w:t xml:space="preserve">Repercussions</w:t>
      </w:r>
    </w:p>
    <w:p w:rsidR="00000000" w:rsidDel="00000000" w:rsidP="00000000" w:rsidRDefault="00000000" w:rsidRPr="00000000" w14:paraId="0000002A">
      <w:pPr>
        <w:spacing w:after="240" w:before="240" w:lineRule="auto"/>
        <w:rPr>
          <w:sz w:val="24"/>
          <w:szCs w:val="24"/>
          <w:highlight w:val="white"/>
        </w:rPr>
      </w:pPr>
      <w:r w:rsidDel="00000000" w:rsidR="00000000" w:rsidRPr="00000000">
        <w:rPr>
          <w:sz w:val="24"/>
          <w:szCs w:val="24"/>
          <w:highlight w:val="white"/>
          <w:rtl w:val="0"/>
        </w:rPr>
        <w:t xml:space="preserve">These charges come with a great financial burden enough to bankrupt a small law firm. It makes more sense to create an ADA-compliant website and prevent legal ramifications for your company.</w:t>
      </w:r>
    </w:p>
    <w:p w:rsidR="00000000" w:rsidDel="00000000" w:rsidP="00000000" w:rsidRDefault="00000000" w:rsidRPr="00000000" w14:paraId="0000002B">
      <w:pPr>
        <w:spacing w:after="240" w:before="240" w:lineRule="auto"/>
        <w:ind w:left="280" w:hanging="14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8"/>
          <w:szCs w:val="28"/>
          <w:rtl w:val="0"/>
        </w:rPr>
        <w:t xml:space="preserve">Fines:</w:t>
      </w:r>
      <w:r w:rsidDel="00000000" w:rsidR="00000000" w:rsidRPr="00000000">
        <w:rPr>
          <w:sz w:val="24"/>
          <w:szCs w:val="24"/>
          <w:rtl w:val="0"/>
        </w:rPr>
        <w:t xml:space="preserve">  Fines of up to $75,000 for the first offense and $150,000 for subsequent ADA violations as imposed by federal law. States and local governments may be able to impose larger fines and require your law firm to reach a higher level of accessibility than the ADA mandates. </w:t>
      </w:r>
    </w:p>
    <w:p w:rsidR="00000000" w:rsidDel="00000000" w:rsidP="00000000" w:rsidRDefault="00000000" w:rsidRPr="00000000" w14:paraId="0000002C">
      <w:pPr>
        <w:spacing w:after="240" w:before="240" w:lineRule="auto"/>
        <w:ind w:left="14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2D">
      <w:pPr>
        <w:spacing w:after="240" w:before="240" w:lineRule="auto"/>
        <w:ind w:left="280" w:hanging="14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8"/>
          <w:szCs w:val="28"/>
          <w:rtl w:val="0"/>
        </w:rPr>
        <w:t xml:space="preserve">Lawsuits:</w:t>
      </w:r>
      <w:r w:rsidDel="00000000" w:rsidR="00000000" w:rsidRPr="00000000">
        <w:rPr>
          <w:sz w:val="24"/>
          <w:szCs w:val="24"/>
          <w:rtl w:val="0"/>
        </w:rPr>
        <w:t xml:space="preserve">  Lawsuits for not being ADA compliant are now a cottage industry. Alarmingly many law firms prey on various businesses. According to UsableNet, such cases have progressively increased, from about 2,900 in 2019 to about 3,500 in 2020. In 2021 the number increased to 4055.</w:t>
      </w:r>
    </w:p>
    <w:p w:rsidR="00000000" w:rsidDel="00000000" w:rsidP="00000000" w:rsidRDefault="00000000" w:rsidRPr="00000000" w14:paraId="0000002E">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2F">
      <w:pPr>
        <w:spacing w:after="240" w:before="240" w:lineRule="auto"/>
        <w:ind w:left="280" w:hanging="140"/>
        <w:rPr>
          <w:sz w:val="24"/>
          <w:szCs w:val="24"/>
        </w:rPr>
      </w:pPr>
      <w:r w:rsidDel="00000000" w:rsidR="00000000" w:rsidRPr="00000000">
        <w:rPr>
          <w:sz w:val="24"/>
          <w:szCs w:val="24"/>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b w:val="1"/>
          <w:bCs w:val="1"/>
          <w:sz w:val="28"/>
          <w:szCs w:val="28"/>
          <w:rtl w:val="0"/>
        </w:rPr>
        <w:t xml:space="preserve">Legal Fees:</w:t>
      </w:r>
      <w:r w:rsidDel="00000000" w:rsidR="00000000" w:rsidRPr="00000000">
        <w:rPr>
          <w:sz w:val="24"/>
          <w:szCs w:val="24"/>
          <w:rtl w:val="0"/>
        </w:rPr>
        <w:t xml:space="preserve"> Paying for legal representation may only be a portion of your legal fees if you or your law firm gets sued. If the ruling is not in your favor, you may be forced to pay the defendant's legal fees. You'll also have to pay money to make your website ADA-compliant.</w:t>
      </w:r>
    </w:p>
    <w:p w:rsidR="00000000" w:rsidDel="00000000" w:rsidP="00000000" w:rsidRDefault="00000000" w:rsidRPr="00000000" w14:paraId="00000030">
      <w:pPr>
        <w:spacing w:after="240" w:before="240" w:lineRule="auto"/>
        <w:ind w:left="140" w:firstLine="0"/>
        <w:rPr>
          <w:sz w:val="24"/>
          <w:szCs w:val="24"/>
        </w:rPr>
      </w:pPr>
      <w:r w:rsidDel="00000000" w:rsidR="00000000" w:rsidRPr="00000000">
        <w:rPr>
          <w:sz w:val="24"/>
          <w:szCs w:val="24"/>
          <w:rtl w:val="0"/>
        </w:rPr>
        <w:t xml:space="preserve"> </w:t>
      </w:r>
    </w:p>
    <w:p w:rsidR="00000000" w:rsidDel="00000000" w:rsidP="00000000" w:rsidRDefault="00000000" w:rsidRPr="00000000" w14:paraId="00000031">
      <w:pPr>
        <w:spacing w:after="240" w:before="240" w:lineRule="auto"/>
        <w:rPr>
          <w:b w:val="1"/>
          <w:bCs w:val="1"/>
          <w:sz w:val="32"/>
          <w:szCs w:val="32"/>
        </w:rPr>
      </w:pPr>
      <w:r w:rsidDel="00000000" w:rsidR="00000000" w:rsidRPr="00000000">
        <w:rPr>
          <w:b w:val="1"/>
          <w:bCs w:val="1"/>
          <w:sz w:val="32"/>
          <w:szCs w:val="32"/>
          <w:rtl w:val="0"/>
        </w:rPr>
        <w:t xml:space="preserve">Not over after legal repercussion</w:t>
      </w:r>
    </w:p>
    <w:p w:rsidR="00000000" w:rsidDel="00000000" w:rsidP="00000000" w:rsidRDefault="00000000" w:rsidRPr="00000000" w14:paraId="00000032">
      <w:pPr>
        <w:rPr>
          <w:sz w:val="24"/>
          <w:szCs w:val="24"/>
        </w:rPr>
      </w:pPr>
      <w:r w:rsidDel="00000000" w:rsidR="00000000" w:rsidRPr="00000000">
        <w:rPr>
          <w:sz w:val="24"/>
          <w:szCs w:val="24"/>
          <w:rtl w:val="0"/>
        </w:rPr>
        <w:t xml:space="preserve">It's not like you can continue with your daily life after getting yourself out of a lawsuit and pretend everything's normal. Even if you do, people will not. To the highest level, this will tarnish your law firm's image.</w:t>
      </w:r>
    </w:p>
    <w:p w:rsidR="00000000" w:rsidDel="00000000" w:rsidP="00000000" w:rsidRDefault="00000000" w:rsidRPr="00000000" w14:paraId="00000033">
      <w:pPr>
        <w:rPr>
          <w:sz w:val="24"/>
          <w:szCs w:val="24"/>
        </w:rPr>
      </w:pPr>
      <w:r w:rsidDel="00000000" w:rsidR="00000000" w:rsidRPr="00000000">
        <w:rPr>
          <w:sz w:val="24"/>
          <w:szCs w:val="24"/>
          <w:rtl w:val="0"/>
        </w:rPr>
        <w:t xml:space="preserve"> </w:t>
      </w:r>
    </w:p>
    <w:p w:rsidR="00000000" w:rsidDel="00000000" w:rsidP="00000000" w:rsidRDefault="00000000" w:rsidRPr="00000000" w14:paraId="00000034">
      <w:pPr>
        <w:rPr>
          <w:sz w:val="24"/>
          <w:szCs w:val="24"/>
        </w:rPr>
      </w:pPr>
      <w:r w:rsidDel="00000000" w:rsidR="00000000" w:rsidRPr="00000000">
        <w:rPr>
          <w:sz w:val="24"/>
          <w:szCs w:val="24"/>
          <w:rtl w:val="0"/>
        </w:rPr>
        <w:t xml:space="preserve">Such legal ramifications will completely derail your law firm's development goals and day-to-day services. Perhaps this is more destructive for your firm than the financial burden.</w:t>
      </w:r>
    </w:p>
    <w:p w:rsidR="00000000" w:rsidDel="00000000" w:rsidP="00000000" w:rsidRDefault="00000000" w:rsidRPr="00000000" w14:paraId="00000035">
      <w:pPr>
        <w:rPr>
          <w:sz w:val="24"/>
          <w:szCs w:val="24"/>
        </w:rPr>
      </w:pPr>
      <w:r w:rsidDel="00000000" w:rsidR="00000000" w:rsidRPr="00000000">
        <w:rPr>
          <w:sz w:val="24"/>
          <w:szCs w:val="24"/>
          <w:rtl w:val="0"/>
        </w:rPr>
        <w:t xml:space="preserve"> </w:t>
      </w:r>
    </w:p>
    <w:p w:rsidR="00000000" w:rsidDel="00000000" w:rsidP="00000000" w:rsidRDefault="00000000" w:rsidRPr="00000000" w14:paraId="00000036">
      <w:pPr>
        <w:rPr>
          <w:sz w:val="24"/>
          <w:szCs w:val="24"/>
        </w:rPr>
      </w:pPr>
      <w:r w:rsidDel="00000000" w:rsidR="00000000" w:rsidRPr="00000000">
        <w:rPr>
          <w:sz w:val="24"/>
          <w:szCs w:val="24"/>
          <w:rtl w:val="0"/>
        </w:rPr>
        <w:t xml:space="preserve">And beyond that, one must be morally involved and think, “why must my law services be accessible for some select groups.” Providing people from all walks of life with access privileges demonstrates your company's strong ethical standards.</w:t>
      </w:r>
    </w:p>
    <w:p w:rsidR="00000000" w:rsidDel="00000000" w:rsidP="00000000" w:rsidRDefault="00000000" w:rsidRPr="00000000" w14:paraId="00000037">
      <w:pPr>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38">
      <w:pPr>
        <w:rPr>
          <w:sz w:val="24"/>
          <w:szCs w:val="24"/>
        </w:rPr>
      </w:pPr>
      <w:r w:rsidDel="00000000" w:rsidR="00000000" w:rsidRPr="00000000">
        <w:rPr>
          <w:sz w:val="24"/>
          <w:szCs w:val="24"/>
          <w:rtl w:val="0"/>
        </w:rPr>
        <w:t xml:space="preserve">These are how ADA compliance saves you in other ways, like a guardian angel. While these cases don’t exactly represent money-making, they surely save you money. A lot. Saving Money = Earning Money.</w:t>
      </w:r>
    </w:p>
    <w:p w:rsidR="00000000" w:rsidDel="00000000" w:rsidP="00000000" w:rsidRDefault="00000000" w:rsidRPr="00000000" w14:paraId="00000039">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A">
      <w:pPr>
        <w:spacing w:after="240" w:before="240" w:lineRule="auto"/>
        <w:rPr>
          <w:b w:val="1"/>
          <w:bCs w:val="1"/>
          <w:sz w:val="36"/>
          <w:szCs w:val="36"/>
        </w:rPr>
      </w:pPr>
      <w:r w:rsidDel="00000000" w:rsidR="00000000" w:rsidRPr="00000000">
        <w:rPr>
          <w:b w:val="1"/>
          <w:bCs w:val="1"/>
          <w:sz w:val="36"/>
          <w:szCs w:val="36"/>
          <w:rtl w:val="0"/>
        </w:rPr>
        <w:t xml:space="preserve">How Can Your Law Firm Become An ADA Compliant Company And Start Increasing Clients ASAP?</w:t>
      </w:r>
    </w:p>
    <w:p w:rsidR="00000000" w:rsidDel="00000000" w:rsidP="00000000" w:rsidRDefault="00000000" w:rsidRPr="00000000" w14:paraId="0000003B">
      <w:pPr>
        <w:spacing w:after="240" w:before="240" w:lineRule="auto"/>
        <w:rPr>
          <w:sz w:val="24"/>
          <w:szCs w:val="24"/>
        </w:rPr>
      </w:pPr>
      <w:r w:rsidDel="00000000" w:rsidR="00000000" w:rsidRPr="00000000">
        <w:rPr>
          <w:sz w:val="24"/>
          <w:szCs w:val="24"/>
          <w:rtl w:val="0"/>
        </w:rPr>
        <w:t xml:space="preserve">You're undoubtedly ready to make web accessibility a priority for your company now that you've read this far.  If your law firm is about to embark on a new web related project, this is a chance to start using accessible design right away with SEO boost right away. At the very least, your present site will be ADA compliant.</w:t>
      </w:r>
    </w:p>
    <w:p w:rsidR="00000000" w:rsidDel="00000000" w:rsidP="00000000" w:rsidRDefault="00000000" w:rsidRPr="00000000" w14:paraId="0000003C">
      <w:pPr>
        <w:spacing w:after="240" w:before="240" w:lineRule="auto"/>
        <w:rPr>
          <w:sz w:val="24"/>
          <w:szCs w:val="24"/>
        </w:rPr>
      </w:pPr>
      <w:r w:rsidDel="00000000" w:rsidR="00000000" w:rsidRPr="00000000">
        <w:rPr>
          <w:sz w:val="24"/>
          <w:szCs w:val="24"/>
          <w:rtl w:val="0"/>
        </w:rPr>
        <w:t xml:space="preserve">The first step is your awareness about </w:t>
      </w:r>
      <w:r w:rsidDel="00000000" w:rsidR="00000000" w:rsidRPr="00000000">
        <w:rPr>
          <w:sz w:val="24"/>
          <w:szCs w:val="24"/>
          <w:rtl w:val="0"/>
        </w:rPr>
        <w:t xml:space="preserve">ADA </w:t>
      </w:r>
      <w:r w:rsidDel="00000000" w:rsidR="00000000" w:rsidRPr="00000000">
        <w:rPr>
          <w:sz w:val="24"/>
          <w:szCs w:val="24"/>
          <w:rtl w:val="0"/>
        </w:rPr>
        <w:t xml:space="preserve">and if you respect it. The second step is checking if your firm’s website is accessible. This can be easily done by </w:t>
      </w:r>
      <w:r w:rsidDel="00000000" w:rsidR="00000000" w:rsidRPr="00000000">
        <w:rPr>
          <w:sz w:val="24"/>
          <w:szCs w:val="24"/>
          <w:rtl w:val="0"/>
        </w:rPr>
        <w:t xml:space="preserve">downloading our checklist</w:t>
      </w:r>
      <w:r w:rsidDel="00000000" w:rsidR="00000000" w:rsidRPr="00000000">
        <w:rPr>
          <w:sz w:val="24"/>
          <w:szCs w:val="24"/>
          <w:rtl w:val="0"/>
        </w:rPr>
        <w:t xml:space="preserve">, for free! You can also</w:t>
      </w:r>
      <w:r w:rsidDel="00000000" w:rsidR="00000000" w:rsidRPr="00000000">
        <w:rPr>
          <w:sz w:val="24"/>
          <w:szCs w:val="24"/>
          <w:rtl w:val="0"/>
        </w:rPr>
        <w:t xml:space="preserve"> request an audit</w:t>
      </w:r>
      <w:r w:rsidDel="00000000" w:rsidR="00000000" w:rsidRPr="00000000">
        <w:rPr>
          <w:sz w:val="24"/>
          <w:szCs w:val="24"/>
          <w:rtl w:val="0"/>
        </w:rPr>
        <w:t xml:space="preserve"> of your website. Finally, step up and </w:t>
      </w:r>
      <w:r w:rsidDel="00000000" w:rsidR="00000000" w:rsidRPr="00000000">
        <w:rPr>
          <w:sz w:val="24"/>
          <w:szCs w:val="24"/>
          <w:rtl w:val="0"/>
        </w:rPr>
        <w:t xml:space="preserve">schedule a call with us</w:t>
      </w:r>
      <w:r w:rsidDel="00000000" w:rsidR="00000000" w:rsidRPr="00000000">
        <w:rPr>
          <w:sz w:val="24"/>
          <w:szCs w:val="24"/>
          <w:rtl w:val="0"/>
        </w:rPr>
        <w:t xml:space="preserve">.</w:t>
      </w:r>
    </w:p>
    <w:p w:rsidR="00000000" w:rsidDel="00000000" w:rsidP="00000000" w:rsidRDefault="00000000" w:rsidRPr="00000000" w14:paraId="0000003D">
      <w:pPr>
        <w:spacing w:after="240" w:before="240" w:lineRule="auto"/>
        <w:rPr>
          <w:sz w:val="24"/>
          <w:szCs w:val="24"/>
        </w:rPr>
      </w:pPr>
      <w:r w:rsidDel="00000000" w:rsidR="00000000" w:rsidRPr="00000000">
        <w:rPr>
          <w:sz w:val="24"/>
          <w:szCs w:val="24"/>
          <w:rtl w:val="0"/>
        </w:rPr>
        <w:t xml:space="preserve">The ADA has strict guidelines about website accessibility. Even the most seasoned web developers find them perplexing. </w:t>
      </w:r>
      <w:r w:rsidDel="00000000" w:rsidR="00000000" w:rsidRPr="00000000">
        <w:rPr>
          <w:sz w:val="24"/>
          <w:szCs w:val="24"/>
          <w:rtl w:val="0"/>
        </w:rPr>
        <w:t xml:space="preserve">Adaforweb </w:t>
      </w:r>
      <w:r w:rsidDel="00000000" w:rsidR="00000000" w:rsidRPr="00000000">
        <w:rPr>
          <w:sz w:val="24"/>
          <w:szCs w:val="24"/>
          <w:rtl w:val="0"/>
        </w:rPr>
        <w:t xml:space="preserve">has constantly been working to develop a cost-effective approach to assist you.  Please don't hesitate to contact us if you want to safeguard your company against legal action.</w:t>
      </w:r>
    </w:p>
    <w:p w:rsidR="00000000" w:rsidDel="00000000" w:rsidP="00000000" w:rsidRDefault="00000000" w:rsidRPr="00000000" w14:paraId="0000003E">
      <w:pPr>
        <w:spacing w:after="240" w:before="240" w:lineRule="auto"/>
        <w:rPr>
          <w:b w:val="1"/>
          <w:bCs w:val="1"/>
          <w:sz w:val="36"/>
          <w:szCs w:val="36"/>
        </w:rPr>
      </w:pPr>
      <w:r w:rsidDel="00000000" w:rsidR="00000000" w:rsidRPr="00000000">
        <w:rPr>
          <w:b w:val="1"/>
          <w:bCs w:val="1"/>
          <w:sz w:val="36"/>
          <w:szCs w:val="36"/>
          <w:rtl w:val="0"/>
        </w:rPr>
        <w:t xml:space="preserve">Conclusion</w:t>
      </w:r>
    </w:p>
    <w:p w:rsidR="00000000" w:rsidDel="00000000" w:rsidP="00000000" w:rsidRDefault="00000000" w:rsidRPr="00000000" w14:paraId="0000003F">
      <w:pPr>
        <w:rPr>
          <w:sz w:val="24"/>
          <w:szCs w:val="24"/>
        </w:rPr>
      </w:pPr>
      <w:r w:rsidDel="00000000" w:rsidR="00000000" w:rsidRPr="00000000">
        <w:rPr>
          <w:sz w:val="24"/>
          <w:szCs w:val="24"/>
          <w:rtl w:val="0"/>
        </w:rPr>
        <w:t xml:space="preserve">Being ADA-compliant has several benefits for your law firm's website. Failing to follow the newest requirements makes your firm vulnerable to damaged reputation, legal bills, and missed prospects. Make your website fully accessible and usable by all users without waiting for a demand letter. Begin your accessibility adventure now.</w:t>
      </w:r>
    </w:p>
    <w:p w:rsidR="00000000" w:rsidDel="00000000" w:rsidP="00000000" w:rsidRDefault="00000000" w:rsidRPr="00000000" w14:paraId="00000040">
      <w:pPr>
        <w:rPr>
          <w:sz w:val="24"/>
          <w:szCs w:val="24"/>
        </w:rPr>
      </w:pPr>
      <w:r w:rsidDel="00000000" w:rsidR="00000000" w:rsidRPr="00000000">
        <w:rPr>
          <w:sz w:val="24"/>
          <w:szCs w:val="24"/>
          <w:rtl w:val="0"/>
        </w:rPr>
        <w:t xml:space="preserve"> </w:t>
      </w:r>
    </w:p>
    <w:p w:rsidR="00000000" w:rsidDel="00000000" w:rsidP="00000000" w:rsidRDefault="00000000" w:rsidRPr="00000000" w14:paraId="00000041">
      <w:pPr>
        <w:rPr>
          <w:color w:val="1155cc"/>
          <w:sz w:val="24"/>
          <w:szCs w:val="24"/>
          <w:u w:val="single"/>
        </w:rPr>
      </w:pPr>
      <w:r w:rsidDel="00000000" w:rsidR="00000000" w:rsidRPr="00000000">
        <w:rPr>
          <w:sz w:val="24"/>
          <w:szCs w:val="24"/>
          <w:rtl w:val="0"/>
        </w:rPr>
        <w:t xml:space="preserve">We have readily available tools and technologies to convert your website into an ADA-compliant and accessible website. The best part? We can do that in a matter of days. </w:t>
      </w:r>
      <w:r w:rsidDel="00000000" w:rsidR="00000000" w:rsidRPr="00000000">
        <w:rPr>
          <w:sz w:val="24"/>
          <w:szCs w:val="24"/>
          <w:rtl w:val="0"/>
        </w:rPr>
        <w:t xml:space="preserve">Contact us today.</w:t>
      </w: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sz w:val="24"/>
          <w:szCs w:val="24"/>
          <w:rtl w:val="0"/>
        </w:rPr>
        <w:t xml:space="preserve"> </w:t>
      </w:r>
    </w:p>
    <w:p w:rsidR="00000000" w:rsidDel="00000000" w:rsidP="00000000" w:rsidRDefault="00000000" w:rsidRPr="00000000" w14:paraId="00000043">
      <w:pPr>
        <w:rPr>
          <w:sz w:val="24"/>
          <w:szCs w:val="24"/>
        </w:rPr>
      </w:pPr>
      <w:r w:rsidDel="00000000" w:rsidR="00000000" w:rsidRPr="00000000">
        <w:rPr>
          <w:sz w:val="24"/>
          <w:szCs w:val="24"/>
          <w:rtl w:val="0"/>
        </w:rPr>
        <w:t xml:space="preserve">When your law firm website becomes accessible to everyone, it shouts, "I care, we care."</w:t>
      </w:r>
      <w:r w:rsidDel="00000000" w:rsidR="00000000" w:rsidRPr="00000000">
        <w:rPr>
          <w:sz w:val="24"/>
          <w:szCs w:val="24"/>
          <w:highlight w:val="white"/>
          <w:rtl w:val="0"/>
        </w:rPr>
        <w:t xml:space="preserve"> Focus </w:t>
      </w:r>
      <w:r w:rsidDel="00000000" w:rsidR="00000000" w:rsidRPr="00000000">
        <w:rPr>
          <w:sz w:val="24"/>
          <w:szCs w:val="24"/>
          <w:rtl w:val="0"/>
        </w:rPr>
        <w:t xml:space="preserve">on all consumers, not just those who are non-disabled.</w:t>
      </w:r>
    </w:p>
    <w:p w:rsidR="00000000" w:rsidDel="00000000" w:rsidP="00000000" w:rsidRDefault="00000000" w:rsidRPr="00000000" w14:paraId="00000044">
      <w:pPr>
        <w:rPr>
          <w:rFonts w:ascii="Calibri" w:cs="Calibri" w:eastAsia="Calibri" w:hAnsi="Calibri"/>
          <w:sz w:val="24"/>
          <w:szCs w:val="24"/>
          <w:highlight w:val="white"/>
        </w:rPr>
      </w:pPr>
      <w:r w:rsidDel="00000000" w:rsidR="00000000" w:rsidRPr="00000000">
        <w:rPr>
          <w:rFonts w:ascii="Calibri" w:cs="Calibri" w:eastAsia="Calibri" w:hAnsi="Calibri"/>
          <w:sz w:val="24"/>
          <w:szCs w:val="24"/>
          <w:highlight w:val="white"/>
          <w:rtl w:val="0"/>
        </w:rPr>
        <w:t xml:space="preserve"> </w:t>
      </w:r>
    </w:p>
    <w:p w:rsidR="00000000" w:rsidDel="00000000" w:rsidP="00000000" w:rsidRDefault="00000000" w:rsidRPr="00000000" w14:paraId="00000045">
      <w:pPr>
        <w:spacing w:after="240" w:before="24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46">
      <w:pPr>
        <w:rPr>
          <w:sz w:val="24"/>
          <w:szCs w:val="24"/>
          <w:highlight w:val="whit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www.prb.org/Publications/Media-Guides/2016/aging-unitedstates-fact-sheet.asp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