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LISTA DE CHEQUEO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Verificación de Evidencias de Aprendizaje</w:t>
      </w:r>
    </w:p>
    <w:p>
      <w:pPr>
        <w:spacing w:before="0"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Guía 00 — Proceso de Inducción Aprendices SENA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1170"/>
        <w:gridCol w:w="117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Programa: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Ficha: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Aprendiz: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Instructor: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Criterio de aprobación flexible: </w:t>
      </w:r>
      <w:r>
        <w:rPr>
          <w:rFonts w:ascii="Arial" w:cs="Arial" w:eastAsia="Arial" w:hAnsi="Arial"/>
          <w:sz w:val="20"/>
          <w:szCs w:val="20"/>
        </w:rPr>
        <w:t xml:space="preserve">60% o más de ítems presentes =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✅ CUMPLE</w:t>
      </w:r>
      <w:r>
        <w:rPr>
          <w:rFonts w:ascii="Arial" w:cs="Arial" w:eastAsia="Arial" w:hAnsi="Arial"/>
          <w:sz w:val="20"/>
          <w:szCs w:val="20"/>
        </w:rPr>
        <w:t xml:space="preserve">  |  30–59% = </w:t>
      </w: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⚠️ PARCIAL</w:t>
      </w:r>
      <w:r>
        <w:rPr>
          <w:rFonts w:ascii="Arial" w:cs="Arial" w:eastAsia="Arial" w:hAnsi="Arial"/>
          <w:sz w:val="20"/>
          <w:szCs w:val="20"/>
        </w:rPr>
        <w:t xml:space="preserve">  |  Menos del 30% = </w:t>
      </w: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❌ NO CUMPLE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1 — Quien soy.jpg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¿Es una imagen (nube de palabras, dibujo, collage o similar)?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¿Contiene palabras relacionadas con valores, cualidades o defectos personales?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¿Tiene mínimo 5 palabras o elementos visibles?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¿El contenido hace referencia a características personales del aprendiz?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2 — Mi estilo de aprendizaje.xlsx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¿Es un archivo Excel (hoja de cálculo)?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¿Contiene datos diligenciados (no está completamente vacío)?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estilos de aprendizaje o resultados del test de Kolb?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¿Tiene alguna tabla o puntuación completada?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3 — Info_Identidad SENA.pdf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la historia o fundación del SENA?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la misión y/o visión institucional?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símbolos institucionales (escudo, bandera, himno)?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¿Tiene formato visual de infografía (no solo texto corrido)?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4 — Plataformas SENA.pdf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al menos 2 plataformas del SENA (SofiaPlus, Zajuna, Betowa, etc.)?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¿Contiene capturas de pantalla o imágenes de las plataformas?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¿Hay descripciones o comentarios de cada plataforma explorada?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¿Tiene mínimo 3 páginas de contenido?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5 — Mi Programa de Formación.pptx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¿Es una presentación con diapositivas?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el nombre del programa de formación técnica?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al menos 2 de: perfil de egreso, perfil ocupacional, perfil profesional o proyección?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¿Tiene contenido visual (imágenes, gráficos o diseño)?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6 — Chat Reglamento Aprendiz.pdf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¿Contiene preguntas y respuestas en formato chat (ChatPDF o NotebookLM)?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derechos o deberes del aprendiz SENA?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¿Tiene mínimo 6 preguntas respondidas?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temas como deserción, inasistencia o llamados de atención?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7 — Propuesta Proyecto.pdf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¿Describe una idea o propuesta de proyecto productivo?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una línea temática o sector productivo?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¿Hace referencia a trabajo grupal o menciona integrantes del equipo?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¿Tiene mínimo una página de contenido desarrollado?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EVIDENCIA 8 — Línea de tiempo Profesional.png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1170"/>
        <w:gridCol w:w="117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Cumple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¿Es una imagen de línea de tiempo?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años o fechas de proyección profesional?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¿Menciona títulos, carreras o instituciones educativas?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¿Se proyecta más allá del nivel técnico (tecnológico o profesional)?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auto" w:w="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CUMPLE  ⚠️ PARCIAL  ❌ NO CUMPLE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Observaciones:</w:t>
            </w:r>
          </w:p>
        </w:tc>
        <w:tc>
          <w:tcPr>
            <w:tcW w:type="auto" w:w="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before="4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Firma Instructor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Firma Aprendiz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2026-03-26T15:51:59.357Z</dcterms:created>
  <dcterms:modified xsi:type="dcterms:W3CDTF">2026-03-26T15:51:59.358Z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