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905E" w14:textId="77777777" w:rsidR="00264B9D" w:rsidRDefault="00264B9D"/>
    <w:p w14:paraId="738C4E98" w14:textId="77777777" w:rsidR="00264B9D" w:rsidRDefault="00264B9D">
      <w:pPr>
        <w:pStyle w:val="Title"/>
        <w:jc w:val="center"/>
      </w:pPr>
    </w:p>
    <w:p w14:paraId="68B0255C" w14:textId="77777777" w:rsidR="00264B9D" w:rsidRDefault="00264B9D">
      <w:pPr>
        <w:pStyle w:val="Title"/>
        <w:jc w:val="center"/>
      </w:pPr>
    </w:p>
    <w:p w14:paraId="48963C46" w14:textId="77777777" w:rsidR="00264B9D" w:rsidRDefault="00264B9D">
      <w:pPr>
        <w:pStyle w:val="Title"/>
        <w:jc w:val="center"/>
        <w:rPr>
          <w:sz w:val="52"/>
          <w:szCs w:val="144"/>
        </w:rPr>
      </w:pPr>
    </w:p>
    <w:p w14:paraId="46931AF4" w14:textId="77777777" w:rsidR="00264B9D" w:rsidRDefault="00000000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Low</w:t>
      </w:r>
      <w:r>
        <w:t xml:space="preserve"> 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147DCE19" w14:textId="77777777" w:rsidR="00264B9D" w:rsidRDefault="00000000">
      <w:pPr>
        <w:pStyle w:val="BodyText"/>
        <w:spacing w:before="505" w:line="480" w:lineRule="auto"/>
        <w:ind w:left="3322" w:right="3292" w:firstLine="945"/>
        <w:jc w:val="center"/>
        <w:rPr>
          <w:spacing w:val="-6"/>
        </w:rPr>
      </w:pPr>
      <w:r>
        <w:rPr>
          <w:spacing w:val="-6"/>
        </w:rPr>
        <w:t>On</w:t>
      </w:r>
    </w:p>
    <w:p w14:paraId="39584530" w14:textId="77777777" w:rsidR="00264B9D" w:rsidRDefault="00000000">
      <w:pPr>
        <w:pStyle w:val="BodyText"/>
      </w:pPr>
      <w:r>
        <w:t xml:space="preserve">           Construction Planning Assistant Agent</w:t>
      </w:r>
    </w:p>
    <w:p w14:paraId="0A630D72" w14:textId="77777777" w:rsidR="00264B9D" w:rsidRDefault="00000000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Course Name: Agentic AI</w:t>
      </w:r>
    </w:p>
    <w:p w14:paraId="15077B13" w14:textId="77777777" w:rsidR="00264B9D" w:rsidRDefault="00264B9D">
      <w:pPr>
        <w:jc w:val="center"/>
        <w:rPr>
          <w:rStyle w:val="BookTitle"/>
        </w:rPr>
      </w:pPr>
    </w:p>
    <w:p w14:paraId="5B094544" w14:textId="77777777" w:rsidR="00264B9D" w:rsidRDefault="00000000">
      <w:pPr>
        <w:jc w:val="center"/>
        <w:rPr>
          <w:b/>
          <w:bCs/>
          <w:i/>
          <w:iCs/>
          <w:spacing w:val="5"/>
        </w:rPr>
      </w:pPr>
      <w:r>
        <w:rPr>
          <w:rStyle w:val="BookTitle"/>
        </w:rPr>
        <w:t xml:space="preserve">Institution Name: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DB338D8" w14:textId="77777777" w:rsidR="00264B9D" w:rsidRDefault="00264B9D">
      <w:pPr>
        <w:pStyle w:val="Quote"/>
        <w:rPr>
          <w:color w:val="auto"/>
        </w:rPr>
      </w:pPr>
    </w:p>
    <w:p w14:paraId="2F98629A" w14:textId="77777777" w:rsidR="00264B9D" w:rsidRDefault="00000000">
      <w:pPr>
        <w:pStyle w:val="Quote"/>
        <w:rPr>
          <w:color w:val="auto"/>
        </w:rPr>
      </w:pPr>
      <w:r>
        <w:rPr>
          <w:color w:val="auto"/>
        </w:rPr>
        <w:t>Student Name(s) &amp; Enrolment Number(s):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845"/>
        <w:gridCol w:w="5165"/>
        <w:gridCol w:w="3006"/>
      </w:tblGrid>
      <w:tr w:rsidR="00264B9D" w14:paraId="2C10B91C" w14:textId="77777777">
        <w:tc>
          <w:tcPr>
            <w:tcW w:w="845" w:type="dxa"/>
          </w:tcPr>
          <w:p w14:paraId="040B8744" w14:textId="77777777" w:rsidR="00264B9D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Sr no</w:t>
            </w:r>
          </w:p>
        </w:tc>
        <w:tc>
          <w:tcPr>
            <w:tcW w:w="5165" w:type="dxa"/>
          </w:tcPr>
          <w:p w14:paraId="4950DC99" w14:textId="77777777" w:rsidR="00264B9D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3E2BA975" w14:textId="77777777" w:rsidR="00264B9D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Enrolment Number</w:t>
            </w:r>
          </w:p>
        </w:tc>
      </w:tr>
      <w:tr w:rsidR="00264B9D" w14:paraId="45DB9D95" w14:textId="77777777">
        <w:tc>
          <w:tcPr>
            <w:tcW w:w="845" w:type="dxa"/>
          </w:tcPr>
          <w:p w14:paraId="189A2537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1.</w:t>
            </w:r>
          </w:p>
        </w:tc>
        <w:tc>
          <w:tcPr>
            <w:tcW w:w="5165" w:type="dxa"/>
          </w:tcPr>
          <w:p w14:paraId="6C9271BD" w14:textId="06CE108A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Ansh </w:t>
            </w:r>
            <w:r w:rsidR="002D56A0">
              <w:rPr>
                <w:rFonts w:eastAsia="Aptos"/>
              </w:rPr>
              <w:t>K</w:t>
            </w:r>
            <w:r>
              <w:rPr>
                <w:rFonts w:eastAsia="Aptos"/>
              </w:rPr>
              <w:t>umbhare</w:t>
            </w:r>
          </w:p>
        </w:tc>
        <w:tc>
          <w:tcPr>
            <w:tcW w:w="3006" w:type="dxa"/>
          </w:tcPr>
          <w:p w14:paraId="492259CB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EN22CS301140</w:t>
            </w:r>
          </w:p>
        </w:tc>
      </w:tr>
      <w:tr w:rsidR="00264B9D" w14:paraId="3AB183EB" w14:textId="77777777">
        <w:tc>
          <w:tcPr>
            <w:tcW w:w="845" w:type="dxa"/>
          </w:tcPr>
          <w:p w14:paraId="153938FE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2.</w:t>
            </w:r>
          </w:p>
        </w:tc>
        <w:tc>
          <w:tcPr>
            <w:tcW w:w="5165" w:type="dxa"/>
          </w:tcPr>
          <w:p w14:paraId="4F4C3646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Anshul Sen</w:t>
            </w:r>
          </w:p>
        </w:tc>
        <w:tc>
          <w:tcPr>
            <w:tcW w:w="3006" w:type="dxa"/>
          </w:tcPr>
          <w:p w14:paraId="39CAF8A4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EN22CS301158</w:t>
            </w:r>
          </w:p>
        </w:tc>
      </w:tr>
      <w:tr w:rsidR="00264B9D" w14:paraId="5E3F74AC" w14:textId="77777777">
        <w:tc>
          <w:tcPr>
            <w:tcW w:w="845" w:type="dxa"/>
          </w:tcPr>
          <w:p w14:paraId="471EAE21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3.</w:t>
            </w:r>
          </w:p>
        </w:tc>
        <w:tc>
          <w:tcPr>
            <w:tcW w:w="5165" w:type="dxa"/>
          </w:tcPr>
          <w:p w14:paraId="7F0B0712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Anshul Yadav</w:t>
            </w:r>
          </w:p>
        </w:tc>
        <w:tc>
          <w:tcPr>
            <w:tcW w:w="3006" w:type="dxa"/>
          </w:tcPr>
          <w:p w14:paraId="651B2AA2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EN22CS301159</w:t>
            </w:r>
          </w:p>
        </w:tc>
      </w:tr>
      <w:tr w:rsidR="00264B9D" w14:paraId="103300C4" w14:textId="77777777">
        <w:tc>
          <w:tcPr>
            <w:tcW w:w="845" w:type="dxa"/>
          </w:tcPr>
          <w:p w14:paraId="436BD2EF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4.</w:t>
            </w:r>
          </w:p>
        </w:tc>
        <w:tc>
          <w:tcPr>
            <w:tcW w:w="5165" w:type="dxa"/>
          </w:tcPr>
          <w:p w14:paraId="1A87FC9C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Armi </w:t>
            </w:r>
            <w:proofErr w:type="spellStart"/>
            <w:r>
              <w:rPr>
                <w:rFonts w:eastAsia="Aptos"/>
              </w:rPr>
              <w:t>Bhawsar</w:t>
            </w:r>
            <w:proofErr w:type="spellEnd"/>
          </w:p>
        </w:tc>
        <w:tc>
          <w:tcPr>
            <w:tcW w:w="3006" w:type="dxa"/>
          </w:tcPr>
          <w:p w14:paraId="6DF2A1B8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EN22CS301194</w:t>
            </w:r>
          </w:p>
        </w:tc>
      </w:tr>
      <w:tr w:rsidR="00264B9D" w14:paraId="4819ED6C" w14:textId="77777777">
        <w:tc>
          <w:tcPr>
            <w:tcW w:w="845" w:type="dxa"/>
          </w:tcPr>
          <w:p w14:paraId="0FB1087E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5.</w:t>
            </w:r>
          </w:p>
        </w:tc>
        <w:tc>
          <w:tcPr>
            <w:tcW w:w="5165" w:type="dxa"/>
          </w:tcPr>
          <w:p w14:paraId="159F8079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Athrav Dubey</w:t>
            </w:r>
          </w:p>
        </w:tc>
        <w:tc>
          <w:tcPr>
            <w:tcW w:w="3006" w:type="dxa"/>
          </w:tcPr>
          <w:p w14:paraId="23106C5D" w14:textId="77777777" w:rsidR="00264B9D" w:rsidRDefault="00000000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EN22CS301229</w:t>
            </w:r>
          </w:p>
        </w:tc>
      </w:tr>
    </w:tbl>
    <w:p w14:paraId="25B62692" w14:textId="0DE599A7" w:rsidR="00264B9D" w:rsidRDefault="00000000">
      <w:pPr>
        <w:pStyle w:val="Quote"/>
      </w:pPr>
      <w:r>
        <w:t>Group Name:</w:t>
      </w:r>
      <w:r w:rsidR="002D56A0">
        <w:t xml:space="preserve"> </w:t>
      </w:r>
      <w:r>
        <w:t>Group</w:t>
      </w:r>
      <w:r w:rsidR="002D56A0">
        <w:t>06</w:t>
      </w:r>
      <w:r>
        <w:t>-D2</w:t>
      </w:r>
    </w:p>
    <w:p w14:paraId="57F27CD0" w14:textId="3C445464" w:rsidR="00264B9D" w:rsidRDefault="00000000">
      <w:pPr>
        <w:pStyle w:val="Quote"/>
      </w:pPr>
      <w:r>
        <w:t>Project Number:</w:t>
      </w:r>
      <w:r w:rsidR="002D56A0">
        <w:t xml:space="preserve"> </w:t>
      </w:r>
      <w:r>
        <w:t>AAI-</w:t>
      </w:r>
      <w:r w:rsidR="002D56A0">
        <w:t>18</w:t>
      </w:r>
    </w:p>
    <w:p w14:paraId="0CAB263C" w14:textId="77777777" w:rsidR="00264B9D" w:rsidRDefault="00000000">
      <w:pPr>
        <w:pStyle w:val="Quote"/>
      </w:pPr>
      <w:r>
        <w:t xml:space="preserve">Industry Mentor Name: </w:t>
      </w:r>
    </w:p>
    <w:p w14:paraId="1CE68A24" w14:textId="77777777" w:rsidR="00264B9D" w:rsidRDefault="00000000">
      <w:pPr>
        <w:pStyle w:val="Quote"/>
      </w:pPr>
      <w:r>
        <w:t>University Mentor Name: Prof. Ajeet Singh Rajput</w:t>
      </w:r>
    </w:p>
    <w:p w14:paraId="534E3F59" w14:textId="77777777" w:rsidR="00264B9D" w:rsidRDefault="00000000">
      <w:pPr>
        <w:pStyle w:val="Quote"/>
      </w:pPr>
      <w:r>
        <w:t>Academic Year: 2026</w:t>
      </w:r>
    </w:p>
    <w:p w14:paraId="7BE122FA" w14:textId="77777777" w:rsidR="00264B9D" w:rsidRDefault="00264B9D">
      <w:pPr>
        <w:spacing w:before="61"/>
        <w:rPr>
          <w:sz w:val="40"/>
          <w:szCs w:val="40"/>
        </w:rPr>
      </w:pPr>
    </w:p>
    <w:p w14:paraId="0707D55F" w14:textId="77777777" w:rsidR="00264B9D" w:rsidRDefault="00264B9D">
      <w:pPr>
        <w:spacing w:before="61"/>
        <w:rPr>
          <w:sz w:val="40"/>
          <w:szCs w:val="40"/>
        </w:rPr>
      </w:pPr>
    </w:p>
    <w:p w14:paraId="52915D6D" w14:textId="77777777" w:rsidR="00264B9D" w:rsidRDefault="00264B9D">
      <w:pPr>
        <w:spacing w:before="61"/>
        <w:rPr>
          <w:sz w:val="40"/>
          <w:szCs w:val="40"/>
        </w:rPr>
      </w:pPr>
    </w:p>
    <w:p w14:paraId="2DB9F61E" w14:textId="77777777" w:rsidR="00264B9D" w:rsidRDefault="00264B9D">
      <w:pPr>
        <w:spacing w:before="61"/>
        <w:rPr>
          <w:sz w:val="40"/>
          <w:szCs w:val="40"/>
        </w:rPr>
      </w:pPr>
    </w:p>
    <w:p w14:paraId="5223965E" w14:textId="77777777" w:rsidR="00264B9D" w:rsidRDefault="00000000">
      <w:pPr>
        <w:spacing w:before="61"/>
        <w:rPr>
          <w:sz w:val="40"/>
          <w:szCs w:val="40"/>
        </w:rPr>
      </w:pPr>
      <w:r>
        <w:rPr>
          <w:sz w:val="40"/>
          <w:szCs w:val="40"/>
        </w:rPr>
        <w:t>Table</w:t>
      </w:r>
      <w:r>
        <w:rPr>
          <w:spacing w:val="-3"/>
          <w:sz w:val="40"/>
          <w:szCs w:val="40"/>
        </w:rPr>
        <w:t xml:space="preserve"> </w:t>
      </w:r>
      <w:r>
        <w:rPr>
          <w:sz w:val="40"/>
          <w:szCs w:val="40"/>
        </w:rPr>
        <w:t>of</w:t>
      </w:r>
      <w:r>
        <w:rPr>
          <w:spacing w:val="1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Contents</w:t>
      </w:r>
    </w:p>
    <w:p w14:paraId="3A4C7A34" w14:textId="77777777" w:rsidR="00264B9D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Introduction.</w:t>
      </w:r>
    </w:p>
    <w:p w14:paraId="22F8DF81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Scope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document.</w:t>
      </w:r>
    </w:p>
    <w:p w14:paraId="40A31DB2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Intended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Audience</w:t>
      </w:r>
    </w:p>
    <w:p w14:paraId="4CB71A98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spacing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System</w:t>
      </w:r>
      <w:r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overview.</w:t>
      </w:r>
    </w:p>
    <w:p w14:paraId="27840666" w14:textId="77777777" w:rsidR="00264B9D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z w:val="23"/>
          <w:szCs w:val="23"/>
        </w:rPr>
        <w:t>System</w:t>
      </w:r>
      <w:r>
        <w:rPr>
          <w:spacing w:val="-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Design.</w:t>
      </w:r>
    </w:p>
    <w:p w14:paraId="0EF62DFB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Application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Design</w:t>
      </w:r>
    </w:p>
    <w:p w14:paraId="154EAF22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spacing w:after="0" w:line="229" w:lineRule="exact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Process</w:t>
      </w:r>
      <w:r>
        <w:rPr>
          <w:spacing w:val="-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Flow.</w:t>
      </w:r>
    </w:p>
    <w:p w14:paraId="06A160A1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spacing w:after="0" w:line="229" w:lineRule="exact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Information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Flow.</w:t>
      </w:r>
    </w:p>
    <w:p w14:paraId="7804B995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spacing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Components</w:t>
      </w:r>
      <w:r>
        <w:rPr>
          <w:spacing w:val="-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Design</w:t>
      </w:r>
    </w:p>
    <w:p w14:paraId="685072B3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Key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Design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Considerations</w:t>
      </w:r>
    </w:p>
    <w:p w14:paraId="714D3AAE" w14:textId="77777777" w:rsidR="00264B9D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API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Catalogue.</w:t>
      </w:r>
    </w:p>
    <w:p w14:paraId="3AD11681" w14:textId="77777777" w:rsidR="00264B9D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References</w:t>
      </w:r>
    </w:p>
    <w:p w14:paraId="02591EEB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3003DEDC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F896E53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65A2CCF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C75E60D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52076D71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01FE7779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A3A1442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4127DD67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31659674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2149B869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24344693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04843240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5E88613E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310776DE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0667F958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5DD55E83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5D97B49C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FF8A987" w14:textId="77777777" w:rsidR="00264B9D" w:rsidRDefault="00000000">
      <w:pPr>
        <w:pStyle w:val="Heading1"/>
        <w:rPr>
          <w:bCs/>
          <w:szCs w:val="28"/>
        </w:rPr>
      </w:pPr>
      <w:r>
        <w:t>1. Introduction</w:t>
      </w:r>
    </w:p>
    <w:p w14:paraId="218C6641" w14:textId="77777777" w:rsidR="00264B9D" w:rsidRDefault="00000000">
      <w:r>
        <w:rPr>
          <w:rFonts w:ascii="Aptos" w:hAnsi="Aptos"/>
          <w:sz w:val="22"/>
          <w:szCs w:val="22"/>
        </w:rPr>
        <w:t xml:space="preserve">This document presents the Low-Level Design (LLD) of the </w:t>
      </w:r>
      <w:r>
        <w:rPr>
          <w:rStyle w:val="Strong"/>
          <w:rFonts w:ascii="Aptos" w:hAnsi="Aptos"/>
          <w:b w:val="0"/>
          <w:bCs w:val="0"/>
          <w:sz w:val="22"/>
          <w:szCs w:val="22"/>
        </w:rPr>
        <w:t>Construction Planning Assistant Agent</w:t>
      </w:r>
      <w:r>
        <w:rPr>
          <w:rFonts w:ascii="Aptos" w:hAnsi="Aptos"/>
          <w:sz w:val="22"/>
          <w:szCs w:val="22"/>
        </w:rPr>
        <w:t xml:space="preserve"> project. It provides a detailed technical description of the system by breaking down its internal structure, components, and interactions within an agentic AI framework.</w:t>
      </w:r>
    </w:p>
    <w:p w14:paraId="223B86A9" w14:textId="77777777" w:rsidR="00264B9D" w:rsidRDefault="00000000">
      <w:pPr>
        <w:rPr>
          <w:sz w:val="22"/>
          <w:szCs w:val="22"/>
        </w:rPr>
      </w:pPr>
      <w:r>
        <w:rPr>
          <w:sz w:val="22"/>
          <w:szCs w:val="22"/>
        </w:rPr>
        <w:t>The purpose of this document is to define how the system is designed and implemented at a granular level. It includes detailed information about system modules such as task decomposition, dependency management, tool integration, and schedule generation.</w:t>
      </w:r>
    </w:p>
    <w:p w14:paraId="60A9B9F7" w14:textId="77777777" w:rsidR="00264B9D" w:rsidRDefault="00000000">
      <w:pPr>
        <w:rPr>
          <w:sz w:val="22"/>
          <w:szCs w:val="22"/>
        </w:rPr>
      </w:pPr>
      <w:r>
        <w:rPr>
          <w:sz w:val="22"/>
          <w:szCs w:val="22"/>
        </w:rPr>
        <w:t>The document serves as a blueprint for developers to understand the system architecture and for evaluators to assess the design approach used in the project. It ensures clarity in system implementation by describing how high-level construction goals are translated into detailed technical components, workflows, and execution plans.</w:t>
      </w:r>
    </w:p>
    <w:p w14:paraId="6A5017E3" w14:textId="77777777" w:rsidR="00264B9D" w:rsidRDefault="00000000">
      <w:pPr>
        <w:pStyle w:val="Heading1"/>
        <w:rPr>
          <w:bCs/>
        </w:rPr>
      </w:pPr>
      <w:r>
        <w:t>1.1. Scope of the document</w:t>
      </w:r>
    </w:p>
    <w:p w14:paraId="1DB15388" w14:textId="77777777" w:rsidR="00264B9D" w:rsidRDefault="00000000">
      <w:r>
        <w:rPr>
          <w:rFonts w:ascii="Aptos" w:hAnsi="Aptos"/>
          <w:sz w:val="22"/>
          <w:szCs w:val="22"/>
        </w:rPr>
        <w:t xml:space="preserve">This document defines the detailed low-level design of the </w:t>
      </w:r>
      <w:r>
        <w:rPr>
          <w:rStyle w:val="Strong"/>
          <w:rFonts w:ascii="Aptos" w:hAnsi="Aptos"/>
          <w:b w:val="0"/>
          <w:bCs w:val="0"/>
          <w:sz w:val="22"/>
          <w:szCs w:val="22"/>
        </w:rPr>
        <w:t>Construction Planning Assistant Agent</w:t>
      </w:r>
      <w:r>
        <w:rPr>
          <w:rFonts w:ascii="Aptos" w:hAnsi="Aptos"/>
          <w:sz w:val="22"/>
          <w:szCs w:val="22"/>
        </w:rPr>
        <w:t>. It describes the internal structure of the system, including its architecture, individual components, and their interactions within an agentic AI framework.</w:t>
      </w:r>
    </w:p>
    <w:p w14:paraId="36DE49BF" w14:textId="77777777" w:rsidR="00264B9D" w:rsidRDefault="00000000">
      <w:pPr>
        <w:rPr>
          <w:sz w:val="22"/>
          <w:szCs w:val="22"/>
        </w:rPr>
      </w:pPr>
      <w:r>
        <w:rPr>
          <w:sz w:val="22"/>
          <w:szCs w:val="22"/>
        </w:rPr>
        <w:t>The document explains how the system processes construction-related goals, decomposes them into actionable tasks, validates constraints using integrated tools, and generates structured execution schedules.</w:t>
      </w:r>
    </w:p>
    <w:p w14:paraId="08BFE6DA" w14:textId="77777777" w:rsidR="00264B9D" w:rsidRDefault="00000000">
      <w:pPr>
        <w:rPr>
          <w:sz w:val="22"/>
          <w:szCs w:val="22"/>
        </w:rPr>
      </w:pPr>
      <w:r>
        <w:rPr>
          <w:sz w:val="22"/>
          <w:szCs w:val="22"/>
        </w:rPr>
        <w:t>It also covers the design of agents, tool integrations, process workflows, and data flow across the system. The purpose of this document is to provide a clear and comprehensive understanding of how the system is implemented at a technical level, enabling developers and evaluators to understand the functionality and design decisions of the application.</w:t>
      </w:r>
    </w:p>
    <w:p w14:paraId="4507F118" w14:textId="77777777" w:rsidR="00264B9D" w:rsidRDefault="00000000">
      <w:pPr>
        <w:pStyle w:val="Heading1"/>
        <w:rPr>
          <w:bCs/>
        </w:rPr>
      </w:pPr>
      <w:r>
        <w:t>1.2. Intended Audience</w:t>
      </w:r>
    </w:p>
    <w:p w14:paraId="5CB8EC86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This document is intended for:</w:t>
      </w:r>
    </w:p>
    <w:p w14:paraId="3D56C378" w14:textId="77777777" w:rsidR="00264B9D" w:rsidRDefault="00000000">
      <w:pPr>
        <w:widowControl w:val="0"/>
        <w:numPr>
          <w:ilvl w:val="0"/>
          <w:numId w:val="2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Developers implementing the system</w:t>
      </w:r>
    </w:p>
    <w:p w14:paraId="4495B6EC" w14:textId="77777777" w:rsidR="00264B9D" w:rsidRDefault="00000000">
      <w:pPr>
        <w:widowControl w:val="0"/>
        <w:numPr>
          <w:ilvl w:val="0"/>
          <w:numId w:val="2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Academic evaluators and mentors</w:t>
      </w:r>
    </w:p>
    <w:p w14:paraId="3E975DE4" w14:textId="77777777" w:rsidR="00264B9D" w:rsidRDefault="00000000">
      <w:pPr>
        <w:widowControl w:val="0"/>
        <w:numPr>
          <w:ilvl w:val="0"/>
          <w:numId w:val="2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Students studying Agentic AI</w:t>
      </w:r>
    </w:p>
    <w:p w14:paraId="4FF9CBB8" w14:textId="77777777" w:rsidR="00264B9D" w:rsidRDefault="00000000">
      <w:pPr>
        <w:widowControl w:val="0"/>
        <w:numPr>
          <w:ilvl w:val="0"/>
          <w:numId w:val="2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Researchers exploring AI in construction planning</w:t>
      </w:r>
    </w:p>
    <w:p w14:paraId="3D092E28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It helps the audience understand system design, workflows, and technical implementation details.</w:t>
      </w:r>
    </w:p>
    <w:p w14:paraId="243C85FB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40ECB2AB" w14:textId="77777777" w:rsidR="00264B9D" w:rsidRDefault="00000000">
      <w:pPr>
        <w:pStyle w:val="Heading1"/>
        <w:rPr>
          <w:bCs/>
        </w:rPr>
      </w:pPr>
      <w:r>
        <w:lastRenderedPageBreak/>
        <w:t>1.3. System overview</w:t>
      </w:r>
    </w:p>
    <w:p w14:paraId="538F24B5" w14:textId="77777777" w:rsidR="00264B9D" w:rsidRDefault="00000000">
      <w:pPr>
        <w:pStyle w:val="BodyText"/>
        <w:tabs>
          <w:tab w:val="left" w:pos="359"/>
          <w:tab w:val="right" w:leader="dot" w:pos="9033"/>
        </w:tabs>
        <w:spacing w:before="229"/>
        <w:rPr>
          <w:sz w:val="22"/>
          <w:szCs w:val="22"/>
        </w:rPr>
      </w:pPr>
      <w:r>
        <w:rPr>
          <w:rFonts w:ascii="Aptos" w:hAnsi="Aptos"/>
          <w:b w:val="0"/>
          <w:bCs w:val="0"/>
          <w:sz w:val="22"/>
          <w:szCs w:val="22"/>
        </w:rPr>
        <w:t xml:space="preserve">The system is a multi-agent AI-based </w:t>
      </w:r>
      <w:r>
        <w:rPr>
          <w:rStyle w:val="Strong"/>
          <w:rFonts w:ascii="Aptos" w:hAnsi="Aptos"/>
          <w:sz w:val="22"/>
          <w:szCs w:val="22"/>
        </w:rPr>
        <w:t>Construction Planning Assistant</w:t>
      </w:r>
      <w:r>
        <w:rPr>
          <w:rFonts w:ascii="Aptos" w:hAnsi="Aptos"/>
          <w:b w:val="0"/>
          <w:bCs w:val="0"/>
          <w:sz w:val="22"/>
          <w:szCs w:val="22"/>
        </w:rPr>
        <w:t xml:space="preserve"> that processes user-defined goals and generates structured construction execution plans.</w:t>
      </w:r>
    </w:p>
    <w:p w14:paraId="358024BF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r>
        <w:rPr>
          <w:noProof/>
        </w:rPr>
        <w:drawing>
          <wp:inline distT="0" distB="0" distL="0" distR="0" wp14:anchorId="75B1E36A" wp14:editId="446E5C68">
            <wp:extent cx="5798820" cy="3674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67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E89EF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jc w:val="center"/>
        <w:rPr>
          <w:b/>
          <w:bCs/>
        </w:rPr>
      </w:pPr>
      <w:r>
        <w:rPr>
          <w:b/>
          <w:bCs/>
        </w:rPr>
        <w:t>Figure 1: Use Case Diagram</w:t>
      </w:r>
    </w:p>
    <w:p w14:paraId="18CE416F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Working Overview</w:t>
      </w:r>
    </w:p>
    <w:p w14:paraId="3BB10E39" w14:textId="77777777" w:rsidR="00264B9D" w:rsidRDefault="00000000">
      <w:pPr>
        <w:widowControl w:val="0"/>
        <w:numPr>
          <w:ilvl w:val="0"/>
          <w:numId w:val="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User provides a construction goal</w:t>
      </w:r>
    </w:p>
    <w:p w14:paraId="127B84D0" w14:textId="77777777" w:rsidR="00264B9D" w:rsidRDefault="00000000">
      <w:pPr>
        <w:widowControl w:val="0"/>
        <w:numPr>
          <w:ilvl w:val="0"/>
          <w:numId w:val="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Planner Agent interprets the goal</w:t>
      </w:r>
    </w:p>
    <w:p w14:paraId="27A2ECD1" w14:textId="77777777" w:rsidR="00264B9D" w:rsidRDefault="00000000">
      <w:pPr>
        <w:widowControl w:val="0"/>
        <w:numPr>
          <w:ilvl w:val="0"/>
          <w:numId w:val="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Goal is decomposed into smaller tasks</w:t>
      </w:r>
    </w:p>
    <w:p w14:paraId="3063CBD1" w14:textId="77777777" w:rsidR="00264B9D" w:rsidRDefault="00000000">
      <w:pPr>
        <w:widowControl w:val="0"/>
        <w:numPr>
          <w:ilvl w:val="0"/>
          <w:numId w:val="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Specialized agents perform specific planning functions</w:t>
      </w:r>
    </w:p>
    <w:p w14:paraId="7F8EEC1C" w14:textId="77777777" w:rsidR="00264B9D" w:rsidRDefault="00000000">
      <w:pPr>
        <w:widowControl w:val="0"/>
        <w:numPr>
          <w:ilvl w:val="0"/>
          <w:numId w:val="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Tools validate constraints such as resources, documents, and timelines</w:t>
      </w:r>
    </w:p>
    <w:p w14:paraId="2904F08C" w14:textId="77777777" w:rsidR="00264B9D" w:rsidRDefault="00000000">
      <w:pPr>
        <w:widowControl w:val="0"/>
        <w:numPr>
          <w:ilvl w:val="0"/>
          <w:numId w:val="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Final execution plan is generated</w:t>
      </w:r>
    </w:p>
    <w:p w14:paraId="3D8D06CC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Key Features</w:t>
      </w:r>
    </w:p>
    <w:p w14:paraId="664A9513" w14:textId="77777777" w:rsidR="00264B9D" w:rsidRDefault="00000000">
      <w:pPr>
        <w:widowControl w:val="0"/>
        <w:numPr>
          <w:ilvl w:val="0"/>
          <w:numId w:val="4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Autonomous task decomposition</w:t>
      </w:r>
    </w:p>
    <w:p w14:paraId="5645F95B" w14:textId="77777777" w:rsidR="00264B9D" w:rsidRDefault="00000000">
      <w:pPr>
        <w:widowControl w:val="0"/>
        <w:numPr>
          <w:ilvl w:val="0"/>
          <w:numId w:val="4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Multi-agent collaboration</w:t>
      </w:r>
    </w:p>
    <w:p w14:paraId="557BF0C6" w14:textId="77777777" w:rsidR="00264B9D" w:rsidRDefault="00000000">
      <w:pPr>
        <w:widowControl w:val="0"/>
        <w:numPr>
          <w:ilvl w:val="0"/>
          <w:numId w:val="4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Tool-based validation</w:t>
      </w:r>
    </w:p>
    <w:p w14:paraId="0ED0B82B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ind w:left="720"/>
        <w:rPr>
          <w:sz w:val="22"/>
          <w:szCs w:val="22"/>
        </w:rPr>
      </w:pPr>
    </w:p>
    <w:p w14:paraId="78361419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ind w:left="720"/>
        <w:rPr>
          <w:sz w:val="23"/>
          <w:szCs w:val="23"/>
        </w:rPr>
      </w:pPr>
    </w:p>
    <w:p w14:paraId="4DADF20D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r>
        <w:rPr>
          <w:rFonts w:asciiTheme="majorHAnsi" w:hAnsiTheme="majorHAnsi"/>
          <w:b/>
          <w:bCs/>
          <w:sz w:val="28"/>
          <w:szCs w:val="28"/>
        </w:rPr>
        <w:t>2. System Design</w:t>
      </w:r>
    </w:p>
    <w:p w14:paraId="252BB703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The system follows a modular multi-agent architecture where each component performs a specific role. The design ensures flexibility, scalability, and efficient task execution.</w:t>
      </w:r>
    </w:p>
    <w:p w14:paraId="1918C336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r>
        <w:rPr>
          <w:noProof/>
        </w:rPr>
        <w:drawing>
          <wp:inline distT="0" distB="0" distL="0" distR="0" wp14:anchorId="58DBE835" wp14:editId="07681EB6">
            <wp:extent cx="5370195" cy="4127500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412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5AF47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jc w:val="center"/>
        <w:rPr>
          <w:b/>
          <w:bCs/>
        </w:rPr>
      </w:pPr>
      <w:r>
        <w:rPr>
          <w:b/>
          <w:bCs/>
        </w:rPr>
        <w:t>Figure 2: Architecture Diagram</w:t>
      </w:r>
    </w:p>
    <w:p w14:paraId="03222DA2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Architecture Flow</w:t>
      </w:r>
    </w:p>
    <w:p w14:paraId="513D5679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User Input → Planner Agent → Task Decomposition → Specialized Agents → Tool Integration → Output</w:t>
      </w:r>
    </w:p>
    <w:p w14:paraId="392B49C2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2.1. Application Design</w:t>
      </w:r>
    </w:p>
    <w:p w14:paraId="4CB9743D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The application consists of the following modules:</w:t>
      </w:r>
    </w:p>
    <w:p w14:paraId="01AD1D0F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1. Input Module</w:t>
      </w:r>
    </w:p>
    <w:p w14:paraId="69407435" w14:textId="77777777" w:rsidR="00264B9D" w:rsidRDefault="00000000">
      <w:pPr>
        <w:widowControl w:val="0"/>
        <w:numPr>
          <w:ilvl w:val="0"/>
          <w:numId w:val="5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Accepts construction goal from user</w:t>
      </w:r>
    </w:p>
    <w:p w14:paraId="68B6F217" w14:textId="77777777" w:rsidR="00264B9D" w:rsidRDefault="00000000">
      <w:pPr>
        <w:widowControl w:val="0"/>
        <w:numPr>
          <w:ilvl w:val="0"/>
          <w:numId w:val="5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Validates and preprocesses input</w:t>
      </w:r>
    </w:p>
    <w:p w14:paraId="4D724F38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3"/>
          <w:szCs w:val="23"/>
        </w:rPr>
      </w:pPr>
    </w:p>
    <w:p w14:paraId="355602A4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3FB02B9D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6485FE4C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 Planner Agent</w:t>
      </w:r>
    </w:p>
    <w:p w14:paraId="0379A8C4" w14:textId="77777777" w:rsidR="00264B9D" w:rsidRDefault="00000000">
      <w:pPr>
        <w:widowControl w:val="0"/>
        <w:numPr>
          <w:ilvl w:val="0"/>
          <w:numId w:val="6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Core decision-making unit</w:t>
      </w:r>
    </w:p>
    <w:p w14:paraId="6D4C240B" w14:textId="77777777" w:rsidR="00264B9D" w:rsidRDefault="00000000">
      <w:pPr>
        <w:widowControl w:val="0"/>
        <w:numPr>
          <w:ilvl w:val="0"/>
          <w:numId w:val="6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Breaks goals into smaller tasks using LLM</w:t>
      </w:r>
    </w:p>
    <w:p w14:paraId="1D0FA6B8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3. Agent Layer</w:t>
      </w:r>
    </w:p>
    <w:p w14:paraId="7C7BA9E5" w14:textId="77777777" w:rsidR="00264B9D" w:rsidRDefault="00000000">
      <w:pPr>
        <w:widowControl w:val="0"/>
        <w:numPr>
          <w:ilvl w:val="0"/>
          <w:numId w:val="7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Planning Agent: structures construction workflow</w:t>
      </w:r>
    </w:p>
    <w:p w14:paraId="2F31BA37" w14:textId="77777777" w:rsidR="00264B9D" w:rsidRDefault="00000000">
      <w:pPr>
        <w:widowControl w:val="0"/>
        <w:numPr>
          <w:ilvl w:val="0"/>
          <w:numId w:val="7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Validation Agent: verifies constraints and feasibility</w:t>
      </w:r>
    </w:p>
    <w:p w14:paraId="21C1ABEB" w14:textId="77777777" w:rsidR="00264B9D" w:rsidRDefault="00000000">
      <w:pPr>
        <w:widowControl w:val="0"/>
        <w:numPr>
          <w:ilvl w:val="0"/>
          <w:numId w:val="7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Scheduling Agent: generates timeline and task order</w:t>
      </w:r>
    </w:p>
    <w:p w14:paraId="1DED2B58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4. Tool Layer</w:t>
      </w:r>
    </w:p>
    <w:p w14:paraId="2EA481B2" w14:textId="77777777" w:rsidR="00264B9D" w:rsidRDefault="00000000">
      <w:pPr>
        <w:widowControl w:val="0"/>
        <w:numPr>
          <w:ilvl w:val="0"/>
          <w:numId w:val="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Document Verification Tool</w:t>
      </w:r>
    </w:p>
    <w:p w14:paraId="78106260" w14:textId="77777777" w:rsidR="00264B9D" w:rsidRDefault="00000000">
      <w:pPr>
        <w:widowControl w:val="0"/>
        <w:numPr>
          <w:ilvl w:val="0"/>
          <w:numId w:val="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Zoning Compliance Tool</w:t>
      </w:r>
    </w:p>
    <w:p w14:paraId="279AFF7A" w14:textId="77777777" w:rsidR="00264B9D" w:rsidRDefault="00000000">
      <w:pPr>
        <w:widowControl w:val="0"/>
        <w:numPr>
          <w:ilvl w:val="0"/>
          <w:numId w:val="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Resource Checker</w:t>
      </w:r>
    </w:p>
    <w:p w14:paraId="0047B5E1" w14:textId="77777777" w:rsidR="00264B9D" w:rsidRDefault="00000000">
      <w:pPr>
        <w:widowControl w:val="0"/>
        <w:numPr>
          <w:ilvl w:val="0"/>
          <w:numId w:val="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Timeline Estimator</w:t>
      </w:r>
    </w:p>
    <w:p w14:paraId="5A1921F3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5. Output Module</w:t>
      </w:r>
    </w:p>
    <w:p w14:paraId="11383D60" w14:textId="77777777" w:rsidR="00264B9D" w:rsidRDefault="00000000">
      <w:pPr>
        <w:widowControl w:val="0"/>
        <w:numPr>
          <w:ilvl w:val="0"/>
          <w:numId w:val="9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Aggregates results</w:t>
      </w:r>
    </w:p>
    <w:p w14:paraId="3597426C" w14:textId="77777777" w:rsidR="00264B9D" w:rsidRDefault="00000000">
      <w:pPr>
        <w:widowControl w:val="0"/>
        <w:numPr>
          <w:ilvl w:val="0"/>
          <w:numId w:val="9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Generates structured construction execution plan</w:t>
      </w:r>
    </w:p>
    <w:p w14:paraId="06DC0C12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2.2. Process Flow</w:t>
      </w:r>
    </w:p>
    <w:p w14:paraId="42C7B20E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The system follows a structured execution flow:</w:t>
      </w:r>
    </w:p>
    <w:p w14:paraId="0206A0AD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User inputs construction goal</w:t>
      </w:r>
    </w:p>
    <w:p w14:paraId="534EBB4D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System validates input</w:t>
      </w:r>
    </w:p>
    <w:p w14:paraId="0E746A7F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Planner Agent decomposes the goal</w:t>
      </w:r>
    </w:p>
    <w:p w14:paraId="2326355F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Tasks are assigned to agents</w:t>
      </w:r>
    </w:p>
    <w:p w14:paraId="0BDA4FF0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Agents execute tasks</w:t>
      </w:r>
    </w:p>
    <w:p w14:paraId="5139562B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Tools are used for validation</w:t>
      </w:r>
    </w:p>
    <w:p w14:paraId="1FABA15D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Results are combined</w:t>
      </w:r>
    </w:p>
    <w:p w14:paraId="165A3C49" w14:textId="77777777" w:rsidR="00264B9D" w:rsidRDefault="00000000">
      <w:pPr>
        <w:widowControl w:val="0"/>
        <w:numPr>
          <w:ilvl w:val="0"/>
          <w:numId w:val="10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Final execution plan is generated</w:t>
      </w:r>
    </w:p>
    <w:p w14:paraId="5A8C17D6" w14:textId="77777777" w:rsidR="002D56A0" w:rsidRDefault="002D56A0" w:rsidP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</w:p>
    <w:p w14:paraId="53D6ADB9" w14:textId="77777777" w:rsidR="002D56A0" w:rsidRDefault="002D56A0" w:rsidP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</w:p>
    <w:p w14:paraId="1EC78BA5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68450B96" w14:textId="77777777" w:rsidR="00264B9D" w:rsidRDefault="00000000" w:rsidP="00CE4559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06EDD58" wp14:editId="780AACE8">
            <wp:extent cx="5120640" cy="7407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740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A60BE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Figure 3: Activity Diagram</w:t>
      </w:r>
    </w:p>
    <w:p w14:paraId="43BE3E67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46CC60A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3"/>
          <w:szCs w:val="23"/>
        </w:rPr>
      </w:pPr>
    </w:p>
    <w:p w14:paraId="0BF6588F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3"/>
          <w:szCs w:val="23"/>
        </w:rPr>
      </w:pPr>
    </w:p>
    <w:p w14:paraId="04B02139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73F72ED1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2.3. Information Flow</w:t>
      </w:r>
    </w:p>
    <w:p w14:paraId="6CCC0115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The flow of information in the system is as follows:</w:t>
      </w:r>
    </w:p>
    <w:p w14:paraId="695277E4" w14:textId="77777777" w:rsidR="00264B9D" w:rsidRDefault="00000000">
      <w:pPr>
        <w:pStyle w:val="BodyText"/>
        <w:tabs>
          <w:tab w:val="left" w:pos="359"/>
          <w:tab w:val="right" w:leader="dot" w:pos="9033"/>
        </w:tabs>
        <w:spacing w:before="229"/>
        <w:rPr>
          <w:rFonts w:ascii="Aptos" w:hAnsi="Aptos"/>
          <w:b w:val="0"/>
          <w:bCs w:val="0"/>
          <w:sz w:val="22"/>
          <w:szCs w:val="22"/>
        </w:rPr>
      </w:pPr>
      <w:r>
        <w:rPr>
          <w:rFonts w:ascii="Aptos" w:hAnsi="Aptos"/>
          <w:b w:val="0"/>
          <w:bCs w:val="0"/>
          <w:sz w:val="22"/>
          <w:szCs w:val="22"/>
        </w:rPr>
        <w:t>User Input</w:t>
      </w:r>
      <w:r>
        <w:rPr>
          <w:rFonts w:ascii="Aptos" w:hAnsi="Aptos"/>
          <w:b w:val="0"/>
          <w:bCs w:val="0"/>
          <w:sz w:val="22"/>
          <w:szCs w:val="22"/>
        </w:rPr>
        <w:br/>
        <w:t>↓</w:t>
      </w:r>
      <w:r>
        <w:rPr>
          <w:rFonts w:ascii="Aptos" w:hAnsi="Aptos"/>
          <w:b w:val="0"/>
          <w:bCs w:val="0"/>
          <w:sz w:val="22"/>
          <w:szCs w:val="22"/>
        </w:rPr>
        <w:br/>
        <w:t>Planner Agent</w:t>
      </w:r>
      <w:r>
        <w:rPr>
          <w:rFonts w:ascii="Aptos" w:hAnsi="Aptos"/>
          <w:b w:val="0"/>
          <w:bCs w:val="0"/>
          <w:sz w:val="22"/>
          <w:szCs w:val="22"/>
        </w:rPr>
        <w:br/>
        <w:t>↓</w:t>
      </w:r>
      <w:r>
        <w:rPr>
          <w:rFonts w:ascii="Aptos" w:hAnsi="Aptos"/>
          <w:b w:val="0"/>
          <w:bCs w:val="0"/>
          <w:sz w:val="22"/>
          <w:szCs w:val="22"/>
        </w:rPr>
        <w:br/>
        <w:t>Task List</w:t>
      </w:r>
      <w:r>
        <w:rPr>
          <w:rFonts w:ascii="Aptos" w:hAnsi="Aptos"/>
          <w:b w:val="0"/>
          <w:bCs w:val="0"/>
          <w:sz w:val="22"/>
          <w:szCs w:val="22"/>
        </w:rPr>
        <w:br/>
        <w:t>↓</w:t>
      </w:r>
      <w:r>
        <w:rPr>
          <w:rFonts w:ascii="Aptos" w:hAnsi="Aptos"/>
          <w:b w:val="0"/>
          <w:bCs w:val="0"/>
          <w:sz w:val="22"/>
          <w:szCs w:val="22"/>
        </w:rPr>
        <w:br/>
        <w:t>Agents</w:t>
      </w:r>
      <w:r>
        <w:rPr>
          <w:rFonts w:ascii="Aptos" w:hAnsi="Aptos"/>
          <w:b w:val="0"/>
          <w:bCs w:val="0"/>
          <w:sz w:val="22"/>
          <w:szCs w:val="22"/>
        </w:rPr>
        <w:br/>
        <w:t>↓</w:t>
      </w:r>
      <w:r>
        <w:rPr>
          <w:rFonts w:ascii="Aptos" w:hAnsi="Aptos"/>
          <w:b w:val="0"/>
          <w:bCs w:val="0"/>
          <w:sz w:val="22"/>
          <w:szCs w:val="22"/>
        </w:rPr>
        <w:br/>
        <w:t>Tool Calls</w:t>
      </w:r>
      <w:r>
        <w:rPr>
          <w:rFonts w:ascii="Aptos" w:hAnsi="Aptos"/>
          <w:b w:val="0"/>
          <w:bCs w:val="0"/>
          <w:sz w:val="22"/>
          <w:szCs w:val="22"/>
        </w:rPr>
        <w:br/>
        <w:t>↓</w:t>
      </w:r>
      <w:r>
        <w:rPr>
          <w:rFonts w:ascii="Aptos" w:hAnsi="Aptos"/>
          <w:b w:val="0"/>
          <w:bCs w:val="0"/>
          <w:sz w:val="22"/>
          <w:szCs w:val="22"/>
        </w:rPr>
        <w:br/>
        <w:t>Processed Data</w:t>
      </w:r>
      <w:r>
        <w:rPr>
          <w:rFonts w:ascii="Aptos" w:hAnsi="Aptos"/>
          <w:b w:val="0"/>
          <w:bCs w:val="0"/>
          <w:sz w:val="22"/>
          <w:szCs w:val="22"/>
        </w:rPr>
        <w:br/>
        <w:t>↓</w:t>
      </w:r>
      <w:r>
        <w:rPr>
          <w:rFonts w:ascii="Aptos" w:hAnsi="Aptos"/>
          <w:b w:val="0"/>
          <w:bCs w:val="0"/>
          <w:sz w:val="22"/>
          <w:szCs w:val="22"/>
        </w:rPr>
        <w:br/>
        <w:t>Final Output</w:t>
      </w:r>
    </w:p>
    <w:p w14:paraId="1BCE4A03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61CEA80" wp14:editId="3E5CF390">
            <wp:extent cx="2709545" cy="4533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FA02F2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 xml:space="preserve">                       Figure 4: Flow Chart</w:t>
      </w:r>
    </w:p>
    <w:p w14:paraId="394FDE0C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48064DEC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34E82F3A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4A688B67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Data Handling</w:t>
      </w:r>
    </w:p>
    <w:p w14:paraId="27B8C543" w14:textId="77777777" w:rsidR="00264B9D" w:rsidRDefault="00000000">
      <w:pPr>
        <w:widowControl w:val="0"/>
        <w:numPr>
          <w:ilvl w:val="0"/>
          <w:numId w:val="11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Input is processed and structured</w:t>
      </w:r>
    </w:p>
    <w:p w14:paraId="767462D2" w14:textId="77777777" w:rsidR="00264B9D" w:rsidRDefault="00000000">
      <w:pPr>
        <w:widowControl w:val="0"/>
        <w:numPr>
          <w:ilvl w:val="0"/>
          <w:numId w:val="11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Intermediate data is shared between agents</w:t>
      </w:r>
    </w:p>
    <w:p w14:paraId="69FFF711" w14:textId="77777777" w:rsidR="00264B9D" w:rsidRDefault="00000000">
      <w:pPr>
        <w:widowControl w:val="0"/>
        <w:numPr>
          <w:ilvl w:val="0"/>
          <w:numId w:val="11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Final output is formatted for readability</w:t>
      </w:r>
    </w:p>
    <w:p w14:paraId="1BB62CDB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2.4. Components Design</w:t>
      </w:r>
    </w:p>
    <w:p w14:paraId="36E393B1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Planner Agent</w:t>
      </w:r>
    </w:p>
    <w:p w14:paraId="53A5C7BD" w14:textId="77777777" w:rsidR="00264B9D" w:rsidRDefault="00000000">
      <w:pPr>
        <w:widowControl w:val="0"/>
        <w:numPr>
          <w:ilvl w:val="0"/>
          <w:numId w:val="12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Responsible for task decomposition</w:t>
      </w:r>
    </w:p>
    <w:p w14:paraId="19EC80B8" w14:textId="77777777" w:rsidR="00264B9D" w:rsidRDefault="00000000">
      <w:pPr>
        <w:widowControl w:val="0"/>
        <w:numPr>
          <w:ilvl w:val="0"/>
          <w:numId w:val="12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Uses LLM for reasoning and planning</w:t>
      </w:r>
    </w:p>
    <w:p w14:paraId="2112CB44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 Planning Agent</w:t>
      </w:r>
    </w:p>
    <w:p w14:paraId="690CC0EC" w14:textId="77777777" w:rsidR="00264B9D" w:rsidRDefault="00000000">
      <w:pPr>
        <w:widowControl w:val="0"/>
        <w:numPr>
          <w:ilvl w:val="0"/>
          <w:numId w:val="1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Structures construction workflow</w:t>
      </w:r>
    </w:p>
    <w:p w14:paraId="29521A0B" w14:textId="77777777" w:rsidR="00264B9D" w:rsidRDefault="00000000">
      <w:pPr>
        <w:widowControl w:val="0"/>
        <w:numPr>
          <w:ilvl w:val="0"/>
          <w:numId w:val="13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Defines task dependencies and sequence</w:t>
      </w:r>
    </w:p>
    <w:p w14:paraId="4DBDD895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Validation Agent</w:t>
      </w:r>
    </w:p>
    <w:p w14:paraId="072ABC00" w14:textId="77777777" w:rsidR="00264B9D" w:rsidRDefault="00000000">
      <w:pPr>
        <w:widowControl w:val="0"/>
        <w:numPr>
          <w:ilvl w:val="0"/>
          <w:numId w:val="14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Verifies constraints such as documents, zoning, and feasibility</w:t>
      </w:r>
    </w:p>
    <w:p w14:paraId="0D7B06BF" w14:textId="77777777" w:rsidR="00264B9D" w:rsidRDefault="00000000">
      <w:pPr>
        <w:widowControl w:val="0"/>
        <w:numPr>
          <w:ilvl w:val="0"/>
          <w:numId w:val="14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Ensures compliance with construction requirements</w:t>
      </w:r>
    </w:p>
    <w:p w14:paraId="43BE9073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Scheduling Agent</w:t>
      </w:r>
    </w:p>
    <w:p w14:paraId="00B85510" w14:textId="77777777" w:rsidR="00264B9D" w:rsidRDefault="00000000">
      <w:pPr>
        <w:widowControl w:val="0"/>
        <w:numPr>
          <w:ilvl w:val="0"/>
          <w:numId w:val="15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Generates timelines for tasks</w:t>
      </w:r>
    </w:p>
    <w:p w14:paraId="3AA3ECA7" w14:textId="77777777" w:rsidR="00264B9D" w:rsidRDefault="00000000">
      <w:pPr>
        <w:widowControl w:val="0"/>
        <w:numPr>
          <w:ilvl w:val="0"/>
          <w:numId w:val="15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Optimizes task order based on dependencies</w:t>
      </w:r>
    </w:p>
    <w:p w14:paraId="3DBA9218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Tool Layer</w:t>
      </w:r>
    </w:p>
    <w:p w14:paraId="39837657" w14:textId="77777777" w:rsidR="00264B9D" w:rsidRDefault="00000000">
      <w:pPr>
        <w:widowControl w:val="0"/>
        <w:numPr>
          <w:ilvl w:val="0"/>
          <w:numId w:val="16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Simulates external APIs</w:t>
      </w:r>
    </w:p>
    <w:p w14:paraId="035FB65C" w14:textId="77777777" w:rsidR="00264B9D" w:rsidRDefault="00000000">
      <w:pPr>
        <w:widowControl w:val="0"/>
        <w:numPr>
          <w:ilvl w:val="0"/>
          <w:numId w:val="16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Provides structured data for validation (documents, zoning, resources, timeline)</w:t>
      </w:r>
    </w:p>
    <w:p w14:paraId="09E3973B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 LLM Integration</w:t>
      </w:r>
    </w:p>
    <w:p w14:paraId="7B2D618F" w14:textId="77777777" w:rsidR="00264B9D" w:rsidRDefault="00000000">
      <w:pPr>
        <w:widowControl w:val="0"/>
        <w:numPr>
          <w:ilvl w:val="0"/>
          <w:numId w:val="17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Uses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 xml:space="preserve"> API</w:t>
      </w:r>
    </w:p>
    <w:p w14:paraId="1704B4D2" w14:textId="77777777" w:rsidR="00264B9D" w:rsidRDefault="00000000">
      <w:pPr>
        <w:widowControl w:val="0"/>
        <w:numPr>
          <w:ilvl w:val="0"/>
          <w:numId w:val="17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Model: llama3-8b-8192</w:t>
      </w:r>
    </w:p>
    <w:p w14:paraId="2A999829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6E265E03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5DA43A3C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3E795915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577FE549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616F1564" w14:textId="49388C91" w:rsidR="00264B9D" w:rsidRDefault="00CE4559" w:rsidP="00CE4559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73EED22" wp14:editId="71784E8D">
            <wp:extent cx="5379720" cy="6560185"/>
            <wp:effectExtent l="0" t="0" r="0" b="0"/>
            <wp:docPr id="14917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163" cy="656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A4C7" w14:textId="2F6A5AF4" w:rsidR="002D56A0" w:rsidRDefault="002D56A0" w:rsidP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7D947584" w14:textId="0C9696B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jc w:val="center"/>
        <w:rPr>
          <w:b/>
          <w:bCs/>
        </w:rPr>
      </w:pPr>
      <w:r>
        <w:rPr>
          <w:b/>
          <w:bCs/>
        </w:rPr>
        <w:t>Figure 5: Class Diagram</w:t>
      </w:r>
    </w:p>
    <w:p w14:paraId="436D4123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C4F8418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2F96437C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078CEB32" w14:textId="32A7A824" w:rsidR="002D56A0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2.5. Key Design Considerations</w:t>
      </w:r>
    </w:p>
    <w:p w14:paraId="3B0F42FB" w14:textId="4C983DF0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Scalability</w:t>
      </w:r>
    </w:p>
    <w:p w14:paraId="538963AF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The system can handle multiple agents and construction tasks simultaneously.</w:t>
      </w:r>
    </w:p>
    <w:p w14:paraId="58C21BDF" w14:textId="1E30137E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Modularity</w:t>
      </w:r>
    </w:p>
    <w:p w14:paraId="4F97D464" w14:textId="04651593" w:rsidR="00CE4559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Each component is independent and can be updated or replaced without affecting the overall </w:t>
      </w:r>
    </w:p>
    <w:p w14:paraId="2FB8B046" w14:textId="169BFA81" w:rsidR="00CE4559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sz w:val="22"/>
          <w:szCs w:val="22"/>
        </w:rPr>
        <w:t>system.</w:t>
      </w:r>
    </w:p>
    <w:p w14:paraId="23937A4A" w14:textId="2D444931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Flexibility</w:t>
      </w:r>
    </w:p>
    <w:p w14:paraId="6BC73635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New agents and tools can be integrated easily to support additional construction workflows.</w:t>
      </w:r>
    </w:p>
    <w:p w14:paraId="54777A7A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Performance</w:t>
      </w:r>
    </w:p>
    <w:p w14:paraId="06A27177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Fast response is achieved using efficient LLM models and optimized agent interactions.</w:t>
      </w:r>
    </w:p>
    <w:p w14:paraId="20E79F39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Reliability</w:t>
      </w:r>
    </w:p>
    <w:p w14:paraId="70D42200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Mock tools ensure stable execution without dependency on real external systems.</w:t>
      </w:r>
    </w:p>
    <w:p w14:paraId="1529411B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Security</w:t>
      </w:r>
    </w:p>
    <w:p w14:paraId="6AB359E2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No real project-sensitive or personal data is used, ensuring safe and secure operation.</w:t>
      </w:r>
    </w:p>
    <w:p w14:paraId="7D8C3254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</w:p>
    <w:p w14:paraId="0673AAB1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2.6. API Catalogue</w:t>
      </w:r>
    </w:p>
    <w:p w14:paraId="1E680A9D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1. LLM API (</w:t>
      </w: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>)</w:t>
      </w:r>
    </w:p>
    <w:tbl>
      <w:tblPr>
        <w:tblW w:w="321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001"/>
      </w:tblGrid>
      <w:tr w:rsidR="00264B9D" w14:paraId="10F3A6A3" w14:textId="77777777">
        <w:trPr>
          <w:tblHeader/>
        </w:trPr>
        <w:tc>
          <w:tcPr>
            <w:tcW w:w="1212" w:type="dxa"/>
            <w:vAlign w:val="center"/>
          </w:tcPr>
          <w:p w14:paraId="186BF95C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000" w:type="dxa"/>
            <w:vAlign w:val="center"/>
          </w:tcPr>
          <w:p w14:paraId="014A0D7A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4B9D" w14:paraId="36B52973" w14:textId="77777777">
        <w:tc>
          <w:tcPr>
            <w:tcW w:w="1212" w:type="dxa"/>
            <w:vAlign w:val="center"/>
          </w:tcPr>
          <w:p w14:paraId="6E4C8039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 Key</w:t>
            </w:r>
          </w:p>
        </w:tc>
        <w:tc>
          <w:tcPr>
            <w:tcW w:w="2000" w:type="dxa"/>
            <w:vAlign w:val="center"/>
          </w:tcPr>
          <w:p w14:paraId="07DFFB37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Authentication</w:t>
            </w:r>
          </w:p>
        </w:tc>
      </w:tr>
      <w:tr w:rsidR="00264B9D" w14:paraId="3146DE38" w14:textId="77777777">
        <w:tc>
          <w:tcPr>
            <w:tcW w:w="1212" w:type="dxa"/>
            <w:vAlign w:val="center"/>
          </w:tcPr>
          <w:p w14:paraId="5F03EAA8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</w:t>
            </w:r>
          </w:p>
        </w:tc>
        <w:tc>
          <w:tcPr>
            <w:tcW w:w="2000" w:type="dxa"/>
            <w:vAlign w:val="center"/>
          </w:tcPr>
          <w:p w14:paraId="344E0C9E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llama3-8b-8192</w:t>
            </w:r>
          </w:p>
        </w:tc>
      </w:tr>
      <w:tr w:rsidR="00264B9D" w14:paraId="78655634" w14:textId="77777777">
        <w:tc>
          <w:tcPr>
            <w:tcW w:w="1212" w:type="dxa"/>
            <w:vAlign w:val="center"/>
          </w:tcPr>
          <w:p w14:paraId="06C7D580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Input</w:t>
            </w:r>
          </w:p>
        </w:tc>
        <w:tc>
          <w:tcPr>
            <w:tcW w:w="2000" w:type="dxa"/>
            <w:vAlign w:val="center"/>
          </w:tcPr>
          <w:p w14:paraId="3B564A18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Prompt</w:t>
            </w:r>
          </w:p>
        </w:tc>
      </w:tr>
      <w:tr w:rsidR="00264B9D" w14:paraId="08A37EDC" w14:textId="77777777">
        <w:tc>
          <w:tcPr>
            <w:tcW w:w="1212" w:type="dxa"/>
            <w:vAlign w:val="center"/>
          </w:tcPr>
          <w:p w14:paraId="62A900C6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Output</w:t>
            </w:r>
          </w:p>
        </w:tc>
        <w:tc>
          <w:tcPr>
            <w:tcW w:w="2000" w:type="dxa"/>
            <w:vAlign w:val="center"/>
          </w:tcPr>
          <w:p w14:paraId="088F9DC0" w14:textId="77777777" w:rsidR="00264B9D" w:rsidRDefault="0000000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Generated response</w:t>
            </w:r>
          </w:p>
        </w:tc>
      </w:tr>
    </w:tbl>
    <w:p w14:paraId="03466291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3E400155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2. Document Verification API (Mock)</w:t>
      </w:r>
    </w:p>
    <w:p w14:paraId="387FFD9D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</w:pPr>
      <w:r>
        <w:rPr>
          <w:b/>
          <w:bCs/>
        </w:rPr>
        <w:t>Input:</w:t>
      </w:r>
    </w:p>
    <w:p w14:paraId="21313173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Document Type</w:t>
      </w:r>
    </w:p>
    <w:p w14:paraId="4EFEAC5A" w14:textId="77777777" w:rsidR="002D56A0" w:rsidRDefault="002D56A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</w:p>
    <w:p w14:paraId="7742D234" w14:textId="7A028D96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</w:pPr>
      <w:r>
        <w:rPr>
          <w:b/>
          <w:bCs/>
        </w:rPr>
        <w:t>Output:</w:t>
      </w:r>
    </w:p>
    <w:p w14:paraId="3AB5E439" w14:textId="64EA3A7A" w:rsidR="00CE4559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sz w:val="22"/>
          <w:szCs w:val="22"/>
        </w:rPr>
        <w:t>Verification Status</w:t>
      </w:r>
    </w:p>
    <w:p w14:paraId="1DE8DCF9" w14:textId="344E4B92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3. Zoning Compliance API (Mock)</w:t>
      </w:r>
    </w:p>
    <w:p w14:paraId="0971FF39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</w:pPr>
      <w:r>
        <w:rPr>
          <w:b/>
          <w:bCs/>
        </w:rPr>
        <w:t>Input:</w:t>
      </w:r>
    </w:p>
    <w:p w14:paraId="7558DB1C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Location / Land Details</w:t>
      </w:r>
    </w:p>
    <w:p w14:paraId="6CDAC438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</w:pPr>
      <w:r>
        <w:rPr>
          <w:b/>
          <w:bCs/>
        </w:rPr>
        <w:t>Output:</w:t>
      </w:r>
    </w:p>
    <w:p w14:paraId="1FA68CB6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Compliance Status</w:t>
      </w:r>
    </w:p>
    <w:p w14:paraId="5370D90A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4. Resource Checker API (Mock)</w:t>
      </w:r>
    </w:p>
    <w:p w14:paraId="2B4333F1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</w:pPr>
      <w:r>
        <w:rPr>
          <w:b/>
          <w:bCs/>
        </w:rPr>
        <w:t>Input:</w:t>
      </w:r>
    </w:p>
    <w:p w14:paraId="4C2C8030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Resource Checker API (Mock)</w:t>
      </w:r>
    </w:p>
    <w:p w14:paraId="623E90E5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14:paraId="15498AC5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2"/>
          <w:szCs w:val="22"/>
        </w:rPr>
      </w:pPr>
      <w:r>
        <w:rPr>
          <w:sz w:val="22"/>
          <w:szCs w:val="22"/>
        </w:rPr>
        <w:t>Availability Status</w:t>
      </w:r>
    </w:p>
    <w:p w14:paraId="644C80AD" w14:textId="77777777" w:rsidR="00237FF0" w:rsidRDefault="00237FF0" w:rsidP="00237FF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3"/>
          <w:szCs w:val="23"/>
        </w:rPr>
      </w:pPr>
    </w:p>
    <w:p w14:paraId="5F40C37E" w14:textId="1A9BC11F" w:rsidR="00237FF0" w:rsidRPr="00237FF0" w:rsidRDefault="00237FF0" w:rsidP="00237FF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3"/>
          <w:szCs w:val="23"/>
        </w:rPr>
      </w:pPr>
      <w:r w:rsidRPr="00237FF0">
        <w:rPr>
          <w:b/>
          <w:bCs/>
          <w:sz w:val="23"/>
          <w:szCs w:val="23"/>
        </w:rPr>
        <w:t>5.Technology Stack</w:t>
      </w:r>
    </w:p>
    <w:p w14:paraId="529895C2" w14:textId="77777777" w:rsidR="00237FF0" w:rsidRPr="00237FF0" w:rsidRDefault="00237FF0" w:rsidP="00237FF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  <w:sz w:val="23"/>
          <w:szCs w:val="23"/>
        </w:rPr>
      </w:pPr>
    </w:p>
    <w:tbl>
      <w:tblPr>
        <w:tblW w:w="90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46"/>
        <w:gridCol w:w="3613"/>
        <w:gridCol w:w="3256"/>
      </w:tblGrid>
      <w:tr w:rsidR="00237FF0" w:rsidRPr="00237FF0" w14:paraId="6264815F" w14:textId="77777777">
        <w:trPr>
          <w:tblHeader/>
        </w:trPr>
        <w:tc>
          <w:tcPr>
            <w:tcW w:w="2147" w:type="dxa"/>
            <w:vAlign w:val="center"/>
            <w:hideMark/>
          </w:tcPr>
          <w:p w14:paraId="42B61D47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b/>
                <w:bCs/>
                <w:sz w:val="23"/>
                <w:szCs w:val="23"/>
              </w:rPr>
            </w:pPr>
            <w:r w:rsidRPr="00237FF0">
              <w:rPr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3613" w:type="dxa"/>
            <w:vAlign w:val="center"/>
            <w:hideMark/>
          </w:tcPr>
          <w:p w14:paraId="5F8DF28D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b/>
                <w:bCs/>
                <w:sz w:val="23"/>
                <w:szCs w:val="23"/>
              </w:rPr>
            </w:pPr>
            <w:r w:rsidRPr="00237FF0">
              <w:rPr>
                <w:b/>
                <w:bCs/>
                <w:sz w:val="23"/>
                <w:szCs w:val="23"/>
              </w:rPr>
              <w:t>Technology</w:t>
            </w:r>
          </w:p>
        </w:tc>
        <w:tc>
          <w:tcPr>
            <w:tcW w:w="3256" w:type="dxa"/>
            <w:vAlign w:val="center"/>
            <w:hideMark/>
          </w:tcPr>
          <w:p w14:paraId="639EE92E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b/>
                <w:bCs/>
                <w:sz w:val="23"/>
                <w:szCs w:val="23"/>
              </w:rPr>
            </w:pPr>
            <w:r w:rsidRPr="00237FF0">
              <w:rPr>
                <w:b/>
                <w:bCs/>
                <w:sz w:val="23"/>
                <w:szCs w:val="23"/>
              </w:rPr>
              <w:t>Description</w:t>
            </w:r>
          </w:p>
        </w:tc>
      </w:tr>
      <w:tr w:rsidR="00237FF0" w:rsidRPr="00237FF0" w14:paraId="168624AD" w14:textId="77777777">
        <w:tc>
          <w:tcPr>
            <w:tcW w:w="2147" w:type="dxa"/>
            <w:vAlign w:val="center"/>
            <w:hideMark/>
          </w:tcPr>
          <w:p w14:paraId="44C3F66C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Programming Language</w:t>
            </w:r>
          </w:p>
        </w:tc>
        <w:tc>
          <w:tcPr>
            <w:tcW w:w="3613" w:type="dxa"/>
            <w:vAlign w:val="center"/>
            <w:hideMark/>
          </w:tcPr>
          <w:p w14:paraId="2CD17011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Python</w:t>
            </w:r>
          </w:p>
        </w:tc>
        <w:tc>
          <w:tcPr>
            <w:tcW w:w="3256" w:type="dxa"/>
            <w:vAlign w:val="center"/>
            <w:hideMark/>
          </w:tcPr>
          <w:p w14:paraId="79C5060D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Used for implementing agents, workflows, and backend logic</w:t>
            </w:r>
          </w:p>
        </w:tc>
      </w:tr>
      <w:tr w:rsidR="00237FF0" w:rsidRPr="00237FF0" w14:paraId="15EAEBD7" w14:textId="77777777">
        <w:tc>
          <w:tcPr>
            <w:tcW w:w="2147" w:type="dxa"/>
            <w:vAlign w:val="center"/>
            <w:hideMark/>
          </w:tcPr>
          <w:p w14:paraId="3339AF61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Agent Framework</w:t>
            </w:r>
          </w:p>
        </w:tc>
        <w:tc>
          <w:tcPr>
            <w:tcW w:w="3613" w:type="dxa"/>
            <w:vAlign w:val="center"/>
            <w:hideMark/>
          </w:tcPr>
          <w:p w14:paraId="4709EE5C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proofErr w:type="spellStart"/>
            <w:r w:rsidRPr="00237FF0">
              <w:rPr>
                <w:sz w:val="23"/>
                <w:szCs w:val="23"/>
              </w:rPr>
              <w:t>CrewAI</w:t>
            </w:r>
            <w:proofErr w:type="spellEnd"/>
            <w:r w:rsidRPr="00237FF0">
              <w:rPr>
                <w:sz w:val="23"/>
                <w:szCs w:val="23"/>
              </w:rPr>
              <w:t xml:space="preserve"> / </w:t>
            </w:r>
            <w:proofErr w:type="spellStart"/>
            <w:r w:rsidRPr="00237FF0">
              <w:rPr>
                <w:sz w:val="23"/>
                <w:szCs w:val="23"/>
              </w:rPr>
              <w:t>LangChain</w:t>
            </w:r>
            <w:proofErr w:type="spellEnd"/>
          </w:p>
        </w:tc>
        <w:tc>
          <w:tcPr>
            <w:tcW w:w="3256" w:type="dxa"/>
            <w:vAlign w:val="center"/>
            <w:hideMark/>
          </w:tcPr>
          <w:p w14:paraId="630A1C42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Used for multi-agent orchestration and tool integration</w:t>
            </w:r>
          </w:p>
        </w:tc>
      </w:tr>
      <w:tr w:rsidR="00237FF0" w:rsidRPr="00237FF0" w14:paraId="76C70049" w14:textId="77777777">
        <w:tc>
          <w:tcPr>
            <w:tcW w:w="2147" w:type="dxa"/>
            <w:vAlign w:val="center"/>
            <w:hideMark/>
          </w:tcPr>
          <w:p w14:paraId="7066651A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LLM API</w:t>
            </w:r>
          </w:p>
        </w:tc>
        <w:tc>
          <w:tcPr>
            <w:tcW w:w="3613" w:type="dxa"/>
            <w:vAlign w:val="center"/>
            <w:hideMark/>
          </w:tcPr>
          <w:p w14:paraId="23419A05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proofErr w:type="spellStart"/>
            <w:r w:rsidRPr="00237FF0">
              <w:rPr>
                <w:sz w:val="23"/>
                <w:szCs w:val="23"/>
              </w:rPr>
              <w:t>Groq</w:t>
            </w:r>
            <w:proofErr w:type="spellEnd"/>
            <w:r w:rsidRPr="00237FF0">
              <w:rPr>
                <w:sz w:val="23"/>
                <w:szCs w:val="23"/>
              </w:rPr>
              <w:t xml:space="preserve"> API (llama3-8b-8192)</w:t>
            </w:r>
          </w:p>
        </w:tc>
        <w:tc>
          <w:tcPr>
            <w:tcW w:w="3256" w:type="dxa"/>
            <w:vAlign w:val="center"/>
            <w:hideMark/>
          </w:tcPr>
          <w:p w14:paraId="26BE8A29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Used for reasoning, task decomposition, and planning</w:t>
            </w:r>
          </w:p>
        </w:tc>
      </w:tr>
      <w:tr w:rsidR="00237FF0" w:rsidRPr="00237FF0" w14:paraId="04CBCF4D" w14:textId="77777777">
        <w:tc>
          <w:tcPr>
            <w:tcW w:w="2147" w:type="dxa"/>
            <w:vAlign w:val="center"/>
            <w:hideMark/>
          </w:tcPr>
          <w:p w14:paraId="4B62F5F7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Architecture Pattern</w:t>
            </w:r>
          </w:p>
        </w:tc>
        <w:tc>
          <w:tcPr>
            <w:tcW w:w="3613" w:type="dxa"/>
            <w:vAlign w:val="center"/>
            <w:hideMark/>
          </w:tcPr>
          <w:p w14:paraId="2E82F1E7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Agentic AI + RAG</w:t>
            </w:r>
          </w:p>
        </w:tc>
        <w:tc>
          <w:tcPr>
            <w:tcW w:w="3256" w:type="dxa"/>
            <w:vAlign w:val="center"/>
            <w:hideMark/>
          </w:tcPr>
          <w:p w14:paraId="7086F758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Combines multi-agent reasoning with retrieval-based context</w:t>
            </w:r>
          </w:p>
        </w:tc>
      </w:tr>
      <w:tr w:rsidR="00237FF0" w:rsidRPr="00237FF0" w14:paraId="13815C8F" w14:textId="77777777">
        <w:tc>
          <w:tcPr>
            <w:tcW w:w="2147" w:type="dxa"/>
            <w:vAlign w:val="center"/>
            <w:hideMark/>
          </w:tcPr>
          <w:p w14:paraId="19DC78D8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Vector Database</w:t>
            </w:r>
          </w:p>
        </w:tc>
        <w:tc>
          <w:tcPr>
            <w:tcW w:w="3613" w:type="dxa"/>
            <w:vAlign w:val="center"/>
            <w:hideMark/>
          </w:tcPr>
          <w:p w14:paraId="3A14AEF7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FAISS</w:t>
            </w:r>
          </w:p>
        </w:tc>
        <w:tc>
          <w:tcPr>
            <w:tcW w:w="3256" w:type="dxa"/>
            <w:vAlign w:val="center"/>
            <w:hideMark/>
          </w:tcPr>
          <w:p w14:paraId="468911EC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Stores embeddings for context retrieval (RAG)</w:t>
            </w:r>
          </w:p>
        </w:tc>
      </w:tr>
      <w:tr w:rsidR="00237FF0" w:rsidRPr="00237FF0" w14:paraId="7B148B4C" w14:textId="77777777">
        <w:tc>
          <w:tcPr>
            <w:tcW w:w="2147" w:type="dxa"/>
            <w:vAlign w:val="center"/>
            <w:hideMark/>
          </w:tcPr>
          <w:p w14:paraId="64C89AE9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Memory Module</w:t>
            </w:r>
          </w:p>
        </w:tc>
        <w:tc>
          <w:tcPr>
            <w:tcW w:w="3613" w:type="dxa"/>
            <w:vAlign w:val="center"/>
            <w:hideMark/>
          </w:tcPr>
          <w:p w14:paraId="7EEBC8FD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proofErr w:type="spellStart"/>
            <w:r w:rsidRPr="00237FF0">
              <w:rPr>
                <w:sz w:val="23"/>
                <w:szCs w:val="23"/>
              </w:rPr>
              <w:t>LangChain</w:t>
            </w:r>
            <w:proofErr w:type="spellEnd"/>
            <w:r w:rsidRPr="00237FF0">
              <w:rPr>
                <w:sz w:val="23"/>
                <w:szCs w:val="23"/>
              </w:rPr>
              <w:t xml:space="preserve"> Memory / In-Memory </w:t>
            </w:r>
            <w:r w:rsidRPr="00237FF0">
              <w:rPr>
                <w:sz w:val="23"/>
                <w:szCs w:val="23"/>
              </w:rPr>
              <w:lastRenderedPageBreak/>
              <w:t>Store</w:t>
            </w:r>
          </w:p>
        </w:tc>
        <w:tc>
          <w:tcPr>
            <w:tcW w:w="3256" w:type="dxa"/>
            <w:vAlign w:val="center"/>
            <w:hideMark/>
          </w:tcPr>
          <w:p w14:paraId="368A84C7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lastRenderedPageBreak/>
              <w:t xml:space="preserve">Maintains execution state and </w:t>
            </w:r>
            <w:r w:rsidRPr="00237FF0">
              <w:rPr>
                <w:sz w:val="23"/>
                <w:szCs w:val="23"/>
              </w:rPr>
              <w:lastRenderedPageBreak/>
              <w:t>intermediate results</w:t>
            </w:r>
          </w:p>
        </w:tc>
      </w:tr>
      <w:tr w:rsidR="00237FF0" w:rsidRPr="00237FF0" w14:paraId="7B2ED7DF" w14:textId="77777777">
        <w:tc>
          <w:tcPr>
            <w:tcW w:w="2147" w:type="dxa"/>
            <w:vAlign w:val="center"/>
            <w:hideMark/>
          </w:tcPr>
          <w:p w14:paraId="5E30EDF9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lastRenderedPageBreak/>
              <w:t>Tool Layer</w:t>
            </w:r>
          </w:p>
        </w:tc>
        <w:tc>
          <w:tcPr>
            <w:tcW w:w="3613" w:type="dxa"/>
            <w:vAlign w:val="center"/>
            <w:hideMark/>
          </w:tcPr>
          <w:p w14:paraId="162663F8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Mock APIs (Permit Checker, Resource Validator, Cost Estimator, Timeline Generator)</w:t>
            </w:r>
          </w:p>
        </w:tc>
        <w:tc>
          <w:tcPr>
            <w:tcW w:w="3256" w:type="dxa"/>
            <w:vAlign w:val="center"/>
            <w:hideMark/>
          </w:tcPr>
          <w:p w14:paraId="59D5D3E5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Simulates external systems for validation and planning</w:t>
            </w:r>
          </w:p>
        </w:tc>
      </w:tr>
      <w:tr w:rsidR="00237FF0" w:rsidRPr="00237FF0" w14:paraId="12109E04" w14:textId="77777777">
        <w:tc>
          <w:tcPr>
            <w:tcW w:w="2147" w:type="dxa"/>
            <w:vAlign w:val="center"/>
            <w:hideMark/>
          </w:tcPr>
          <w:p w14:paraId="4F1C847D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Development Environment</w:t>
            </w:r>
          </w:p>
        </w:tc>
        <w:tc>
          <w:tcPr>
            <w:tcW w:w="3613" w:type="dxa"/>
            <w:vAlign w:val="center"/>
            <w:hideMark/>
          </w:tcPr>
          <w:p w14:paraId="1413A0A1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proofErr w:type="spellStart"/>
            <w:r w:rsidRPr="00237FF0">
              <w:rPr>
                <w:sz w:val="23"/>
                <w:szCs w:val="23"/>
              </w:rPr>
              <w:t>Jupyter</w:t>
            </w:r>
            <w:proofErr w:type="spellEnd"/>
            <w:r w:rsidRPr="00237FF0">
              <w:rPr>
                <w:sz w:val="23"/>
                <w:szCs w:val="23"/>
              </w:rPr>
              <w:t xml:space="preserve"> Notebook / Google </w:t>
            </w:r>
            <w:proofErr w:type="spellStart"/>
            <w:r w:rsidRPr="00237FF0">
              <w:rPr>
                <w:sz w:val="23"/>
                <w:szCs w:val="23"/>
              </w:rPr>
              <w:t>Colab</w:t>
            </w:r>
            <w:proofErr w:type="spellEnd"/>
            <w:r w:rsidRPr="00237FF0">
              <w:rPr>
                <w:sz w:val="23"/>
                <w:szCs w:val="23"/>
              </w:rPr>
              <w:t xml:space="preserve"> / VS Code</w:t>
            </w:r>
          </w:p>
        </w:tc>
        <w:tc>
          <w:tcPr>
            <w:tcW w:w="3256" w:type="dxa"/>
            <w:vAlign w:val="center"/>
            <w:hideMark/>
          </w:tcPr>
          <w:p w14:paraId="50060592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Used for development, testing, and debugging</w:t>
            </w:r>
          </w:p>
        </w:tc>
      </w:tr>
      <w:tr w:rsidR="00237FF0" w:rsidRPr="00237FF0" w14:paraId="50C99FAF" w14:textId="77777777">
        <w:tc>
          <w:tcPr>
            <w:tcW w:w="2147" w:type="dxa"/>
            <w:vAlign w:val="center"/>
            <w:hideMark/>
          </w:tcPr>
          <w:p w14:paraId="228AA91E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Data Handling</w:t>
            </w:r>
          </w:p>
        </w:tc>
        <w:tc>
          <w:tcPr>
            <w:tcW w:w="3613" w:type="dxa"/>
            <w:vAlign w:val="center"/>
            <w:hideMark/>
          </w:tcPr>
          <w:p w14:paraId="3C869713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JSON</w:t>
            </w:r>
          </w:p>
        </w:tc>
        <w:tc>
          <w:tcPr>
            <w:tcW w:w="3256" w:type="dxa"/>
            <w:vAlign w:val="center"/>
            <w:hideMark/>
          </w:tcPr>
          <w:p w14:paraId="125E9011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Used for structured data exchange between components</w:t>
            </w:r>
          </w:p>
        </w:tc>
      </w:tr>
      <w:tr w:rsidR="00237FF0" w:rsidRPr="00237FF0" w14:paraId="2882D001" w14:textId="77777777">
        <w:tc>
          <w:tcPr>
            <w:tcW w:w="2147" w:type="dxa"/>
            <w:vAlign w:val="center"/>
            <w:hideMark/>
          </w:tcPr>
          <w:p w14:paraId="61FFEFAA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Version Control</w:t>
            </w:r>
          </w:p>
        </w:tc>
        <w:tc>
          <w:tcPr>
            <w:tcW w:w="3613" w:type="dxa"/>
            <w:vAlign w:val="center"/>
            <w:hideMark/>
          </w:tcPr>
          <w:p w14:paraId="329A2699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Git &amp; GitHub</w:t>
            </w:r>
          </w:p>
        </w:tc>
        <w:tc>
          <w:tcPr>
            <w:tcW w:w="3256" w:type="dxa"/>
            <w:vAlign w:val="center"/>
            <w:hideMark/>
          </w:tcPr>
          <w:p w14:paraId="5EC78D41" w14:textId="77777777" w:rsidR="00237FF0" w:rsidRPr="00237FF0" w:rsidRDefault="00237FF0" w:rsidP="00237FF0">
            <w:pPr>
              <w:widowControl w:val="0"/>
              <w:tabs>
                <w:tab w:val="left" w:pos="359"/>
                <w:tab w:val="right" w:leader="dot" w:pos="9033"/>
              </w:tabs>
              <w:spacing w:before="229" w:after="0" w:line="240" w:lineRule="auto"/>
              <w:rPr>
                <w:sz w:val="23"/>
                <w:szCs w:val="23"/>
              </w:rPr>
            </w:pPr>
            <w:r w:rsidRPr="00237FF0">
              <w:rPr>
                <w:sz w:val="23"/>
                <w:szCs w:val="23"/>
              </w:rPr>
              <w:t>Used for code management and collaboration</w:t>
            </w:r>
          </w:p>
        </w:tc>
      </w:tr>
    </w:tbl>
    <w:p w14:paraId="415D586B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3515EB32" w14:textId="77777777" w:rsidR="00264B9D" w:rsidRDefault="00000000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b/>
          <w:bCs/>
        </w:rPr>
      </w:pPr>
      <w:r>
        <w:rPr>
          <w:b/>
          <w:bCs/>
        </w:rPr>
        <w:t>3. References</w:t>
      </w:r>
    </w:p>
    <w:p w14:paraId="24ECAD57" w14:textId="77777777" w:rsidR="00264B9D" w:rsidRDefault="00000000">
      <w:pPr>
        <w:widowControl w:val="0"/>
        <w:numPr>
          <w:ilvl w:val="0"/>
          <w:numId w:val="1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proofErr w:type="spellStart"/>
      <w:r>
        <w:rPr>
          <w:sz w:val="23"/>
          <w:szCs w:val="23"/>
        </w:rPr>
        <w:t>CrewAI</w:t>
      </w:r>
      <w:proofErr w:type="spellEnd"/>
      <w:r>
        <w:rPr>
          <w:sz w:val="23"/>
          <w:szCs w:val="23"/>
        </w:rPr>
        <w:t xml:space="preserve"> Documentation</w:t>
      </w:r>
    </w:p>
    <w:p w14:paraId="26C2A3B8" w14:textId="77777777" w:rsidR="00264B9D" w:rsidRDefault="00000000">
      <w:pPr>
        <w:widowControl w:val="0"/>
        <w:numPr>
          <w:ilvl w:val="0"/>
          <w:numId w:val="1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proofErr w:type="spellStart"/>
      <w:r>
        <w:rPr>
          <w:sz w:val="23"/>
          <w:szCs w:val="23"/>
        </w:rPr>
        <w:t>LangChain</w:t>
      </w:r>
      <w:proofErr w:type="spellEnd"/>
      <w:r>
        <w:rPr>
          <w:sz w:val="23"/>
          <w:szCs w:val="23"/>
        </w:rPr>
        <w:t xml:space="preserve"> Documentation</w:t>
      </w:r>
    </w:p>
    <w:p w14:paraId="140F9DC4" w14:textId="77777777" w:rsidR="00264B9D" w:rsidRDefault="00000000">
      <w:pPr>
        <w:widowControl w:val="0"/>
        <w:numPr>
          <w:ilvl w:val="0"/>
          <w:numId w:val="1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proofErr w:type="spellStart"/>
      <w:r>
        <w:rPr>
          <w:sz w:val="23"/>
          <w:szCs w:val="23"/>
        </w:rPr>
        <w:t>Groq</w:t>
      </w:r>
      <w:proofErr w:type="spellEnd"/>
      <w:r>
        <w:rPr>
          <w:sz w:val="23"/>
          <w:szCs w:val="23"/>
        </w:rPr>
        <w:t xml:space="preserve"> API Documentation</w:t>
      </w:r>
    </w:p>
    <w:p w14:paraId="36242C77" w14:textId="77777777" w:rsidR="00264B9D" w:rsidRDefault="00000000">
      <w:pPr>
        <w:widowControl w:val="0"/>
        <w:numPr>
          <w:ilvl w:val="0"/>
          <w:numId w:val="1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r>
        <w:rPr>
          <w:sz w:val="23"/>
          <w:szCs w:val="23"/>
        </w:rPr>
        <w:t>Research papers on Agentic AI</w:t>
      </w:r>
    </w:p>
    <w:p w14:paraId="24CA96EA" w14:textId="77777777" w:rsidR="00264B9D" w:rsidRDefault="00000000">
      <w:pPr>
        <w:widowControl w:val="0"/>
        <w:numPr>
          <w:ilvl w:val="0"/>
          <w:numId w:val="18"/>
        </w:numPr>
        <w:tabs>
          <w:tab w:val="clear" w:pos="720"/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  <w:r>
        <w:rPr>
          <w:sz w:val="23"/>
          <w:szCs w:val="23"/>
        </w:rPr>
        <w:t>Construction planning and project management resources</w:t>
      </w:r>
    </w:p>
    <w:p w14:paraId="0B0C6601" w14:textId="77777777" w:rsidR="00264B9D" w:rsidRDefault="00264B9D">
      <w:pPr>
        <w:widowControl w:val="0"/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sectPr w:rsidR="00264B9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000000" w:shadow="1"/>
        <w:left w:val="single" w:sz="4" w:space="24" w:color="000000" w:shadow="1"/>
        <w:bottom w:val="single" w:sz="4" w:space="24" w:color="000000" w:shadow="1"/>
        <w:right w:val="single" w:sz="4" w:space="24" w:color="000000" w:shadow="1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ACCF" w14:textId="77777777" w:rsidR="00255F21" w:rsidRDefault="00255F21">
      <w:pPr>
        <w:spacing w:after="0" w:line="240" w:lineRule="auto"/>
      </w:pPr>
      <w:r>
        <w:separator/>
      </w:r>
    </w:p>
  </w:endnote>
  <w:endnote w:type="continuationSeparator" w:id="0">
    <w:p w14:paraId="6E9C7318" w14:textId="77777777" w:rsidR="00255F21" w:rsidRDefault="00255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0333" w14:textId="77777777" w:rsidR="00264B9D" w:rsidRDefault="00264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6E4A3C9B" w14:textId="77777777" w:rsidR="00264B9D" w:rsidRDefault="00000000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12</w:t>
        </w:r>
        <w:r>
          <w:fldChar w:fldCharType="end"/>
        </w:r>
        <w:r>
          <w:t xml:space="preserve"> </w:t>
        </w:r>
      </w:p>
    </w:sdtContent>
  </w:sdt>
  <w:p w14:paraId="3103F069" w14:textId="77777777" w:rsidR="00264B9D" w:rsidRDefault="00264B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062131"/>
      <w:docPartObj>
        <w:docPartGallery w:val="Page Numbers (Bottom of Page)"/>
        <w:docPartUnique/>
      </w:docPartObj>
    </w:sdtPr>
    <w:sdtContent>
      <w:p w14:paraId="519DEAAA" w14:textId="77777777" w:rsidR="00264B9D" w:rsidRDefault="00000000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12</w:t>
        </w:r>
        <w:r>
          <w:fldChar w:fldCharType="end"/>
        </w:r>
        <w:r>
          <w:t xml:space="preserve"> </w:t>
        </w:r>
      </w:p>
    </w:sdtContent>
  </w:sdt>
  <w:p w14:paraId="32404DF5" w14:textId="77777777" w:rsidR="00264B9D" w:rsidRDefault="00264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4205" w14:textId="77777777" w:rsidR="00255F21" w:rsidRDefault="00255F21">
      <w:pPr>
        <w:spacing w:after="0" w:line="240" w:lineRule="auto"/>
      </w:pPr>
      <w:r>
        <w:separator/>
      </w:r>
    </w:p>
  </w:footnote>
  <w:footnote w:type="continuationSeparator" w:id="0">
    <w:p w14:paraId="77940659" w14:textId="77777777" w:rsidR="00255F21" w:rsidRDefault="00255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B0CC" w14:textId="77777777" w:rsidR="00264B9D" w:rsidRDefault="00264B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7879" w14:textId="77777777" w:rsidR="00264B9D" w:rsidRDefault="0000000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0" allowOverlap="1" wp14:anchorId="7D017AE7" wp14:editId="3CD4EFF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515"/>
          <wp:effectExtent l="0" t="0" r="0" b="0"/>
          <wp:wrapSquare wrapText="bothSides"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0" allowOverlap="1" wp14:anchorId="5006E744" wp14:editId="33E3044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7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FDC8C27" w14:textId="77777777" w:rsidR="00264B9D" w:rsidRDefault="00264B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5AFC" w14:textId="77777777" w:rsidR="00264B9D" w:rsidRDefault="0000000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0" allowOverlap="1" wp14:anchorId="2728EDB1" wp14:editId="68337278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515"/>
          <wp:effectExtent l="0" t="0" r="0" b="0"/>
          <wp:wrapSquare wrapText="bothSides"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0" allowOverlap="1" wp14:anchorId="18BB5743" wp14:editId="660F6DD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9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560487F" w14:textId="77777777" w:rsidR="00264B9D" w:rsidRDefault="00264B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E72"/>
    <w:multiLevelType w:val="multilevel"/>
    <w:tmpl w:val="817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8276FD"/>
    <w:multiLevelType w:val="multilevel"/>
    <w:tmpl w:val="153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19E2FBC"/>
    <w:multiLevelType w:val="multilevel"/>
    <w:tmpl w:val="05A0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B3051"/>
    <w:multiLevelType w:val="multilevel"/>
    <w:tmpl w:val="8E8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C3862F9"/>
    <w:multiLevelType w:val="multilevel"/>
    <w:tmpl w:val="5C7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93B1F53"/>
    <w:multiLevelType w:val="multilevel"/>
    <w:tmpl w:val="B78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C080F87"/>
    <w:multiLevelType w:val="multilevel"/>
    <w:tmpl w:val="AF6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C9710F4"/>
    <w:multiLevelType w:val="multilevel"/>
    <w:tmpl w:val="34C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33A1B46"/>
    <w:multiLevelType w:val="multilevel"/>
    <w:tmpl w:val="E2A0AE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751" w:hanging="43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702" w:hanging="43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653" w:hanging="43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604" w:hanging="43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555" w:hanging="43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06" w:hanging="43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57" w:hanging="432"/>
      </w:pPr>
      <w:rPr>
        <w:rFonts w:ascii="Symbol" w:hAnsi="Symbol" w:cs="Symbol" w:hint="default"/>
        <w:lang w:val="en-US" w:eastAsia="en-US" w:bidi="ar-SA"/>
      </w:rPr>
    </w:lvl>
  </w:abstractNum>
  <w:abstractNum w:abstractNumId="9" w15:restartNumberingAfterBreak="0">
    <w:nsid w:val="2AE556A8"/>
    <w:multiLevelType w:val="multilevel"/>
    <w:tmpl w:val="830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07F3746"/>
    <w:multiLevelType w:val="multilevel"/>
    <w:tmpl w:val="5762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163521C"/>
    <w:multiLevelType w:val="multilevel"/>
    <w:tmpl w:val="75D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8D32D54"/>
    <w:multiLevelType w:val="multilevel"/>
    <w:tmpl w:val="604A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329A3"/>
    <w:multiLevelType w:val="multilevel"/>
    <w:tmpl w:val="13D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F870BEF"/>
    <w:multiLevelType w:val="multilevel"/>
    <w:tmpl w:val="1B3A0A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64136674"/>
    <w:multiLevelType w:val="multilevel"/>
    <w:tmpl w:val="59F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B090E54"/>
    <w:multiLevelType w:val="multilevel"/>
    <w:tmpl w:val="C72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C6530A0"/>
    <w:multiLevelType w:val="multilevel"/>
    <w:tmpl w:val="483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3FC5ACD"/>
    <w:multiLevelType w:val="multilevel"/>
    <w:tmpl w:val="670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95611868">
    <w:abstractNumId w:val="8"/>
  </w:num>
  <w:num w:numId="2" w16cid:durableId="260182676">
    <w:abstractNumId w:val="9"/>
  </w:num>
  <w:num w:numId="3" w16cid:durableId="1613391039">
    <w:abstractNumId w:val="12"/>
  </w:num>
  <w:num w:numId="4" w16cid:durableId="900217366">
    <w:abstractNumId w:val="1"/>
  </w:num>
  <w:num w:numId="5" w16cid:durableId="1282612991">
    <w:abstractNumId w:val="16"/>
  </w:num>
  <w:num w:numId="6" w16cid:durableId="289096873">
    <w:abstractNumId w:val="4"/>
  </w:num>
  <w:num w:numId="7" w16cid:durableId="386345397">
    <w:abstractNumId w:val="5"/>
  </w:num>
  <w:num w:numId="8" w16cid:durableId="1382365808">
    <w:abstractNumId w:val="13"/>
  </w:num>
  <w:num w:numId="9" w16cid:durableId="947005358">
    <w:abstractNumId w:val="11"/>
  </w:num>
  <w:num w:numId="10" w16cid:durableId="267658610">
    <w:abstractNumId w:val="2"/>
  </w:num>
  <w:num w:numId="11" w16cid:durableId="563684112">
    <w:abstractNumId w:val="18"/>
  </w:num>
  <w:num w:numId="12" w16cid:durableId="1059137430">
    <w:abstractNumId w:val="7"/>
  </w:num>
  <w:num w:numId="13" w16cid:durableId="1846629176">
    <w:abstractNumId w:val="6"/>
  </w:num>
  <w:num w:numId="14" w16cid:durableId="354841948">
    <w:abstractNumId w:val="10"/>
  </w:num>
  <w:num w:numId="15" w16cid:durableId="1829438751">
    <w:abstractNumId w:val="17"/>
  </w:num>
  <w:num w:numId="16" w16cid:durableId="88933382">
    <w:abstractNumId w:val="15"/>
  </w:num>
  <w:num w:numId="17" w16cid:durableId="1389646011">
    <w:abstractNumId w:val="0"/>
  </w:num>
  <w:num w:numId="18" w16cid:durableId="423653740">
    <w:abstractNumId w:val="3"/>
  </w:num>
  <w:num w:numId="19" w16cid:durableId="13496710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9D"/>
    <w:rsid w:val="001565AE"/>
    <w:rsid w:val="00237FF0"/>
    <w:rsid w:val="00255F21"/>
    <w:rsid w:val="00264B9D"/>
    <w:rsid w:val="002D56A0"/>
    <w:rsid w:val="006337EE"/>
    <w:rsid w:val="00CE4559"/>
    <w:rsid w:val="00D4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D140"/>
  <w15:docId w15:val="{4E449548-CEDC-4AE9-8F26-C2D6DC76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B028EF"/>
    <w:rPr>
      <w:rFonts w:asciiTheme="majorHAnsi" w:eastAsiaTheme="majorEastAsia" w:hAnsiTheme="majorHAnsi" w:cstheme="majorBidi"/>
      <w:spacing w:val="-10"/>
      <w:kern w:val="2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9199F"/>
    <w:rPr>
      <w:rFonts w:eastAsiaTheme="majorEastAsia" w:cstheme="majorBidi"/>
      <w:color w:val="272727" w:themeColor="text1" w:themeTint="D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919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9199F"/>
  </w:style>
  <w:style w:type="character" w:customStyle="1" w:styleId="FooterChar">
    <w:name w:val="Footer Char"/>
    <w:basedOn w:val="DefaultParagraphFont"/>
    <w:link w:val="Footer"/>
    <w:uiPriority w:val="99"/>
    <w:qFormat/>
    <w:rsid w:val="00D9199F"/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107E17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D91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dc:description/>
  <cp:lastModifiedBy>Ansh Kumbhare</cp:lastModifiedBy>
  <cp:revision>2</cp:revision>
  <dcterms:created xsi:type="dcterms:W3CDTF">2026-03-18T05:18:00Z</dcterms:created>
  <dcterms:modified xsi:type="dcterms:W3CDTF">2026-03-18T05:18:00Z</dcterms:modified>
  <dc:language>en-IN</dc:language>
</cp:coreProperties>
</file>