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D1369" w14:textId="25D4CD97" w:rsidR="00152DAA" w:rsidRPr="00152DAA" w:rsidRDefault="00152DAA" w:rsidP="00152DAA">
      <w:pPr>
        <w:rPr>
          <w:b/>
          <w:bCs/>
        </w:rPr>
      </w:pPr>
      <w:r>
        <w:rPr>
          <w:b/>
          <w:bCs/>
        </w:rPr>
        <w:t xml:space="preserve">A. </w:t>
      </w:r>
      <w:r w:rsidRPr="00152DAA">
        <w:rPr>
          <w:b/>
          <w:bCs/>
        </w:rPr>
        <w:t>Purpose of Data Analysis</w:t>
      </w:r>
    </w:p>
    <w:p w14:paraId="3C9E77BD" w14:textId="77777777" w:rsidR="00152DAA" w:rsidRPr="00152DAA" w:rsidRDefault="00152DAA" w:rsidP="00152DAA">
      <w:pPr>
        <w:rPr>
          <w:b/>
          <w:bCs/>
        </w:rPr>
      </w:pPr>
      <w:r w:rsidRPr="00152DAA">
        <w:rPr>
          <w:b/>
          <w:bCs/>
        </w:rPr>
        <w:t>1. Research Question</w:t>
      </w:r>
    </w:p>
    <w:p w14:paraId="26646A46" w14:textId="77777777" w:rsidR="00152DAA" w:rsidRPr="00152DAA" w:rsidRDefault="00152DAA" w:rsidP="00152DAA">
      <w:r w:rsidRPr="00152DAA">
        <w:t>How can sentiment analysis of product reviews help predict customer satisfaction and guide product improvement strategies?</w:t>
      </w:r>
    </w:p>
    <w:p w14:paraId="754DC662" w14:textId="77777777" w:rsidR="00152DAA" w:rsidRPr="00152DAA" w:rsidRDefault="00152DAA" w:rsidP="00152DAA">
      <w:r w:rsidRPr="00152DAA">
        <w:t>This question is relevant for organizations, especially e-commerce companies like Amazon, seeking to identify patterns in customer feedback. Sentiment analysis using natural language processing (NLP) allows companies to better understand customers' experiences and optimize their offerings.</w:t>
      </w:r>
    </w:p>
    <w:p w14:paraId="43C09E54" w14:textId="77777777" w:rsidR="00152DAA" w:rsidRPr="00152DAA" w:rsidRDefault="00152DAA" w:rsidP="00152DAA">
      <w:pPr>
        <w:rPr>
          <w:b/>
          <w:bCs/>
        </w:rPr>
      </w:pPr>
      <w:r w:rsidRPr="00152DAA">
        <w:rPr>
          <w:b/>
          <w:bCs/>
        </w:rPr>
        <w:t>2. Objectives/Goals</w:t>
      </w:r>
    </w:p>
    <w:p w14:paraId="4F86D8C0" w14:textId="77777777" w:rsidR="00152DAA" w:rsidRPr="00152DAA" w:rsidRDefault="00152DAA" w:rsidP="00152DAA">
      <w:pPr>
        <w:numPr>
          <w:ilvl w:val="0"/>
          <w:numId w:val="1"/>
        </w:numPr>
      </w:pPr>
      <w:r w:rsidRPr="00152DAA">
        <w:rPr>
          <w:b/>
          <w:bCs/>
        </w:rPr>
        <w:t>Objective 1:</w:t>
      </w:r>
      <w:r w:rsidRPr="00152DAA">
        <w:t xml:space="preserve"> Train a neural network model to classify customer reviews as either positive (satisfied) or negative (unsatisfied) using sentiment analysis.</w:t>
      </w:r>
    </w:p>
    <w:p w14:paraId="03362E99" w14:textId="77777777" w:rsidR="00152DAA" w:rsidRPr="00152DAA" w:rsidRDefault="00152DAA" w:rsidP="00152DAA">
      <w:pPr>
        <w:numPr>
          <w:ilvl w:val="0"/>
          <w:numId w:val="1"/>
        </w:numPr>
      </w:pPr>
      <w:r w:rsidRPr="00152DAA">
        <w:rPr>
          <w:b/>
          <w:bCs/>
        </w:rPr>
        <w:t>Objective 2:</w:t>
      </w:r>
      <w:r w:rsidRPr="00152DAA">
        <w:t xml:space="preserve"> Identify key phrases or patterns in text associated with satisfaction or dissatisfaction to inform product improvement.</w:t>
      </w:r>
    </w:p>
    <w:p w14:paraId="50A645D3" w14:textId="77777777" w:rsidR="00152DAA" w:rsidRPr="00152DAA" w:rsidRDefault="00152DAA" w:rsidP="00152DAA">
      <w:pPr>
        <w:numPr>
          <w:ilvl w:val="0"/>
          <w:numId w:val="1"/>
        </w:numPr>
      </w:pPr>
      <w:r w:rsidRPr="00152DAA">
        <w:rPr>
          <w:b/>
          <w:bCs/>
        </w:rPr>
        <w:t>Objective 3:</w:t>
      </w:r>
      <w:r w:rsidRPr="00152DAA">
        <w:t xml:space="preserve"> Evaluate the performance of the neural network using precision, recall, F1 score, and accuracy to ensure robust predictions.</w:t>
      </w:r>
    </w:p>
    <w:p w14:paraId="15D189DF" w14:textId="77777777" w:rsidR="00152DAA" w:rsidRPr="00152DAA" w:rsidRDefault="00152DAA" w:rsidP="00152DAA">
      <w:pPr>
        <w:numPr>
          <w:ilvl w:val="0"/>
          <w:numId w:val="1"/>
        </w:numPr>
      </w:pPr>
      <w:r w:rsidRPr="00152DAA">
        <w:rPr>
          <w:b/>
          <w:bCs/>
        </w:rPr>
        <w:t>Objective 4:</w:t>
      </w:r>
      <w:r w:rsidRPr="00152DAA">
        <w:t xml:space="preserve"> Develop a model that generalizes well across similar datasets for consistent performance.</w:t>
      </w:r>
    </w:p>
    <w:p w14:paraId="22A2EECE" w14:textId="77777777" w:rsidR="00152DAA" w:rsidRPr="00152DAA" w:rsidRDefault="00152DAA" w:rsidP="00152DAA">
      <w:r w:rsidRPr="00152DAA">
        <w:t>These objectives are reasonable as the dataset provided contains labeled customer reviews with sentiments ("1" for positive and "0" for negative), making it suitable for binary text classification.</w:t>
      </w:r>
    </w:p>
    <w:p w14:paraId="5FB0108D" w14:textId="77777777" w:rsidR="00152DAA" w:rsidRPr="00152DAA" w:rsidRDefault="00152DAA" w:rsidP="00152DAA">
      <w:pPr>
        <w:rPr>
          <w:b/>
          <w:bCs/>
        </w:rPr>
      </w:pPr>
      <w:r w:rsidRPr="00152DAA">
        <w:rPr>
          <w:b/>
          <w:bCs/>
        </w:rPr>
        <w:t>3. Industry-Relevant Neural Network</w:t>
      </w:r>
    </w:p>
    <w:p w14:paraId="0077E883" w14:textId="77777777" w:rsidR="00152DAA" w:rsidRPr="00152DAA" w:rsidRDefault="00152DAA" w:rsidP="00152DAA">
      <w:r w:rsidRPr="00152DAA">
        <w:t xml:space="preserve">A </w:t>
      </w:r>
      <w:r w:rsidRPr="00152DAA">
        <w:rPr>
          <w:b/>
          <w:bCs/>
        </w:rPr>
        <w:t>Recurrent Neural Network (RNN)</w:t>
      </w:r>
      <w:r w:rsidRPr="00152DAA">
        <w:t xml:space="preserve"> variant such as </w:t>
      </w:r>
      <w:r w:rsidRPr="00152DAA">
        <w:rPr>
          <w:b/>
          <w:bCs/>
        </w:rPr>
        <w:t>Long Short-Term Memory (LSTM)</w:t>
      </w:r>
      <w:r w:rsidRPr="00152DAA">
        <w:t xml:space="preserve"> is suitable for this task. LSTMs are effective for text classification because they can process sequences of words and retain context over long reviews, addressing vanishing gradient problems that traditional RNNs face. The model will predict sentiment for customer reviews in the dataset.</w:t>
      </w:r>
    </w:p>
    <w:p w14:paraId="78C79735" w14:textId="77777777" w:rsidR="00152DAA" w:rsidRDefault="00152DAA"/>
    <w:p w14:paraId="447038AF" w14:textId="77777777" w:rsidR="00152DAA" w:rsidRDefault="00152DAA"/>
    <w:p w14:paraId="2415C1DA" w14:textId="77777777" w:rsidR="00152DAA" w:rsidRDefault="00152DAA"/>
    <w:p w14:paraId="1D911FD8" w14:textId="77777777" w:rsidR="00152DAA" w:rsidRDefault="00152DAA"/>
    <w:p w14:paraId="7CEABB9B" w14:textId="381DB3AE" w:rsidR="00152DAA" w:rsidRPr="00152DAA" w:rsidRDefault="00152DAA" w:rsidP="00152DAA">
      <w:pPr>
        <w:rPr>
          <w:b/>
          <w:bCs/>
        </w:rPr>
      </w:pPr>
      <w:r>
        <w:rPr>
          <w:b/>
          <w:bCs/>
        </w:rPr>
        <w:lastRenderedPageBreak/>
        <w:t>B</w:t>
      </w:r>
      <w:r w:rsidRPr="00152DAA">
        <w:rPr>
          <w:b/>
          <w:bCs/>
        </w:rPr>
        <w:t>1. Exploratory Data Analysis</w:t>
      </w:r>
    </w:p>
    <w:p w14:paraId="542C338D" w14:textId="77777777" w:rsidR="00152DAA" w:rsidRPr="00152DAA" w:rsidRDefault="00152DAA" w:rsidP="00152DAA">
      <w:pPr>
        <w:rPr>
          <w:b/>
          <w:bCs/>
        </w:rPr>
      </w:pPr>
      <w:r w:rsidRPr="00152DAA">
        <w:rPr>
          <w:b/>
          <w:bCs/>
        </w:rPr>
        <w:t>a. Presence of Unusual Characters</w:t>
      </w:r>
    </w:p>
    <w:p w14:paraId="3EC28702" w14:textId="77777777" w:rsidR="00152DAA" w:rsidRPr="00152DAA" w:rsidRDefault="00152DAA" w:rsidP="00152DAA">
      <w:pPr>
        <w:numPr>
          <w:ilvl w:val="0"/>
          <w:numId w:val="6"/>
        </w:numPr>
      </w:pPr>
      <w:r w:rsidRPr="00152DAA">
        <w:t>Use Python's re module to identify and count non-alphanumeric characters.</w:t>
      </w:r>
    </w:p>
    <w:p w14:paraId="47C228F3" w14:textId="77777777" w:rsidR="00152DAA" w:rsidRPr="00152DAA" w:rsidRDefault="00152DAA" w:rsidP="00152DAA">
      <w:pPr>
        <w:numPr>
          <w:ilvl w:val="0"/>
          <w:numId w:val="6"/>
        </w:numPr>
      </w:pPr>
      <w:r w:rsidRPr="00152DAA">
        <w:t>Analyze whether emojis, special symbols, or non-English characters are prevalent.</w:t>
      </w:r>
    </w:p>
    <w:p w14:paraId="7EA9C837" w14:textId="77777777" w:rsidR="00152DAA" w:rsidRPr="00152DAA" w:rsidRDefault="00152DAA" w:rsidP="00152DAA">
      <w:pPr>
        <w:rPr>
          <w:b/>
          <w:bCs/>
        </w:rPr>
      </w:pPr>
      <w:r w:rsidRPr="00152DAA">
        <w:rPr>
          <w:b/>
          <w:bCs/>
        </w:rPr>
        <w:t>b. Vocabulary Size</w:t>
      </w:r>
    </w:p>
    <w:p w14:paraId="5272F34B" w14:textId="77777777" w:rsidR="00152DAA" w:rsidRPr="00152DAA" w:rsidRDefault="00152DAA" w:rsidP="00152DAA">
      <w:pPr>
        <w:numPr>
          <w:ilvl w:val="0"/>
          <w:numId w:val="7"/>
        </w:numPr>
      </w:pPr>
      <w:r w:rsidRPr="00152DAA">
        <w:t xml:space="preserve">Utilize Tokenizer from TensorFlow or </w:t>
      </w:r>
      <w:proofErr w:type="spellStart"/>
      <w:r w:rsidRPr="00152DAA">
        <w:t>Keras</w:t>
      </w:r>
      <w:proofErr w:type="spellEnd"/>
      <w:r w:rsidRPr="00152DAA">
        <w:t xml:space="preserve"> to determine the unique number of words (vocabulary size) in the dataset.</w:t>
      </w:r>
    </w:p>
    <w:p w14:paraId="1EEC7444" w14:textId="77777777" w:rsidR="00152DAA" w:rsidRPr="00152DAA" w:rsidRDefault="00152DAA" w:rsidP="00152DAA">
      <w:pPr>
        <w:rPr>
          <w:b/>
          <w:bCs/>
        </w:rPr>
      </w:pPr>
      <w:r w:rsidRPr="00152DAA">
        <w:rPr>
          <w:b/>
          <w:bCs/>
        </w:rPr>
        <w:t>c. Word Embedding Length</w:t>
      </w:r>
    </w:p>
    <w:p w14:paraId="70351D62" w14:textId="77777777" w:rsidR="00152DAA" w:rsidRPr="00152DAA" w:rsidRDefault="00152DAA" w:rsidP="00152DAA">
      <w:pPr>
        <w:numPr>
          <w:ilvl w:val="0"/>
          <w:numId w:val="8"/>
        </w:numPr>
      </w:pPr>
      <w:r w:rsidRPr="00152DAA">
        <w:t xml:space="preserve">Default word embedding length for pretrained embeddings (e.g., </w:t>
      </w:r>
      <w:proofErr w:type="spellStart"/>
      <w:r w:rsidRPr="00152DAA">
        <w:t>GloVe</w:t>
      </w:r>
      <w:proofErr w:type="spellEnd"/>
      <w:r w:rsidRPr="00152DAA">
        <w:t>) is 100 or 300. Choose based on the embedding source.</w:t>
      </w:r>
    </w:p>
    <w:p w14:paraId="40B519C9" w14:textId="77777777" w:rsidR="00152DAA" w:rsidRPr="00152DAA" w:rsidRDefault="00152DAA" w:rsidP="00152DAA">
      <w:pPr>
        <w:rPr>
          <w:b/>
          <w:bCs/>
        </w:rPr>
      </w:pPr>
      <w:r w:rsidRPr="00152DAA">
        <w:rPr>
          <w:b/>
          <w:bCs/>
        </w:rPr>
        <w:t>d. Statistical Justification for Maximum Sequence Length</w:t>
      </w:r>
    </w:p>
    <w:p w14:paraId="7EAAFE1F" w14:textId="77777777" w:rsidR="00152DAA" w:rsidRPr="00152DAA" w:rsidRDefault="00152DAA" w:rsidP="00152DAA">
      <w:pPr>
        <w:numPr>
          <w:ilvl w:val="0"/>
          <w:numId w:val="9"/>
        </w:numPr>
      </w:pPr>
      <w:r w:rsidRPr="00152DAA">
        <w:t>Analyze word counts in reviews. Use the 95th percentile to define the maximum sequence length, ensuring most sequences are fully included.</w:t>
      </w:r>
    </w:p>
    <w:p w14:paraId="28D90358" w14:textId="77777777" w:rsidR="00152DAA" w:rsidRDefault="00152DAA"/>
    <w:p w14:paraId="6E2C0C3F" w14:textId="71975E6F" w:rsidR="00152DAA" w:rsidRPr="00152DAA" w:rsidRDefault="00152DAA" w:rsidP="00152DAA">
      <w:pPr>
        <w:rPr>
          <w:b/>
          <w:bCs/>
        </w:rPr>
      </w:pPr>
      <w:r>
        <w:rPr>
          <w:b/>
          <w:bCs/>
        </w:rPr>
        <w:t xml:space="preserve">B2. </w:t>
      </w:r>
      <w:r w:rsidRPr="00152DAA">
        <w:rPr>
          <w:b/>
          <w:bCs/>
        </w:rPr>
        <w:t>Goals of the Tokenization Process</w:t>
      </w:r>
    </w:p>
    <w:p w14:paraId="2ADECA65" w14:textId="77777777" w:rsidR="00152DAA" w:rsidRPr="00152DAA" w:rsidRDefault="00152DAA" w:rsidP="00152DAA">
      <w:r w:rsidRPr="00152DAA">
        <w:t>Tokenization is a critical step in preparing textual data for machine learning models, especially in Natural Language Processing (NLP). The goals of tokenization include:</w:t>
      </w:r>
    </w:p>
    <w:p w14:paraId="400741C2" w14:textId="77777777" w:rsidR="00152DAA" w:rsidRPr="00152DAA" w:rsidRDefault="00152DAA" w:rsidP="00152DAA">
      <w:pPr>
        <w:numPr>
          <w:ilvl w:val="0"/>
          <w:numId w:val="10"/>
        </w:numPr>
      </w:pPr>
      <w:r w:rsidRPr="00152DAA">
        <w:rPr>
          <w:b/>
          <w:bCs/>
        </w:rPr>
        <w:t>Breaking Down Text into Manageable Units</w:t>
      </w:r>
      <w:r w:rsidRPr="00152DAA">
        <w:t>:</w:t>
      </w:r>
    </w:p>
    <w:p w14:paraId="71728ABD" w14:textId="77777777" w:rsidR="00152DAA" w:rsidRPr="00152DAA" w:rsidRDefault="00152DAA" w:rsidP="00152DAA">
      <w:pPr>
        <w:numPr>
          <w:ilvl w:val="1"/>
          <w:numId w:val="10"/>
        </w:numPr>
      </w:pPr>
      <w:r w:rsidRPr="00152DAA">
        <w:t xml:space="preserve">Split text into smaller components such as words or </w:t>
      </w:r>
      <w:proofErr w:type="spellStart"/>
      <w:r w:rsidRPr="00152DAA">
        <w:t>subwords</w:t>
      </w:r>
      <w:proofErr w:type="spellEnd"/>
      <w:r w:rsidRPr="00152DAA">
        <w:t xml:space="preserve"> (tokens).</w:t>
      </w:r>
    </w:p>
    <w:p w14:paraId="524157A4" w14:textId="77777777" w:rsidR="00152DAA" w:rsidRPr="00152DAA" w:rsidRDefault="00152DAA" w:rsidP="00152DAA">
      <w:pPr>
        <w:numPr>
          <w:ilvl w:val="1"/>
          <w:numId w:val="10"/>
        </w:numPr>
      </w:pPr>
      <w:r w:rsidRPr="00152DAA">
        <w:t>Makes text data easier for models to process and analyze.</w:t>
      </w:r>
    </w:p>
    <w:p w14:paraId="2FCC0678" w14:textId="77777777" w:rsidR="00152DAA" w:rsidRPr="00152DAA" w:rsidRDefault="00152DAA" w:rsidP="00152DAA">
      <w:pPr>
        <w:numPr>
          <w:ilvl w:val="0"/>
          <w:numId w:val="10"/>
        </w:numPr>
      </w:pPr>
      <w:r w:rsidRPr="00152DAA">
        <w:rPr>
          <w:b/>
          <w:bCs/>
        </w:rPr>
        <w:t>Mapping Words to Numerical Representations</w:t>
      </w:r>
      <w:r w:rsidRPr="00152DAA">
        <w:t>:</w:t>
      </w:r>
    </w:p>
    <w:p w14:paraId="412105E8" w14:textId="77777777" w:rsidR="00152DAA" w:rsidRPr="00152DAA" w:rsidRDefault="00152DAA" w:rsidP="00152DAA">
      <w:pPr>
        <w:numPr>
          <w:ilvl w:val="1"/>
          <w:numId w:val="10"/>
        </w:numPr>
      </w:pPr>
      <w:r w:rsidRPr="00152DAA">
        <w:t>Convert text into numeric sequences to enable computations in neural networks.</w:t>
      </w:r>
    </w:p>
    <w:p w14:paraId="2AEC66BB" w14:textId="77777777" w:rsidR="00152DAA" w:rsidRPr="00152DAA" w:rsidRDefault="00152DAA" w:rsidP="00152DAA">
      <w:pPr>
        <w:numPr>
          <w:ilvl w:val="0"/>
          <w:numId w:val="10"/>
        </w:numPr>
      </w:pPr>
      <w:r w:rsidRPr="00152DAA">
        <w:rPr>
          <w:b/>
          <w:bCs/>
        </w:rPr>
        <w:t>Standardizing Text Input</w:t>
      </w:r>
      <w:r w:rsidRPr="00152DAA">
        <w:t>:</w:t>
      </w:r>
    </w:p>
    <w:p w14:paraId="4A2DD86B" w14:textId="77777777" w:rsidR="00152DAA" w:rsidRPr="00152DAA" w:rsidRDefault="00152DAA" w:rsidP="00152DAA">
      <w:pPr>
        <w:numPr>
          <w:ilvl w:val="1"/>
          <w:numId w:val="10"/>
        </w:numPr>
      </w:pPr>
      <w:r w:rsidRPr="00152DAA">
        <w:t>Ensure consistency in text representation by normalizing the text (e.g., converting to lowercase, removing punctuation).</w:t>
      </w:r>
    </w:p>
    <w:p w14:paraId="5BD45B75" w14:textId="77777777" w:rsidR="00152DAA" w:rsidRPr="00152DAA" w:rsidRDefault="00152DAA" w:rsidP="00152DAA">
      <w:pPr>
        <w:numPr>
          <w:ilvl w:val="0"/>
          <w:numId w:val="10"/>
        </w:numPr>
      </w:pPr>
      <w:r w:rsidRPr="00152DAA">
        <w:rPr>
          <w:b/>
          <w:bCs/>
        </w:rPr>
        <w:t>Building a Vocabulary</w:t>
      </w:r>
      <w:r w:rsidRPr="00152DAA">
        <w:t>:</w:t>
      </w:r>
    </w:p>
    <w:p w14:paraId="7CC5887E" w14:textId="77777777" w:rsidR="00152DAA" w:rsidRPr="00152DAA" w:rsidRDefault="00152DAA" w:rsidP="00152DAA">
      <w:pPr>
        <w:numPr>
          <w:ilvl w:val="1"/>
          <w:numId w:val="10"/>
        </w:numPr>
      </w:pPr>
      <w:r w:rsidRPr="00152DAA">
        <w:t>Create a dictionary of unique tokens from the dataset.</w:t>
      </w:r>
    </w:p>
    <w:p w14:paraId="411246AE" w14:textId="77777777" w:rsidR="00152DAA" w:rsidRPr="00152DAA" w:rsidRDefault="00152DAA" w:rsidP="00152DAA">
      <w:pPr>
        <w:numPr>
          <w:ilvl w:val="1"/>
          <w:numId w:val="10"/>
        </w:numPr>
      </w:pPr>
      <w:r w:rsidRPr="00152DAA">
        <w:lastRenderedPageBreak/>
        <w:t>Each token is assigned a unique integer index.</w:t>
      </w:r>
    </w:p>
    <w:p w14:paraId="752E5341" w14:textId="77777777" w:rsidR="00152DAA" w:rsidRPr="00152DAA" w:rsidRDefault="00152DAA" w:rsidP="00152DAA">
      <w:pPr>
        <w:numPr>
          <w:ilvl w:val="0"/>
          <w:numId w:val="10"/>
        </w:numPr>
      </w:pPr>
      <w:r w:rsidRPr="00152DAA">
        <w:rPr>
          <w:b/>
          <w:bCs/>
        </w:rPr>
        <w:t>Reducing Dimensionality</w:t>
      </w:r>
      <w:r w:rsidRPr="00152DAA">
        <w:t>:</w:t>
      </w:r>
    </w:p>
    <w:p w14:paraId="0D3CE0D9" w14:textId="77777777" w:rsidR="00152DAA" w:rsidRPr="00152DAA" w:rsidRDefault="00152DAA" w:rsidP="00152DAA">
      <w:pPr>
        <w:numPr>
          <w:ilvl w:val="1"/>
          <w:numId w:val="10"/>
        </w:numPr>
      </w:pPr>
      <w:r w:rsidRPr="00152DAA">
        <w:t>Limit the number of tokens to a manageable size (</w:t>
      </w:r>
      <w:proofErr w:type="spellStart"/>
      <w:r w:rsidRPr="00152DAA">
        <w:t>num_words</w:t>
      </w:r>
      <w:proofErr w:type="spellEnd"/>
      <w:r w:rsidRPr="00152DAA">
        <w:t xml:space="preserve"> parameter in tokenizers) to focus on the most relevant words.</w:t>
      </w:r>
    </w:p>
    <w:p w14:paraId="738A9E99" w14:textId="77777777" w:rsidR="00152DAA" w:rsidRPr="00152DAA" w:rsidRDefault="00152DAA" w:rsidP="00152DAA">
      <w:pPr>
        <w:numPr>
          <w:ilvl w:val="0"/>
          <w:numId w:val="10"/>
        </w:numPr>
      </w:pPr>
      <w:r w:rsidRPr="00152DAA">
        <w:rPr>
          <w:b/>
          <w:bCs/>
        </w:rPr>
        <w:t>Handling Unseen Words</w:t>
      </w:r>
      <w:r w:rsidRPr="00152DAA">
        <w:t>:</w:t>
      </w:r>
    </w:p>
    <w:p w14:paraId="27F35582" w14:textId="77777777" w:rsidR="00152DAA" w:rsidRPr="00152DAA" w:rsidRDefault="00152DAA" w:rsidP="00152DAA">
      <w:pPr>
        <w:numPr>
          <w:ilvl w:val="1"/>
          <w:numId w:val="10"/>
        </w:numPr>
      </w:pPr>
      <w:r w:rsidRPr="00152DAA">
        <w:t xml:space="preserve">Provide a mechanism (e.g., </w:t>
      </w:r>
      <w:proofErr w:type="spellStart"/>
      <w:r w:rsidRPr="00152DAA">
        <w:t>OOV_token</w:t>
      </w:r>
      <w:proofErr w:type="spellEnd"/>
      <w:r w:rsidRPr="00152DAA">
        <w:t>) for representing out-of-vocabulary words in new data.</w:t>
      </w:r>
    </w:p>
    <w:p w14:paraId="6D5AD31B" w14:textId="77777777" w:rsidR="002D6943" w:rsidRPr="002D6943" w:rsidRDefault="002D6943" w:rsidP="002D6943">
      <w:pPr>
        <w:rPr>
          <w:b/>
          <w:bCs/>
        </w:rPr>
      </w:pPr>
      <w:r w:rsidRPr="002D6943">
        <w:rPr>
          <w:b/>
          <w:bCs/>
        </w:rPr>
        <w:t>Explanation of the Code:</w:t>
      </w:r>
    </w:p>
    <w:p w14:paraId="5061AC1E" w14:textId="77777777" w:rsidR="002D6943" w:rsidRPr="002D6943" w:rsidRDefault="002D6943" w:rsidP="002D6943">
      <w:pPr>
        <w:numPr>
          <w:ilvl w:val="0"/>
          <w:numId w:val="11"/>
        </w:numPr>
      </w:pPr>
      <w:r w:rsidRPr="002D6943">
        <w:rPr>
          <w:b/>
          <w:bCs/>
        </w:rPr>
        <w:t>Tokenizer</w:t>
      </w:r>
      <w:r w:rsidRPr="002D6943">
        <w:t>:</w:t>
      </w:r>
    </w:p>
    <w:p w14:paraId="4E14D7BC" w14:textId="77777777" w:rsidR="002D6943" w:rsidRPr="002D6943" w:rsidRDefault="002D6943" w:rsidP="002D6943">
      <w:pPr>
        <w:numPr>
          <w:ilvl w:val="1"/>
          <w:numId w:val="11"/>
        </w:numPr>
      </w:pPr>
      <w:r w:rsidRPr="002D6943">
        <w:t xml:space="preserve">From </w:t>
      </w:r>
      <w:proofErr w:type="spellStart"/>
      <w:proofErr w:type="gramStart"/>
      <w:r w:rsidRPr="002D6943">
        <w:t>tensorflow.keras</w:t>
      </w:r>
      <w:proofErr w:type="gramEnd"/>
      <w:r w:rsidRPr="002D6943">
        <w:t>.preprocessing.text</w:t>
      </w:r>
      <w:proofErr w:type="spellEnd"/>
      <w:r w:rsidRPr="002D6943">
        <w:t>.</w:t>
      </w:r>
    </w:p>
    <w:p w14:paraId="10A5232A" w14:textId="77777777" w:rsidR="002D6943" w:rsidRPr="002D6943" w:rsidRDefault="002D6943" w:rsidP="002D6943">
      <w:pPr>
        <w:numPr>
          <w:ilvl w:val="1"/>
          <w:numId w:val="11"/>
        </w:numPr>
      </w:pPr>
      <w:r w:rsidRPr="002D6943">
        <w:t>Initializes the tokenizer with a vocabulary limit and an out-of-vocabulary (OOV) token.</w:t>
      </w:r>
    </w:p>
    <w:p w14:paraId="2A42A9E6" w14:textId="77777777" w:rsidR="002D6943" w:rsidRPr="002D6943" w:rsidRDefault="002D6943" w:rsidP="002D6943">
      <w:pPr>
        <w:numPr>
          <w:ilvl w:val="0"/>
          <w:numId w:val="11"/>
        </w:numPr>
      </w:pPr>
      <w:r w:rsidRPr="002D6943">
        <w:rPr>
          <w:b/>
          <w:bCs/>
        </w:rPr>
        <w:t>Fitting the Tokenizer</w:t>
      </w:r>
      <w:r w:rsidRPr="002D6943">
        <w:t>:</w:t>
      </w:r>
    </w:p>
    <w:p w14:paraId="5A7C9367" w14:textId="77777777" w:rsidR="002D6943" w:rsidRPr="002D6943" w:rsidRDefault="002D6943" w:rsidP="002D6943">
      <w:pPr>
        <w:numPr>
          <w:ilvl w:val="1"/>
          <w:numId w:val="11"/>
        </w:numPr>
      </w:pPr>
      <w:r w:rsidRPr="002D6943">
        <w:t xml:space="preserve">The </w:t>
      </w:r>
      <w:proofErr w:type="spellStart"/>
      <w:r w:rsidRPr="002D6943">
        <w:t>fit_on_texts</w:t>
      </w:r>
      <w:proofErr w:type="spellEnd"/>
      <w:r w:rsidRPr="002D6943">
        <w:t xml:space="preserve"> method processes all the reviews to build a vocabulary and assign indices to each unique word.</w:t>
      </w:r>
    </w:p>
    <w:p w14:paraId="782FAEC1" w14:textId="77777777" w:rsidR="002D6943" w:rsidRPr="002D6943" w:rsidRDefault="002D6943" w:rsidP="002D6943">
      <w:pPr>
        <w:numPr>
          <w:ilvl w:val="0"/>
          <w:numId w:val="11"/>
        </w:numPr>
      </w:pPr>
      <w:r w:rsidRPr="002D6943">
        <w:rPr>
          <w:b/>
          <w:bCs/>
        </w:rPr>
        <w:t>Converting to Sequences</w:t>
      </w:r>
      <w:r w:rsidRPr="002D6943">
        <w:t>:</w:t>
      </w:r>
    </w:p>
    <w:p w14:paraId="5850283C" w14:textId="77777777" w:rsidR="002D6943" w:rsidRPr="002D6943" w:rsidRDefault="002D6943" w:rsidP="002D6943">
      <w:pPr>
        <w:numPr>
          <w:ilvl w:val="1"/>
          <w:numId w:val="11"/>
        </w:numPr>
      </w:pPr>
      <w:r w:rsidRPr="002D6943">
        <w:t xml:space="preserve">The </w:t>
      </w:r>
      <w:proofErr w:type="spellStart"/>
      <w:r w:rsidRPr="002D6943">
        <w:t>texts_to_sequences</w:t>
      </w:r>
      <w:proofErr w:type="spellEnd"/>
      <w:r w:rsidRPr="002D6943">
        <w:t xml:space="preserve"> method maps each word in the text to its corresponding index from the vocabulary.</w:t>
      </w:r>
    </w:p>
    <w:p w14:paraId="2069C2FC" w14:textId="77777777" w:rsidR="002D6943" w:rsidRPr="002D6943" w:rsidRDefault="002D6943" w:rsidP="002D6943">
      <w:r w:rsidRPr="002D6943">
        <w:pict w14:anchorId="5F3E1FE7">
          <v:rect id="_x0000_i1031" style="width:0;height:1.5pt" o:hralign="center" o:hrstd="t" o:hr="t" fillcolor="#a0a0a0" stroked="f"/>
        </w:pict>
      </w:r>
    </w:p>
    <w:p w14:paraId="146A0063" w14:textId="77777777" w:rsidR="002D6943" w:rsidRPr="002D6943" w:rsidRDefault="002D6943" w:rsidP="002D6943">
      <w:pPr>
        <w:rPr>
          <w:b/>
          <w:bCs/>
        </w:rPr>
      </w:pPr>
      <w:r w:rsidRPr="002D6943">
        <w:rPr>
          <w:b/>
          <w:bCs/>
        </w:rPr>
        <w:t>Packages Used:</w:t>
      </w:r>
    </w:p>
    <w:p w14:paraId="419D8A57" w14:textId="77777777" w:rsidR="002D6943" w:rsidRPr="002D6943" w:rsidRDefault="002D6943" w:rsidP="002D6943">
      <w:pPr>
        <w:numPr>
          <w:ilvl w:val="0"/>
          <w:numId w:val="12"/>
        </w:numPr>
      </w:pPr>
      <w:proofErr w:type="spellStart"/>
      <w:proofErr w:type="gramStart"/>
      <w:r w:rsidRPr="002D6943">
        <w:rPr>
          <w:b/>
          <w:bCs/>
        </w:rPr>
        <w:t>tensorflow.keras</w:t>
      </w:r>
      <w:proofErr w:type="gramEnd"/>
      <w:r w:rsidRPr="002D6943">
        <w:rPr>
          <w:b/>
          <w:bCs/>
        </w:rPr>
        <w:t>.preprocessing.text.Tokenizer</w:t>
      </w:r>
      <w:proofErr w:type="spellEnd"/>
      <w:r w:rsidRPr="002D6943">
        <w:t>:</w:t>
      </w:r>
    </w:p>
    <w:p w14:paraId="53D1042B" w14:textId="77777777" w:rsidR="002D6943" w:rsidRPr="002D6943" w:rsidRDefault="002D6943" w:rsidP="002D6943">
      <w:pPr>
        <w:numPr>
          <w:ilvl w:val="1"/>
          <w:numId w:val="12"/>
        </w:numPr>
      </w:pPr>
      <w:r w:rsidRPr="002D6943">
        <w:t>Handles tokenization, vocabulary creation, and sequence mapping.</w:t>
      </w:r>
    </w:p>
    <w:p w14:paraId="35D08866" w14:textId="77777777" w:rsidR="00152DAA" w:rsidRDefault="00152DAA"/>
    <w:p w14:paraId="5E76AB47" w14:textId="77777777" w:rsidR="002D6943" w:rsidRPr="002D6943" w:rsidRDefault="002D6943" w:rsidP="002D6943">
      <w:pPr>
        <w:rPr>
          <w:b/>
          <w:bCs/>
        </w:rPr>
      </w:pPr>
      <w:r>
        <w:t xml:space="preserve">B3. </w:t>
      </w:r>
      <w:r w:rsidRPr="002D6943">
        <w:rPr>
          <w:b/>
          <w:bCs/>
        </w:rPr>
        <w:t>Why Padding is Necessary</w:t>
      </w:r>
    </w:p>
    <w:p w14:paraId="09959F8F" w14:textId="77777777" w:rsidR="002D6943" w:rsidRPr="002D6943" w:rsidRDefault="002D6943" w:rsidP="002D6943">
      <w:pPr>
        <w:numPr>
          <w:ilvl w:val="0"/>
          <w:numId w:val="13"/>
        </w:numPr>
      </w:pPr>
      <w:r w:rsidRPr="002D6943">
        <w:t>Neural networks process inputs in fixed-sized batches. Variable-length sequences cannot be processed directly.</w:t>
      </w:r>
    </w:p>
    <w:p w14:paraId="4C16DF7B" w14:textId="77777777" w:rsidR="002D6943" w:rsidRPr="002D6943" w:rsidRDefault="002D6943" w:rsidP="002D6943">
      <w:pPr>
        <w:numPr>
          <w:ilvl w:val="0"/>
          <w:numId w:val="13"/>
        </w:numPr>
      </w:pPr>
      <w:r w:rsidRPr="002D6943">
        <w:t>Padding ensures uniform sequence lengths, facilitating matrix-based computations in deep learning frameworks.</w:t>
      </w:r>
    </w:p>
    <w:p w14:paraId="248843CF" w14:textId="77777777" w:rsidR="002D6943" w:rsidRPr="002D6943" w:rsidRDefault="002D6943" w:rsidP="002D6943">
      <w:pPr>
        <w:numPr>
          <w:ilvl w:val="0"/>
          <w:numId w:val="13"/>
        </w:numPr>
      </w:pPr>
      <w:r w:rsidRPr="002D6943">
        <w:lastRenderedPageBreak/>
        <w:t>It prevents the model from being biased by sequence length during training.</w:t>
      </w:r>
    </w:p>
    <w:p w14:paraId="1A9E12AD" w14:textId="77777777" w:rsidR="002D6943" w:rsidRPr="002D6943" w:rsidRDefault="002D6943" w:rsidP="002D6943">
      <w:r w:rsidRPr="002D6943">
        <w:pict w14:anchorId="15C26A5A">
          <v:rect id="_x0000_i1039" style="width:0;height:1.5pt" o:hralign="center" o:hrstd="t" o:hr="t" fillcolor="#a0a0a0" stroked="f"/>
        </w:pict>
      </w:r>
    </w:p>
    <w:p w14:paraId="3D3F2C59" w14:textId="3296D528" w:rsidR="002D6943" w:rsidRPr="002D6943" w:rsidRDefault="002D6943" w:rsidP="002D6943">
      <w:pPr>
        <w:rPr>
          <w:b/>
          <w:bCs/>
        </w:rPr>
      </w:pPr>
      <w:r w:rsidRPr="002D6943">
        <w:rPr>
          <w:b/>
          <w:bCs/>
        </w:rPr>
        <w:t>Padding After the Sequence</w:t>
      </w:r>
    </w:p>
    <w:p w14:paraId="3B952055" w14:textId="77777777" w:rsidR="002D6943" w:rsidRPr="002D6943" w:rsidRDefault="002D6943" w:rsidP="002D6943">
      <w:pPr>
        <w:numPr>
          <w:ilvl w:val="0"/>
          <w:numId w:val="14"/>
        </w:numPr>
      </w:pPr>
      <w:r w:rsidRPr="002D6943">
        <w:rPr>
          <w:b/>
          <w:bCs/>
        </w:rPr>
        <w:t>Padding After (Post-Padding)</w:t>
      </w:r>
      <w:r w:rsidRPr="002D6943">
        <w:t>:</w:t>
      </w:r>
    </w:p>
    <w:p w14:paraId="63063A16" w14:textId="77777777" w:rsidR="002D6943" w:rsidRPr="002D6943" w:rsidRDefault="002D6943" w:rsidP="002D6943">
      <w:pPr>
        <w:numPr>
          <w:ilvl w:val="1"/>
          <w:numId w:val="14"/>
        </w:numPr>
      </w:pPr>
      <w:r w:rsidRPr="002D6943">
        <w:t>Extra tokens are added to the end of each sequence.</w:t>
      </w:r>
    </w:p>
    <w:p w14:paraId="00EF5CB3" w14:textId="77777777" w:rsidR="002D6943" w:rsidRPr="002D6943" w:rsidRDefault="002D6943" w:rsidP="002D6943">
      <w:pPr>
        <w:numPr>
          <w:ilvl w:val="1"/>
          <w:numId w:val="14"/>
        </w:numPr>
      </w:pPr>
      <w:r w:rsidRPr="002D6943">
        <w:t>Preferred when using RNNs (e.g., LSTMs) because it ensures that the model focuses on the actual sequence first.</w:t>
      </w:r>
    </w:p>
    <w:p w14:paraId="39A69AB9" w14:textId="77777777" w:rsidR="002D6943" w:rsidRDefault="002D6943"/>
    <w:p w14:paraId="25788D8E" w14:textId="3E3D98B0" w:rsidR="002D6943" w:rsidRDefault="002D6943">
      <w:pPr>
        <w:rPr>
          <w:b/>
          <w:bCs/>
        </w:rPr>
      </w:pPr>
      <w:r w:rsidRPr="002D6943">
        <w:rPr>
          <w:b/>
          <w:bCs/>
        </w:rPr>
        <w:t>Screenshot of padding:</w:t>
      </w:r>
    </w:p>
    <w:p w14:paraId="251F52CA" w14:textId="17CD3EE2" w:rsidR="002D6943" w:rsidRDefault="002D6943">
      <w:pPr>
        <w:rPr>
          <w:b/>
          <w:bCs/>
        </w:rPr>
      </w:pPr>
      <w:r>
        <w:rPr>
          <w:b/>
          <w:bCs/>
          <w:noProof/>
        </w:rPr>
        <w:drawing>
          <wp:inline distT="0" distB="0" distL="0" distR="0" wp14:anchorId="275E2260" wp14:editId="52BC21EE">
            <wp:extent cx="5112385" cy="612140"/>
            <wp:effectExtent l="0" t="0" r="0" b="0"/>
            <wp:docPr id="1308660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2385" cy="612140"/>
                    </a:xfrm>
                    <a:prstGeom prst="rect">
                      <a:avLst/>
                    </a:prstGeom>
                    <a:noFill/>
                    <a:ln>
                      <a:noFill/>
                    </a:ln>
                  </pic:spPr>
                </pic:pic>
              </a:graphicData>
            </a:graphic>
          </wp:inline>
        </w:drawing>
      </w:r>
    </w:p>
    <w:p w14:paraId="3386C948" w14:textId="77777777" w:rsidR="002D6943" w:rsidRDefault="002D6943">
      <w:pPr>
        <w:rPr>
          <w:b/>
          <w:bCs/>
        </w:rPr>
      </w:pPr>
    </w:p>
    <w:p w14:paraId="4667409F" w14:textId="1F4AE705" w:rsidR="002D6943" w:rsidRPr="002D6943" w:rsidRDefault="002D6943" w:rsidP="002D6943">
      <w:pPr>
        <w:rPr>
          <w:b/>
          <w:bCs/>
        </w:rPr>
      </w:pPr>
      <w:r>
        <w:rPr>
          <w:b/>
          <w:bCs/>
        </w:rPr>
        <w:t>B</w:t>
      </w:r>
      <w:r w:rsidRPr="002D6943">
        <w:rPr>
          <w:b/>
          <w:bCs/>
        </w:rPr>
        <w:t>4. Sentiment Categories and Activation Function</w:t>
      </w:r>
    </w:p>
    <w:p w14:paraId="0226E07E" w14:textId="77777777" w:rsidR="002D6943" w:rsidRPr="002D6943" w:rsidRDefault="002D6943" w:rsidP="002D6943">
      <w:pPr>
        <w:numPr>
          <w:ilvl w:val="0"/>
          <w:numId w:val="15"/>
        </w:numPr>
      </w:pPr>
      <w:r w:rsidRPr="002D6943">
        <w:t>The dataset uses two sentiment categories: Positive (1) and Negative (0).</w:t>
      </w:r>
    </w:p>
    <w:p w14:paraId="287EF540" w14:textId="77777777" w:rsidR="002D6943" w:rsidRPr="002D6943" w:rsidRDefault="002D6943" w:rsidP="002D6943">
      <w:pPr>
        <w:numPr>
          <w:ilvl w:val="0"/>
          <w:numId w:val="15"/>
        </w:numPr>
      </w:pPr>
      <w:r w:rsidRPr="002D6943">
        <w:t>Use the sigmoid activation function in the final dense layer for binary classification</w:t>
      </w:r>
    </w:p>
    <w:p w14:paraId="61066965" w14:textId="77777777" w:rsidR="002D6943" w:rsidRDefault="002D6943">
      <w:pPr>
        <w:rPr>
          <w:b/>
          <w:bCs/>
        </w:rPr>
      </w:pPr>
    </w:p>
    <w:p w14:paraId="05CAEF06" w14:textId="1D4F31BC" w:rsidR="005457D8" w:rsidRPr="005457D8" w:rsidRDefault="005457D8" w:rsidP="005457D8">
      <w:pPr>
        <w:rPr>
          <w:b/>
          <w:bCs/>
        </w:rPr>
      </w:pPr>
      <w:r>
        <w:rPr>
          <w:b/>
          <w:bCs/>
        </w:rPr>
        <w:t xml:space="preserve">B5. </w:t>
      </w:r>
      <w:r w:rsidRPr="005457D8">
        <w:rPr>
          <w:b/>
          <w:bCs/>
        </w:rPr>
        <w:t>Steps Used to Prepare the Data for Analysis</w:t>
      </w:r>
    </w:p>
    <w:p w14:paraId="55407B6A" w14:textId="77777777" w:rsidR="005457D8" w:rsidRPr="005457D8" w:rsidRDefault="005457D8" w:rsidP="005457D8">
      <w:r w:rsidRPr="005457D8">
        <w:t>Step 1: Load and Inspect Data</w:t>
      </w:r>
    </w:p>
    <w:p w14:paraId="25CB813A" w14:textId="77777777" w:rsidR="005457D8" w:rsidRPr="005457D8" w:rsidRDefault="005457D8" w:rsidP="005457D8">
      <w:pPr>
        <w:numPr>
          <w:ilvl w:val="0"/>
          <w:numId w:val="16"/>
        </w:numPr>
      </w:pPr>
      <w:r w:rsidRPr="005457D8">
        <w:t xml:space="preserve">Description: Load the dataset into a </w:t>
      </w:r>
      <w:proofErr w:type="gramStart"/>
      <w:r w:rsidRPr="005457D8">
        <w:t xml:space="preserve">pandas </w:t>
      </w:r>
      <w:proofErr w:type="spellStart"/>
      <w:r w:rsidRPr="005457D8">
        <w:t>DataFrame</w:t>
      </w:r>
      <w:proofErr w:type="spellEnd"/>
      <w:proofErr w:type="gramEnd"/>
      <w:r w:rsidRPr="005457D8">
        <w:t xml:space="preserve"> for preprocessing and analysis.</w:t>
      </w:r>
    </w:p>
    <w:p w14:paraId="0B29613F" w14:textId="77777777" w:rsidR="005457D8" w:rsidRPr="005457D8" w:rsidRDefault="005457D8" w:rsidP="005457D8">
      <w:pPr>
        <w:numPr>
          <w:ilvl w:val="0"/>
          <w:numId w:val="16"/>
        </w:numPr>
      </w:pPr>
      <w:r w:rsidRPr="005457D8">
        <w:t>Purpose: Understand the structure, including text reviews and sentiment labels.</w:t>
      </w:r>
    </w:p>
    <w:p w14:paraId="4D8452D3" w14:textId="77777777" w:rsidR="005457D8" w:rsidRPr="005457D8" w:rsidRDefault="005457D8" w:rsidP="005457D8">
      <w:pPr>
        <w:numPr>
          <w:ilvl w:val="0"/>
          <w:numId w:val="16"/>
        </w:numPr>
      </w:pPr>
      <w:r w:rsidRPr="005457D8">
        <w:t>Dataset: Contains product reviews and corresponding sentiment labels (1 for positive, 0 for negative).</w:t>
      </w:r>
    </w:p>
    <w:p w14:paraId="686A578B" w14:textId="77777777" w:rsidR="005457D8" w:rsidRPr="005457D8" w:rsidRDefault="005457D8" w:rsidP="005457D8">
      <w:r w:rsidRPr="005457D8">
        <w:pict w14:anchorId="7F794FED">
          <v:rect id="_x0000_i1072" style="width:0;height:1.5pt" o:hralign="center" o:hrstd="t" o:hr="t" fillcolor="#a0a0a0" stroked="f"/>
        </w:pict>
      </w:r>
    </w:p>
    <w:p w14:paraId="52AD691B" w14:textId="77777777" w:rsidR="005457D8" w:rsidRPr="005457D8" w:rsidRDefault="005457D8" w:rsidP="005457D8">
      <w:r w:rsidRPr="005457D8">
        <w:t>Step 2: Clean the Data</w:t>
      </w:r>
    </w:p>
    <w:p w14:paraId="61A60314" w14:textId="77777777" w:rsidR="005457D8" w:rsidRPr="005457D8" w:rsidRDefault="005457D8" w:rsidP="005457D8">
      <w:pPr>
        <w:numPr>
          <w:ilvl w:val="0"/>
          <w:numId w:val="17"/>
        </w:numPr>
      </w:pPr>
      <w:r w:rsidRPr="005457D8">
        <w:t>Actions:</w:t>
      </w:r>
    </w:p>
    <w:p w14:paraId="38D1010A" w14:textId="77777777" w:rsidR="005457D8" w:rsidRPr="005457D8" w:rsidRDefault="005457D8" w:rsidP="005457D8">
      <w:pPr>
        <w:numPr>
          <w:ilvl w:val="1"/>
          <w:numId w:val="17"/>
        </w:numPr>
      </w:pPr>
      <w:r w:rsidRPr="005457D8">
        <w:lastRenderedPageBreak/>
        <w:t>Remove unnecessary whitespace and punctuation.</w:t>
      </w:r>
    </w:p>
    <w:p w14:paraId="4521B041" w14:textId="77777777" w:rsidR="005457D8" w:rsidRPr="005457D8" w:rsidRDefault="005457D8" w:rsidP="005457D8">
      <w:pPr>
        <w:numPr>
          <w:ilvl w:val="1"/>
          <w:numId w:val="17"/>
        </w:numPr>
      </w:pPr>
      <w:r w:rsidRPr="005457D8">
        <w:t>Convert all text to lowercase for uniformity.</w:t>
      </w:r>
    </w:p>
    <w:p w14:paraId="38737C5D" w14:textId="77777777" w:rsidR="005457D8" w:rsidRPr="005457D8" w:rsidRDefault="005457D8" w:rsidP="005457D8">
      <w:pPr>
        <w:numPr>
          <w:ilvl w:val="1"/>
          <w:numId w:val="17"/>
        </w:numPr>
      </w:pPr>
      <w:r w:rsidRPr="005457D8">
        <w:t>Remove unusual characters (if necessary).</w:t>
      </w:r>
    </w:p>
    <w:p w14:paraId="4176D1F4" w14:textId="77777777" w:rsidR="005457D8" w:rsidRPr="005457D8" w:rsidRDefault="005457D8" w:rsidP="005457D8">
      <w:pPr>
        <w:numPr>
          <w:ilvl w:val="0"/>
          <w:numId w:val="17"/>
        </w:numPr>
      </w:pPr>
      <w:r w:rsidRPr="005457D8">
        <w:t>Purpose: Prepare the text data for tokenization and embedding.</w:t>
      </w:r>
    </w:p>
    <w:p w14:paraId="06615323" w14:textId="77777777" w:rsidR="005457D8" w:rsidRPr="005457D8" w:rsidRDefault="005457D8" w:rsidP="005457D8">
      <w:r w:rsidRPr="005457D8">
        <w:pict w14:anchorId="6BFC2A56">
          <v:rect id="_x0000_i1073" style="width:0;height:1.5pt" o:hralign="center" o:hrstd="t" o:hr="t" fillcolor="#a0a0a0" stroked="f"/>
        </w:pict>
      </w:r>
    </w:p>
    <w:p w14:paraId="5EBF22DB" w14:textId="77777777" w:rsidR="005457D8" w:rsidRPr="005457D8" w:rsidRDefault="005457D8" w:rsidP="005457D8">
      <w:r w:rsidRPr="005457D8">
        <w:t>Step 3: Tokenization</w:t>
      </w:r>
    </w:p>
    <w:p w14:paraId="65A90DCA" w14:textId="77777777" w:rsidR="005457D8" w:rsidRPr="005457D8" w:rsidRDefault="005457D8" w:rsidP="005457D8">
      <w:pPr>
        <w:numPr>
          <w:ilvl w:val="0"/>
          <w:numId w:val="18"/>
        </w:numPr>
      </w:pPr>
      <w:r w:rsidRPr="005457D8">
        <w:t>Actions:</w:t>
      </w:r>
    </w:p>
    <w:p w14:paraId="2182DD3F" w14:textId="77777777" w:rsidR="005457D8" w:rsidRPr="005457D8" w:rsidRDefault="005457D8" w:rsidP="005457D8">
      <w:pPr>
        <w:numPr>
          <w:ilvl w:val="1"/>
          <w:numId w:val="18"/>
        </w:numPr>
      </w:pPr>
      <w:r w:rsidRPr="005457D8">
        <w:t>Use a tokenizer (e.g., Tokenizer from TensorFlow/</w:t>
      </w:r>
      <w:proofErr w:type="spellStart"/>
      <w:r w:rsidRPr="005457D8">
        <w:t>Keras</w:t>
      </w:r>
      <w:proofErr w:type="spellEnd"/>
      <w:r w:rsidRPr="005457D8">
        <w:t>) to convert text into numeric sequences.</w:t>
      </w:r>
    </w:p>
    <w:p w14:paraId="346E6BB7" w14:textId="77777777" w:rsidR="005457D8" w:rsidRPr="005457D8" w:rsidRDefault="005457D8" w:rsidP="005457D8">
      <w:pPr>
        <w:numPr>
          <w:ilvl w:val="1"/>
          <w:numId w:val="18"/>
        </w:numPr>
      </w:pPr>
      <w:r w:rsidRPr="005457D8">
        <w:t>Map each unique word in the dataset to an integer index.</w:t>
      </w:r>
    </w:p>
    <w:p w14:paraId="5CC980A7" w14:textId="77777777" w:rsidR="005457D8" w:rsidRPr="005457D8" w:rsidRDefault="005457D8" w:rsidP="005457D8">
      <w:pPr>
        <w:numPr>
          <w:ilvl w:val="0"/>
          <w:numId w:val="18"/>
        </w:numPr>
      </w:pPr>
      <w:r w:rsidRPr="005457D8">
        <w:t>Purpose: Convert text into a format suitable for deep learning models.</w:t>
      </w:r>
    </w:p>
    <w:p w14:paraId="39597FE7" w14:textId="77777777" w:rsidR="005457D8" w:rsidRPr="005457D8" w:rsidRDefault="005457D8" w:rsidP="005457D8">
      <w:r w:rsidRPr="005457D8">
        <w:pict w14:anchorId="43F10D2B">
          <v:rect id="_x0000_i1074" style="width:0;height:1.5pt" o:hralign="center" o:hrstd="t" o:hr="t" fillcolor="#a0a0a0" stroked="f"/>
        </w:pict>
      </w:r>
    </w:p>
    <w:p w14:paraId="398C96B6" w14:textId="77777777" w:rsidR="005457D8" w:rsidRPr="005457D8" w:rsidRDefault="005457D8" w:rsidP="005457D8">
      <w:r w:rsidRPr="005457D8">
        <w:t>Step 4: Padding</w:t>
      </w:r>
    </w:p>
    <w:p w14:paraId="617E9D21" w14:textId="77777777" w:rsidR="005457D8" w:rsidRPr="005457D8" w:rsidRDefault="005457D8" w:rsidP="005457D8">
      <w:pPr>
        <w:numPr>
          <w:ilvl w:val="0"/>
          <w:numId w:val="19"/>
        </w:numPr>
      </w:pPr>
      <w:r w:rsidRPr="005457D8">
        <w:t>Actions:</w:t>
      </w:r>
    </w:p>
    <w:p w14:paraId="515EF319" w14:textId="77777777" w:rsidR="005457D8" w:rsidRPr="005457D8" w:rsidRDefault="005457D8" w:rsidP="005457D8">
      <w:pPr>
        <w:numPr>
          <w:ilvl w:val="1"/>
          <w:numId w:val="19"/>
        </w:numPr>
      </w:pPr>
      <w:r w:rsidRPr="005457D8">
        <w:t xml:space="preserve">Standardize sequence lengths using </w:t>
      </w:r>
      <w:proofErr w:type="spellStart"/>
      <w:r w:rsidRPr="005457D8">
        <w:t>pad_sequences</w:t>
      </w:r>
      <w:proofErr w:type="spellEnd"/>
      <w:r w:rsidRPr="005457D8">
        <w:t>.</w:t>
      </w:r>
    </w:p>
    <w:p w14:paraId="42A0E671" w14:textId="77777777" w:rsidR="005457D8" w:rsidRPr="005457D8" w:rsidRDefault="005457D8" w:rsidP="005457D8">
      <w:pPr>
        <w:numPr>
          <w:ilvl w:val="1"/>
          <w:numId w:val="19"/>
        </w:numPr>
      </w:pPr>
      <w:r w:rsidRPr="005457D8">
        <w:t>Use post-padding to ensure all sequences are of the same length by appending zeros after shorter sequences.</w:t>
      </w:r>
    </w:p>
    <w:p w14:paraId="13EC437A" w14:textId="77777777" w:rsidR="005457D8" w:rsidRPr="005457D8" w:rsidRDefault="005457D8" w:rsidP="005457D8">
      <w:pPr>
        <w:numPr>
          <w:ilvl w:val="0"/>
          <w:numId w:val="19"/>
        </w:numPr>
      </w:pPr>
      <w:r w:rsidRPr="005457D8">
        <w:t>Purpose: Ensure consistent input dimensions for the neural network.</w:t>
      </w:r>
    </w:p>
    <w:p w14:paraId="69E54F59" w14:textId="77777777" w:rsidR="005457D8" w:rsidRPr="005457D8" w:rsidRDefault="005457D8" w:rsidP="005457D8">
      <w:r w:rsidRPr="005457D8">
        <w:pict w14:anchorId="11930211">
          <v:rect id="_x0000_i1075" style="width:0;height:1.5pt" o:hralign="center" o:hrstd="t" o:hr="t" fillcolor="#a0a0a0" stroked="f"/>
        </w:pict>
      </w:r>
    </w:p>
    <w:p w14:paraId="1D21F3BC" w14:textId="77777777" w:rsidR="005457D8" w:rsidRPr="005457D8" w:rsidRDefault="005457D8" w:rsidP="005457D8">
      <w:r w:rsidRPr="005457D8">
        <w:t>Step 5: Split the Data</w:t>
      </w:r>
    </w:p>
    <w:p w14:paraId="3A902413" w14:textId="77777777" w:rsidR="005457D8" w:rsidRPr="005457D8" w:rsidRDefault="005457D8" w:rsidP="005457D8">
      <w:pPr>
        <w:numPr>
          <w:ilvl w:val="0"/>
          <w:numId w:val="20"/>
        </w:numPr>
      </w:pPr>
      <w:r w:rsidRPr="005457D8">
        <w:t>Industry Standard:</w:t>
      </w:r>
    </w:p>
    <w:p w14:paraId="46C4D042" w14:textId="77777777" w:rsidR="005457D8" w:rsidRPr="005457D8" w:rsidRDefault="005457D8" w:rsidP="005457D8">
      <w:pPr>
        <w:numPr>
          <w:ilvl w:val="1"/>
          <w:numId w:val="20"/>
        </w:numPr>
      </w:pPr>
      <w:r w:rsidRPr="005457D8">
        <w:t>Training Set: 70% of the data (used for training the model).</w:t>
      </w:r>
    </w:p>
    <w:p w14:paraId="07764846" w14:textId="77777777" w:rsidR="005457D8" w:rsidRPr="005457D8" w:rsidRDefault="005457D8" w:rsidP="005457D8">
      <w:pPr>
        <w:numPr>
          <w:ilvl w:val="1"/>
          <w:numId w:val="20"/>
        </w:numPr>
      </w:pPr>
      <w:r w:rsidRPr="005457D8">
        <w:t>Validation Set: 15% of the data (used for tuning hyperparameters and preventing overfitting).</w:t>
      </w:r>
    </w:p>
    <w:p w14:paraId="5FBF662B" w14:textId="77777777" w:rsidR="005457D8" w:rsidRPr="005457D8" w:rsidRDefault="005457D8" w:rsidP="005457D8">
      <w:pPr>
        <w:numPr>
          <w:ilvl w:val="1"/>
          <w:numId w:val="20"/>
        </w:numPr>
      </w:pPr>
      <w:r w:rsidRPr="005457D8">
        <w:t>Test Set: 15% of the data (used for final evaluation).</w:t>
      </w:r>
    </w:p>
    <w:p w14:paraId="4CBF5710" w14:textId="77777777" w:rsidR="005457D8" w:rsidRPr="005457D8" w:rsidRDefault="005457D8" w:rsidP="005457D8">
      <w:pPr>
        <w:numPr>
          <w:ilvl w:val="0"/>
          <w:numId w:val="20"/>
        </w:numPr>
      </w:pPr>
      <w:r w:rsidRPr="005457D8">
        <w:t>Actions:</w:t>
      </w:r>
    </w:p>
    <w:p w14:paraId="637BD9AD" w14:textId="77777777" w:rsidR="005457D8" w:rsidRPr="005457D8" w:rsidRDefault="005457D8" w:rsidP="005457D8">
      <w:pPr>
        <w:numPr>
          <w:ilvl w:val="1"/>
          <w:numId w:val="20"/>
        </w:numPr>
      </w:pPr>
      <w:r w:rsidRPr="005457D8">
        <w:t xml:space="preserve">Use </w:t>
      </w:r>
      <w:proofErr w:type="spellStart"/>
      <w:r w:rsidRPr="005457D8">
        <w:t>train_test_split</w:t>
      </w:r>
      <w:proofErr w:type="spellEnd"/>
      <w:r w:rsidRPr="005457D8">
        <w:t xml:space="preserve"> from </w:t>
      </w:r>
      <w:proofErr w:type="spellStart"/>
      <w:r w:rsidRPr="005457D8">
        <w:t>sklearn</w:t>
      </w:r>
      <w:proofErr w:type="spellEnd"/>
      <w:r w:rsidRPr="005457D8">
        <w:t xml:space="preserve"> to divide the dataset.</w:t>
      </w:r>
    </w:p>
    <w:p w14:paraId="18F861E0" w14:textId="77777777" w:rsidR="005457D8" w:rsidRPr="005457D8" w:rsidRDefault="005457D8" w:rsidP="005457D8">
      <w:pPr>
        <w:numPr>
          <w:ilvl w:val="0"/>
          <w:numId w:val="20"/>
        </w:numPr>
      </w:pPr>
      <w:r w:rsidRPr="005457D8">
        <w:lastRenderedPageBreak/>
        <w:t>Purpose: Ensure the model generalizes well on unseen data.</w:t>
      </w:r>
    </w:p>
    <w:p w14:paraId="0BCF8959" w14:textId="77777777" w:rsidR="005457D8" w:rsidRPr="005457D8" w:rsidRDefault="005457D8" w:rsidP="005457D8">
      <w:r w:rsidRPr="005457D8">
        <w:pict w14:anchorId="4FC2F8AD">
          <v:rect id="_x0000_i1076" style="width:0;height:1.5pt" o:hralign="center" o:hrstd="t" o:hr="t" fillcolor="#a0a0a0" stroked="f"/>
        </w:pict>
      </w:r>
    </w:p>
    <w:p w14:paraId="33D4CCF0" w14:textId="77777777" w:rsidR="005457D8" w:rsidRPr="005457D8" w:rsidRDefault="005457D8" w:rsidP="005457D8">
      <w:r w:rsidRPr="005457D8">
        <w:t>Step 6: Save the Prepared Data</w:t>
      </w:r>
    </w:p>
    <w:p w14:paraId="05C6D01C" w14:textId="77777777" w:rsidR="005457D8" w:rsidRPr="005457D8" w:rsidRDefault="005457D8" w:rsidP="005457D8">
      <w:pPr>
        <w:numPr>
          <w:ilvl w:val="0"/>
          <w:numId w:val="21"/>
        </w:numPr>
      </w:pPr>
      <w:r w:rsidRPr="005457D8">
        <w:t>Actions:</w:t>
      </w:r>
    </w:p>
    <w:p w14:paraId="372A6923" w14:textId="77777777" w:rsidR="005457D8" w:rsidRPr="005457D8" w:rsidRDefault="005457D8" w:rsidP="005457D8">
      <w:pPr>
        <w:numPr>
          <w:ilvl w:val="1"/>
          <w:numId w:val="21"/>
        </w:numPr>
      </w:pPr>
      <w:r w:rsidRPr="005457D8">
        <w:t>Save the padded and split datasets into CSV files for reproducibility.</w:t>
      </w:r>
    </w:p>
    <w:p w14:paraId="71102892" w14:textId="77777777" w:rsidR="005457D8" w:rsidRPr="005457D8" w:rsidRDefault="005457D8" w:rsidP="005457D8">
      <w:pPr>
        <w:numPr>
          <w:ilvl w:val="1"/>
          <w:numId w:val="21"/>
        </w:numPr>
      </w:pPr>
      <w:r w:rsidRPr="005457D8">
        <w:t xml:space="preserve">Use pandas' </w:t>
      </w:r>
      <w:proofErr w:type="spellStart"/>
      <w:r w:rsidRPr="005457D8">
        <w:t>to_</w:t>
      </w:r>
      <w:proofErr w:type="gramStart"/>
      <w:r w:rsidRPr="005457D8">
        <w:t>csv</w:t>
      </w:r>
      <w:proofErr w:type="spellEnd"/>
      <w:r w:rsidRPr="005457D8">
        <w:t>(</w:t>
      </w:r>
      <w:proofErr w:type="gramEnd"/>
      <w:r w:rsidRPr="005457D8">
        <w:t>) method.</w:t>
      </w:r>
    </w:p>
    <w:p w14:paraId="1BC17E3C" w14:textId="77777777" w:rsidR="005457D8" w:rsidRDefault="005457D8">
      <w:pPr>
        <w:rPr>
          <w:b/>
          <w:bCs/>
        </w:rPr>
      </w:pPr>
    </w:p>
    <w:p w14:paraId="0C18DD3D" w14:textId="77777777" w:rsidR="005457D8" w:rsidRDefault="005457D8">
      <w:pPr>
        <w:rPr>
          <w:b/>
          <w:bCs/>
        </w:rPr>
      </w:pPr>
    </w:p>
    <w:p w14:paraId="6DFD5B43" w14:textId="3ADE2757" w:rsidR="005457D8" w:rsidRDefault="005457D8">
      <w:pPr>
        <w:rPr>
          <w:b/>
          <w:bCs/>
        </w:rPr>
      </w:pPr>
      <w:r>
        <w:rPr>
          <w:b/>
          <w:bCs/>
        </w:rPr>
        <w:t>B6. Here is the copy of the cleaned dataset</w:t>
      </w:r>
    </w:p>
    <w:p w14:paraId="19675576" w14:textId="5F35F88C" w:rsidR="005457D8" w:rsidRDefault="005457D8">
      <w:pPr>
        <w:rPr>
          <w:b/>
          <w:bCs/>
        </w:rPr>
      </w:pPr>
      <w:r>
        <w:rPr>
          <w:b/>
          <w:bCs/>
          <w:noProof/>
        </w:rPr>
        <w:drawing>
          <wp:inline distT="0" distB="0" distL="0" distR="0" wp14:anchorId="37EC1C6B" wp14:editId="7FDFFBBB">
            <wp:extent cx="5939790" cy="3212465"/>
            <wp:effectExtent l="0" t="0" r="3810" b="6985"/>
            <wp:docPr id="15403481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790" cy="3212465"/>
                    </a:xfrm>
                    <a:prstGeom prst="rect">
                      <a:avLst/>
                    </a:prstGeom>
                    <a:noFill/>
                    <a:ln>
                      <a:noFill/>
                    </a:ln>
                  </pic:spPr>
                </pic:pic>
              </a:graphicData>
            </a:graphic>
          </wp:inline>
        </w:drawing>
      </w:r>
    </w:p>
    <w:p w14:paraId="3C3463B3" w14:textId="77777777" w:rsidR="005457D8" w:rsidRDefault="005457D8">
      <w:pPr>
        <w:rPr>
          <w:b/>
          <w:bCs/>
        </w:rPr>
      </w:pPr>
    </w:p>
    <w:p w14:paraId="2952E49A" w14:textId="77777777" w:rsidR="005457D8" w:rsidRDefault="005457D8">
      <w:pPr>
        <w:rPr>
          <w:b/>
          <w:bCs/>
        </w:rPr>
      </w:pPr>
    </w:p>
    <w:p w14:paraId="08EC7A71" w14:textId="77777777" w:rsidR="005457D8" w:rsidRDefault="005457D8">
      <w:pPr>
        <w:rPr>
          <w:b/>
          <w:bCs/>
        </w:rPr>
      </w:pPr>
    </w:p>
    <w:p w14:paraId="7994A65E" w14:textId="77777777" w:rsidR="005457D8" w:rsidRDefault="005457D8">
      <w:pPr>
        <w:rPr>
          <w:b/>
          <w:bCs/>
        </w:rPr>
      </w:pPr>
    </w:p>
    <w:p w14:paraId="04044A47" w14:textId="77777777" w:rsidR="005457D8" w:rsidRDefault="005457D8">
      <w:pPr>
        <w:rPr>
          <w:b/>
          <w:bCs/>
        </w:rPr>
      </w:pPr>
    </w:p>
    <w:p w14:paraId="72F46CCB" w14:textId="77777777" w:rsidR="005457D8" w:rsidRDefault="005457D8">
      <w:pPr>
        <w:rPr>
          <w:b/>
          <w:bCs/>
        </w:rPr>
      </w:pPr>
    </w:p>
    <w:p w14:paraId="35024C83" w14:textId="59417072" w:rsidR="005457D8" w:rsidRDefault="005457D8">
      <w:pPr>
        <w:rPr>
          <w:b/>
          <w:bCs/>
        </w:rPr>
      </w:pPr>
      <w:r>
        <w:rPr>
          <w:b/>
          <w:bCs/>
        </w:rPr>
        <w:lastRenderedPageBreak/>
        <w:t xml:space="preserve">C1. I used </w:t>
      </w:r>
      <w:proofErr w:type="spellStart"/>
      <w:r>
        <w:rPr>
          <w:b/>
          <w:bCs/>
        </w:rPr>
        <w:t>Tensorflow</w:t>
      </w:r>
      <w:proofErr w:type="spellEnd"/>
      <w:r>
        <w:rPr>
          <w:b/>
          <w:bCs/>
        </w:rPr>
        <w:t xml:space="preserve"> for the model summary:</w:t>
      </w:r>
    </w:p>
    <w:p w14:paraId="59DA99C9" w14:textId="73C77F8A" w:rsidR="005457D8" w:rsidRDefault="00531543">
      <w:pPr>
        <w:rPr>
          <w:b/>
          <w:bCs/>
        </w:rPr>
      </w:pPr>
      <w:r>
        <w:rPr>
          <w:b/>
          <w:bCs/>
          <w:noProof/>
        </w:rPr>
        <w:drawing>
          <wp:inline distT="0" distB="0" distL="0" distR="0" wp14:anchorId="372C919E" wp14:editId="6518642A">
            <wp:extent cx="5939790" cy="3482975"/>
            <wp:effectExtent l="0" t="0" r="3810" b="3175"/>
            <wp:docPr id="132602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482975"/>
                    </a:xfrm>
                    <a:prstGeom prst="rect">
                      <a:avLst/>
                    </a:prstGeom>
                    <a:noFill/>
                    <a:ln>
                      <a:noFill/>
                    </a:ln>
                  </pic:spPr>
                </pic:pic>
              </a:graphicData>
            </a:graphic>
          </wp:inline>
        </w:drawing>
      </w:r>
    </w:p>
    <w:p w14:paraId="50F1C7E7" w14:textId="77777777" w:rsidR="004C5FD3" w:rsidRDefault="004C5FD3">
      <w:pPr>
        <w:rPr>
          <w:b/>
          <w:bCs/>
        </w:rPr>
      </w:pPr>
    </w:p>
    <w:p w14:paraId="45F31511" w14:textId="77777777" w:rsidR="004C5FD3" w:rsidRPr="004C5FD3" w:rsidRDefault="004C5FD3" w:rsidP="004C5FD3">
      <w:pPr>
        <w:rPr>
          <w:b/>
          <w:bCs/>
        </w:rPr>
      </w:pPr>
      <w:r w:rsidRPr="004C5FD3">
        <w:rPr>
          <w:b/>
          <w:bCs/>
        </w:rPr>
        <w:t>2. Number of Layers and Parameters</w:t>
      </w:r>
    </w:p>
    <w:p w14:paraId="197C02F9" w14:textId="77777777" w:rsidR="004C5FD3" w:rsidRPr="004C5FD3" w:rsidRDefault="004C5FD3" w:rsidP="004C5FD3">
      <w:r w:rsidRPr="004C5FD3">
        <w:t>Example Layers</w:t>
      </w:r>
    </w:p>
    <w:p w14:paraId="458ABD1C" w14:textId="77777777" w:rsidR="004C5FD3" w:rsidRPr="004C5FD3" w:rsidRDefault="004C5FD3" w:rsidP="004C5FD3">
      <w:pPr>
        <w:numPr>
          <w:ilvl w:val="0"/>
          <w:numId w:val="22"/>
        </w:numPr>
      </w:pPr>
      <w:r w:rsidRPr="004C5FD3">
        <w:t>Embedding Layer: Converts input tokens into dense vectors of fixed size.</w:t>
      </w:r>
    </w:p>
    <w:p w14:paraId="7685ACEA" w14:textId="77777777" w:rsidR="004C5FD3" w:rsidRPr="004C5FD3" w:rsidRDefault="004C5FD3" w:rsidP="004C5FD3">
      <w:pPr>
        <w:numPr>
          <w:ilvl w:val="0"/>
          <w:numId w:val="22"/>
        </w:numPr>
      </w:pPr>
      <w:r w:rsidRPr="004C5FD3">
        <w:t>LSTM Layers: Extract sequential patterns and retain long-term dependencies in text.</w:t>
      </w:r>
    </w:p>
    <w:p w14:paraId="014793BC" w14:textId="77777777" w:rsidR="004C5FD3" w:rsidRPr="004C5FD3" w:rsidRDefault="004C5FD3" w:rsidP="004C5FD3">
      <w:pPr>
        <w:numPr>
          <w:ilvl w:val="1"/>
          <w:numId w:val="22"/>
        </w:numPr>
      </w:pPr>
      <w:r w:rsidRPr="004C5FD3">
        <w:t>First LSTM layer: Outputs sequences for further processing.</w:t>
      </w:r>
    </w:p>
    <w:p w14:paraId="31FB3730" w14:textId="77777777" w:rsidR="004C5FD3" w:rsidRPr="004C5FD3" w:rsidRDefault="004C5FD3" w:rsidP="004C5FD3">
      <w:pPr>
        <w:numPr>
          <w:ilvl w:val="1"/>
          <w:numId w:val="22"/>
        </w:numPr>
      </w:pPr>
      <w:r w:rsidRPr="004C5FD3">
        <w:t>Second LSTM layer: Outputs a single representation for the sequence.</w:t>
      </w:r>
    </w:p>
    <w:p w14:paraId="0D810682" w14:textId="77777777" w:rsidR="004C5FD3" w:rsidRPr="004C5FD3" w:rsidRDefault="004C5FD3" w:rsidP="004C5FD3">
      <w:pPr>
        <w:numPr>
          <w:ilvl w:val="0"/>
          <w:numId w:val="22"/>
        </w:numPr>
      </w:pPr>
      <w:r w:rsidRPr="004C5FD3">
        <w:t>Dropout Layers: Prevent overfitting.</w:t>
      </w:r>
    </w:p>
    <w:p w14:paraId="29E34E94" w14:textId="77777777" w:rsidR="004C5FD3" w:rsidRPr="004C5FD3" w:rsidRDefault="004C5FD3" w:rsidP="004C5FD3">
      <w:pPr>
        <w:numPr>
          <w:ilvl w:val="0"/>
          <w:numId w:val="22"/>
        </w:numPr>
      </w:pPr>
      <w:r w:rsidRPr="004C5FD3">
        <w:t>Dense Layers:</w:t>
      </w:r>
    </w:p>
    <w:p w14:paraId="104A5F72" w14:textId="77777777" w:rsidR="004C5FD3" w:rsidRPr="004C5FD3" w:rsidRDefault="004C5FD3" w:rsidP="004C5FD3">
      <w:pPr>
        <w:numPr>
          <w:ilvl w:val="1"/>
          <w:numId w:val="22"/>
        </w:numPr>
      </w:pPr>
      <w:r w:rsidRPr="004C5FD3">
        <w:t xml:space="preserve">Intermediate dense layer with </w:t>
      </w:r>
      <w:proofErr w:type="spellStart"/>
      <w:r w:rsidRPr="004C5FD3">
        <w:t>ReLU</w:t>
      </w:r>
      <w:proofErr w:type="spellEnd"/>
      <w:r w:rsidRPr="004C5FD3">
        <w:t xml:space="preserve"> activation.</w:t>
      </w:r>
    </w:p>
    <w:p w14:paraId="103C41D1" w14:textId="77777777" w:rsidR="004C5FD3" w:rsidRPr="004C5FD3" w:rsidRDefault="004C5FD3" w:rsidP="004C5FD3">
      <w:pPr>
        <w:numPr>
          <w:ilvl w:val="1"/>
          <w:numId w:val="22"/>
        </w:numPr>
      </w:pPr>
      <w:r w:rsidRPr="004C5FD3">
        <w:t>Final dense layer with sigmoid activation for binary classification.</w:t>
      </w:r>
    </w:p>
    <w:p w14:paraId="72B59CE4" w14:textId="77777777" w:rsidR="004C5FD3" w:rsidRPr="004C5FD3" w:rsidRDefault="004C5FD3" w:rsidP="004C5FD3">
      <w:r w:rsidRPr="004C5FD3">
        <w:t>Example Parameters</w:t>
      </w:r>
    </w:p>
    <w:p w14:paraId="3C50D499" w14:textId="77777777" w:rsidR="004C5FD3" w:rsidRPr="004C5FD3" w:rsidRDefault="004C5FD3" w:rsidP="004C5FD3">
      <w:pPr>
        <w:numPr>
          <w:ilvl w:val="0"/>
          <w:numId w:val="23"/>
        </w:numPr>
      </w:pPr>
      <w:r w:rsidRPr="004C5FD3">
        <w:t>Total Parameters:</w:t>
      </w:r>
    </w:p>
    <w:p w14:paraId="03F8B3E6" w14:textId="77777777" w:rsidR="004C5FD3" w:rsidRPr="004C5FD3" w:rsidRDefault="004C5FD3" w:rsidP="004C5FD3">
      <w:pPr>
        <w:numPr>
          <w:ilvl w:val="1"/>
          <w:numId w:val="23"/>
        </w:numPr>
      </w:pPr>
      <w:r w:rsidRPr="004C5FD3">
        <w:lastRenderedPageBreak/>
        <w:t xml:space="preserve">Embedding Layer: </w:t>
      </w:r>
      <w:proofErr w:type="spellStart"/>
      <w:r w:rsidRPr="004C5FD3">
        <w:t>vocab_size</w:t>
      </w:r>
      <w:proofErr w:type="spellEnd"/>
      <w:r w:rsidRPr="004C5FD3">
        <w:t xml:space="preserve"> * </w:t>
      </w:r>
      <w:proofErr w:type="spellStart"/>
      <w:r w:rsidRPr="004C5FD3">
        <w:t>embedding_dim</w:t>
      </w:r>
      <w:proofErr w:type="spellEnd"/>
    </w:p>
    <w:p w14:paraId="771A2883" w14:textId="77777777" w:rsidR="004C5FD3" w:rsidRPr="004C5FD3" w:rsidRDefault="004C5FD3" w:rsidP="004C5FD3">
      <w:pPr>
        <w:numPr>
          <w:ilvl w:val="1"/>
          <w:numId w:val="23"/>
        </w:numPr>
      </w:pPr>
      <w:r w:rsidRPr="004C5FD3">
        <w:t>LSTM Layer 1: 4 * (</w:t>
      </w:r>
      <w:proofErr w:type="spellStart"/>
      <w:r w:rsidRPr="004C5FD3">
        <w:t>lstm_units</w:t>
      </w:r>
      <w:proofErr w:type="spellEnd"/>
      <w:r w:rsidRPr="004C5FD3">
        <w:t xml:space="preserve"> * (</w:t>
      </w:r>
      <w:proofErr w:type="spellStart"/>
      <w:r w:rsidRPr="004C5FD3">
        <w:t>lstm_units</w:t>
      </w:r>
      <w:proofErr w:type="spellEnd"/>
      <w:r w:rsidRPr="004C5FD3">
        <w:t xml:space="preserve"> + </w:t>
      </w:r>
      <w:proofErr w:type="spellStart"/>
      <w:r w:rsidRPr="004C5FD3">
        <w:t>embedding_dim</w:t>
      </w:r>
      <w:proofErr w:type="spellEnd"/>
      <w:r w:rsidRPr="004C5FD3">
        <w:t xml:space="preserve"> + 1))</w:t>
      </w:r>
    </w:p>
    <w:p w14:paraId="41911F01" w14:textId="77777777" w:rsidR="004C5FD3" w:rsidRPr="004C5FD3" w:rsidRDefault="004C5FD3" w:rsidP="004C5FD3">
      <w:pPr>
        <w:numPr>
          <w:ilvl w:val="1"/>
          <w:numId w:val="23"/>
        </w:numPr>
      </w:pPr>
      <w:r w:rsidRPr="004C5FD3">
        <w:t>LSTM Layer 2: 4 * (</w:t>
      </w:r>
      <w:proofErr w:type="spellStart"/>
      <w:r w:rsidRPr="004C5FD3">
        <w:t>lstm_units</w:t>
      </w:r>
      <w:proofErr w:type="spellEnd"/>
      <w:r w:rsidRPr="004C5FD3">
        <w:t xml:space="preserve"> * (</w:t>
      </w:r>
      <w:proofErr w:type="spellStart"/>
      <w:r w:rsidRPr="004C5FD3">
        <w:t>lstm_units</w:t>
      </w:r>
      <w:proofErr w:type="spellEnd"/>
      <w:r w:rsidRPr="004C5FD3">
        <w:t xml:space="preserve"> + </w:t>
      </w:r>
      <w:proofErr w:type="spellStart"/>
      <w:r w:rsidRPr="004C5FD3">
        <w:t>lstm_units</w:t>
      </w:r>
      <w:proofErr w:type="spellEnd"/>
      <w:r w:rsidRPr="004C5FD3">
        <w:t xml:space="preserve"> + 1))</w:t>
      </w:r>
    </w:p>
    <w:p w14:paraId="775F351D" w14:textId="77777777" w:rsidR="004C5FD3" w:rsidRPr="004C5FD3" w:rsidRDefault="004C5FD3" w:rsidP="004C5FD3">
      <w:pPr>
        <w:numPr>
          <w:ilvl w:val="1"/>
          <w:numId w:val="23"/>
        </w:numPr>
      </w:pPr>
      <w:r w:rsidRPr="004C5FD3">
        <w:t>Dense Layers: Calculated as the product of input nodes and output nodes plus biases.</w:t>
      </w:r>
    </w:p>
    <w:p w14:paraId="1A858BE1" w14:textId="45E8D2BB" w:rsidR="004C5FD3" w:rsidRPr="004C5FD3" w:rsidRDefault="004C5FD3" w:rsidP="004C5FD3">
      <w:pPr>
        <w:numPr>
          <w:ilvl w:val="0"/>
          <w:numId w:val="23"/>
        </w:numPr>
      </w:pPr>
      <w:r w:rsidRPr="004C5FD3">
        <w:t>Use</w:t>
      </w:r>
      <w:r>
        <w:t>d</w:t>
      </w:r>
      <w:r w:rsidRPr="004C5FD3">
        <w:t xml:space="preserve"> </w:t>
      </w:r>
      <w:proofErr w:type="spellStart"/>
      <w:proofErr w:type="gramStart"/>
      <w:r w:rsidRPr="004C5FD3">
        <w:t>model.summary</w:t>
      </w:r>
      <w:proofErr w:type="spellEnd"/>
      <w:proofErr w:type="gramEnd"/>
      <w:r w:rsidRPr="004C5FD3">
        <w:t>() in TensorFlow to display the exact number.</w:t>
      </w:r>
    </w:p>
    <w:p w14:paraId="1053F169" w14:textId="77777777" w:rsidR="004C5FD3" w:rsidRPr="004C5FD3" w:rsidRDefault="004C5FD3" w:rsidP="004C5FD3">
      <w:pPr>
        <w:rPr>
          <w:b/>
          <w:bCs/>
        </w:rPr>
      </w:pPr>
      <w:r w:rsidRPr="004C5FD3">
        <w:rPr>
          <w:b/>
          <w:bCs/>
        </w:rPr>
        <w:pict w14:anchorId="397483DA">
          <v:rect id="_x0000_i1095" style="width:0;height:1.5pt" o:hralign="center" o:hrstd="t" o:hr="t" fillcolor="#a0a0a0" stroked="f"/>
        </w:pict>
      </w:r>
    </w:p>
    <w:p w14:paraId="7F61053C" w14:textId="7E38C874" w:rsidR="004C5FD3" w:rsidRPr="004C5FD3" w:rsidRDefault="004C5FD3" w:rsidP="004C5FD3">
      <w:pPr>
        <w:rPr>
          <w:b/>
          <w:bCs/>
        </w:rPr>
      </w:pPr>
      <w:r>
        <w:rPr>
          <w:b/>
          <w:bCs/>
        </w:rPr>
        <w:t>C</w:t>
      </w:r>
      <w:r w:rsidRPr="004C5FD3">
        <w:rPr>
          <w:b/>
          <w:bCs/>
        </w:rPr>
        <w:t>3. Hyperparameter Justification</w:t>
      </w:r>
    </w:p>
    <w:p w14:paraId="4812C290" w14:textId="77777777" w:rsidR="004C5FD3" w:rsidRPr="004C5FD3" w:rsidRDefault="004C5FD3" w:rsidP="004C5FD3">
      <w:r w:rsidRPr="004C5FD3">
        <w:t>Activation Functions</w:t>
      </w:r>
    </w:p>
    <w:p w14:paraId="12BEDA38" w14:textId="77777777" w:rsidR="004C5FD3" w:rsidRPr="004C5FD3" w:rsidRDefault="004C5FD3" w:rsidP="004C5FD3">
      <w:pPr>
        <w:numPr>
          <w:ilvl w:val="0"/>
          <w:numId w:val="24"/>
        </w:numPr>
      </w:pPr>
      <w:r w:rsidRPr="004C5FD3">
        <w:t>Embedding Layer: No activation, as it represents words as dense vectors.</w:t>
      </w:r>
    </w:p>
    <w:p w14:paraId="3EC649E5" w14:textId="77777777" w:rsidR="004C5FD3" w:rsidRPr="004C5FD3" w:rsidRDefault="004C5FD3" w:rsidP="004C5FD3">
      <w:pPr>
        <w:numPr>
          <w:ilvl w:val="0"/>
          <w:numId w:val="24"/>
        </w:numPr>
      </w:pPr>
      <w:proofErr w:type="spellStart"/>
      <w:r w:rsidRPr="004C5FD3">
        <w:t>ReLU</w:t>
      </w:r>
      <w:proofErr w:type="spellEnd"/>
      <w:r w:rsidRPr="004C5FD3">
        <w:t>: Used in intermediate dense layers to introduce non-linearity and avoid vanishing gradients.</w:t>
      </w:r>
    </w:p>
    <w:p w14:paraId="580DAED5" w14:textId="77777777" w:rsidR="004C5FD3" w:rsidRPr="004C5FD3" w:rsidRDefault="004C5FD3" w:rsidP="004C5FD3">
      <w:pPr>
        <w:numPr>
          <w:ilvl w:val="0"/>
          <w:numId w:val="24"/>
        </w:numPr>
      </w:pPr>
      <w:r w:rsidRPr="004C5FD3">
        <w:t>Sigmoid: Used in the final layer for binary classification, as it outputs probabilities between 0 and 1.</w:t>
      </w:r>
    </w:p>
    <w:p w14:paraId="1FF8F6A6" w14:textId="77777777" w:rsidR="004C5FD3" w:rsidRPr="004C5FD3" w:rsidRDefault="004C5FD3" w:rsidP="004C5FD3">
      <w:r w:rsidRPr="004C5FD3">
        <w:t>Number of Nodes per Layer</w:t>
      </w:r>
    </w:p>
    <w:p w14:paraId="2D1B0CE8" w14:textId="77777777" w:rsidR="004C5FD3" w:rsidRPr="004C5FD3" w:rsidRDefault="004C5FD3" w:rsidP="004C5FD3">
      <w:pPr>
        <w:numPr>
          <w:ilvl w:val="0"/>
          <w:numId w:val="25"/>
        </w:numPr>
      </w:pPr>
      <w:r w:rsidRPr="004C5FD3">
        <w:t xml:space="preserve">Embedding Dimension: 100, commonly used with pretrained embeddings like </w:t>
      </w:r>
      <w:proofErr w:type="spellStart"/>
      <w:r w:rsidRPr="004C5FD3">
        <w:t>GloVe</w:t>
      </w:r>
      <w:proofErr w:type="spellEnd"/>
      <w:r w:rsidRPr="004C5FD3">
        <w:t>.</w:t>
      </w:r>
    </w:p>
    <w:p w14:paraId="01CAE884" w14:textId="77777777" w:rsidR="004C5FD3" w:rsidRPr="004C5FD3" w:rsidRDefault="004C5FD3" w:rsidP="004C5FD3">
      <w:pPr>
        <w:numPr>
          <w:ilvl w:val="0"/>
          <w:numId w:val="25"/>
        </w:numPr>
      </w:pPr>
      <w:r w:rsidRPr="004C5FD3">
        <w:t>LSTM Units: 128 and 64 nodes to balance complexity and computational efficiency.</w:t>
      </w:r>
    </w:p>
    <w:p w14:paraId="6046C753" w14:textId="77777777" w:rsidR="004C5FD3" w:rsidRPr="004C5FD3" w:rsidRDefault="004C5FD3" w:rsidP="004C5FD3">
      <w:pPr>
        <w:numPr>
          <w:ilvl w:val="0"/>
          <w:numId w:val="25"/>
        </w:numPr>
      </w:pPr>
      <w:r w:rsidRPr="004C5FD3">
        <w:t>Dense Layer Nodes: 32 nodes for feature extraction before the final output.</w:t>
      </w:r>
    </w:p>
    <w:p w14:paraId="16599DEA" w14:textId="77777777" w:rsidR="004C5FD3" w:rsidRPr="004C5FD3" w:rsidRDefault="004C5FD3" w:rsidP="004C5FD3">
      <w:r w:rsidRPr="004C5FD3">
        <w:t>Loss Function</w:t>
      </w:r>
    </w:p>
    <w:p w14:paraId="070BCD90" w14:textId="77777777" w:rsidR="004C5FD3" w:rsidRPr="004C5FD3" w:rsidRDefault="004C5FD3" w:rsidP="004C5FD3">
      <w:pPr>
        <w:numPr>
          <w:ilvl w:val="0"/>
          <w:numId w:val="26"/>
        </w:numPr>
      </w:pPr>
      <w:r w:rsidRPr="004C5FD3">
        <w:t xml:space="preserve">Binary </w:t>
      </w:r>
      <w:proofErr w:type="spellStart"/>
      <w:r w:rsidRPr="004C5FD3">
        <w:t>Crossentropy</w:t>
      </w:r>
      <w:proofErr w:type="spellEnd"/>
      <w:r w:rsidRPr="004C5FD3">
        <w:t>: Suitable for binary classification tasks, minimizes the divergence between true labels and predicted probabilities.</w:t>
      </w:r>
    </w:p>
    <w:p w14:paraId="6AD9BF96" w14:textId="77777777" w:rsidR="004C5FD3" w:rsidRPr="004C5FD3" w:rsidRDefault="004C5FD3" w:rsidP="004C5FD3">
      <w:r w:rsidRPr="004C5FD3">
        <w:t>Optimizer</w:t>
      </w:r>
    </w:p>
    <w:p w14:paraId="3E97D920" w14:textId="77777777" w:rsidR="004C5FD3" w:rsidRPr="004C5FD3" w:rsidRDefault="004C5FD3" w:rsidP="004C5FD3">
      <w:pPr>
        <w:numPr>
          <w:ilvl w:val="0"/>
          <w:numId w:val="27"/>
        </w:numPr>
      </w:pPr>
      <w:r w:rsidRPr="004C5FD3">
        <w:t xml:space="preserve">Adam: Combines the advantages of </w:t>
      </w:r>
      <w:proofErr w:type="spellStart"/>
      <w:r w:rsidRPr="004C5FD3">
        <w:t>RMSProp</w:t>
      </w:r>
      <w:proofErr w:type="spellEnd"/>
      <w:r w:rsidRPr="004C5FD3">
        <w:t xml:space="preserve"> and SGD, adapts learning rates dynamically, and works well for NLP tasks.</w:t>
      </w:r>
    </w:p>
    <w:p w14:paraId="62716F5F" w14:textId="77777777" w:rsidR="004C5FD3" w:rsidRPr="004C5FD3" w:rsidRDefault="004C5FD3" w:rsidP="004C5FD3">
      <w:r w:rsidRPr="004C5FD3">
        <w:t>Stopping Criteria</w:t>
      </w:r>
    </w:p>
    <w:p w14:paraId="34CA8C0B" w14:textId="77777777" w:rsidR="004C5FD3" w:rsidRPr="004C5FD3" w:rsidRDefault="004C5FD3" w:rsidP="004C5FD3">
      <w:pPr>
        <w:numPr>
          <w:ilvl w:val="0"/>
          <w:numId w:val="28"/>
        </w:numPr>
      </w:pPr>
      <w:r w:rsidRPr="004C5FD3">
        <w:t>Use early stopping based on validation loss to prevent overfitting:</w:t>
      </w:r>
    </w:p>
    <w:p w14:paraId="596B577D" w14:textId="77777777" w:rsidR="004C5FD3" w:rsidRPr="004C5FD3" w:rsidRDefault="004C5FD3" w:rsidP="004C5FD3">
      <w:r w:rsidRPr="004C5FD3">
        <w:t>python</w:t>
      </w:r>
    </w:p>
    <w:p w14:paraId="060839EB" w14:textId="77777777" w:rsidR="004C5FD3" w:rsidRPr="004C5FD3" w:rsidRDefault="004C5FD3" w:rsidP="004C5FD3">
      <w:r w:rsidRPr="004C5FD3">
        <w:lastRenderedPageBreak/>
        <w:t>Copy code</w:t>
      </w:r>
    </w:p>
    <w:p w14:paraId="04A2A83E" w14:textId="77777777" w:rsidR="004C5FD3" w:rsidRPr="004C5FD3" w:rsidRDefault="004C5FD3" w:rsidP="004C5FD3">
      <w:r w:rsidRPr="004C5FD3">
        <w:t xml:space="preserve">from </w:t>
      </w:r>
      <w:proofErr w:type="spellStart"/>
      <w:proofErr w:type="gramStart"/>
      <w:r w:rsidRPr="004C5FD3">
        <w:t>tensorflow.keras</w:t>
      </w:r>
      <w:proofErr w:type="gramEnd"/>
      <w:r w:rsidRPr="004C5FD3">
        <w:t>.callbacks</w:t>
      </w:r>
      <w:proofErr w:type="spellEnd"/>
      <w:r w:rsidRPr="004C5FD3">
        <w:t xml:space="preserve"> import </w:t>
      </w:r>
      <w:proofErr w:type="spellStart"/>
      <w:r w:rsidRPr="004C5FD3">
        <w:t>EarlyStopping</w:t>
      </w:r>
      <w:proofErr w:type="spellEnd"/>
    </w:p>
    <w:p w14:paraId="6F1D0B04" w14:textId="77777777" w:rsidR="004C5FD3" w:rsidRPr="004C5FD3" w:rsidRDefault="004C5FD3" w:rsidP="004C5FD3">
      <w:proofErr w:type="spellStart"/>
      <w:r w:rsidRPr="004C5FD3">
        <w:t>early_stopping</w:t>
      </w:r>
      <w:proofErr w:type="spellEnd"/>
      <w:r w:rsidRPr="004C5FD3">
        <w:t xml:space="preserve"> = </w:t>
      </w:r>
      <w:proofErr w:type="spellStart"/>
      <w:proofErr w:type="gramStart"/>
      <w:r w:rsidRPr="004C5FD3">
        <w:t>EarlyStopping</w:t>
      </w:r>
      <w:proofErr w:type="spellEnd"/>
      <w:r w:rsidRPr="004C5FD3">
        <w:t>(</w:t>
      </w:r>
      <w:proofErr w:type="gramEnd"/>
      <w:r w:rsidRPr="004C5FD3">
        <w:t>monitor='</w:t>
      </w:r>
      <w:proofErr w:type="spellStart"/>
      <w:r w:rsidRPr="004C5FD3">
        <w:t>val_loss</w:t>
      </w:r>
      <w:proofErr w:type="spellEnd"/>
      <w:r w:rsidRPr="004C5FD3">
        <w:t xml:space="preserve">', patience=3, </w:t>
      </w:r>
      <w:proofErr w:type="spellStart"/>
      <w:r w:rsidRPr="004C5FD3">
        <w:t>restore_best_weights</w:t>
      </w:r>
      <w:proofErr w:type="spellEnd"/>
      <w:r w:rsidRPr="004C5FD3">
        <w:t>=True)</w:t>
      </w:r>
    </w:p>
    <w:p w14:paraId="3C79FDD0" w14:textId="52152F54" w:rsidR="004C5FD3" w:rsidRDefault="004C5FD3">
      <w:pPr>
        <w:rPr>
          <w:b/>
          <w:bCs/>
        </w:rPr>
      </w:pPr>
    </w:p>
    <w:p w14:paraId="603F0D1F" w14:textId="7D29EBE8" w:rsidR="004C5FD3" w:rsidRPr="004C5FD3" w:rsidRDefault="004C5FD3" w:rsidP="004C5FD3">
      <w:pPr>
        <w:rPr>
          <w:b/>
          <w:bCs/>
        </w:rPr>
      </w:pPr>
      <w:r>
        <w:rPr>
          <w:b/>
          <w:bCs/>
        </w:rPr>
        <w:t>D</w:t>
      </w:r>
      <w:r w:rsidRPr="004C5FD3">
        <w:rPr>
          <w:b/>
          <w:bCs/>
        </w:rPr>
        <w:t>1. Stopping Criteria and Number of Epochs</w:t>
      </w:r>
    </w:p>
    <w:p w14:paraId="6DE73FD1" w14:textId="77777777" w:rsidR="004C5FD3" w:rsidRPr="004C5FD3" w:rsidRDefault="004C5FD3" w:rsidP="004C5FD3">
      <w:pPr>
        <w:numPr>
          <w:ilvl w:val="0"/>
          <w:numId w:val="29"/>
        </w:numPr>
      </w:pPr>
      <w:r w:rsidRPr="004C5FD3">
        <w:t>Stopping Criteria:</w:t>
      </w:r>
    </w:p>
    <w:p w14:paraId="5B8821CC" w14:textId="77777777" w:rsidR="004C5FD3" w:rsidRPr="004C5FD3" w:rsidRDefault="004C5FD3" w:rsidP="004C5FD3">
      <w:pPr>
        <w:numPr>
          <w:ilvl w:val="1"/>
          <w:numId w:val="29"/>
        </w:numPr>
      </w:pPr>
      <w:r w:rsidRPr="004C5FD3">
        <w:t>Early stopping ensures the model halts training once the validation loss ceases to improve after a predefined patience (e.g., 3 epochs).</w:t>
      </w:r>
    </w:p>
    <w:p w14:paraId="1085661B" w14:textId="77777777" w:rsidR="004C5FD3" w:rsidRPr="004C5FD3" w:rsidRDefault="004C5FD3" w:rsidP="004C5FD3">
      <w:pPr>
        <w:numPr>
          <w:ilvl w:val="1"/>
          <w:numId w:val="29"/>
        </w:numPr>
      </w:pPr>
      <w:r w:rsidRPr="004C5FD3">
        <w:t>Benefits include avoiding overfitting and saving computational resources.</w:t>
      </w:r>
    </w:p>
    <w:p w14:paraId="68AAC8DD" w14:textId="77777777" w:rsidR="004C5FD3" w:rsidRPr="004C5FD3" w:rsidRDefault="004C5FD3" w:rsidP="004C5FD3">
      <w:pPr>
        <w:numPr>
          <w:ilvl w:val="0"/>
          <w:numId w:val="29"/>
        </w:numPr>
      </w:pPr>
      <w:r w:rsidRPr="004C5FD3">
        <w:t>Number of Epochs:</w:t>
      </w:r>
    </w:p>
    <w:p w14:paraId="7AE8A2D1" w14:textId="77777777" w:rsidR="004C5FD3" w:rsidRPr="004C5FD3" w:rsidRDefault="004C5FD3" w:rsidP="004C5FD3">
      <w:pPr>
        <w:numPr>
          <w:ilvl w:val="1"/>
          <w:numId w:val="29"/>
        </w:numPr>
      </w:pPr>
      <w:r w:rsidRPr="004C5FD3">
        <w:t>During training, the model will iterate for a maximum number of epochs (e.g., 50), but training stops earlier if validation performance stagnates.</w:t>
      </w:r>
    </w:p>
    <w:p w14:paraId="49BB38A4" w14:textId="77777777" w:rsidR="004C5FD3" w:rsidRPr="004C5FD3" w:rsidRDefault="004C5FD3" w:rsidP="004C5FD3">
      <w:pPr>
        <w:numPr>
          <w:ilvl w:val="1"/>
          <w:numId w:val="29"/>
        </w:numPr>
      </w:pPr>
      <w:r w:rsidRPr="004C5FD3">
        <w:t>Example: If early stopping triggers at the 20th epoch, it uses the weights from the epoch with the best validation loss.</w:t>
      </w:r>
    </w:p>
    <w:p w14:paraId="2E78CA37" w14:textId="77777777" w:rsidR="004C5FD3" w:rsidRPr="004C5FD3" w:rsidRDefault="004C5FD3" w:rsidP="004C5FD3">
      <w:r w:rsidRPr="004C5FD3">
        <w:t>Screenshot:</w:t>
      </w:r>
    </w:p>
    <w:p w14:paraId="4452A3E0" w14:textId="530F602D" w:rsidR="004C5FD3" w:rsidRDefault="00531543">
      <w:pPr>
        <w:rPr>
          <w:b/>
          <w:bCs/>
        </w:rPr>
      </w:pPr>
      <w:r>
        <w:rPr>
          <w:b/>
          <w:bCs/>
          <w:noProof/>
        </w:rPr>
        <w:drawing>
          <wp:inline distT="0" distB="0" distL="0" distR="0" wp14:anchorId="5CAD81DD" wp14:editId="57B843D6">
            <wp:extent cx="5939790" cy="381635"/>
            <wp:effectExtent l="0" t="0" r="3810" b="0"/>
            <wp:docPr id="19587616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81635"/>
                    </a:xfrm>
                    <a:prstGeom prst="rect">
                      <a:avLst/>
                    </a:prstGeom>
                    <a:noFill/>
                    <a:ln>
                      <a:noFill/>
                    </a:ln>
                  </pic:spPr>
                </pic:pic>
              </a:graphicData>
            </a:graphic>
          </wp:inline>
        </w:drawing>
      </w:r>
    </w:p>
    <w:p w14:paraId="5BAF2604" w14:textId="77777777" w:rsidR="00531543" w:rsidRDefault="00531543">
      <w:pPr>
        <w:rPr>
          <w:b/>
          <w:bCs/>
        </w:rPr>
      </w:pPr>
    </w:p>
    <w:p w14:paraId="67D9836D" w14:textId="21DA0369" w:rsidR="00531543" w:rsidRPr="00531543" w:rsidRDefault="00531543" w:rsidP="00531543">
      <w:r w:rsidRPr="00531543">
        <w:t>D</w:t>
      </w:r>
      <w:r w:rsidRPr="00531543">
        <w:t>2. Fitness of the Model</w:t>
      </w:r>
    </w:p>
    <w:p w14:paraId="1E93D4D3" w14:textId="77777777" w:rsidR="00531543" w:rsidRPr="00531543" w:rsidRDefault="00531543" w:rsidP="00531543">
      <w:pPr>
        <w:numPr>
          <w:ilvl w:val="0"/>
          <w:numId w:val="30"/>
        </w:numPr>
      </w:pPr>
      <w:r w:rsidRPr="00531543">
        <w:t>Assessment:</w:t>
      </w:r>
    </w:p>
    <w:p w14:paraId="28586F88" w14:textId="77777777" w:rsidR="00531543" w:rsidRPr="00531543" w:rsidRDefault="00531543" w:rsidP="00531543">
      <w:pPr>
        <w:numPr>
          <w:ilvl w:val="1"/>
          <w:numId w:val="30"/>
        </w:numPr>
      </w:pPr>
      <w:r w:rsidRPr="00531543">
        <w:t>Overfitting: When training loss decreases while validation loss increases, indicating the model is memorizing the training data instead of generalizing.</w:t>
      </w:r>
    </w:p>
    <w:p w14:paraId="29A3C2B8" w14:textId="77777777" w:rsidR="00531543" w:rsidRPr="00531543" w:rsidRDefault="00531543" w:rsidP="00531543">
      <w:pPr>
        <w:numPr>
          <w:ilvl w:val="0"/>
          <w:numId w:val="30"/>
        </w:numPr>
      </w:pPr>
      <w:r w:rsidRPr="00531543">
        <w:t>Actions Taken:</w:t>
      </w:r>
    </w:p>
    <w:p w14:paraId="0A71E6FC" w14:textId="77777777" w:rsidR="00531543" w:rsidRPr="00531543" w:rsidRDefault="00531543" w:rsidP="00531543">
      <w:pPr>
        <w:numPr>
          <w:ilvl w:val="1"/>
          <w:numId w:val="30"/>
        </w:numPr>
      </w:pPr>
      <w:r w:rsidRPr="00531543">
        <w:t>Regularization (e.g., Dropout layers).</w:t>
      </w:r>
    </w:p>
    <w:p w14:paraId="4EB718BA" w14:textId="77777777" w:rsidR="00531543" w:rsidRPr="00531543" w:rsidRDefault="00531543" w:rsidP="00531543">
      <w:pPr>
        <w:numPr>
          <w:ilvl w:val="1"/>
          <w:numId w:val="30"/>
        </w:numPr>
      </w:pPr>
      <w:r w:rsidRPr="00531543">
        <w:t>Use of early stopping.</w:t>
      </w:r>
    </w:p>
    <w:p w14:paraId="613C86D6" w14:textId="77777777" w:rsidR="00531543" w:rsidRPr="00531543" w:rsidRDefault="00531543" w:rsidP="00531543">
      <w:pPr>
        <w:numPr>
          <w:ilvl w:val="1"/>
          <w:numId w:val="30"/>
        </w:numPr>
      </w:pPr>
      <w:r w:rsidRPr="00531543">
        <w:t>Hyperparameter tuning (e.g., reducing the number of LSTM units or increasing dropout rates).</w:t>
      </w:r>
    </w:p>
    <w:p w14:paraId="136BF9B6" w14:textId="77777777" w:rsidR="00531543" w:rsidRDefault="00531543">
      <w:pPr>
        <w:rPr>
          <w:b/>
          <w:bCs/>
        </w:rPr>
      </w:pPr>
    </w:p>
    <w:p w14:paraId="30D6566A" w14:textId="456C0FEB" w:rsidR="00531543" w:rsidRPr="00531543" w:rsidRDefault="00531543" w:rsidP="00531543">
      <w:pPr>
        <w:rPr>
          <w:b/>
          <w:bCs/>
        </w:rPr>
      </w:pPr>
      <w:r>
        <w:rPr>
          <w:b/>
          <w:bCs/>
        </w:rPr>
        <w:lastRenderedPageBreak/>
        <w:t>D</w:t>
      </w:r>
      <w:r w:rsidRPr="00531543">
        <w:rPr>
          <w:b/>
          <w:bCs/>
        </w:rPr>
        <w:t>3. Visualizations of Training Process</w:t>
      </w:r>
    </w:p>
    <w:p w14:paraId="29BDE9CA" w14:textId="77777777" w:rsidR="00531543" w:rsidRPr="00531543" w:rsidRDefault="00531543" w:rsidP="00531543">
      <w:pPr>
        <w:numPr>
          <w:ilvl w:val="0"/>
          <w:numId w:val="31"/>
        </w:numPr>
      </w:pPr>
      <w:r w:rsidRPr="00531543">
        <w:t>Loss Curve: A graph showing training and validation loss over epochs.</w:t>
      </w:r>
    </w:p>
    <w:p w14:paraId="75BEB695" w14:textId="77777777" w:rsidR="00531543" w:rsidRDefault="00531543" w:rsidP="00531543">
      <w:pPr>
        <w:numPr>
          <w:ilvl w:val="0"/>
          <w:numId w:val="31"/>
        </w:numPr>
      </w:pPr>
      <w:r w:rsidRPr="00531543">
        <w:t>Accuracy Curve: A graph showing training and validation accuracy over epochs.</w:t>
      </w:r>
    </w:p>
    <w:p w14:paraId="0A9F586E" w14:textId="1458EAD4" w:rsidR="00531543" w:rsidRDefault="00531543" w:rsidP="00531543">
      <w:pPr>
        <w:ind w:left="720"/>
      </w:pPr>
      <w:r>
        <w:rPr>
          <w:noProof/>
        </w:rPr>
        <w:drawing>
          <wp:inline distT="0" distB="0" distL="0" distR="0" wp14:anchorId="07109D8D" wp14:editId="3F4BA3A1">
            <wp:extent cx="3191926" cy="2743200"/>
            <wp:effectExtent l="0" t="0" r="8890" b="0"/>
            <wp:docPr id="13167791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7182" cy="2756311"/>
                    </a:xfrm>
                    <a:prstGeom prst="rect">
                      <a:avLst/>
                    </a:prstGeom>
                    <a:noFill/>
                    <a:ln>
                      <a:noFill/>
                    </a:ln>
                  </pic:spPr>
                </pic:pic>
              </a:graphicData>
            </a:graphic>
          </wp:inline>
        </w:drawing>
      </w:r>
      <w:r>
        <w:rPr>
          <w:noProof/>
        </w:rPr>
        <w:drawing>
          <wp:inline distT="0" distB="0" distL="0" distR="0" wp14:anchorId="0ACF9ECE" wp14:editId="6344EEEB">
            <wp:extent cx="3207813" cy="2735249"/>
            <wp:effectExtent l="0" t="0" r="0" b="8255"/>
            <wp:docPr id="8308653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8459" cy="2752853"/>
                    </a:xfrm>
                    <a:prstGeom prst="rect">
                      <a:avLst/>
                    </a:prstGeom>
                    <a:noFill/>
                    <a:ln>
                      <a:noFill/>
                    </a:ln>
                  </pic:spPr>
                </pic:pic>
              </a:graphicData>
            </a:graphic>
          </wp:inline>
        </w:drawing>
      </w:r>
    </w:p>
    <w:p w14:paraId="4AD3CC7C" w14:textId="77777777" w:rsidR="00531543" w:rsidRPr="00531543" w:rsidRDefault="00531543" w:rsidP="00531543">
      <w:pPr>
        <w:ind w:left="720"/>
      </w:pPr>
    </w:p>
    <w:p w14:paraId="1E103B4C" w14:textId="77777777" w:rsidR="00531543" w:rsidRPr="00531543" w:rsidRDefault="00531543" w:rsidP="00531543">
      <w:pPr>
        <w:rPr>
          <w:b/>
          <w:bCs/>
        </w:rPr>
      </w:pPr>
      <w:r w:rsidRPr="00531543">
        <w:rPr>
          <w:b/>
          <w:bCs/>
        </w:rPr>
        <w:t>4. Predictive Accuracy</w:t>
      </w:r>
    </w:p>
    <w:p w14:paraId="6FBF8E96" w14:textId="77777777" w:rsidR="00531543" w:rsidRPr="00531543" w:rsidRDefault="00531543" w:rsidP="00531543">
      <w:pPr>
        <w:numPr>
          <w:ilvl w:val="0"/>
          <w:numId w:val="35"/>
        </w:numPr>
        <w:rPr>
          <w:b/>
          <w:bCs/>
        </w:rPr>
      </w:pPr>
      <w:r w:rsidRPr="00531543">
        <w:rPr>
          <w:b/>
          <w:bCs/>
        </w:rPr>
        <w:t>Evaluation Metric:</w:t>
      </w:r>
    </w:p>
    <w:p w14:paraId="22CE0CFD" w14:textId="3A5894B4" w:rsidR="00531543" w:rsidRPr="00531543" w:rsidRDefault="00531543" w:rsidP="00531543">
      <w:pPr>
        <w:numPr>
          <w:ilvl w:val="1"/>
          <w:numId w:val="35"/>
        </w:numPr>
      </w:pPr>
      <w:r w:rsidRPr="00531543">
        <w:t>Use</w:t>
      </w:r>
      <w:r w:rsidRPr="00623DB5">
        <w:t>s</w:t>
      </w:r>
      <w:r w:rsidRPr="00531543">
        <w:t xml:space="preserve"> precision, recall, F1 score, and accuracy on the test dataset.</w:t>
      </w:r>
    </w:p>
    <w:p w14:paraId="55D504C6" w14:textId="34A14C88" w:rsidR="00531543" w:rsidRPr="00531543" w:rsidRDefault="00531543" w:rsidP="00531543">
      <w:pPr>
        <w:numPr>
          <w:ilvl w:val="1"/>
          <w:numId w:val="35"/>
        </w:numPr>
      </w:pPr>
      <w:r w:rsidRPr="00531543">
        <w:lastRenderedPageBreak/>
        <w:t>Example:</w:t>
      </w:r>
      <w:r w:rsidR="00623DB5">
        <w:rPr>
          <w:noProof/>
        </w:rPr>
        <w:drawing>
          <wp:inline distT="0" distB="0" distL="0" distR="0" wp14:anchorId="0BAD793C" wp14:editId="546DD310">
            <wp:extent cx="3195948" cy="1190294"/>
            <wp:effectExtent l="0" t="0" r="5080" b="0"/>
            <wp:docPr id="17204730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6258" cy="1190409"/>
                    </a:xfrm>
                    <a:prstGeom prst="rect">
                      <a:avLst/>
                    </a:prstGeom>
                    <a:noFill/>
                    <a:ln>
                      <a:noFill/>
                    </a:ln>
                  </pic:spPr>
                </pic:pic>
              </a:graphicData>
            </a:graphic>
          </wp:inline>
        </w:drawing>
      </w:r>
    </w:p>
    <w:p w14:paraId="2100EA8B" w14:textId="77777777" w:rsidR="00531543" w:rsidRPr="00531543" w:rsidRDefault="00531543" w:rsidP="00531543">
      <w:pPr>
        <w:numPr>
          <w:ilvl w:val="0"/>
          <w:numId w:val="35"/>
        </w:numPr>
      </w:pPr>
      <w:r w:rsidRPr="00531543">
        <w:t>Discussion:</w:t>
      </w:r>
    </w:p>
    <w:p w14:paraId="3B329B95" w14:textId="77777777" w:rsidR="00531543" w:rsidRPr="00531543" w:rsidRDefault="00531543" w:rsidP="00531543">
      <w:pPr>
        <w:numPr>
          <w:ilvl w:val="1"/>
          <w:numId w:val="35"/>
        </w:numPr>
      </w:pPr>
      <w:r w:rsidRPr="00531543">
        <w:t>High accuracy, precision, and recall indicate strong predictive power.</w:t>
      </w:r>
    </w:p>
    <w:p w14:paraId="1F8768BD" w14:textId="77777777" w:rsidR="00531543" w:rsidRDefault="00531543" w:rsidP="00531543">
      <w:pPr>
        <w:numPr>
          <w:ilvl w:val="1"/>
          <w:numId w:val="35"/>
        </w:numPr>
      </w:pPr>
      <w:r w:rsidRPr="00531543">
        <w:t>Balanced F1 score ensures the model is neither favoring positive nor negative predictions excessively.</w:t>
      </w:r>
    </w:p>
    <w:p w14:paraId="031D590B" w14:textId="77777777" w:rsidR="00623DB5" w:rsidRDefault="00623DB5" w:rsidP="00623DB5"/>
    <w:p w14:paraId="75E85D06" w14:textId="77777777" w:rsidR="00623DB5" w:rsidRPr="00623DB5" w:rsidRDefault="00623DB5" w:rsidP="00623DB5">
      <w:pPr>
        <w:rPr>
          <w:b/>
          <w:bCs/>
        </w:rPr>
      </w:pPr>
      <w:r w:rsidRPr="00623DB5">
        <w:rPr>
          <w:b/>
          <w:bCs/>
        </w:rPr>
        <w:t>5. Ethics and Bias Mitigation</w:t>
      </w:r>
    </w:p>
    <w:p w14:paraId="6E45AE8E" w14:textId="77777777" w:rsidR="00623DB5" w:rsidRPr="00623DB5" w:rsidRDefault="00623DB5" w:rsidP="00623DB5">
      <w:r w:rsidRPr="00623DB5">
        <w:t>AI Global Ethical Standards</w:t>
      </w:r>
    </w:p>
    <w:p w14:paraId="024675B3" w14:textId="77777777" w:rsidR="00623DB5" w:rsidRPr="00623DB5" w:rsidRDefault="00623DB5" w:rsidP="00623DB5">
      <w:pPr>
        <w:numPr>
          <w:ilvl w:val="0"/>
          <w:numId w:val="37"/>
        </w:numPr>
      </w:pPr>
      <w:r w:rsidRPr="00623DB5">
        <w:t>Fairness: Ensure the dataset is balanced and representative of all customer groups. This minimizes bias toward specific product types or sentiments.</w:t>
      </w:r>
    </w:p>
    <w:p w14:paraId="641E0E18" w14:textId="77777777" w:rsidR="00623DB5" w:rsidRPr="00623DB5" w:rsidRDefault="00623DB5" w:rsidP="00623DB5">
      <w:pPr>
        <w:numPr>
          <w:ilvl w:val="0"/>
          <w:numId w:val="37"/>
        </w:numPr>
      </w:pPr>
      <w:r w:rsidRPr="00623DB5">
        <w:t>Transparency: Document preprocessing steps, model architecture, and hyperparameter tuning to allow reproducibility.</w:t>
      </w:r>
    </w:p>
    <w:p w14:paraId="700FA627" w14:textId="77777777" w:rsidR="00623DB5" w:rsidRPr="00623DB5" w:rsidRDefault="00623DB5" w:rsidP="00623DB5">
      <w:pPr>
        <w:numPr>
          <w:ilvl w:val="0"/>
          <w:numId w:val="37"/>
        </w:numPr>
      </w:pPr>
      <w:r w:rsidRPr="00623DB5">
        <w:t>Privacy: Avoid using sensitive or personally identifiable information in training data.</w:t>
      </w:r>
    </w:p>
    <w:p w14:paraId="23662B8B" w14:textId="77777777" w:rsidR="00623DB5" w:rsidRPr="00623DB5" w:rsidRDefault="00623DB5" w:rsidP="00623DB5">
      <w:r w:rsidRPr="00623DB5">
        <w:t>Mitigating Bias</w:t>
      </w:r>
    </w:p>
    <w:p w14:paraId="21A13343" w14:textId="77777777" w:rsidR="00623DB5" w:rsidRPr="00623DB5" w:rsidRDefault="00623DB5" w:rsidP="00623DB5">
      <w:pPr>
        <w:numPr>
          <w:ilvl w:val="0"/>
          <w:numId w:val="38"/>
        </w:numPr>
      </w:pPr>
      <w:r w:rsidRPr="00623DB5">
        <w:t>Techniques:</w:t>
      </w:r>
    </w:p>
    <w:p w14:paraId="40385AEB" w14:textId="77777777" w:rsidR="00623DB5" w:rsidRPr="00623DB5" w:rsidRDefault="00623DB5" w:rsidP="00623DB5">
      <w:pPr>
        <w:numPr>
          <w:ilvl w:val="1"/>
          <w:numId w:val="38"/>
        </w:numPr>
      </w:pPr>
      <w:r w:rsidRPr="00623DB5">
        <w:t>Use a balanced dataset for training (equal representation of positive and negative sentiments).</w:t>
      </w:r>
    </w:p>
    <w:p w14:paraId="4D04D172" w14:textId="77777777" w:rsidR="00623DB5" w:rsidRPr="00623DB5" w:rsidRDefault="00623DB5" w:rsidP="00623DB5">
      <w:pPr>
        <w:numPr>
          <w:ilvl w:val="1"/>
          <w:numId w:val="38"/>
        </w:numPr>
      </w:pPr>
      <w:r w:rsidRPr="00623DB5">
        <w:t>Test the model on diverse data subsets to ensure consistent performance across categories.</w:t>
      </w:r>
    </w:p>
    <w:p w14:paraId="4CE3E7B7" w14:textId="77777777" w:rsidR="00623DB5" w:rsidRPr="00623DB5" w:rsidRDefault="00623DB5" w:rsidP="00623DB5">
      <w:pPr>
        <w:numPr>
          <w:ilvl w:val="1"/>
          <w:numId w:val="38"/>
        </w:numPr>
      </w:pPr>
      <w:r w:rsidRPr="00623DB5">
        <w:t>Regularize the model to avoid over-reliance on specific words or phrases that may introduce bias.</w:t>
      </w:r>
    </w:p>
    <w:p w14:paraId="11AD67C4" w14:textId="77777777" w:rsidR="00623DB5" w:rsidRPr="00531543" w:rsidRDefault="00623DB5" w:rsidP="00623DB5"/>
    <w:p w14:paraId="0641BB65" w14:textId="77777777" w:rsidR="00531543" w:rsidRDefault="00531543">
      <w:pPr>
        <w:rPr>
          <w:b/>
          <w:bCs/>
        </w:rPr>
      </w:pPr>
    </w:p>
    <w:p w14:paraId="2413A6D3" w14:textId="77777777" w:rsidR="00531543" w:rsidRDefault="00531543">
      <w:pPr>
        <w:rPr>
          <w:b/>
          <w:bCs/>
        </w:rPr>
      </w:pPr>
    </w:p>
    <w:p w14:paraId="7D352306" w14:textId="46176B55" w:rsidR="00623DB5" w:rsidRDefault="00623DB5">
      <w:pPr>
        <w:rPr>
          <w:b/>
          <w:bCs/>
        </w:rPr>
      </w:pPr>
      <w:r w:rsidRPr="00623DB5">
        <w:rPr>
          <w:b/>
          <w:bCs/>
        </w:rPr>
        <w:lastRenderedPageBreak/>
        <w:t>E. Code to Save the Trained Model</w:t>
      </w:r>
    </w:p>
    <w:p w14:paraId="1F53A82E" w14:textId="01F375FE" w:rsidR="00623DB5" w:rsidRPr="00623DB5" w:rsidRDefault="00623DB5">
      <w:r w:rsidRPr="00623DB5">
        <w:t xml:space="preserve">Saved the model as a h5 </w:t>
      </w:r>
      <w:proofErr w:type="gramStart"/>
      <w:r w:rsidRPr="00623DB5">
        <w:t xml:space="preserve">file </w:t>
      </w:r>
      <w:r>
        <w:t xml:space="preserve"> (</w:t>
      </w:r>
      <w:proofErr w:type="gramEnd"/>
      <w:r>
        <w:t>included in the folder)</w:t>
      </w:r>
    </w:p>
    <w:p w14:paraId="3DFA1CB2" w14:textId="3078C1DC" w:rsidR="00623DB5" w:rsidRDefault="00623DB5">
      <w:r w:rsidRPr="00623DB5">
        <w:t xml:space="preserve"># Save the trained model in TensorFlow </w:t>
      </w:r>
      <w:proofErr w:type="spellStart"/>
      <w:proofErr w:type="gramStart"/>
      <w:r w:rsidRPr="00623DB5">
        <w:t>model.save</w:t>
      </w:r>
      <w:proofErr w:type="spellEnd"/>
      <w:proofErr w:type="gramEnd"/>
      <w:r w:rsidRPr="00623DB5">
        <w:t xml:space="preserve">('sentiment_analysis_model.h5') # To load the model later from </w:t>
      </w:r>
      <w:proofErr w:type="spellStart"/>
      <w:r w:rsidRPr="00623DB5">
        <w:t>tensorflow.keras.models</w:t>
      </w:r>
      <w:proofErr w:type="spellEnd"/>
      <w:r w:rsidRPr="00623DB5">
        <w:t xml:space="preserve"> import </w:t>
      </w:r>
      <w:proofErr w:type="spellStart"/>
      <w:r w:rsidRPr="00623DB5">
        <w:t>load_model</w:t>
      </w:r>
      <w:proofErr w:type="spellEnd"/>
      <w:r w:rsidRPr="00623DB5">
        <w:t xml:space="preserve"> </w:t>
      </w:r>
      <w:proofErr w:type="spellStart"/>
      <w:r w:rsidRPr="00623DB5">
        <w:t>loaded_model</w:t>
      </w:r>
      <w:proofErr w:type="spellEnd"/>
      <w:r w:rsidRPr="00623DB5">
        <w:t xml:space="preserve"> = </w:t>
      </w:r>
      <w:proofErr w:type="spellStart"/>
      <w:r w:rsidRPr="00623DB5">
        <w:t>load_model</w:t>
      </w:r>
      <w:proofErr w:type="spellEnd"/>
      <w:r w:rsidRPr="00623DB5">
        <w:t>('sentiment_analysis_model.h5')</w:t>
      </w:r>
    </w:p>
    <w:p w14:paraId="2BDE5E4F" w14:textId="77777777" w:rsidR="00623DB5" w:rsidRDefault="00623DB5"/>
    <w:p w14:paraId="1318B6F4" w14:textId="77777777" w:rsidR="00623DB5" w:rsidRPr="00623DB5" w:rsidRDefault="00623DB5" w:rsidP="00623DB5">
      <w:pPr>
        <w:rPr>
          <w:b/>
          <w:bCs/>
        </w:rPr>
      </w:pPr>
      <w:r w:rsidRPr="00623DB5">
        <w:rPr>
          <w:b/>
          <w:bCs/>
        </w:rPr>
        <w:t>F. Discussion on Model Functionality</w:t>
      </w:r>
    </w:p>
    <w:p w14:paraId="362F72AD" w14:textId="77777777" w:rsidR="00623DB5" w:rsidRPr="00623DB5" w:rsidRDefault="00623DB5" w:rsidP="00623DB5">
      <w:pPr>
        <w:rPr>
          <w:b/>
          <w:bCs/>
        </w:rPr>
      </w:pPr>
      <w:r w:rsidRPr="00623DB5">
        <w:rPr>
          <w:b/>
          <w:bCs/>
        </w:rPr>
        <w:t>Functionality</w:t>
      </w:r>
    </w:p>
    <w:p w14:paraId="554F2DFD" w14:textId="77777777" w:rsidR="00623DB5" w:rsidRPr="00623DB5" w:rsidRDefault="00623DB5" w:rsidP="00623DB5">
      <w:r w:rsidRPr="00623DB5">
        <w:t>The neural network successfully identifies sentiment in customer reviews by analyzing textual patterns. It classifies reviews as positive or negative with high accuracy.</w:t>
      </w:r>
    </w:p>
    <w:p w14:paraId="59A42644" w14:textId="77777777" w:rsidR="00623DB5" w:rsidRPr="00623DB5" w:rsidRDefault="00623DB5" w:rsidP="00623DB5">
      <w:pPr>
        <w:rPr>
          <w:b/>
          <w:bCs/>
        </w:rPr>
      </w:pPr>
      <w:r w:rsidRPr="00623DB5">
        <w:rPr>
          <w:b/>
          <w:bCs/>
        </w:rPr>
        <w:t>Impact of Network Architecture</w:t>
      </w:r>
    </w:p>
    <w:p w14:paraId="095CD300" w14:textId="77777777" w:rsidR="00623DB5" w:rsidRPr="00623DB5" w:rsidRDefault="00623DB5" w:rsidP="00623DB5">
      <w:pPr>
        <w:numPr>
          <w:ilvl w:val="0"/>
          <w:numId w:val="39"/>
        </w:numPr>
      </w:pPr>
      <w:r w:rsidRPr="00623DB5">
        <w:rPr>
          <w:b/>
          <w:bCs/>
        </w:rPr>
        <w:t>Embedding Layer</w:t>
      </w:r>
      <w:r w:rsidRPr="00623DB5">
        <w:t>: Captures semantic relationships between words by converting them into dense vectors.</w:t>
      </w:r>
    </w:p>
    <w:p w14:paraId="491767BD" w14:textId="77777777" w:rsidR="00623DB5" w:rsidRPr="00623DB5" w:rsidRDefault="00623DB5" w:rsidP="00623DB5">
      <w:pPr>
        <w:numPr>
          <w:ilvl w:val="0"/>
          <w:numId w:val="39"/>
        </w:numPr>
      </w:pPr>
      <w:r w:rsidRPr="00623DB5">
        <w:rPr>
          <w:b/>
          <w:bCs/>
        </w:rPr>
        <w:t>LSTM Layers</w:t>
      </w:r>
      <w:r w:rsidRPr="00623DB5">
        <w:t>: Handle sequential dependencies and contextual information, crucial for understanding customer sentiments expressed in text.</w:t>
      </w:r>
    </w:p>
    <w:p w14:paraId="21F3951B" w14:textId="77777777" w:rsidR="00623DB5" w:rsidRPr="00623DB5" w:rsidRDefault="00623DB5" w:rsidP="00623DB5">
      <w:pPr>
        <w:numPr>
          <w:ilvl w:val="0"/>
          <w:numId w:val="39"/>
        </w:numPr>
      </w:pPr>
      <w:r w:rsidRPr="00623DB5">
        <w:rPr>
          <w:b/>
          <w:bCs/>
        </w:rPr>
        <w:t>Dropout Layers</w:t>
      </w:r>
      <w:r w:rsidRPr="00623DB5">
        <w:t>: Reduce overfitting, ensuring that the model generalizes well to unseen data.</w:t>
      </w:r>
    </w:p>
    <w:p w14:paraId="18ABDF50" w14:textId="77777777" w:rsidR="00623DB5" w:rsidRPr="00623DB5" w:rsidRDefault="00623DB5" w:rsidP="00623DB5">
      <w:pPr>
        <w:numPr>
          <w:ilvl w:val="0"/>
          <w:numId w:val="39"/>
        </w:numPr>
      </w:pPr>
      <w:r w:rsidRPr="00623DB5">
        <w:rPr>
          <w:b/>
          <w:bCs/>
        </w:rPr>
        <w:t>Dense Layers</w:t>
      </w:r>
      <w:r w:rsidRPr="00623DB5">
        <w:t>: Perform feature extraction and binary classification with a sigmoid activation function, ideal for sentiment polarity tasks.</w:t>
      </w:r>
    </w:p>
    <w:p w14:paraId="14A2C3E0" w14:textId="77777777" w:rsidR="00623DB5" w:rsidRPr="00623DB5" w:rsidRDefault="00623DB5" w:rsidP="00623DB5">
      <w:pPr>
        <w:rPr>
          <w:b/>
          <w:bCs/>
        </w:rPr>
      </w:pPr>
      <w:r w:rsidRPr="00623DB5">
        <w:rPr>
          <w:b/>
          <w:bCs/>
        </w:rPr>
        <w:t>Strengths and Limitations</w:t>
      </w:r>
    </w:p>
    <w:p w14:paraId="43412A9D" w14:textId="77777777" w:rsidR="00623DB5" w:rsidRPr="00623DB5" w:rsidRDefault="00623DB5" w:rsidP="00623DB5">
      <w:pPr>
        <w:numPr>
          <w:ilvl w:val="0"/>
          <w:numId w:val="40"/>
        </w:numPr>
      </w:pPr>
      <w:r w:rsidRPr="00623DB5">
        <w:rPr>
          <w:b/>
          <w:bCs/>
        </w:rPr>
        <w:t>Strengths</w:t>
      </w:r>
      <w:r w:rsidRPr="00623DB5">
        <w:t>: The architecture effectively captures long-term dependencies in text.</w:t>
      </w:r>
    </w:p>
    <w:p w14:paraId="360C9264" w14:textId="77777777" w:rsidR="00623DB5" w:rsidRPr="00623DB5" w:rsidRDefault="00623DB5" w:rsidP="00623DB5">
      <w:pPr>
        <w:numPr>
          <w:ilvl w:val="0"/>
          <w:numId w:val="40"/>
        </w:numPr>
      </w:pPr>
      <w:r w:rsidRPr="00623DB5">
        <w:rPr>
          <w:b/>
          <w:bCs/>
        </w:rPr>
        <w:t>Limitations</w:t>
      </w:r>
      <w:r w:rsidRPr="00623DB5">
        <w:t xml:space="preserve">: Training an LSTM-based model can be computationally intensive. Using pretrained embeddings (e.g., </w:t>
      </w:r>
      <w:proofErr w:type="spellStart"/>
      <w:r w:rsidRPr="00623DB5">
        <w:t>GloVe</w:t>
      </w:r>
      <w:proofErr w:type="spellEnd"/>
      <w:r w:rsidRPr="00623DB5">
        <w:t>) could enhance efficiency.</w:t>
      </w:r>
    </w:p>
    <w:p w14:paraId="1B58D980" w14:textId="77777777" w:rsidR="00623DB5" w:rsidRPr="00623DB5" w:rsidRDefault="00623DB5" w:rsidP="00623DB5">
      <w:r w:rsidRPr="00623DB5">
        <w:pict w14:anchorId="5EE85BDB">
          <v:rect id="_x0000_i1243" style="width:0;height:1.5pt" o:hralign="center" o:hrstd="t" o:hr="t" fillcolor="#a0a0a0" stroked="f"/>
        </w:pict>
      </w:r>
    </w:p>
    <w:p w14:paraId="3A9CCECE" w14:textId="77777777" w:rsidR="00623DB5" w:rsidRPr="00623DB5" w:rsidRDefault="00623DB5" w:rsidP="00623DB5">
      <w:pPr>
        <w:rPr>
          <w:b/>
          <w:bCs/>
        </w:rPr>
      </w:pPr>
      <w:r w:rsidRPr="00623DB5">
        <w:rPr>
          <w:b/>
          <w:bCs/>
        </w:rPr>
        <w:t>G. Recommended Course of Action</w:t>
      </w:r>
    </w:p>
    <w:p w14:paraId="2CB67D5E" w14:textId="77777777" w:rsidR="00623DB5" w:rsidRPr="00623DB5" w:rsidRDefault="00623DB5" w:rsidP="00623DB5">
      <w:pPr>
        <w:rPr>
          <w:b/>
          <w:bCs/>
        </w:rPr>
      </w:pPr>
      <w:r w:rsidRPr="00623DB5">
        <w:rPr>
          <w:b/>
          <w:bCs/>
        </w:rPr>
        <w:t>Based on Results</w:t>
      </w:r>
    </w:p>
    <w:p w14:paraId="6FF45264" w14:textId="77777777" w:rsidR="00623DB5" w:rsidRPr="00623DB5" w:rsidRDefault="00623DB5" w:rsidP="00623DB5">
      <w:pPr>
        <w:numPr>
          <w:ilvl w:val="0"/>
          <w:numId w:val="41"/>
        </w:numPr>
      </w:pPr>
      <w:r w:rsidRPr="00623DB5">
        <w:rPr>
          <w:b/>
          <w:bCs/>
        </w:rPr>
        <w:t>Deploy the Model</w:t>
      </w:r>
      <w:r w:rsidRPr="00623DB5">
        <w:t>:</w:t>
      </w:r>
    </w:p>
    <w:p w14:paraId="0B09BEF7" w14:textId="77777777" w:rsidR="00623DB5" w:rsidRPr="00623DB5" w:rsidRDefault="00623DB5" w:rsidP="00623DB5">
      <w:pPr>
        <w:numPr>
          <w:ilvl w:val="1"/>
          <w:numId w:val="41"/>
        </w:numPr>
      </w:pPr>
      <w:r w:rsidRPr="00623DB5">
        <w:t>Use the trained model to analyze real-time customer reviews and predict sentiments.</w:t>
      </w:r>
    </w:p>
    <w:p w14:paraId="0FEFCE4B" w14:textId="77777777" w:rsidR="00623DB5" w:rsidRPr="00623DB5" w:rsidRDefault="00623DB5" w:rsidP="00623DB5">
      <w:pPr>
        <w:numPr>
          <w:ilvl w:val="1"/>
          <w:numId w:val="41"/>
        </w:numPr>
      </w:pPr>
      <w:r w:rsidRPr="00623DB5">
        <w:lastRenderedPageBreak/>
        <w:t>Integrate the model into dashboards for actionable insights into customer feedback trends.</w:t>
      </w:r>
    </w:p>
    <w:p w14:paraId="7DC9CE70" w14:textId="77777777" w:rsidR="00623DB5" w:rsidRPr="00623DB5" w:rsidRDefault="00623DB5" w:rsidP="00623DB5">
      <w:pPr>
        <w:numPr>
          <w:ilvl w:val="0"/>
          <w:numId w:val="41"/>
        </w:numPr>
      </w:pPr>
      <w:r w:rsidRPr="00623DB5">
        <w:rPr>
          <w:b/>
          <w:bCs/>
        </w:rPr>
        <w:t>Refine Product Strategies</w:t>
      </w:r>
      <w:r w:rsidRPr="00623DB5">
        <w:t>:</w:t>
      </w:r>
    </w:p>
    <w:p w14:paraId="42018B8F" w14:textId="77777777" w:rsidR="00623DB5" w:rsidRPr="00623DB5" w:rsidRDefault="00623DB5" w:rsidP="00623DB5">
      <w:pPr>
        <w:numPr>
          <w:ilvl w:val="1"/>
          <w:numId w:val="41"/>
        </w:numPr>
      </w:pPr>
      <w:r w:rsidRPr="00623DB5">
        <w:t>Use sentiment predictions to identify problematic products or services with consistently negative reviews.</w:t>
      </w:r>
    </w:p>
    <w:p w14:paraId="5053C3F1" w14:textId="77777777" w:rsidR="00623DB5" w:rsidRPr="00623DB5" w:rsidRDefault="00623DB5" w:rsidP="00623DB5">
      <w:pPr>
        <w:numPr>
          <w:ilvl w:val="1"/>
          <w:numId w:val="41"/>
        </w:numPr>
      </w:pPr>
      <w:r w:rsidRPr="00623DB5">
        <w:t>Highlight products with positive reviews in marketing campaigns.</w:t>
      </w:r>
    </w:p>
    <w:p w14:paraId="3890C9F8" w14:textId="77777777" w:rsidR="00623DB5" w:rsidRPr="00623DB5" w:rsidRDefault="00623DB5" w:rsidP="00623DB5">
      <w:pPr>
        <w:numPr>
          <w:ilvl w:val="0"/>
          <w:numId w:val="41"/>
        </w:numPr>
      </w:pPr>
      <w:r w:rsidRPr="00623DB5">
        <w:rPr>
          <w:b/>
          <w:bCs/>
        </w:rPr>
        <w:t>Enhance Dataset</w:t>
      </w:r>
      <w:r w:rsidRPr="00623DB5">
        <w:t>:</w:t>
      </w:r>
    </w:p>
    <w:p w14:paraId="25A10BA2" w14:textId="77777777" w:rsidR="00623DB5" w:rsidRPr="00623DB5" w:rsidRDefault="00623DB5" w:rsidP="00623DB5">
      <w:pPr>
        <w:numPr>
          <w:ilvl w:val="1"/>
          <w:numId w:val="41"/>
        </w:numPr>
      </w:pPr>
      <w:r w:rsidRPr="00623DB5">
        <w:t>Continuously collect and annotate new data to retrain the model periodically, ensuring it remains effective for evolving customer language and behavior.</w:t>
      </w:r>
    </w:p>
    <w:p w14:paraId="2E4805D7" w14:textId="77777777" w:rsidR="00623DB5" w:rsidRPr="00623DB5" w:rsidRDefault="00623DB5" w:rsidP="00623DB5">
      <w:pPr>
        <w:numPr>
          <w:ilvl w:val="0"/>
          <w:numId w:val="41"/>
        </w:numPr>
      </w:pPr>
      <w:r w:rsidRPr="00623DB5">
        <w:rPr>
          <w:b/>
          <w:bCs/>
        </w:rPr>
        <w:t>Further Optimization</w:t>
      </w:r>
      <w:r w:rsidRPr="00623DB5">
        <w:t>:</w:t>
      </w:r>
    </w:p>
    <w:p w14:paraId="1C14E798" w14:textId="77777777" w:rsidR="00623DB5" w:rsidRPr="00623DB5" w:rsidRDefault="00623DB5" w:rsidP="00623DB5">
      <w:pPr>
        <w:numPr>
          <w:ilvl w:val="1"/>
          <w:numId w:val="41"/>
        </w:numPr>
      </w:pPr>
      <w:r w:rsidRPr="00623DB5">
        <w:t>Experiment with pretrained embeddings or transformers (e.g., BERT) for improved accuracy.</w:t>
      </w:r>
    </w:p>
    <w:p w14:paraId="69056791" w14:textId="77777777" w:rsidR="00623DB5" w:rsidRPr="00623DB5" w:rsidRDefault="00623DB5" w:rsidP="00623DB5">
      <w:pPr>
        <w:numPr>
          <w:ilvl w:val="1"/>
          <w:numId w:val="41"/>
        </w:numPr>
      </w:pPr>
      <w:r w:rsidRPr="00623DB5">
        <w:t>Perform hyperparameter tuning to refine model performance further.</w:t>
      </w:r>
    </w:p>
    <w:p w14:paraId="0F630C1B" w14:textId="77777777" w:rsidR="00623DB5" w:rsidRPr="00623DB5" w:rsidRDefault="00623DB5" w:rsidP="00623DB5">
      <w:r w:rsidRPr="00623DB5">
        <w:t>This workflow aligns with the research question by enabling organizations to utilize sentiment analysis for actionable insights, ultimately improving customer satisfaction and business strategies.</w:t>
      </w:r>
    </w:p>
    <w:p w14:paraId="5A3794D3" w14:textId="645F4E55" w:rsidR="00623DB5" w:rsidRDefault="00623DB5"/>
    <w:p w14:paraId="21F4B0D9" w14:textId="77777777" w:rsidR="009B5603" w:rsidRDefault="009B5603"/>
    <w:p w14:paraId="52A7508E" w14:textId="77777777" w:rsidR="009B5603" w:rsidRDefault="009B5603"/>
    <w:p w14:paraId="779DD50F" w14:textId="76CAAB44" w:rsidR="009B5603" w:rsidRPr="009B5603" w:rsidRDefault="009B5603" w:rsidP="009B5603">
      <w:pPr>
        <w:rPr>
          <w:b/>
          <w:bCs/>
        </w:rPr>
      </w:pPr>
      <w:r>
        <w:rPr>
          <w:b/>
          <w:bCs/>
        </w:rPr>
        <w:t>I.</w:t>
      </w:r>
      <w:r w:rsidRPr="009B5603">
        <w:rPr>
          <w:b/>
          <w:bCs/>
        </w:rPr>
        <w:t>Common Sources for Neural Network and NLP Code:</w:t>
      </w:r>
    </w:p>
    <w:p w14:paraId="7D0387FF" w14:textId="77777777" w:rsidR="009B5603" w:rsidRPr="009B5603" w:rsidRDefault="009B5603" w:rsidP="009B5603">
      <w:pPr>
        <w:numPr>
          <w:ilvl w:val="0"/>
          <w:numId w:val="42"/>
        </w:numPr>
      </w:pPr>
      <w:r w:rsidRPr="009B5603">
        <w:rPr>
          <w:b/>
          <w:bCs/>
        </w:rPr>
        <w:t>TensorFlow/</w:t>
      </w:r>
      <w:proofErr w:type="spellStart"/>
      <w:r w:rsidRPr="009B5603">
        <w:rPr>
          <w:b/>
          <w:bCs/>
        </w:rPr>
        <w:t>Keras</w:t>
      </w:r>
      <w:proofErr w:type="spellEnd"/>
      <w:r w:rsidRPr="009B5603">
        <w:rPr>
          <w:b/>
          <w:bCs/>
        </w:rPr>
        <w:t xml:space="preserve"> Documentation</w:t>
      </w:r>
    </w:p>
    <w:p w14:paraId="0B85430B" w14:textId="77777777" w:rsidR="009B5603" w:rsidRPr="009B5603" w:rsidRDefault="009B5603" w:rsidP="009B5603">
      <w:pPr>
        <w:numPr>
          <w:ilvl w:val="1"/>
          <w:numId w:val="42"/>
        </w:numPr>
      </w:pPr>
      <w:r w:rsidRPr="009B5603">
        <w:t xml:space="preserve">Official TensorFlow tutorials and </w:t>
      </w:r>
      <w:proofErr w:type="spellStart"/>
      <w:r w:rsidRPr="009B5603">
        <w:t>Keras</w:t>
      </w:r>
      <w:proofErr w:type="spellEnd"/>
      <w:r w:rsidRPr="009B5603">
        <w:t xml:space="preserve"> API reference.</w:t>
      </w:r>
    </w:p>
    <w:p w14:paraId="1269A4C9" w14:textId="77777777" w:rsidR="009B5603" w:rsidRPr="009B5603" w:rsidRDefault="009B5603" w:rsidP="009B5603">
      <w:pPr>
        <w:numPr>
          <w:ilvl w:val="1"/>
          <w:numId w:val="42"/>
        </w:numPr>
      </w:pPr>
      <w:r w:rsidRPr="009B5603">
        <w:t xml:space="preserve">Link: </w:t>
      </w:r>
      <w:hyperlink r:id="rId12" w:tgtFrame="_new" w:history="1">
        <w:r w:rsidRPr="009B5603">
          <w:rPr>
            <w:rStyle w:val="Hyperlink"/>
          </w:rPr>
          <w:t>https://www.tensorflow.org/</w:t>
        </w:r>
      </w:hyperlink>
    </w:p>
    <w:p w14:paraId="79E377CD" w14:textId="77777777" w:rsidR="009B5603" w:rsidRPr="009B5603" w:rsidRDefault="009B5603" w:rsidP="009B5603">
      <w:pPr>
        <w:numPr>
          <w:ilvl w:val="0"/>
          <w:numId w:val="42"/>
        </w:numPr>
      </w:pPr>
      <w:proofErr w:type="spellStart"/>
      <w:r w:rsidRPr="009B5603">
        <w:rPr>
          <w:b/>
          <w:bCs/>
        </w:rPr>
        <w:t>PyTorch</w:t>
      </w:r>
      <w:proofErr w:type="spellEnd"/>
      <w:r w:rsidRPr="009B5603">
        <w:rPr>
          <w:b/>
          <w:bCs/>
        </w:rPr>
        <w:t xml:space="preserve"> Documentation</w:t>
      </w:r>
    </w:p>
    <w:p w14:paraId="2677E9F0" w14:textId="77777777" w:rsidR="009B5603" w:rsidRPr="009B5603" w:rsidRDefault="009B5603" w:rsidP="009B5603">
      <w:pPr>
        <w:numPr>
          <w:ilvl w:val="1"/>
          <w:numId w:val="42"/>
        </w:numPr>
      </w:pPr>
      <w:r w:rsidRPr="009B5603">
        <w:t xml:space="preserve">Official </w:t>
      </w:r>
      <w:proofErr w:type="spellStart"/>
      <w:r w:rsidRPr="009B5603">
        <w:t>PyTorch</w:t>
      </w:r>
      <w:proofErr w:type="spellEnd"/>
      <w:r w:rsidRPr="009B5603">
        <w:t xml:space="preserve"> tutorials for building models.</w:t>
      </w:r>
    </w:p>
    <w:p w14:paraId="61565668" w14:textId="77777777" w:rsidR="009B5603" w:rsidRPr="009B5603" w:rsidRDefault="009B5603" w:rsidP="009B5603">
      <w:pPr>
        <w:numPr>
          <w:ilvl w:val="1"/>
          <w:numId w:val="42"/>
        </w:numPr>
      </w:pPr>
      <w:r w:rsidRPr="009B5603">
        <w:t xml:space="preserve">Link: </w:t>
      </w:r>
      <w:hyperlink r:id="rId13" w:tgtFrame="_new" w:history="1">
        <w:r w:rsidRPr="009B5603">
          <w:rPr>
            <w:rStyle w:val="Hyperlink"/>
          </w:rPr>
          <w:t>https://pytorch.org/</w:t>
        </w:r>
      </w:hyperlink>
    </w:p>
    <w:p w14:paraId="483DB2CA" w14:textId="77777777" w:rsidR="009B5603" w:rsidRPr="009B5603" w:rsidRDefault="009B5603" w:rsidP="009B5603">
      <w:pPr>
        <w:numPr>
          <w:ilvl w:val="0"/>
          <w:numId w:val="42"/>
        </w:numPr>
      </w:pPr>
      <w:r w:rsidRPr="009B5603">
        <w:rPr>
          <w:b/>
          <w:bCs/>
        </w:rPr>
        <w:t>Scikit-learn Documentation</w:t>
      </w:r>
    </w:p>
    <w:p w14:paraId="0200D584" w14:textId="77777777" w:rsidR="009B5603" w:rsidRPr="009B5603" w:rsidRDefault="009B5603" w:rsidP="009B5603">
      <w:pPr>
        <w:numPr>
          <w:ilvl w:val="1"/>
          <w:numId w:val="42"/>
        </w:numPr>
      </w:pPr>
      <w:r w:rsidRPr="009B5603">
        <w:lastRenderedPageBreak/>
        <w:t>For preprocessing, splitting datasets, and evaluation metrics.</w:t>
      </w:r>
    </w:p>
    <w:p w14:paraId="750BCC2B" w14:textId="77777777" w:rsidR="009B5603" w:rsidRPr="009B5603" w:rsidRDefault="009B5603" w:rsidP="009B5603">
      <w:pPr>
        <w:numPr>
          <w:ilvl w:val="1"/>
          <w:numId w:val="42"/>
        </w:numPr>
      </w:pPr>
      <w:r w:rsidRPr="009B5603">
        <w:t>Link: https://scikit-learn.org/stable/</w:t>
      </w:r>
    </w:p>
    <w:p w14:paraId="60A475B2" w14:textId="77777777" w:rsidR="009B5603" w:rsidRPr="009B5603" w:rsidRDefault="009B5603" w:rsidP="009B5603">
      <w:pPr>
        <w:numPr>
          <w:ilvl w:val="0"/>
          <w:numId w:val="42"/>
        </w:numPr>
      </w:pPr>
      <w:r w:rsidRPr="009B5603">
        <w:rPr>
          <w:b/>
          <w:bCs/>
        </w:rPr>
        <w:t>Matplotlib Documentation</w:t>
      </w:r>
    </w:p>
    <w:p w14:paraId="204429F9" w14:textId="77777777" w:rsidR="009B5603" w:rsidRPr="009B5603" w:rsidRDefault="009B5603" w:rsidP="009B5603">
      <w:pPr>
        <w:numPr>
          <w:ilvl w:val="1"/>
          <w:numId w:val="42"/>
        </w:numPr>
      </w:pPr>
      <w:r w:rsidRPr="009B5603">
        <w:t>To generate loss and accuracy plots.</w:t>
      </w:r>
    </w:p>
    <w:p w14:paraId="720AF60B" w14:textId="77777777" w:rsidR="009B5603" w:rsidRPr="009B5603" w:rsidRDefault="009B5603" w:rsidP="009B5603">
      <w:pPr>
        <w:numPr>
          <w:ilvl w:val="1"/>
          <w:numId w:val="42"/>
        </w:numPr>
      </w:pPr>
      <w:r w:rsidRPr="009B5603">
        <w:t xml:space="preserve">Link: </w:t>
      </w:r>
      <w:hyperlink r:id="rId14" w:tgtFrame="_new" w:history="1">
        <w:r w:rsidRPr="009B5603">
          <w:rPr>
            <w:rStyle w:val="Hyperlink"/>
          </w:rPr>
          <w:t>https://matplotlib.org/</w:t>
        </w:r>
      </w:hyperlink>
    </w:p>
    <w:p w14:paraId="298DF3DE" w14:textId="77777777" w:rsidR="009B5603" w:rsidRPr="009B5603" w:rsidRDefault="009B5603" w:rsidP="009B5603">
      <w:pPr>
        <w:numPr>
          <w:ilvl w:val="0"/>
          <w:numId w:val="42"/>
        </w:numPr>
      </w:pPr>
      <w:r w:rsidRPr="009B5603">
        <w:rPr>
          <w:b/>
          <w:bCs/>
        </w:rPr>
        <w:t>Stack Overflow</w:t>
      </w:r>
    </w:p>
    <w:p w14:paraId="45D14678" w14:textId="77777777" w:rsidR="009B5603" w:rsidRPr="009B5603" w:rsidRDefault="009B5603" w:rsidP="009B5603">
      <w:pPr>
        <w:numPr>
          <w:ilvl w:val="1"/>
          <w:numId w:val="42"/>
        </w:numPr>
      </w:pPr>
      <w:r w:rsidRPr="009B5603">
        <w:t>For resolving specific coding issues and syntax queries.</w:t>
      </w:r>
    </w:p>
    <w:p w14:paraId="088933A0" w14:textId="77777777" w:rsidR="009B5603" w:rsidRPr="009B5603" w:rsidRDefault="009B5603" w:rsidP="009B5603">
      <w:pPr>
        <w:numPr>
          <w:ilvl w:val="1"/>
          <w:numId w:val="42"/>
        </w:numPr>
      </w:pPr>
      <w:r w:rsidRPr="009B5603">
        <w:t xml:space="preserve">Link: </w:t>
      </w:r>
      <w:hyperlink r:id="rId15" w:tgtFrame="_new" w:history="1">
        <w:r w:rsidRPr="009B5603">
          <w:rPr>
            <w:rStyle w:val="Hyperlink"/>
          </w:rPr>
          <w:t>https://stackoverflow.com/</w:t>
        </w:r>
      </w:hyperlink>
    </w:p>
    <w:p w14:paraId="128E4649" w14:textId="77777777" w:rsidR="009B5603" w:rsidRPr="009B5603" w:rsidRDefault="009B5603" w:rsidP="009B5603">
      <w:pPr>
        <w:numPr>
          <w:ilvl w:val="0"/>
          <w:numId w:val="42"/>
        </w:numPr>
      </w:pPr>
      <w:r w:rsidRPr="009B5603">
        <w:rPr>
          <w:b/>
          <w:bCs/>
        </w:rPr>
        <w:t>Kaggle</w:t>
      </w:r>
    </w:p>
    <w:p w14:paraId="772B2B18" w14:textId="77777777" w:rsidR="009B5603" w:rsidRPr="009B5603" w:rsidRDefault="009B5603" w:rsidP="009B5603">
      <w:pPr>
        <w:numPr>
          <w:ilvl w:val="1"/>
          <w:numId w:val="42"/>
        </w:numPr>
      </w:pPr>
      <w:r w:rsidRPr="009B5603">
        <w:t>For examples of sentiment analysis and text classification projects.</w:t>
      </w:r>
    </w:p>
    <w:p w14:paraId="4E2129FC" w14:textId="77777777" w:rsidR="009B5603" w:rsidRPr="009B5603" w:rsidRDefault="009B5603" w:rsidP="009B5603">
      <w:pPr>
        <w:numPr>
          <w:ilvl w:val="1"/>
          <w:numId w:val="42"/>
        </w:numPr>
      </w:pPr>
      <w:r w:rsidRPr="009B5603">
        <w:t xml:space="preserve">Link: </w:t>
      </w:r>
      <w:hyperlink r:id="rId16" w:tgtFrame="_new" w:history="1">
        <w:r w:rsidRPr="009B5603">
          <w:rPr>
            <w:rStyle w:val="Hyperlink"/>
          </w:rPr>
          <w:t>https://www.kaggle.com/</w:t>
        </w:r>
      </w:hyperlink>
    </w:p>
    <w:p w14:paraId="69548289" w14:textId="77777777" w:rsidR="009B5603" w:rsidRPr="009B5603" w:rsidRDefault="009B5603" w:rsidP="009B5603">
      <w:pPr>
        <w:numPr>
          <w:ilvl w:val="0"/>
          <w:numId w:val="42"/>
        </w:numPr>
      </w:pPr>
      <w:r w:rsidRPr="009B5603">
        <w:rPr>
          <w:b/>
          <w:bCs/>
        </w:rPr>
        <w:t>GitHub</w:t>
      </w:r>
    </w:p>
    <w:p w14:paraId="6A20A160" w14:textId="77777777" w:rsidR="009B5603" w:rsidRPr="009B5603" w:rsidRDefault="009B5603" w:rsidP="009B5603">
      <w:pPr>
        <w:numPr>
          <w:ilvl w:val="1"/>
          <w:numId w:val="42"/>
        </w:numPr>
      </w:pPr>
      <w:r w:rsidRPr="009B5603">
        <w:t>Open-source repositories for NLP projects and TensorFlow/</w:t>
      </w:r>
      <w:proofErr w:type="spellStart"/>
      <w:r w:rsidRPr="009B5603">
        <w:t>PyTorch</w:t>
      </w:r>
      <w:proofErr w:type="spellEnd"/>
      <w:r w:rsidRPr="009B5603">
        <w:t xml:space="preserve"> examples.</w:t>
      </w:r>
    </w:p>
    <w:p w14:paraId="00DBD764" w14:textId="77777777" w:rsidR="009B5603" w:rsidRPr="009B5603" w:rsidRDefault="009B5603" w:rsidP="009B5603">
      <w:pPr>
        <w:numPr>
          <w:ilvl w:val="1"/>
          <w:numId w:val="42"/>
        </w:numPr>
      </w:pPr>
      <w:r w:rsidRPr="009B5603">
        <w:t xml:space="preserve">Link: </w:t>
      </w:r>
      <w:hyperlink r:id="rId17" w:tgtFrame="_new" w:history="1">
        <w:r w:rsidRPr="009B5603">
          <w:rPr>
            <w:rStyle w:val="Hyperlink"/>
          </w:rPr>
          <w:t>https://github.com/</w:t>
        </w:r>
      </w:hyperlink>
    </w:p>
    <w:p w14:paraId="0CE2BFF1" w14:textId="77777777" w:rsidR="009B5603" w:rsidRPr="009B5603" w:rsidRDefault="009B5603" w:rsidP="009B5603">
      <w:pPr>
        <w:numPr>
          <w:ilvl w:val="0"/>
          <w:numId w:val="42"/>
        </w:numPr>
      </w:pPr>
      <w:r w:rsidRPr="009B5603">
        <w:rPr>
          <w:b/>
          <w:bCs/>
        </w:rPr>
        <w:t>Towards Data Science (Medium)</w:t>
      </w:r>
    </w:p>
    <w:p w14:paraId="71EA4542" w14:textId="77777777" w:rsidR="009B5603" w:rsidRPr="009B5603" w:rsidRDefault="009B5603" w:rsidP="009B5603">
      <w:pPr>
        <w:numPr>
          <w:ilvl w:val="1"/>
          <w:numId w:val="42"/>
        </w:numPr>
      </w:pPr>
      <w:r w:rsidRPr="009B5603">
        <w:t>Articles explaining LSTM, text tokenization, and padding.</w:t>
      </w:r>
    </w:p>
    <w:p w14:paraId="436FEFF9" w14:textId="77777777" w:rsidR="009B5603" w:rsidRPr="009B5603" w:rsidRDefault="009B5603" w:rsidP="009B5603">
      <w:pPr>
        <w:numPr>
          <w:ilvl w:val="1"/>
          <w:numId w:val="42"/>
        </w:numPr>
      </w:pPr>
      <w:r w:rsidRPr="009B5603">
        <w:t xml:space="preserve">Link: </w:t>
      </w:r>
      <w:hyperlink r:id="rId18" w:tgtFrame="_new" w:history="1">
        <w:r w:rsidRPr="009B5603">
          <w:rPr>
            <w:rStyle w:val="Hyperlink"/>
          </w:rPr>
          <w:t>https://towardsdatascience.com/</w:t>
        </w:r>
      </w:hyperlink>
    </w:p>
    <w:p w14:paraId="3855F069" w14:textId="77777777" w:rsidR="009B5603" w:rsidRPr="009B5603" w:rsidRDefault="009B5603" w:rsidP="009B5603">
      <w:pPr>
        <w:numPr>
          <w:ilvl w:val="0"/>
          <w:numId w:val="42"/>
        </w:numPr>
      </w:pPr>
      <w:r w:rsidRPr="009B5603">
        <w:rPr>
          <w:b/>
          <w:bCs/>
        </w:rPr>
        <w:t>NLP-Focused Tutorials</w:t>
      </w:r>
    </w:p>
    <w:p w14:paraId="53F4B486" w14:textId="77777777" w:rsidR="009B5603" w:rsidRPr="009B5603" w:rsidRDefault="009B5603" w:rsidP="009B5603">
      <w:pPr>
        <w:numPr>
          <w:ilvl w:val="1"/>
          <w:numId w:val="42"/>
        </w:numPr>
      </w:pPr>
      <w:proofErr w:type="spellStart"/>
      <w:r w:rsidRPr="009B5603">
        <w:t>TutorialsPoint</w:t>
      </w:r>
      <w:proofErr w:type="spellEnd"/>
      <w:r w:rsidRPr="009B5603">
        <w:t xml:space="preserve">, </w:t>
      </w:r>
      <w:proofErr w:type="spellStart"/>
      <w:r w:rsidRPr="009B5603">
        <w:t>GeeksforGeeks</w:t>
      </w:r>
      <w:proofErr w:type="spellEnd"/>
      <w:r w:rsidRPr="009B5603">
        <w:t xml:space="preserve"> for Python and NLP basics.</w:t>
      </w:r>
    </w:p>
    <w:p w14:paraId="6DBE6459" w14:textId="77777777" w:rsidR="009B5603" w:rsidRPr="009B5603" w:rsidRDefault="009B5603" w:rsidP="009B5603">
      <w:pPr>
        <w:numPr>
          <w:ilvl w:val="1"/>
          <w:numId w:val="42"/>
        </w:numPr>
      </w:pPr>
      <w:r w:rsidRPr="009B5603">
        <w:t>Links:</w:t>
      </w:r>
    </w:p>
    <w:p w14:paraId="3C1CAB36" w14:textId="77777777" w:rsidR="009B5603" w:rsidRPr="009B5603" w:rsidRDefault="009B5603" w:rsidP="009B5603">
      <w:pPr>
        <w:numPr>
          <w:ilvl w:val="2"/>
          <w:numId w:val="42"/>
        </w:numPr>
      </w:pPr>
      <w:hyperlink r:id="rId19" w:tgtFrame="_new" w:history="1">
        <w:r w:rsidRPr="009B5603">
          <w:rPr>
            <w:rStyle w:val="Hyperlink"/>
          </w:rPr>
          <w:t>https://www.tutorialspoint.com/</w:t>
        </w:r>
      </w:hyperlink>
    </w:p>
    <w:p w14:paraId="32E0FA47" w14:textId="77777777" w:rsidR="009B5603" w:rsidRPr="009B5603" w:rsidRDefault="009B5603" w:rsidP="009B5603">
      <w:pPr>
        <w:numPr>
          <w:ilvl w:val="2"/>
          <w:numId w:val="42"/>
        </w:numPr>
      </w:pPr>
      <w:hyperlink r:id="rId20" w:tgtFrame="_new" w:history="1">
        <w:r w:rsidRPr="009B5603">
          <w:rPr>
            <w:rStyle w:val="Hyperlink"/>
          </w:rPr>
          <w:t>https://www.geeksforgeeks.org/</w:t>
        </w:r>
      </w:hyperlink>
    </w:p>
    <w:p w14:paraId="7BEE5074" w14:textId="77777777" w:rsidR="009B5603" w:rsidRPr="009B5603" w:rsidRDefault="009B5603" w:rsidP="009B5603">
      <w:pPr>
        <w:rPr>
          <w:b/>
          <w:bCs/>
        </w:rPr>
      </w:pPr>
      <w:r w:rsidRPr="009B5603">
        <w:rPr>
          <w:b/>
          <w:bCs/>
        </w:rPr>
        <w:t>Example Segments of Third-Party Code</w:t>
      </w:r>
    </w:p>
    <w:p w14:paraId="00916A1B" w14:textId="77777777" w:rsidR="009B5603" w:rsidRPr="009B5603" w:rsidRDefault="009B5603" w:rsidP="009B5603">
      <w:pPr>
        <w:numPr>
          <w:ilvl w:val="0"/>
          <w:numId w:val="43"/>
        </w:numPr>
      </w:pPr>
      <w:r w:rsidRPr="009B5603">
        <w:rPr>
          <w:b/>
          <w:bCs/>
        </w:rPr>
        <w:t>Text Preprocessing</w:t>
      </w:r>
      <w:r w:rsidRPr="009B5603">
        <w:t xml:space="preserve">: Examples of tokenization and padding from TensorFlow and </w:t>
      </w:r>
      <w:proofErr w:type="spellStart"/>
      <w:r w:rsidRPr="009B5603">
        <w:t>Keras</w:t>
      </w:r>
      <w:proofErr w:type="spellEnd"/>
      <w:r w:rsidRPr="009B5603">
        <w:t xml:space="preserve"> documentation.</w:t>
      </w:r>
    </w:p>
    <w:p w14:paraId="65A039F0" w14:textId="77777777" w:rsidR="009B5603" w:rsidRPr="009B5603" w:rsidRDefault="009B5603" w:rsidP="009B5603">
      <w:pPr>
        <w:numPr>
          <w:ilvl w:val="0"/>
          <w:numId w:val="43"/>
        </w:numPr>
      </w:pPr>
      <w:r w:rsidRPr="009B5603">
        <w:rPr>
          <w:b/>
          <w:bCs/>
        </w:rPr>
        <w:t>Early Stopping Implementation</w:t>
      </w:r>
      <w:r w:rsidRPr="009B5603">
        <w:t>: Adapted from TensorFlow examples for callbacks.</w:t>
      </w:r>
    </w:p>
    <w:p w14:paraId="4EDBABDE" w14:textId="77777777" w:rsidR="009B5603" w:rsidRPr="009B5603" w:rsidRDefault="009B5603" w:rsidP="009B5603">
      <w:pPr>
        <w:numPr>
          <w:ilvl w:val="0"/>
          <w:numId w:val="43"/>
        </w:numPr>
      </w:pPr>
      <w:r w:rsidRPr="009B5603">
        <w:rPr>
          <w:b/>
          <w:bCs/>
        </w:rPr>
        <w:lastRenderedPageBreak/>
        <w:t>Loss and Accuracy Visualization</w:t>
      </w:r>
      <w:r w:rsidRPr="009B5603">
        <w:t>: Based on examples from Matplotlib tutorials.</w:t>
      </w:r>
    </w:p>
    <w:p w14:paraId="7E91A85F" w14:textId="77777777" w:rsidR="009B5603" w:rsidRPr="00623DB5" w:rsidRDefault="009B5603"/>
    <w:sectPr w:rsidR="009B5603" w:rsidRPr="00623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D59F9"/>
    <w:multiLevelType w:val="multilevel"/>
    <w:tmpl w:val="C472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A2ECC"/>
    <w:multiLevelType w:val="multilevel"/>
    <w:tmpl w:val="E536C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0769B"/>
    <w:multiLevelType w:val="multilevel"/>
    <w:tmpl w:val="E5E2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2673D"/>
    <w:multiLevelType w:val="multilevel"/>
    <w:tmpl w:val="D9AC3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2498C"/>
    <w:multiLevelType w:val="multilevel"/>
    <w:tmpl w:val="73BA1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C32C2"/>
    <w:multiLevelType w:val="hybridMultilevel"/>
    <w:tmpl w:val="2A148CDC"/>
    <w:lvl w:ilvl="0" w:tplc="8BC8E1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DE527D"/>
    <w:multiLevelType w:val="multilevel"/>
    <w:tmpl w:val="84F41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26197"/>
    <w:multiLevelType w:val="multilevel"/>
    <w:tmpl w:val="6F24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B2C3A"/>
    <w:multiLevelType w:val="multilevel"/>
    <w:tmpl w:val="DEC24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73353"/>
    <w:multiLevelType w:val="multilevel"/>
    <w:tmpl w:val="5F329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E019A6"/>
    <w:multiLevelType w:val="multilevel"/>
    <w:tmpl w:val="5EE61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65B13"/>
    <w:multiLevelType w:val="multilevel"/>
    <w:tmpl w:val="8402A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7F5119"/>
    <w:multiLevelType w:val="multilevel"/>
    <w:tmpl w:val="C512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9A66CD"/>
    <w:multiLevelType w:val="multilevel"/>
    <w:tmpl w:val="34F29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5F60F9"/>
    <w:multiLevelType w:val="multilevel"/>
    <w:tmpl w:val="18F4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F5467A"/>
    <w:multiLevelType w:val="multilevel"/>
    <w:tmpl w:val="E814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8579F8"/>
    <w:multiLevelType w:val="multilevel"/>
    <w:tmpl w:val="E0DA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DC110A"/>
    <w:multiLevelType w:val="multilevel"/>
    <w:tmpl w:val="C45EC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3F1EA7"/>
    <w:multiLevelType w:val="multilevel"/>
    <w:tmpl w:val="3FD2B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9C072C"/>
    <w:multiLevelType w:val="multilevel"/>
    <w:tmpl w:val="8E36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2C2E7B"/>
    <w:multiLevelType w:val="multilevel"/>
    <w:tmpl w:val="CE3A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C70441"/>
    <w:multiLevelType w:val="multilevel"/>
    <w:tmpl w:val="D7A4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F05A3E"/>
    <w:multiLevelType w:val="multilevel"/>
    <w:tmpl w:val="74CE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103CC0"/>
    <w:multiLevelType w:val="multilevel"/>
    <w:tmpl w:val="AD88E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Roman"/>
      <w:lvlText w:val="%3."/>
      <w:lvlJc w:val="left"/>
      <w:pPr>
        <w:ind w:left="2520" w:hanging="720"/>
      </w:pPr>
      <w:rPr>
        <w:rFont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B322A6"/>
    <w:multiLevelType w:val="multilevel"/>
    <w:tmpl w:val="D59E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3E5474"/>
    <w:multiLevelType w:val="multilevel"/>
    <w:tmpl w:val="54CED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771D56"/>
    <w:multiLevelType w:val="multilevel"/>
    <w:tmpl w:val="5BD8C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CA5F09"/>
    <w:multiLevelType w:val="multilevel"/>
    <w:tmpl w:val="7438E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D60820"/>
    <w:multiLevelType w:val="multilevel"/>
    <w:tmpl w:val="D50E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60740F"/>
    <w:multiLevelType w:val="multilevel"/>
    <w:tmpl w:val="80C81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D86DA2"/>
    <w:multiLevelType w:val="multilevel"/>
    <w:tmpl w:val="53CE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EE3887"/>
    <w:multiLevelType w:val="multilevel"/>
    <w:tmpl w:val="9D007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0F031B"/>
    <w:multiLevelType w:val="multilevel"/>
    <w:tmpl w:val="B922D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A30836"/>
    <w:multiLevelType w:val="multilevel"/>
    <w:tmpl w:val="6962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7C756F"/>
    <w:multiLevelType w:val="multilevel"/>
    <w:tmpl w:val="FA3C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903688"/>
    <w:multiLevelType w:val="multilevel"/>
    <w:tmpl w:val="8CA4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3D2C58"/>
    <w:multiLevelType w:val="multilevel"/>
    <w:tmpl w:val="C2442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686D75"/>
    <w:multiLevelType w:val="multilevel"/>
    <w:tmpl w:val="D874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5A1388"/>
    <w:multiLevelType w:val="multilevel"/>
    <w:tmpl w:val="E8B27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FD7C9A"/>
    <w:multiLevelType w:val="multilevel"/>
    <w:tmpl w:val="F44E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9E63E3"/>
    <w:multiLevelType w:val="multilevel"/>
    <w:tmpl w:val="9F7A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A6448B"/>
    <w:multiLevelType w:val="multilevel"/>
    <w:tmpl w:val="AE38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063297"/>
    <w:multiLevelType w:val="multilevel"/>
    <w:tmpl w:val="1DE07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064476"/>
    <w:multiLevelType w:val="multilevel"/>
    <w:tmpl w:val="68A6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0983321">
    <w:abstractNumId w:val="43"/>
  </w:num>
  <w:num w:numId="2" w16cid:durableId="424695409">
    <w:abstractNumId w:val="34"/>
  </w:num>
  <w:num w:numId="3" w16cid:durableId="503129420">
    <w:abstractNumId w:val="39"/>
  </w:num>
  <w:num w:numId="4" w16cid:durableId="754669686">
    <w:abstractNumId w:val="2"/>
  </w:num>
  <w:num w:numId="5" w16cid:durableId="230046856">
    <w:abstractNumId w:val="37"/>
  </w:num>
  <w:num w:numId="6" w16cid:durableId="1578978099">
    <w:abstractNumId w:val="28"/>
  </w:num>
  <w:num w:numId="7" w16cid:durableId="1546022909">
    <w:abstractNumId w:val="22"/>
  </w:num>
  <w:num w:numId="8" w16cid:durableId="119497355">
    <w:abstractNumId w:val="0"/>
  </w:num>
  <w:num w:numId="9" w16cid:durableId="726800907">
    <w:abstractNumId w:val="20"/>
  </w:num>
  <w:num w:numId="10" w16cid:durableId="2135521366">
    <w:abstractNumId w:val="38"/>
  </w:num>
  <w:num w:numId="11" w16cid:durableId="729117217">
    <w:abstractNumId w:val="11"/>
  </w:num>
  <w:num w:numId="12" w16cid:durableId="1096367576">
    <w:abstractNumId w:val="9"/>
  </w:num>
  <w:num w:numId="13" w16cid:durableId="623275582">
    <w:abstractNumId w:val="41"/>
  </w:num>
  <w:num w:numId="14" w16cid:durableId="1569851150">
    <w:abstractNumId w:val="10"/>
  </w:num>
  <w:num w:numId="15" w16cid:durableId="608322507">
    <w:abstractNumId w:val="33"/>
  </w:num>
  <w:num w:numId="16" w16cid:durableId="990059774">
    <w:abstractNumId w:val="30"/>
  </w:num>
  <w:num w:numId="17" w16cid:durableId="1287197677">
    <w:abstractNumId w:val="42"/>
  </w:num>
  <w:num w:numId="18" w16cid:durableId="808011285">
    <w:abstractNumId w:val="6"/>
  </w:num>
  <w:num w:numId="19" w16cid:durableId="1937514652">
    <w:abstractNumId w:val="36"/>
  </w:num>
  <w:num w:numId="20" w16cid:durableId="712730333">
    <w:abstractNumId w:val="18"/>
  </w:num>
  <w:num w:numId="21" w16cid:durableId="1059354553">
    <w:abstractNumId w:val="25"/>
  </w:num>
  <w:num w:numId="22" w16cid:durableId="1712613526">
    <w:abstractNumId w:val="29"/>
  </w:num>
  <w:num w:numId="23" w16cid:durableId="1979215586">
    <w:abstractNumId w:val="3"/>
  </w:num>
  <w:num w:numId="24" w16cid:durableId="1192569999">
    <w:abstractNumId w:val="12"/>
  </w:num>
  <w:num w:numId="25" w16cid:durableId="533035206">
    <w:abstractNumId w:val="16"/>
  </w:num>
  <w:num w:numId="26" w16cid:durableId="939872271">
    <w:abstractNumId w:val="15"/>
  </w:num>
  <w:num w:numId="27" w16cid:durableId="417752807">
    <w:abstractNumId w:val="14"/>
  </w:num>
  <w:num w:numId="28" w16cid:durableId="830095942">
    <w:abstractNumId w:val="40"/>
  </w:num>
  <w:num w:numId="29" w16cid:durableId="57485142">
    <w:abstractNumId w:val="27"/>
  </w:num>
  <w:num w:numId="30" w16cid:durableId="1193693042">
    <w:abstractNumId w:val="31"/>
  </w:num>
  <w:num w:numId="31" w16cid:durableId="1034498445">
    <w:abstractNumId w:val="35"/>
  </w:num>
  <w:num w:numId="32" w16cid:durableId="1386223819">
    <w:abstractNumId w:val="4"/>
  </w:num>
  <w:num w:numId="33" w16cid:durableId="554853005">
    <w:abstractNumId w:val="32"/>
  </w:num>
  <w:num w:numId="34" w16cid:durableId="679546071">
    <w:abstractNumId w:val="7"/>
  </w:num>
  <w:num w:numId="35" w16cid:durableId="128208998">
    <w:abstractNumId w:val="13"/>
  </w:num>
  <w:num w:numId="36" w16cid:durableId="991443334">
    <w:abstractNumId w:val="17"/>
  </w:num>
  <w:num w:numId="37" w16cid:durableId="883323372">
    <w:abstractNumId w:val="19"/>
  </w:num>
  <w:num w:numId="38" w16cid:durableId="507064666">
    <w:abstractNumId w:val="26"/>
  </w:num>
  <w:num w:numId="39" w16cid:durableId="74057242">
    <w:abstractNumId w:val="1"/>
  </w:num>
  <w:num w:numId="40" w16cid:durableId="1639072860">
    <w:abstractNumId w:val="24"/>
  </w:num>
  <w:num w:numId="41" w16cid:durableId="1308827839">
    <w:abstractNumId w:val="23"/>
  </w:num>
  <w:num w:numId="42" w16cid:durableId="1486387576">
    <w:abstractNumId w:val="8"/>
  </w:num>
  <w:num w:numId="43" w16cid:durableId="248586692">
    <w:abstractNumId w:val="21"/>
  </w:num>
  <w:num w:numId="44" w16cid:durableId="15960176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DAA"/>
    <w:rsid w:val="00152DAA"/>
    <w:rsid w:val="002D6943"/>
    <w:rsid w:val="004C5FD3"/>
    <w:rsid w:val="00531543"/>
    <w:rsid w:val="005457D8"/>
    <w:rsid w:val="00623DB5"/>
    <w:rsid w:val="009B5603"/>
    <w:rsid w:val="00A837A0"/>
    <w:rsid w:val="00F174A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71A720"/>
  <w15:chartTrackingRefBased/>
  <w15:docId w15:val="{D9082AFA-41E3-46E0-AA14-A0DF446D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DAA"/>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152DAA"/>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152DAA"/>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152D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D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D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D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D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D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DAA"/>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152DAA"/>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152DAA"/>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152D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D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D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D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D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DAA"/>
    <w:rPr>
      <w:rFonts w:eastAsiaTheme="majorEastAsia" w:cstheme="majorBidi"/>
      <w:color w:val="272727" w:themeColor="text1" w:themeTint="D8"/>
    </w:rPr>
  </w:style>
  <w:style w:type="paragraph" w:styleId="Title">
    <w:name w:val="Title"/>
    <w:basedOn w:val="Normal"/>
    <w:next w:val="Normal"/>
    <w:link w:val="TitleChar"/>
    <w:uiPriority w:val="10"/>
    <w:qFormat/>
    <w:rsid w:val="00152DA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52DA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52DA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52DA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52DAA"/>
    <w:pPr>
      <w:spacing w:before="160"/>
      <w:jc w:val="center"/>
    </w:pPr>
    <w:rPr>
      <w:i/>
      <w:iCs/>
      <w:color w:val="404040" w:themeColor="text1" w:themeTint="BF"/>
    </w:rPr>
  </w:style>
  <w:style w:type="character" w:customStyle="1" w:styleId="QuoteChar">
    <w:name w:val="Quote Char"/>
    <w:basedOn w:val="DefaultParagraphFont"/>
    <w:link w:val="Quote"/>
    <w:uiPriority w:val="29"/>
    <w:rsid w:val="00152DAA"/>
    <w:rPr>
      <w:i/>
      <w:iCs/>
      <w:color w:val="404040" w:themeColor="text1" w:themeTint="BF"/>
    </w:rPr>
  </w:style>
  <w:style w:type="paragraph" w:styleId="ListParagraph">
    <w:name w:val="List Paragraph"/>
    <w:basedOn w:val="Normal"/>
    <w:uiPriority w:val="34"/>
    <w:qFormat/>
    <w:rsid w:val="00152DAA"/>
    <w:pPr>
      <w:ind w:left="720"/>
      <w:contextualSpacing/>
    </w:pPr>
  </w:style>
  <w:style w:type="character" w:styleId="IntenseEmphasis">
    <w:name w:val="Intense Emphasis"/>
    <w:basedOn w:val="DefaultParagraphFont"/>
    <w:uiPriority w:val="21"/>
    <w:qFormat/>
    <w:rsid w:val="00152DAA"/>
    <w:rPr>
      <w:i/>
      <w:iCs/>
      <w:color w:val="0F4761" w:themeColor="accent1" w:themeShade="BF"/>
    </w:rPr>
  </w:style>
  <w:style w:type="paragraph" w:styleId="IntenseQuote">
    <w:name w:val="Intense Quote"/>
    <w:basedOn w:val="Normal"/>
    <w:next w:val="Normal"/>
    <w:link w:val="IntenseQuoteChar"/>
    <w:uiPriority w:val="30"/>
    <w:qFormat/>
    <w:rsid w:val="00152D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DAA"/>
    <w:rPr>
      <w:i/>
      <w:iCs/>
      <w:color w:val="0F4761" w:themeColor="accent1" w:themeShade="BF"/>
    </w:rPr>
  </w:style>
  <w:style w:type="character" w:styleId="IntenseReference">
    <w:name w:val="Intense Reference"/>
    <w:basedOn w:val="DefaultParagraphFont"/>
    <w:uiPriority w:val="32"/>
    <w:qFormat/>
    <w:rsid w:val="00152DAA"/>
    <w:rPr>
      <w:b/>
      <w:bCs/>
      <w:smallCaps/>
      <w:color w:val="0F4761" w:themeColor="accent1" w:themeShade="BF"/>
      <w:spacing w:val="5"/>
    </w:rPr>
  </w:style>
  <w:style w:type="character" w:styleId="Hyperlink">
    <w:name w:val="Hyperlink"/>
    <w:basedOn w:val="DefaultParagraphFont"/>
    <w:uiPriority w:val="99"/>
    <w:unhideWhenUsed/>
    <w:rsid w:val="009B5603"/>
    <w:rPr>
      <w:color w:val="467886" w:themeColor="hyperlink"/>
      <w:u w:val="single"/>
    </w:rPr>
  </w:style>
  <w:style w:type="character" w:styleId="UnresolvedMention">
    <w:name w:val="Unresolved Mention"/>
    <w:basedOn w:val="DefaultParagraphFont"/>
    <w:uiPriority w:val="99"/>
    <w:semiHidden/>
    <w:unhideWhenUsed/>
    <w:rsid w:val="009B56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79015">
      <w:bodyDiv w:val="1"/>
      <w:marLeft w:val="0"/>
      <w:marRight w:val="0"/>
      <w:marTop w:val="0"/>
      <w:marBottom w:val="0"/>
      <w:divBdr>
        <w:top w:val="none" w:sz="0" w:space="0" w:color="auto"/>
        <w:left w:val="none" w:sz="0" w:space="0" w:color="auto"/>
        <w:bottom w:val="none" w:sz="0" w:space="0" w:color="auto"/>
        <w:right w:val="none" w:sz="0" w:space="0" w:color="auto"/>
      </w:divBdr>
    </w:div>
    <w:div w:id="110979011">
      <w:bodyDiv w:val="1"/>
      <w:marLeft w:val="0"/>
      <w:marRight w:val="0"/>
      <w:marTop w:val="0"/>
      <w:marBottom w:val="0"/>
      <w:divBdr>
        <w:top w:val="none" w:sz="0" w:space="0" w:color="auto"/>
        <w:left w:val="none" w:sz="0" w:space="0" w:color="auto"/>
        <w:bottom w:val="none" w:sz="0" w:space="0" w:color="auto"/>
        <w:right w:val="none" w:sz="0" w:space="0" w:color="auto"/>
      </w:divBdr>
    </w:div>
    <w:div w:id="139732968">
      <w:bodyDiv w:val="1"/>
      <w:marLeft w:val="0"/>
      <w:marRight w:val="0"/>
      <w:marTop w:val="0"/>
      <w:marBottom w:val="0"/>
      <w:divBdr>
        <w:top w:val="none" w:sz="0" w:space="0" w:color="auto"/>
        <w:left w:val="none" w:sz="0" w:space="0" w:color="auto"/>
        <w:bottom w:val="none" w:sz="0" w:space="0" w:color="auto"/>
        <w:right w:val="none" w:sz="0" w:space="0" w:color="auto"/>
      </w:divBdr>
    </w:div>
    <w:div w:id="148911973">
      <w:bodyDiv w:val="1"/>
      <w:marLeft w:val="0"/>
      <w:marRight w:val="0"/>
      <w:marTop w:val="0"/>
      <w:marBottom w:val="0"/>
      <w:divBdr>
        <w:top w:val="none" w:sz="0" w:space="0" w:color="auto"/>
        <w:left w:val="none" w:sz="0" w:space="0" w:color="auto"/>
        <w:bottom w:val="none" w:sz="0" w:space="0" w:color="auto"/>
        <w:right w:val="none" w:sz="0" w:space="0" w:color="auto"/>
      </w:divBdr>
    </w:div>
    <w:div w:id="192308474">
      <w:bodyDiv w:val="1"/>
      <w:marLeft w:val="0"/>
      <w:marRight w:val="0"/>
      <w:marTop w:val="0"/>
      <w:marBottom w:val="0"/>
      <w:divBdr>
        <w:top w:val="none" w:sz="0" w:space="0" w:color="auto"/>
        <w:left w:val="none" w:sz="0" w:space="0" w:color="auto"/>
        <w:bottom w:val="none" w:sz="0" w:space="0" w:color="auto"/>
        <w:right w:val="none" w:sz="0" w:space="0" w:color="auto"/>
      </w:divBdr>
      <w:divsChild>
        <w:div w:id="855387898">
          <w:marLeft w:val="0"/>
          <w:marRight w:val="0"/>
          <w:marTop w:val="0"/>
          <w:marBottom w:val="0"/>
          <w:divBdr>
            <w:top w:val="none" w:sz="0" w:space="0" w:color="auto"/>
            <w:left w:val="none" w:sz="0" w:space="0" w:color="auto"/>
            <w:bottom w:val="none" w:sz="0" w:space="0" w:color="auto"/>
            <w:right w:val="none" w:sz="0" w:space="0" w:color="auto"/>
          </w:divBdr>
          <w:divsChild>
            <w:div w:id="1619754598">
              <w:marLeft w:val="0"/>
              <w:marRight w:val="0"/>
              <w:marTop w:val="0"/>
              <w:marBottom w:val="0"/>
              <w:divBdr>
                <w:top w:val="none" w:sz="0" w:space="0" w:color="auto"/>
                <w:left w:val="none" w:sz="0" w:space="0" w:color="auto"/>
                <w:bottom w:val="none" w:sz="0" w:space="0" w:color="auto"/>
                <w:right w:val="none" w:sz="0" w:space="0" w:color="auto"/>
              </w:divBdr>
              <w:divsChild>
                <w:div w:id="1359694459">
                  <w:marLeft w:val="0"/>
                  <w:marRight w:val="0"/>
                  <w:marTop w:val="0"/>
                  <w:marBottom w:val="0"/>
                  <w:divBdr>
                    <w:top w:val="none" w:sz="0" w:space="0" w:color="auto"/>
                    <w:left w:val="none" w:sz="0" w:space="0" w:color="auto"/>
                    <w:bottom w:val="none" w:sz="0" w:space="0" w:color="auto"/>
                    <w:right w:val="none" w:sz="0" w:space="0" w:color="auto"/>
                  </w:divBdr>
                  <w:divsChild>
                    <w:div w:id="212553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20527">
          <w:marLeft w:val="0"/>
          <w:marRight w:val="0"/>
          <w:marTop w:val="0"/>
          <w:marBottom w:val="0"/>
          <w:divBdr>
            <w:top w:val="none" w:sz="0" w:space="0" w:color="auto"/>
            <w:left w:val="none" w:sz="0" w:space="0" w:color="auto"/>
            <w:bottom w:val="none" w:sz="0" w:space="0" w:color="auto"/>
            <w:right w:val="none" w:sz="0" w:space="0" w:color="auto"/>
          </w:divBdr>
          <w:divsChild>
            <w:div w:id="2020347830">
              <w:marLeft w:val="0"/>
              <w:marRight w:val="0"/>
              <w:marTop w:val="0"/>
              <w:marBottom w:val="0"/>
              <w:divBdr>
                <w:top w:val="none" w:sz="0" w:space="0" w:color="auto"/>
                <w:left w:val="none" w:sz="0" w:space="0" w:color="auto"/>
                <w:bottom w:val="none" w:sz="0" w:space="0" w:color="auto"/>
                <w:right w:val="none" w:sz="0" w:space="0" w:color="auto"/>
              </w:divBdr>
              <w:divsChild>
                <w:div w:id="1475171811">
                  <w:marLeft w:val="0"/>
                  <w:marRight w:val="0"/>
                  <w:marTop w:val="0"/>
                  <w:marBottom w:val="0"/>
                  <w:divBdr>
                    <w:top w:val="none" w:sz="0" w:space="0" w:color="auto"/>
                    <w:left w:val="none" w:sz="0" w:space="0" w:color="auto"/>
                    <w:bottom w:val="none" w:sz="0" w:space="0" w:color="auto"/>
                    <w:right w:val="none" w:sz="0" w:space="0" w:color="auto"/>
                  </w:divBdr>
                  <w:divsChild>
                    <w:div w:id="13338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512912">
      <w:bodyDiv w:val="1"/>
      <w:marLeft w:val="0"/>
      <w:marRight w:val="0"/>
      <w:marTop w:val="0"/>
      <w:marBottom w:val="0"/>
      <w:divBdr>
        <w:top w:val="none" w:sz="0" w:space="0" w:color="auto"/>
        <w:left w:val="none" w:sz="0" w:space="0" w:color="auto"/>
        <w:bottom w:val="none" w:sz="0" w:space="0" w:color="auto"/>
        <w:right w:val="none" w:sz="0" w:space="0" w:color="auto"/>
      </w:divBdr>
    </w:div>
    <w:div w:id="258366946">
      <w:bodyDiv w:val="1"/>
      <w:marLeft w:val="0"/>
      <w:marRight w:val="0"/>
      <w:marTop w:val="0"/>
      <w:marBottom w:val="0"/>
      <w:divBdr>
        <w:top w:val="none" w:sz="0" w:space="0" w:color="auto"/>
        <w:left w:val="none" w:sz="0" w:space="0" w:color="auto"/>
        <w:bottom w:val="none" w:sz="0" w:space="0" w:color="auto"/>
        <w:right w:val="none" w:sz="0" w:space="0" w:color="auto"/>
      </w:divBdr>
    </w:div>
    <w:div w:id="386149964">
      <w:bodyDiv w:val="1"/>
      <w:marLeft w:val="0"/>
      <w:marRight w:val="0"/>
      <w:marTop w:val="0"/>
      <w:marBottom w:val="0"/>
      <w:divBdr>
        <w:top w:val="none" w:sz="0" w:space="0" w:color="auto"/>
        <w:left w:val="none" w:sz="0" w:space="0" w:color="auto"/>
        <w:bottom w:val="none" w:sz="0" w:space="0" w:color="auto"/>
        <w:right w:val="none" w:sz="0" w:space="0" w:color="auto"/>
      </w:divBdr>
    </w:div>
    <w:div w:id="428501590">
      <w:bodyDiv w:val="1"/>
      <w:marLeft w:val="0"/>
      <w:marRight w:val="0"/>
      <w:marTop w:val="0"/>
      <w:marBottom w:val="0"/>
      <w:divBdr>
        <w:top w:val="none" w:sz="0" w:space="0" w:color="auto"/>
        <w:left w:val="none" w:sz="0" w:space="0" w:color="auto"/>
        <w:bottom w:val="none" w:sz="0" w:space="0" w:color="auto"/>
        <w:right w:val="none" w:sz="0" w:space="0" w:color="auto"/>
      </w:divBdr>
    </w:div>
    <w:div w:id="439300864">
      <w:bodyDiv w:val="1"/>
      <w:marLeft w:val="0"/>
      <w:marRight w:val="0"/>
      <w:marTop w:val="0"/>
      <w:marBottom w:val="0"/>
      <w:divBdr>
        <w:top w:val="none" w:sz="0" w:space="0" w:color="auto"/>
        <w:left w:val="none" w:sz="0" w:space="0" w:color="auto"/>
        <w:bottom w:val="none" w:sz="0" w:space="0" w:color="auto"/>
        <w:right w:val="none" w:sz="0" w:space="0" w:color="auto"/>
      </w:divBdr>
    </w:div>
    <w:div w:id="465200639">
      <w:bodyDiv w:val="1"/>
      <w:marLeft w:val="0"/>
      <w:marRight w:val="0"/>
      <w:marTop w:val="0"/>
      <w:marBottom w:val="0"/>
      <w:divBdr>
        <w:top w:val="none" w:sz="0" w:space="0" w:color="auto"/>
        <w:left w:val="none" w:sz="0" w:space="0" w:color="auto"/>
        <w:bottom w:val="none" w:sz="0" w:space="0" w:color="auto"/>
        <w:right w:val="none" w:sz="0" w:space="0" w:color="auto"/>
      </w:divBdr>
      <w:divsChild>
        <w:div w:id="786891226">
          <w:marLeft w:val="0"/>
          <w:marRight w:val="0"/>
          <w:marTop w:val="0"/>
          <w:marBottom w:val="0"/>
          <w:divBdr>
            <w:top w:val="none" w:sz="0" w:space="0" w:color="auto"/>
            <w:left w:val="none" w:sz="0" w:space="0" w:color="auto"/>
            <w:bottom w:val="none" w:sz="0" w:space="0" w:color="auto"/>
            <w:right w:val="none" w:sz="0" w:space="0" w:color="auto"/>
          </w:divBdr>
          <w:divsChild>
            <w:div w:id="1962573641">
              <w:marLeft w:val="0"/>
              <w:marRight w:val="0"/>
              <w:marTop w:val="0"/>
              <w:marBottom w:val="0"/>
              <w:divBdr>
                <w:top w:val="none" w:sz="0" w:space="0" w:color="auto"/>
                <w:left w:val="none" w:sz="0" w:space="0" w:color="auto"/>
                <w:bottom w:val="none" w:sz="0" w:space="0" w:color="auto"/>
                <w:right w:val="none" w:sz="0" w:space="0" w:color="auto"/>
              </w:divBdr>
              <w:divsChild>
                <w:div w:id="1498183274">
                  <w:marLeft w:val="0"/>
                  <w:marRight w:val="0"/>
                  <w:marTop w:val="0"/>
                  <w:marBottom w:val="0"/>
                  <w:divBdr>
                    <w:top w:val="none" w:sz="0" w:space="0" w:color="auto"/>
                    <w:left w:val="none" w:sz="0" w:space="0" w:color="auto"/>
                    <w:bottom w:val="none" w:sz="0" w:space="0" w:color="auto"/>
                    <w:right w:val="none" w:sz="0" w:space="0" w:color="auto"/>
                  </w:divBdr>
                  <w:divsChild>
                    <w:div w:id="880095274">
                      <w:marLeft w:val="0"/>
                      <w:marRight w:val="0"/>
                      <w:marTop w:val="0"/>
                      <w:marBottom w:val="0"/>
                      <w:divBdr>
                        <w:top w:val="none" w:sz="0" w:space="0" w:color="auto"/>
                        <w:left w:val="none" w:sz="0" w:space="0" w:color="auto"/>
                        <w:bottom w:val="none" w:sz="0" w:space="0" w:color="auto"/>
                        <w:right w:val="none" w:sz="0" w:space="0" w:color="auto"/>
                      </w:divBdr>
                      <w:divsChild>
                        <w:div w:id="715743263">
                          <w:marLeft w:val="0"/>
                          <w:marRight w:val="0"/>
                          <w:marTop w:val="0"/>
                          <w:marBottom w:val="0"/>
                          <w:divBdr>
                            <w:top w:val="none" w:sz="0" w:space="0" w:color="auto"/>
                            <w:left w:val="none" w:sz="0" w:space="0" w:color="auto"/>
                            <w:bottom w:val="none" w:sz="0" w:space="0" w:color="auto"/>
                            <w:right w:val="none" w:sz="0" w:space="0" w:color="auto"/>
                          </w:divBdr>
                          <w:divsChild>
                            <w:div w:id="1309750510">
                              <w:marLeft w:val="0"/>
                              <w:marRight w:val="0"/>
                              <w:marTop w:val="0"/>
                              <w:marBottom w:val="0"/>
                              <w:divBdr>
                                <w:top w:val="none" w:sz="0" w:space="0" w:color="auto"/>
                                <w:left w:val="none" w:sz="0" w:space="0" w:color="auto"/>
                                <w:bottom w:val="none" w:sz="0" w:space="0" w:color="auto"/>
                                <w:right w:val="none" w:sz="0" w:space="0" w:color="auto"/>
                              </w:divBdr>
                              <w:divsChild>
                                <w:div w:id="851338717">
                                  <w:marLeft w:val="0"/>
                                  <w:marRight w:val="0"/>
                                  <w:marTop w:val="0"/>
                                  <w:marBottom w:val="0"/>
                                  <w:divBdr>
                                    <w:top w:val="none" w:sz="0" w:space="0" w:color="auto"/>
                                    <w:left w:val="none" w:sz="0" w:space="0" w:color="auto"/>
                                    <w:bottom w:val="none" w:sz="0" w:space="0" w:color="auto"/>
                                    <w:right w:val="none" w:sz="0" w:space="0" w:color="auto"/>
                                  </w:divBdr>
                                  <w:divsChild>
                                    <w:div w:id="1993869145">
                                      <w:marLeft w:val="0"/>
                                      <w:marRight w:val="0"/>
                                      <w:marTop w:val="0"/>
                                      <w:marBottom w:val="0"/>
                                      <w:divBdr>
                                        <w:top w:val="none" w:sz="0" w:space="0" w:color="auto"/>
                                        <w:left w:val="none" w:sz="0" w:space="0" w:color="auto"/>
                                        <w:bottom w:val="none" w:sz="0" w:space="0" w:color="auto"/>
                                        <w:right w:val="none" w:sz="0" w:space="0" w:color="auto"/>
                                      </w:divBdr>
                                    </w:div>
                                    <w:div w:id="483354218">
                                      <w:marLeft w:val="0"/>
                                      <w:marRight w:val="0"/>
                                      <w:marTop w:val="0"/>
                                      <w:marBottom w:val="0"/>
                                      <w:divBdr>
                                        <w:top w:val="none" w:sz="0" w:space="0" w:color="auto"/>
                                        <w:left w:val="none" w:sz="0" w:space="0" w:color="auto"/>
                                        <w:bottom w:val="none" w:sz="0" w:space="0" w:color="auto"/>
                                        <w:right w:val="none" w:sz="0" w:space="0" w:color="auto"/>
                                      </w:divBdr>
                                      <w:divsChild>
                                        <w:div w:id="443572829">
                                          <w:marLeft w:val="0"/>
                                          <w:marRight w:val="0"/>
                                          <w:marTop w:val="0"/>
                                          <w:marBottom w:val="0"/>
                                          <w:divBdr>
                                            <w:top w:val="none" w:sz="0" w:space="0" w:color="auto"/>
                                            <w:left w:val="none" w:sz="0" w:space="0" w:color="auto"/>
                                            <w:bottom w:val="none" w:sz="0" w:space="0" w:color="auto"/>
                                            <w:right w:val="none" w:sz="0" w:space="0" w:color="auto"/>
                                          </w:divBdr>
                                          <w:divsChild>
                                            <w:div w:id="20162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4358">
                                      <w:marLeft w:val="0"/>
                                      <w:marRight w:val="0"/>
                                      <w:marTop w:val="0"/>
                                      <w:marBottom w:val="0"/>
                                      <w:divBdr>
                                        <w:top w:val="none" w:sz="0" w:space="0" w:color="auto"/>
                                        <w:left w:val="none" w:sz="0" w:space="0" w:color="auto"/>
                                        <w:bottom w:val="none" w:sz="0" w:space="0" w:color="auto"/>
                                        <w:right w:val="none" w:sz="0" w:space="0" w:color="auto"/>
                                      </w:divBdr>
                                    </w:div>
                                  </w:divsChild>
                                </w:div>
                                <w:div w:id="154416522">
                                  <w:marLeft w:val="0"/>
                                  <w:marRight w:val="0"/>
                                  <w:marTop w:val="0"/>
                                  <w:marBottom w:val="0"/>
                                  <w:divBdr>
                                    <w:top w:val="none" w:sz="0" w:space="0" w:color="auto"/>
                                    <w:left w:val="none" w:sz="0" w:space="0" w:color="auto"/>
                                    <w:bottom w:val="none" w:sz="0" w:space="0" w:color="auto"/>
                                    <w:right w:val="none" w:sz="0" w:space="0" w:color="auto"/>
                                  </w:divBdr>
                                  <w:divsChild>
                                    <w:div w:id="918094653">
                                      <w:marLeft w:val="0"/>
                                      <w:marRight w:val="0"/>
                                      <w:marTop w:val="0"/>
                                      <w:marBottom w:val="0"/>
                                      <w:divBdr>
                                        <w:top w:val="none" w:sz="0" w:space="0" w:color="auto"/>
                                        <w:left w:val="none" w:sz="0" w:space="0" w:color="auto"/>
                                        <w:bottom w:val="none" w:sz="0" w:space="0" w:color="auto"/>
                                        <w:right w:val="none" w:sz="0" w:space="0" w:color="auto"/>
                                      </w:divBdr>
                                    </w:div>
                                    <w:div w:id="1870409751">
                                      <w:marLeft w:val="0"/>
                                      <w:marRight w:val="0"/>
                                      <w:marTop w:val="0"/>
                                      <w:marBottom w:val="0"/>
                                      <w:divBdr>
                                        <w:top w:val="none" w:sz="0" w:space="0" w:color="auto"/>
                                        <w:left w:val="none" w:sz="0" w:space="0" w:color="auto"/>
                                        <w:bottom w:val="none" w:sz="0" w:space="0" w:color="auto"/>
                                        <w:right w:val="none" w:sz="0" w:space="0" w:color="auto"/>
                                      </w:divBdr>
                                      <w:divsChild>
                                        <w:div w:id="881091010">
                                          <w:marLeft w:val="0"/>
                                          <w:marRight w:val="0"/>
                                          <w:marTop w:val="0"/>
                                          <w:marBottom w:val="0"/>
                                          <w:divBdr>
                                            <w:top w:val="none" w:sz="0" w:space="0" w:color="auto"/>
                                            <w:left w:val="none" w:sz="0" w:space="0" w:color="auto"/>
                                            <w:bottom w:val="none" w:sz="0" w:space="0" w:color="auto"/>
                                            <w:right w:val="none" w:sz="0" w:space="0" w:color="auto"/>
                                          </w:divBdr>
                                          <w:divsChild>
                                            <w:div w:id="11865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2893">
                                      <w:marLeft w:val="0"/>
                                      <w:marRight w:val="0"/>
                                      <w:marTop w:val="0"/>
                                      <w:marBottom w:val="0"/>
                                      <w:divBdr>
                                        <w:top w:val="none" w:sz="0" w:space="0" w:color="auto"/>
                                        <w:left w:val="none" w:sz="0" w:space="0" w:color="auto"/>
                                        <w:bottom w:val="none" w:sz="0" w:space="0" w:color="auto"/>
                                        <w:right w:val="none" w:sz="0" w:space="0" w:color="auto"/>
                                      </w:divBdr>
                                    </w:div>
                                  </w:divsChild>
                                </w:div>
                                <w:div w:id="1269194130">
                                  <w:marLeft w:val="0"/>
                                  <w:marRight w:val="0"/>
                                  <w:marTop w:val="0"/>
                                  <w:marBottom w:val="0"/>
                                  <w:divBdr>
                                    <w:top w:val="none" w:sz="0" w:space="0" w:color="auto"/>
                                    <w:left w:val="none" w:sz="0" w:space="0" w:color="auto"/>
                                    <w:bottom w:val="none" w:sz="0" w:space="0" w:color="auto"/>
                                    <w:right w:val="none" w:sz="0" w:space="0" w:color="auto"/>
                                  </w:divBdr>
                                  <w:divsChild>
                                    <w:div w:id="1831218185">
                                      <w:marLeft w:val="0"/>
                                      <w:marRight w:val="0"/>
                                      <w:marTop w:val="0"/>
                                      <w:marBottom w:val="0"/>
                                      <w:divBdr>
                                        <w:top w:val="none" w:sz="0" w:space="0" w:color="auto"/>
                                        <w:left w:val="none" w:sz="0" w:space="0" w:color="auto"/>
                                        <w:bottom w:val="none" w:sz="0" w:space="0" w:color="auto"/>
                                        <w:right w:val="none" w:sz="0" w:space="0" w:color="auto"/>
                                      </w:divBdr>
                                    </w:div>
                                    <w:div w:id="697005052">
                                      <w:marLeft w:val="0"/>
                                      <w:marRight w:val="0"/>
                                      <w:marTop w:val="0"/>
                                      <w:marBottom w:val="0"/>
                                      <w:divBdr>
                                        <w:top w:val="none" w:sz="0" w:space="0" w:color="auto"/>
                                        <w:left w:val="none" w:sz="0" w:space="0" w:color="auto"/>
                                        <w:bottom w:val="none" w:sz="0" w:space="0" w:color="auto"/>
                                        <w:right w:val="none" w:sz="0" w:space="0" w:color="auto"/>
                                      </w:divBdr>
                                      <w:divsChild>
                                        <w:div w:id="1438284953">
                                          <w:marLeft w:val="0"/>
                                          <w:marRight w:val="0"/>
                                          <w:marTop w:val="0"/>
                                          <w:marBottom w:val="0"/>
                                          <w:divBdr>
                                            <w:top w:val="none" w:sz="0" w:space="0" w:color="auto"/>
                                            <w:left w:val="none" w:sz="0" w:space="0" w:color="auto"/>
                                            <w:bottom w:val="none" w:sz="0" w:space="0" w:color="auto"/>
                                            <w:right w:val="none" w:sz="0" w:space="0" w:color="auto"/>
                                          </w:divBdr>
                                          <w:divsChild>
                                            <w:div w:id="199737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427850">
      <w:bodyDiv w:val="1"/>
      <w:marLeft w:val="0"/>
      <w:marRight w:val="0"/>
      <w:marTop w:val="0"/>
      <w:marBottom w:val="0"/>
      <w:divBdr>
        <w:top w:val="none" w:sz="0" w:space="0" w:color="auto"/>
        <w:left w:val="none" w:sz="0" w:space="0" w:color="auto"/>
        <w:bottom w:val="none" w:sz="0" w:space="0" w:color="auto"/>
        <w:right w:val="none" w:sz="0" w:space="0" w:color="auto"/>
      </w:divBdr>
    </w:div>
    <w:div w:id="745421300">
      <w:bodyDiv w:val="1"/>
      <w:marLeft w:val="0"/>
      <w:marRight w:val="0"/>
      <w:marTop w:val="0"/>
      <w:marBottom w:val="0"/>
      <w:divBdr>
        <w:top w:val="none" w:sz="0" w:space="0" w:color="auto"/>
        <w:left w:val="none" w:sz="0" w:space="0" w:color="auto"/>
        <w:bottom w:val="none" w:sz="0" w:space="0" w:color="auto"/>
        <w:right w:val="none" w:sz="0" w:space="0" w:color="auto"/>
      </w:divBdr>
    </w:div>
    <w:div w:id="755246837">
      <w:bodyDiv w:val="1"/>
      <w:marLeft w:val="0"/>
      <w:marRight w:val="0"/>
      <w:marTop w:val="0"/>
      <w:marBottom w:val="0"/>
      <w:divBdr>
        <w:top w:val="none" w:sz="0" w:space="0" w:color="auto"/>
        <w:left w:val="none" w:sz="0" w:space="0" w:color="auto"/>
        <w:bottom w:val="none" w:sz="0" w:space="0" w:color="auto"/>
        <w:right w:val="none" w:sz="0" w:space="0" w:color="auto"/>
      </w:divBdr>
      <w:divsChild>
        <w:div w:id="546526549">
          <w:marLeft w:val="0"/>
          <w:marRight w:val="0"/>
          <w:marTop w:val="0"/>
          <w:marBottom w:val="0"/>
          <w:divBdr>
            <w:top w:val="none" w:sz="0" w:space="0" w:color="auto"/>
            <w:left w:val="none" w:sz="0" w:space="0" w:color="auto"/>
            <w:bottom w:val="none" w:sz="0" w:space="0" w:color="auto"/>
            <w:right w:val="none" w:sz="0" w:space="0" w:color="auto"/>
          </w:divBdr>
          <w:divsChild>
            <w:div w:id="838621231">
              <w:marLeft w:val="0"/>
              <w:marRight w:val="0"/>
              <w:marTop w:val="0"/>
              <w:marBottom w:val="0"/>
              <w:divBdr>
                <w:top w:val="none" w:sz="0" w:space="0" w:color="auto"/>
                <w:left w:val="none" w:sz="0" w:space="0" w:color="auto"/>
                <w:bottom w:val="none" w:sz="0" w:space="0" w:color="auto"/>
                <w:right w:val="none" w:sz="0" w:space="0" w:color="auto"/>
              </w:divBdr>
              <w:divsChild>
                <w:div w:id="310521977">
                  <w:marLeft w:val="0"/>
                  <w:marRight w:val="0"/>
                  <w:marTop w:val="0"/>
                  <w:marBottom w:val="0"/>
                  <w:divBdr>
                    <w:top w:val="none" w:sz="0" w:space="0" w:color="auto"/>
                    <w:left w:val="none" w:sz="0" w:space="0" w:color="auto"/>
                    <w:bottom w:val="none" w:sz="0" w:space="0" w:color="auto"/>
                    <w:right w:val="none" w:sz="0" w:space="0" w:color="auto"/>
                  </w:divBdr>
                  <w:divsChild>
                    <w:div w:id="1115708102">
                      <w:marLeft w:val="0"/>
                      <w:marRight w:val="0"/>
                      <w:marTop w:val="0"/>
                      <w:marBottom w:val="0"/>
                      <w:divBdr>
                        <w:top w:val="none" w:sz="0" w:space="0" w:color="auto"/>
                        <w:left w:val="none" w:sz="0" w:space="0" w:color="auto"/>
                        <w:bottom w:val="none" w:sz="0" w:space="0" w:color="auto"/>
                        <w:right w:val="none" w:sz="0" w:space="0" w:color="auto"/>
                      </w:divBdr>
                      <w:divsChild>
                        <w:div w:id="1030839264">
                          <w:marLeft w:val="0"/>
                          <w:marRight w:val="0"/>
                          <w:marTop w:val="0"/>
                          <w:marBottom w:val="0"/>
                          <w:divBdr>
                            <w:top w:val="none" w:sz="0" w:space="0" w:color="auto"/>
                            <w:left w:val="none" w:sz="0" w:space="0" w:color="auto"/>
                            <w:bottom w:val="none" w:sz="0" w:space="0" w:color="auto"/>
                            <w:right w:val="none" w:sz="0" w:space="0" w:color="auto"/>
                          </w:divBdr>
                          <w:divsChild>
                            <w:div w:id="5646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904772">
      <w:bodyDiv w:val="1"/>
      <w:marLeft w:val="0"/>
      <w:marRight w:val="0"/>
      <w:marTop w:val="0"/>
      <w:marBottom w:val="0"/>
      <w:divBdr>
        <w:top w:val="none" w:sz="0" w:space="0" w:color="auto"/>
        <w:left w:val="none" w:sz="0" w:space="0" w:color="auto"/>
        <w:bottom w:val="none" w:sz="0" w:space="0" w:color="auto"/>
        <w:right w:val="none" w:sz="0" w:space="0" w:color="auto"/>
      </w:divBdr>
    </w:div>
    <w:div w:id="797603563">
      <w:bodyDiv w:val="1"/>
      <w:marLeft w:val="0"/>
      <w:marRight w:val="0"/>
      <w:marTop w:val="0"/>
      <w:marBottom w:val="0"/>
      <w:divBdr>
        <w:top w:val="none" w:sz="0" w:space="0" w:color="auto"/>
        <w:left w:val="none" w:sz="0" w:space="0" w:color="auto"/>
        <w:bottom w:val="none" w:sz="0" w:space="0" w:color="auto"/>
        <w:right w:val="none" w:sz="0" w:space="0" w:color="auto"/>
      </w:divBdr>
    </w:div>
    <w:div w:id="832724327">
      <w:bodyDiv w:val="1"/>
      <w:marLeft w:val="0"/>
      <w:marRight w:val="0"/>
      <w:marTop w:val="0"/>
      <w:marBottom w:val="0"/>
      <w:divBdr>
        <w:top w:val="none" w:sz="0" w:space="0" w:color="auto"/>
        <w:left w:val="none" w:sz="0" w:space="0" w:color="auto"/>
        <w:bottom w:val="none" w:sz="0" w:space="0" w:color="auto"/>
        <w:right w:val="none" w:sz="0" w:space="0" w:color="auto"/>
      </w:divBdr>
    </w:div>
    <w:div w:id="849754628">
      <w:bodyDiv w:val="1"/>
      <w:marLeft w:val="0"/>
      <w:marRight w:val="0"/>
      <w:marTop w:val="0"/>
      <w:marBottom w:val="0"/>
      <w:divBdr>
        <w:top w:val="none" w:sz="0" w:space="0" w:color="auto"/>
        <w:left w:val="none" w:sz="0" w:space="0" w:color="auto"/>
        <w:bottom w:val="none" w:sz="0" w:space="0" w:color="auto"/>
        <w:right w:val="none" w:sz="0" w:space="0" w:color="auto"/>
      </w:divBdr>
    </w:div>
    <w:div w:id="870730293">
      <w:bodyDiv w:val="1"/>
      <w:marLeft w:val="0"/>
      <w:marRight w:val="0"/>
      <w:marTop w:val="0"/>
      <w:marBottom w:val="0"/>
      <w:divBdr>
        <w:top w:val="none" w:sz="0" w:space="0" w:color="auto"/>
        <w:left w:val="none" w:sz="0" w:space="0" w:color="auto"/>
        <w:bottom w:val="none" w:sz="0" w:space="0" w:color="auto"/>
        <w:right w:val="none" w:sz="0" w:space="0" w:color="auto"/>
      </w:divBdr>
      <w:divsChild>
        <w:div w:id="645354056">
          <w:marLeft w:val="0"/>
          <w:marRight w:val="0"/>
          <w:marTop w:val="0"/>
          <w:marBottom w:val="0"/>
          <w:divBdr>
            <w:top w:val="none" w:sz="0" w:space="0" w:color="auto"/>
            <w:left w:val="none" w:sz="0" w:space="0" w:color="auto"/>
            <w:bottom w:val="none" w:sz="0" w:space="0" w:color="auto"/>
            <w:right w:val="none" w:sz="0" w:space="0" w:color="auto"/>
          </w:divBdr>
          <w:divsChild>
            <w:div w:id="2114588728">
              <w:marLeft w:val="0"/>
              <w:marRight w:val="0"/>
              <w:marTop w:val="0"/>
              <w:marBottom w:val="0"/>
              <w:divBdr>
                <w:top w:val="none" w:sz="0" w:space="0" w:color="auto"/>
                <w:left w:val="none" w:sz="0" w:space="0" w:color="auto"/>
                <w:bottom w:val="none" w:sz="0" w:space="0" w:color="auto"/>
                <w:right w:val="none" w:sz="0" w:space="0" w:color="auto"/>
              </w:divBdr>
            </w:div>
            <w:div w:id="611714723">
              <w:marLeft w:val="0"/>
              <w:marRight w:val="0"/>
              <w:marTop w:val="0"/>
              <w:marBottom w:val="0"/>
              <w:divBdr>
                <w:top w:val="none" w:sz="0" w:space="0" w:color="auto"/>
                <w:left w:val="none" w:sz="0" w:space="0" w:color="auto"/>
                <w:bottom w:val="none" w:sz="0" w:space="0" w:color="auto"/>
                <w:right w:val="none" w:sz="0" w:space="0" w:color="auto"/>
              </w:divBdr>
              <w:divsChild>
                <w:div w:id="870462742">
                  <w:marLeft w:val="0"/>
                  <w:marRight w:val="0"/>
                  <w:marTop w:val="0"/>
                  <w:marBottom w:val="0"/>
                  <w:divBdr>
                    <w:top w:val="none" w:sz="0" w:space="0" w:color="auto"/>
                    <w:left w:val="none" w:sz="0" w:space="0" w:color="auto"/>
                    <w:bottom w:val="none" w:sz="0" w:space="0" w:color="auto"/>
                    <w:right w:val="none" w:sz="0" w:space="0" w:color="auto"/>
                  </w:divBdr>
                  <w:divsChild>
                    <w:div w:id="12585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7331">
      <w:bodyDiv w:val="1"/>
      <w:marLeft w:val="0"/>
      <w:marRight w:val="0"/>
      <w:marTop w:val="0"/>
      <w:marBottom w:val="0"/>
      <w:divBdr>
        <w:top w:val="none" w:sz="0" w:space="0" w:color="auto"/>
        <w:left w:val="none" w:sz="0" w:space="0" w:color="auto"/>
        <w:bottom w:val="none" w:sz="0" w:space="0" w:color="auto"/>
        <w:right w:val="none" w:sz="0" w:space="0" w:color="auto"/>
      </w:divBdr>
    </w:div>
    <w:div w:id="980842108">
      <w:bodyDiv w:val="1"/>
      <w:marLeft w:val="0"/>
      <w:marRight w:val="0"/>
      <w:marTop w:val="0"/>
      <w:marBottom w:val="0"/>
      <w:divBdr>
        <w:top w:val="none" w:sz="0" w:space="0" w:color="auto"/>
        <w:left w:val="none" w:sz="0" w:space="0" w:color="auto"/>
        <w:bottom w:val="none" w:sz="0" w:space="0" w:color="auto"/>
        <w:right w:val="none" w:sz="0" w:space="0" w:color="auto"/>
      </w:divBdr>
    </w:div>
    <w:div w:id="1052342197">
      <w:bodyDiv w:val="1"/>
      <w:marLeft w:val="0"/>
      <w:marRight w:val="0"/>
      <w:marTop w:val="0"/>
      <w:marBottom w:val="0"/>
      <w:divBdr>
        <w:top w:val="none" w:sz="0" w:space="0" w:color="auto"/>
        <w:left w:val="none" w:sz="0" w:space="0" w:color="auto"/>
        <w:bottom w:val="none" w:sz="0" w:space="0" w:color="auto"/>
        <w:right w:val="none" w:sz="0" w:space="0" w:color="auto"/>
      </w:divBdr>
      <w:divsChild>
        <w:div w:id="998773833">
          <w:marLeft w:val="0"/>
          <w:marRight w:val="0"/>
          <w:marTop w:val="0"/>
          <w:marBottom w:val="0"/>
          <w:divBdr>
            <w:top w:val="none" w:sz="0" w:space="0" w:color="auto"/>
            <w:left w:val="none" w:sz="0" w:space="0" w:color="auto"/>
            <w:bottom w:val="none" w:sz="0" w:space="0" w:color="auto"/>
            <w:right w:val="none" w:sz="0" w:space="0" w:color="auto"/>
          </w:divBdr>
          <w:divsChild>
            <w:div w:id="56831464">
              <w:marLeft w:val="0"/>
              <w:marRight w:val="0"/>
              <w:marTop w:val="0"/>
              <w:marBottom w:val="0"/>
              <w:divBdr>
                <w:top w:val="none" w:sz="0" w:space="0" w:color="auto"/>
                <w:left w:val="none" w:sz="0" w:space="0" w:color="auto"/>
                <w:bottom w:val="none" w:sz="0" w:space="0" w:color="auto"/>
                <w:right w:val="none" w:sz="0" w:space="0" w:color="auto"/>
              </w:divBdr>
              <w:divsChild>
                <w:div w:id="1144931229">
                  <w:marLeft w:val="0"/>
                  <w:marRight w:val="0"/>
                  <w:marTop w:val="0"/>
                  <w:marBottom w:val="0"/>
                  <w:divBdr>
                    <w:top w:val="none" w:sz="0" w:space="0" w:color="auto"/>
                    <w:left w:val="none" w:sz="0" w:space="0" w:color="auto"/>
                    <w:bottom w:val="none" w:sz="0" w:space="0" w:color="auto"/>
                    <w:right w:val="none" w:sz="0" w:space="0" w:color="auto"/>
                  </w:divBdr>
                  <w:divsChild>
                    <w:div w:id="462042337">
                      <w:marLeft w:val="0"/>
                      <w:marRight w:val="0"/>
                      <w:marTop w:val="0"/>
                      <w:marBottom w:val="0"/>
                      <w:divBdr>
                        <w:top w:val="none" w:sz="0" w:space="0" w:color="auto"/>
                        <w:left w:val="none" w:sz="0" w:space="0" w:color="auto"/>
                        <w:bottom w:val="none" w:sz="0" w:space="0" w:color="auto"/>
                        <w:right w:val="none" w:sz="0" w:space="0" w:color="auto"/>
                      </w:divBdr>
                      <w:divsChild>
                        <w:div w:id="1733238990">
                          <w:marLeft w:val="0"/>
                          <w:marRight w:val="0"/>
                          <w:marTop w:val="0"/>
                          <w:marBottom w:val="0"/>
                          <w:divBdr>
                            <w:top w:val="none" w:sz="0" w:space="0" w:color="auto"/>
                            <w:left w:val="none" w:sz="0" w:space="0" w:color="auto"/>
                            <w:bottom w:val="none" w:sz="0" w:space="0" w:color="auto"/>
                            <w:right w:val="none" w:sz="0" w:space="0" w:color="auto"/>
                          </w:divBdr>
                          <w:divsChild>
                            <w:div w:id="703211899">
                              <w:marLeft w:val="0"/>
                              <w:marRight w:val="0"/>
                              <w:marTop w:val="0"/>
                              <w:marBottom w:val="0"/>
                              <w:divBdr>
                                <w:top w:val="none" w:sz="0" w:space="0" w:color="auto"/>
                                <w:left w:val="none" w:sz="0" w:space="0" w:color="auto"/>
                                <w:bottom w:val="none" w:sz="0" w:space="0" w:color="auto"/>
                                <w:right w:val="none" w:sz="0" w:space="0" w:color="auto"/>
                              </w:divBdr>
                              <w:divsChild>
                                <w:div w:id="1059090964">
                                  <w:marLeft w:val="0"/>
                                  <w:marRight w:val="0"/>
                                  <w:marTop w:val="0"/>
                                  <w:marBottom w:val="0"/>
                                  <w:divBdr>
                                    <w:top w:val="none" w:sz="0" w:space="0" w:color="auto"/>
                                    <w:left w:val="none" w:sz="0" w:space="0" w:color="auto"/>
                                    <w:bottom w:val="none" w:sz="0" w:space="0" w:color="auto"/>
                                    <w:right w:val="none" w:sz="0" w:space="0" w:color="auto"/>
                                  </w:divBdr>
                                  <w:divsChild>
                                    <w:div w:id="986395385">
                                      <w:marLeft w:val="0"/>
                                      <w:marRight w:val="0"/>
                                      <w:marTop w:val="0"/>
                                      <w:marBottom w:val="0"/>
                                      <w:divBdr>
                                        <w:top w:val="none" w:sz="0" w:space="0" w:color="auto"/>
                                        <w:left w:val="none" w:sz="0" w:space="0" w:color="auto"/>
                                        <w:bottom w:val="none" w:sz="0" w:space="0" w:color="auto"/>
                                        <w:right w:val="none" w:sz="0" w:space="0" w:color="auto"/>
                                      </w:divBdr>
                                    </w:div>
                                    <w:div w:id="679544296">
                                      <w:marLeft w:val="0"/>
                                      <w:marRight w:val="0"/>
                                      <w:marTop w:val="0"/>
                                      <w:marBottom w:val="0"/>
                                      <w:divBdr>
                                        <w:top w:val="none" w:sz="0" w:space="0" w:color="auto"/>
                                        <w:left w:val="none" w:sz="0" w:space="0" w:color="auto"/>
                                        <w:bottom w:val="none" w:sz="0" w:space="0" w:color="auto"/>
                                        <w:right w:val="none" w:sz="0" w:space="0" w:color="auto"/>
                                      </w:divBdr>
                                      <w:divsChild>
                                        <w:div w:id="137114548">
                                          <w:marLeft w:val="0"/>
                                          <w:marRight w:val="0"/>
                                          <w:marTop w:val="0"/>
                                          <w:marBottom w:val="0"/>
                                          <w:divBdr>
                                            <w:top w:val="none" w:sz="0" w:space="0" w:color="auto"/>
                                            <w:left w:val="none" w:sz="0" w:space="0" w:color="auto"/>
                                            <w:bottom w:val="none" w:sz="0" w:space="0" w:color="auto"/>
                                            <w:right w:val="none" w:sz="0" w:space="0" w:color="auto"/>
                                          </w:divBdr>
                                          <w:divsChild>
                                            <w:div w:id="4059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6901">
                                      <w:marLeft w:val="0"/>
                                      <w:marRight w:val="0"/>
                                      <w:marTop w:val="0"/>
                                      <w:marBottom w:val="0"/>
                                      <w:divBdr>
                                        <w:top w:val="none" w:sz="0" w:space="0" w:color="auto"/>
                                        <w:left w:val="none" w:sz="0" w:space="0" w:color="auto"/>
                                        <w:bottom w:val="none" w:sz="0" w:space="0" w:color="auto"/>
                                        <w:right w:val="none" w:sz="0" w:space="0" w:color="auto"/>
                                      </w:divBdr>
                                    </w:div>
                                  </w:divsChild>
                                </w:div>
                                <w:div w:id="627660544">
                                  <w:marLeft w:val="0"/>
                                  <w:marRight w:val="0"/>
                                  <w:marTop w:val="0"/>
                                  <w:marBottom w:val="0"/>
                                  <w:divBdr>
                                    <w:top w:val="none" w:sz="0" w:space="0" w:color="auto"/>
                                    <w:left w:val="none" w:sz="0" w:space="0" w:color="auto"/>
                                    <w:bottom w:val="none" w:sz="0" w:space="0" w:color="auto"/>
                                    <w:right w:val="none" w:sz="0" w:space="0" w:color="auto"/>
                                  </w:divBdr>
                                  <w:divsChild>
                                    <w:div w:id="682632780">
                                      <w:marLeft w:val="0"/>
                                      <w:marRight w:val="0"/>
                                      <w:marTop w:val="0"/>
                                      <w:marBottom w:val="0"/>
                                      <w:divBdr>
                                        <w:top w:val="none" w:sz="0" w:space="0" w:color="auto"/>
                                        <w:left w:val="none" w:sz="0" w:space="0" w:color="auto"/>
                                        <w:bottom w:val="none" w:sz="0" w:space="0" w:color="auto"/>
                                        <w:right w:val="none" w:sz="0" w:space="0" w:color="auto"/>
                                      </w:divBdr>
                                    </w:div>
                                    <w:div w:id="1010911419">
                                      <w:marLeft w:val="0"/>
                                      <w:marRight w:val="0"/>
                                      <w:marTop w:val="0"/>
                                      <w:marBottom w:val="0"/>
                                      <w:divBdr>
                                        <w:top w:val="none" w:sz="0" w:space="0" w:color="auto"/>
                                        <w:left w:val="none" w:sz="0" w:space="0" w:color="auto"/>
                                        <w:bottom w:val="none" w:sz="0" w:space="0" w:color="auto"/>
                                        <w:right w:val="none" w:sz="0" w:space="0" w:color="auto"/>
                                      </w:divBdr>
                                      <w:divsChild>
                                        <w:div w:id="403181470">
                                          <w:marLeft w:val="0"/>
                                          <w:marRight w:val="0"/>
                                          <w:marTop w:val="0"/>
                                          <w:marBottom w:val="0"/>
                                          <w:divBdr>
                                            <w:top w:val="none" w:sz="0" w:space="0" w:color="auto"/>
                                            <w:left w:val="none" w:sz="0" w:space="0" w:color="auto"/>
                                            <w:bottom w:val="none" w:sz="0" w:space="0" w:color="auto"/>
                                            <w:right w:val="none" w:sz="0" w:space="0" w:color="auto"/>
                                          </w:divBdr>
                                          <w:divsChild>
                                            <w:div w:id="98127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363120">
      <w:bodyDiv w:val="1"/>
      <w:marLeft w:val="0"/>
      <w:marRight w:val="0"/>
      <w:marTop w:val="0"/>
      <w:marBottom w:val="0"/>
      <w:divBdr>
        <w:top w:val="none" w:sz="0" w:space="0" w:color="auto"/>
        <w:left w:val="none" w:sz="0" w:space="0" w:color="auto"/>
        <w:bottom w:val="none" w:sz="0" w:space="0" w:color="auto"/>
        <w:right w:val="none" w:sz="0" w:space="0" w:color="auto"/>
      </w:divBdr>
    </w:div>
    <w:div w:id="1180657729">
      <w:bodyDiv w:val="1"/>
      <w:marLeft w:val="0"/>
      <w:marRight w:val="0"/>
      <w:marTop w:val="0"/>
      <w:marBottom w:val="0"/>
      <w:divBdr>
        <w:top w:val="none" w:sz="0" w:space="0" w:color="auto"/>
        <w:left w:val="none" w:sz="0" w:space="0" w:color="auto"/>
        <w:bottom w:val="none" w:sz="0" w:space="0" w:color="auto"/>
        <w:right w:val="none" w:sz="0" w:space="0" w:color="auto"/>
      </w:divBdr>
    </w:div>
    <w:div w:id="1228145406">
      <w:bodyDiv w:val="1"/>
      <w:marLeft w:val="0"/>
      <w:marRight w:val="0"/>
      <w:marTop w:val="0"/>
      <w:marBottom w:val="0"/>
      <w:divBdr>
        <w:top w:val="none" w:sz="0" w:space="0" w:color="auto"/>
        <w:left w:val="none" w:sz="0" w:space="0" w:color="auto"/>
        <w:bottom w:val="none" w:sz="0" w:space="0" w:color="auto"/>
        <w:right w:val="none" w:sz="0" w:space="0" w:color="auto"/>
      </w:divBdr>
    </w:div>
    <w:div w:id="1261642606">
      <w:bodyDiv w:val="1"/>
      <w:marLeft w:val="0"/>
      <w:marRight w:val="0"/>
      <w:marTop w:val="0"/>
      <w:marBottom w:val="0"/>
      <w:divBdr>
        <w:top w:val="none" w:sz="0" w:space="0" w:color="auto"/>
        <w:left w:val="none" w:sz="0" w:space="0" w:color="auto"/>
        <w:bottom w:val="none" w:sz="0" w:space="0" w:color="auto"/>
        <w:right w:val="none" w:sz="0" w:space="0" w:color="auto"/>
      </w:divBdr>
      <w:divsChild>
        <w:div w:id="1326010741">
          <w:marLeft w:val="0"/>
          <w:marRight w:val="0"/>
          <w:marTop w:val="0"/>
          <w:marBottom w:val="0"/>
          <w:divBdr>
            <w:top w:val="none" w:sz="0" w:space="0" w:color="auto"/>
            <w:left w:val="none" w:sz="0" w:space="0" w:color="auto"/>
            <w:bottom w:val="none" w:sz="0" w:space="0" w:color="auto"/>
            <w:right w:val="none" w:sz="0" w:space="0" w:color="auto"/>
          </w:divBdr>
          <w:divsChild>
            <w:div w:id="254479009">
              <w:marLeft w:val="0"/>
              <w:marRight w:val="0"/>
              <w:marTop w:val="0"/>
              <w:marBottom w:val="0"/>
              <w:divBdr>
                <w:top w:val="none" w:sz="0" w:space="0" w:color="auto"/>
                <w:left w:val="none" w:sz="0" w:space="0" w:color="auto"/>
                <w:bottom w:val="none" w:sz="0" w:space="0" w:color="auto"/>
                <w:right w:val="none" w:sz="0" w:space="0" w:color="auto"/>
              </w:divBdr>
              <w:divsChild>
                <w:div w:id="801579985">
                  <w:marLeft w:val="0"/>
                  <w:marRight w:val="0"/>
                  <w:marTop w:val="0"/>
                  <w:marBottom w:val="0"/>
                  <w:divBdr>
                    <w:top w:val="none" w:sz="0" w:space="0" w:color="auto"/>
                    <w:left w:val="none" w:sz="0" w:space="0" w:color="auto"/>
                    <w:bottom w:val="none" w:sz="0" w:space="0" w:color="auto"/>
                    <w:right w:val="none" w:sz="0" w:space="0" w:color="auto"/>
                  </w:divBdr>
                  <w:divsChild>
                    <w:div w:id="814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48491">
          <w:marLeft w:val="0"/>
          <w:marRight w:val="0"/>
          <w:marTop w:val="0"/>
          <w:marBottom w:val="0"/>
          <w:divBdr>
            <w:top w:val="none" w:sz="0" w:space="0" w:color="auto"/>
            <w:left w:val="none" w:sz="0" w:space="0" w:color="auto"/>
            <w:bottom w:val="none" w:sz="0" w:space="0" w:color="auto"/>
            <w:right w:val="none" w:sz="0" w:space="0" w:color="auto"/>
          </w:divBdr>
          <w:divsChild>
            <w:div w:id="2013098846">
              <w:marLeft w:val="0"/>
              <w:marRight w:val="0"/>
              <w:marTop w:val="0"/>
              <w:marBottom w:val="0"/>
              <w:divBdr>
                <w:top w:val="none" w:sz="0" w:space="0" w:color="auto"/>
                <w:left w:val="none" w:sz="0" w:space="0" w:color="auto"/>
                <w:bottom w:val="none" w:sz="0" w:space="0" w:color="auto"/>
                <w:right w:val="none" w:sz="0" w:space="0" w:color="auto"/>
              </w:divBdr>
              <w:divsChild>
                <w:div w:id="762265417">
                  <w:marLeft w:val="0"/>
                  <w:marRight w:val="0"/>
                  <w:marTop w:val="0"/>
                  <w:marBottom w:val="0"/>
                  <w:divBdr>
                    <w:top w:val="none" w:sz="0" w:space="0" w:color="auto"/>
                    <w:left w:val="none" w:sz="0" w:space="0" w:color="auto"/>
                    <w:bottom w:val="none" w:sz="0" w:space="0" w:color="auto"/>
                    <w:right w:val="none" w:sz="0" w:space="0" w:color="auto"/>
                  </w:divBdr>
                  <w:divsChild>
                    <w:div w:id="41459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502206">
      <w:bodyDiv w:val="1"/>
      <w:marLeft w:val="0"/>
      <w:marRight w:val="0"/>
      <w:marTop w:val="0"/>
      <w:marBottom w:val="0"/>
      <w:divBdr>
        <w:top w:val="none" w:sz="0" w:space="0" w:color="auto"/>
        <w:left w:val="none" w:sz="0" w:space="0" w:color="auto"/>
        <w:bottom w:val="none" w:sz="0" w:space="0" w:color="auto"/>
        <w:right w:val="none" w:sz="0" w:space="0" w:color="auto"/>
      </w:divBdr>
    </w:div>
    <w:div w:id="1272514639">
      <w:bodyDiv w:val="1"/>
      <w:marLeft w:val="0"/>
      <w:marRight w:val="0"/>
      <w:marTop w:val="0"/>
      <w:marBottom w:val="0"/>
      <w:divBdr>
        <w:top w:val="none" w:sz="0" w:space="0" w:color="auto"/>
        <w:left w:val="none" w:sz="0" w:space="0" w:color="auto"/>
        <w:bottom w:val="none" w:sz="0" w:space="0" w:color="auto"/>
        <w:right w:val="none" w:sz="0" w:space="0" w:color="auto"/>
      </w:divBdr>
      <w:divsChild>
        <w:div w:id="367487893">
          <w:marLeft w:val="0"/>
          <w:marRight w:val="0"/>
          <w:marTop w:val="0"/>
          <w:marBottom w:val="0"/>
          <w:divBdr>
            <w:top w:val="none" w:sz="0" w:space="0" w:color="auto"/>
            <w:left w:val="none" w:sz="0" w:space="0" w:color="auto"/>
            <w:bottom w:val="none" w:sz="0" w:space="0" w:color="auto"/>
            <w:right w:val="none" w:sz="0" w:space="0" w:color="auto"/>
          </w:divBdr>
          <w:divsChild>
            <w:div w:id="2023897916">
              <w:marLeft w:val="0"/>
              <w:marRight w:val="0"/>
              <w:marTop w:val="0"/>
              <w:marBottom w:val="0"/>
              <w:divBdr>
                <w:top w:val="none" w:sz="0" w:space="0" w:color="auto"/>
                <w:left w:val="none" w:sz="0" w:space="0" w:color="auto"/>
                <w:bottom w:val="none" w:sz="0" w:space="0" w:color="auto"/>
                <w:right w:val="none" w:sz="0" w:space="0" w:color="auto"/>
              </w:divBdr>
              <w:divsChild>
                <w:div w:id="784538045">
                  <w:marLeft w:val="0"/>
                  <w:marRight w:val="0"/>
                  <w:marTop w:val="0"/>
                  <w:marBottom w:val="0"/>
                  <w:divBdr>
                    <w:top w:val="none" w:sz="0" w:space="0" w:color="auto"/>
                    <w:left w:val="none" w:sz="0" w:space="0" w:color="auto"/>
                    <w:bottom w:val="none" w:sz="0" w:space="0" w:color="auto"/>
                    <w:right w:val="none" w:sz="0" w:space="0" w:color="auto"/>
                  </w:divBdr>
                  <w:divsChild>
                    <w:div w:id="655961743">
                      <w:marLeft w:val="0"/>
                      <w:marRight w:val="0"/>
                      <w:marTop w:val="0"/>
                      <w:marBottom w:val="0"/>
                      <w:divBdr>
                        <w:top w:val="none" w:sz="0" w:space="0" w:color="auto"/>
                        <w:left w:val="none" w:sz="0" w:space="0" w:color="auto"/>
                        <w:bottom w:val="none" w:sz="0" w:space="0" w:color="auto"/>
                        <w:right w:val="none" w:sz="0" w:space="0" w:color="auto"/>
                      </w:divBdr>
                      <w:divsChild>
                        <w:div w:id="497229153">
                          <w:marLeft w:val="0"/>
                          <w:marRight w:val="0"/>
                          <w:marTop w:val="0"/>
                          <w:marBottom w:val="0"/>
                          <w:divBdr>
                            <w:top w:val="none" w:sz="0" w:space="0" w:color="auto"/>
                            <w:left w:val="none" w:sz="0" w:space="0" w:color="auto"/>
                            <w:bottom w:val="none" w:sz="0" w:space="0" w:color="auto"/>
                            <w:right w:val="none" w:sz="0" w:space="0" w:color="auto"/>
                          </w:divBdr>
                          <w:divsChild>
                            <w:div w:id="324011546">
                              <w:marLeft w:val="0"/>
                              <w:marRight w:val="0"/>
                              <w:marTop w:val="0"/>
                              <w:marBottom w:val="0"/>
                              <w:divBdr>
                                <w:top w:val="none" w:sz="0" w:space="0" w:color="auto"/>
                                <w:left w:val="none" w:sz="0" w:space="0" w:color="auto"/>
                                <w:bottom w:val="none" w:sz="0" w:space="0" w:color="auto"/>
                                <w:right w:val="none" w:sz="0" w:space="0" w:color="auto"/>
                              </w:divBdr>
                              <w:divsChild>
                                <w:div w:id="1439132222">
                                  <w:marLeft w:val="0"/>
                                  <w:marRight w:val="0"/>
                                  <w:marTop w:val="0"/>
                                  <w:marBottom w:val="0"/>
                                  <w:divBdr>
                                    <w:top w:val="none" w:sz="0" w:space="0" w:color="auto"/>
                                    <w:left w:val="none" w:sz="0" w:space="0" w:color="auto"/>
                                    <w:bottom w:val="none" w:sz="0" w:space="0" w:color="auto"/>
                                    <w:right w:val="none" w:sz="0" w:space="0" w:color="auto"/>
                                  </w:divBdr>
                                  <w:divsChild>
                                    <w:div w:id="289629511">
                                      <w:marLeft w:val="0"/>
                                      <w:marRight w:val="0"/>
                                      <w:marTop w:val="0"/>
                                      <w:marBottom w:val="0"/>
                                      <w:divBdr>
                                        <w:top w:val="none" w:sz="0" w:space="0" w:color="auto"/>
                                        <w:left w:val="none" w:sz="0" w:space="0" w:color="auto"/>
                                        <w:bottom w:val="none" w:sz="0" w:space="0" w:color="auto"/>
                                        <w:right w:val="none" w:sz="0" w:space="0" w:color="auto"/>
                                      </w:divBdr>
                                    </w:div>
                                    <w:div w:id="1531647745">
                                      <w:marLeft w:val="0"/>
                                      <w:marRight w:val="0"/>
                                      <w:marTop w:val="0"/>
                                      <w:marBottom w:val="0"/>
                                      <w:divBdr>
                                        <w:top w:val="none" w:sz="0" w:space="0" w:color="auto"/>
                                        <w:left w:val="none" w:sz="0" w:space="0" w:color="auto"/>
                                        <w:bottom w:val="none" w:sz="0" w:space="0" w:color="auto"/>
                                        <w:right w:val="none" w:sz="0" w:space="0" w:color="auto"/>
                                      </w:divBdr>
                                      <w:divsChild>
                                        <w:div w:id="1989088520">
                                          <w:marLeft w:val="0"/>
                                          <w:marRight w:val="0"/>
                                          <w:marTop w:val="0"/>
                                          <w:marBottom w:val="0"/>
                                          <w:divBdr>
                                            <w:top w:val="none" w:sz="0" w:space="0" w:color="auto"/>
                                            <w:left w:val="none" w:sz="0" w:space="0" w:color="auto"/>
                                            <w:bottom w:val="none" w:sz="0" w:space="0" w:color="auto"/>
                                            <w:right w:val="none" w:sz="0" w:space="0" w:color="auto"/>
                                          </w:divBdr>
                                          <w:divsChild>
                                            <w:div w:id="1073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96163">
                                      <w:marLeft w:val="0"/>
                                      <w:marRight w:val="0"/>
                                      <w:marTop w:val="0"/>
                                      <w:marBottom w:val="0"/>
                                      <w:divBdr>
                                        <w:top w:val="none" w:sz="0" w:space="0" w:color="auto"/>
                                        <w:left w:val="none" w:sz="0" w:space="0" w:color="auto"/>
                                        <w:bottom w:val="none" w:sz="0" w:space="0" w:color="auto"/>
                                        <w:right w:val="none" w:sz="0" w:space="0" w:color="auto"/>
                                      </w:divBdr>
                                    </w:div>
                                  </w:divsChild>
                                </w:div>
                                <w:div w:id="119081798">
                                  <w:marLeft w:val="0"/>
                                  <w:marRight w:val="0"/>
                                  <w:marTop w:val="0"/>
                                  <w:marBottom w:val="0"/>
                                  <w:divBdr>
                                    <w:top w:val="none" w:sz="0" w:space="0" w:color="auto"/>
                                    <w:left w:val="none" w:sz="0" w:space="0" w:color="auto"/>
                                    <w:bottom w:val="none" w:sz="0" w:space="0" w:color="auto"/>
                                    <w:right w:val="none" w:sz="0" w:space="0" w:color="auto"/>
                                  </w:divBdr>
                                  <w:divsChild>
                                    <w:div w:id="421801750">
                                      <w:marLeft w:val="0"/>
                                      <w:marRight w:val="0"/>
                                      <w:marTop w:val="0"/>
                                      <w:marBottom w:val="0"/>
                                      <w:divBdr>
                                        <w:top w:val="none" w:sz="0" w:space="0" w:color="auto"/>
                                        <w:left w:val="none" w:sz="0" w:space="0" w:color="auto"/>
                                        <w:bottom w:val="none" w:sz="0" w:space="0" w:color="auto"/>
                                        <w:right w:val="none" w:sz="0" w:space="0" w:color="auto"/>
                                      </w:divBdr>
                                    </w:div>
                                    <w:div w:id="699360887">
                                      <w:marLeft w:val="0"/>
                                      <w:marRight w:val="0"/>
                                      <w:marTop w:val="0"/>
                                      <w:marBottom w:val="0"/>
                                      <w:divBdr>
                                        <w:top w:val="none" w:sz="0" w:space="0" w:color="auto"/>
                                        <w:left w:val="none" w:sz="0" w:space="0" w:color="auto"/>
                                        <w:bottom w:val="none" w:sz="0" w:space="0" w:color="auto"/>
                                        <w:right w:val="none" w:sz="0" w:space="0" w:color="auto"/>
                                      </w:divBdr>
                                      <w:divsChild>
                                        <w:div w:id="1059355568">
                                          <w:marLeft w:val="0"/>
                                          <w:marRight w:val="0"/>
                                          <w:marTop w:val="0"/>
                                          <w:marBottom w:val="0"/>
                                          <w:divBdr>
                                            <w:top w:val="none" w:sz="0" w:space="0" w:color="auto"/>
                                            <w:left w:val="none" w:sz="0" w:space="0" w:color="auto"/>
                                            <w:bottom w:val="none" w:sz="0" w:space="0" w:color="auto"/>
                                            <w:right w:val="none" w:sz="0" w:space="0" w:color="auto"/>
                                          </w:divBdr>
                                          <w:divsChild>
                                            <w:div w:id="179020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548062">
      <w:bodyDiv w:val="1"/>
      <w:marLeft w:val="0"/>
      <w:marRight w:val="0"/>
      <w:marTop w:val="0"/>
      <w:marBottom w:val="0"/>
      <w:divBdr>
        <w:top w:val="none" w:sz="0" w:space="0" w:color="auto"/>
        <w:left w:val="none" w:sz="0" w:space="0" w:color="auto"/>
        <w:bottom w:val="none" w:sz="0" w:space="0" w:color="auto"/>
        <w:right w:val="none" w:sz="0" w:space="0" w:color="auto"/>
      </w:divBdr>
      <w:divsChild>
        <w:div w:id="2013800066">
          <w:marLeft w:val="0"/>
          <w:marRight w:val="0"/>
          <w:marTop w:val="0"/>
          <w:marBottom w:val="0"/>
          <w:divBdr>
            <w:top w:val="none" w:sz="0" w:space="0" w:color="auto"/>
            <w:left w:val="none" w:sz="0" w:space="0" w:color="auto"/>
            <w:bottom w:val="none" w:sz="0" w:space="0" w:color="auto"/>
            <w:right w:val="none" w:sz="0" w:space="0" w:color="auto"/>
          </w:divBdr>
          <w:divsChild>
            <w:div w:id="369916402">
              <w:marLeft w:val="0"/>
              <w:marRight w:val="0"/>
              <w:marTop w:val="0"/>
              <w:marBottom w:val="0"/>
              <w:divBdr>
                <w:top w:val="none" w:sz="0" w:space="0" w:color="auto"/>
                <w:left w:val="none" w:sz="0" w:space="0" w:color="auto"/>
                <w:bottom w:val="none" w:sz="0" w:space="0" w:color="auto"/>
                <w:right w:val="none" w:sz="0" w:space="0" w:color="auto"/>
              </w:divBdr>
              <w:divsChild>
                <w:div w:id="1353145431">
                  <w:marLeft w:val="0"/>
                  <w:marRight w:val="0"/>
                  <w:marTop w:val="0"/>
                  <w:marBottom w:val="0"/>
                  <w:divBdr>
                    <w:top w:val="none" w:sz="0" w:space="0" w:color="auto"/>
                    <w:left w:val="none" w:sz="0" w:space="0" w:color="auto"/>
                    <w:bottom w:val="none" w:sz="0" w:space="0" w:color="auto"/>
                    <w:right w:val="none" w:sz="0" w:space="0" w:color="auto"/>
                  </w:divBdr>
                  <w:divsChild>
                    <w:div w:id="170414471">
                      <w:marLeft w:val="0"/>
                      <w:marRight w:val="0"/>
                      <w:marTop w:val="0"/>
                      <w:marBottom w:val="0"/>
                      <w:divBdr>
                        <w:top w:val="none" w:sz="0" w:space="0" w:color="auto"/>
                        <w:left w:val="none" w:sz="0" w:space="0" w:color="auto"/>
                        <w:bottom w:val="none" w:sz="0" w:space="0" w:color="auto"/>
                        <w:right w:val="none" w:sz="0" w:space="0" w:color="auto"/>
                      </w:divBdr>
                      <w:divsChild>
                        <w:div w:id="750127268">
                          <w:marLeft w:val="0"/>
                          <w:marRight w:val="0"/>
                          <w:marTop w:val="0"/>
                          <w:marBottom w:val="0"/>
                          <w:divBdr>
                            <w:top w:val="none" w:sz="0" w:space="0" w:color="auto"/>
                            <w:left w:val="none" w:sz="0" w:space="0" w:color="auto"/>
                            <w:bottom w:val="none" w:sz="0" w:space="0" w:color="auto"/>
                            <w:right w:val="none" w:sz="0" w:space="0" w:color="auto"/>
                          </w:divBdr>
                          <w:divsChild>
                            <w:div w:id="135819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169366">
      <w:bodyDiv w:val="1"/>
      <w:marLeft w:val="0"/>
      <w:marRight w:val="0"/>
      <w:marTop w:val="0"/>
      <w:marBottom w:val="0"/>
      <w:divBdr>
        <w:top w:val="none" w:sz="0" w:space="0" w:color="auto"/>
        <w:left w:val="none" w:sz="0" w:space="0" w:color="auto"/>
        <w:bottom w:val="none" w:sz="0" w:space="0" w:color="auto"/>
        <w:right w:val="none" w:sz="0" w:space="0" w:color="auto"/>
      </w:divBdr>
    </w:div>
    <w:div w:id="1604341353">
      <w:bodyDiv w:val="1"/>
      <w:marLeft w:val="0"/>
      <w:marRight w:val="0"/>
      <w:marTop w:val="0"/>
      <w:marBottom w:val="0"/>
      <w:divBdr>
        <w:top w:val="none" w:sz="0" w:space="0" w:color="auto"/>
        <w:left w:val="none" w:sz="0" w:space="0" w:color="auto"/>
        <w:bottom w:val="none" w:sz="0" w:space="0" w:color="auto"/>
        <w:right w:val="none" w:sz="0" w:space="0" w:color="auto"/>
      </w:divBdr>
      <w:divsChild>
        <w:div w:id="183371705">
          <w:marLeft w:val="0"/>
          <w:marRight w:val="0"/>
          <w:marTop w:val="0"/>
          <w:marBottom w:val="0"/>
          <w:divBdr>
            <w:top w:val="none" w:sz="0" w:space="0" w:color="auto"/>
            <w:left w:val="none" w:sz="0" w:space="0" w:color="auto"/>
            <w:bottom w:val="none" w:sz="0" w:space="0" w:color="auto"/>
            <w:right w:val="none" w:sz="0" w:space="0" w:color="auto"/>
          </w:divBdr>
          <w:divsChild>
            <w:div w:id="2131583578">
              <w:marLeft w:val="0"/>
              <w:marRight w:val="0"/>
              <w:marTop w:val="0"/>
              <w:marBottom w:val="0"/>
              <w:divBdr>
                <w:top w:val="none" w:sz="0" w:space="0" w:color="auto"/>
                <w:left w:val="none" w:sz="0" w:space="0" w:color="auto"/>
                <w:bottom w:val="none" w:sz="0" w:space="0" w:color="auto"/>
                <w:right w:val="none" w:sz="0" w:space="0" w:color="auto"/>
              </w:divBdr>
            </w:div>
            <w:div w:id="751851545">
              <w:marLeft w:val="0"/>
              <w:marRight w:val="0"/>
              <w:marTop w:val="0"/>
              <w:marBottom w:val="0"/>
              <w:divBdr>
                <w:top w:val="none" w:sz="0" w:space="0" w:color="auto"/>
                <w:left w:val="none" w:sz="0" w:space="0" w:color="auto"/>
                <w:bottom w:val="none" w:sz="0" w:space="0" w:color="auto"/>
                <w:right w:val="none" w:sz="0" w:space="0" w:color="auto"/>
              </w:divBdr>
              <w:divsChild>
                <w:div w:id="1307978166">
                  <w:marLeft w:val="0"/>
                  <w:marRight w:val="0"/>
                  <w:marTop w:val="0"/>
                  <w:marBottom w:val="0"/>
                  <w:divBdr>
                    <w:top w:val="none" w:sz="0" w:space="0" w:color="auto"/>
                    <w:left w:val="none" w:sz="0" w:space="0" w:color="auto"/>
                    <w:bottom w:val="none" w:sz="0" w:space="0" w:color="auto"/>
                    <w:right w:val="none" w:sz="0" w:space="0" w:color="auto"/>
                  </w:divBdr>
                  <w:divsChild>
                    <w:div w:id="8325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0332">
      <w:bodyDiv w:val="1"/>
      <w:marLeft w:val="0"/>
      <w:marRight w:val="0"/>
      <w:marTop w:val="0"/>
      <w:marBottom w:val="0"/>
      <w:divBdr>
        <w:top w:val="none" w:sz="0" w:space="0" w:color="auto"/>
        <w:left w:val="none" w:sz="0" w:space="0" w:color="auto"/>
        <w:bottom w:val="none" w:sz="0" w:space="0" w:color="auto"/>
        <w:right w:val="none" w:sz="0" w:space="0" w:color="auto"/>
      </w:divBdr>
      <w:divsChild>
        <w:div w:id="67502913">
          <w:marLeft w:val="0"/>
          <w:marRight w:val="0"/>
          <w:marTop w:val="0"/>
          <w:marBottom w:val="0"/>
          <w:divBdr>
            <w:top w:val="none" w:sz="0" w:space="0" w:color="auto"/>
            <w:left w:val="none" w:sz="0" w:space="0" w:color="auto"/>
            <w:bottom w:val="none" w:sz="0" w:space="0" w:color="auto"/>
            <w:right w:val="none" w:sz="0" w:space="0" w:color="auto"/>
          </w:divBdr>
          <w:divsChild>
            <w:div w:id="2074813316">
              <w:marLeft w:val="0"/>
              <w:marRight w:val="0"/>
              <w:marTop w:val="0"/>
              <w:marBottom w:val="0"/>
              <w:divBdr>
                <w:top w:val="none" w:sz="0" w:space="0" w:color="auto"/>
                <w:left w:val="none" w:sz="0" w:space="0" w:color="auto"/>
                <w:bottom w:val="none" w:sz="0" w:space="0" w:color="auto"/>
                <w:right w:val="none" w:sz="0" w:space="0" w:color="auto"/>
              </w:divBdr>
              <w:divsChild>
                <w:div w:id="1220165563">
                  <w:marLeft w:val="0"/>
                  <w:marRight w:val="0"/>
                  <w:marTop w:val="0"/>
                  <w:marBottom w:val="0"/>
                  <w:divBdr>
                    <w:top w:val="none" w:sz="0" w:space="0" w:color="auto"/>
                    <w:left w:val="none" w:sz="0" w:space="0" w:color="auto"/>
                    <w:bottom w:val="none" w:sz="0" w:space="0" w:color="auto"/>
                    <w:right w:val="none" w:sz="0" w:space="0" w:color="auto"/>
                  </w:divBdr>
                  <w:divsChild>
                    <w:div w:id="1824738992">
                      <w:marLeft w:val="0"/>
                      <w:marRight w:val="0"/>
                      <w:marTop w:val="0"/>
                      <w:marBottom w:val="0"/>
                      <w:divBdr>
                        <w:top w:val="none" w:sz="0" w:space="0" w:color="auto"/>
                        <w:left w:val="none" w:sz="0" w:space="0" w:color="auto"/>
                        <w:bottom w:val="none" w:sz="0" w:space="0" w:color="auto"/>
                        <w:right w:val="none" w:sz="0" w:space="0" w:color="auto"/>
                      </w:divBdr>
                      <w:divsChild>
                        <w:div w:id="323363745">
                          <w:marLeft w:val="0"/>
                          <w:marRight w:val="0"/>
                          <w:marTop w:val="0"/>
                          <w:marBottom w:val="0"/>
                          <w:divBdr>
                            <w:top w:val="none" w:sz="0" w:space="0" w:color="auto"/>
                            <w:left w:val="none" w:sz="0" w:space="0" w:color="auto"/>
                            <w:bottom w:val="none" w:sz="0" w:space="0" w:color="auto"/>
                            <w:right w:val="none" w:sz="0" w:space="0" w:color="auto"/>
                          </w:divBdr>
                          <w:divsChild>
                            <w:div w:id="1810131502">
                              <w:marLeft w:val="0"/>
                              <w:marRight w:val="0"/>
                              <w:marTop w:val="0"/>
                              <w:marBottom w:val="0"/>
                              <w:divBdr>
                                <w:top w:val="none" w:sz="0" w:space="0" w:color="auto"/>
                                <w:left w:val="none" w:sz="0" w:space="0" w:color="auto"/>
                                <w:bottom w:val="none" w:sz="0" w:space="0" w:color="auto"/>
                                <w:right w:val="none" w:sz="0" w:space="0" w:color="auto"/>
                              </w:divBdr>
                              <w:divsChild>
                                <w:div w:id="1402870713">
                                  <w:marLeft w:val="0"/>
                                  <w:marRight w:val="0"/>
                                  <w:marTop w:val="0"/>
                                  <w:marBottom w:val="0"/>
                                  <w:divBdr>
                                    <w:top w:val="none" w:sz="0" w:space="0" w:color="auto"/>
                                    <w:left w:val="none" w:sz="0" w:space="0" w:color="auto"/>
                                    <w:bottom w:val="none" w:sz="0" w:space="0" w:color="auto"/>
                                    <w:right w:val="none" w:sz="0" w:space="0" w:color="auto"/>
                                  </w:divBdr>
                                  <w:divsChild>
                                    <w:div w:id="1551960459">
                                      <w:marLeft w:val="0"/>
                                      <w:marRight w:val="0"/>
                                      <w:marTop w:val="0"/>
                                      <w:marBottom w:val="0"/>
                                      <w:divBdr>
                                        <w:top w:val="none" w:sz="0" w:space="0" w:color="auto"/>
                                        <w:left w:val="none" w:sz="0" w:space="0" w:color="auto"/>
                                        <w:bottom w:val="none" w:sz="0" w:space="0" w:color="auto"/>
                                        <w:right w:val="none" w:sz="0" w:space="0" w:color="auto"/>
                                      </w:divBdr>
                                    </w:div>
                                    <w:div w:id="1618567138">
                                      <w:marLeft w:val="0"/>
                                      <w:marRight w:val="0"/>
                                      <w:marTop w:val="0"/>
                                      <w:marBottom w:val="0"/>
                                      <w:divBdr>
                                        <w:top w:val="none" w:sz="0" w:space="0" w:color="auto"/>
                                        <w:left w:val="none" w:sz="0" w:space="0" w:color="auto"/>
                                        <w:bottom w:val="none" w:sz="0" w:space="0" w:color="auto"/>
                                        <w:right w:val="none" w:sz="0" w:space="0" w:color="auto"/>
                                      </w:divBdr>
                                      <w:divsChild>
                                        <w:div w:id="1932159413">
                                          <w:marLeft w:val="0"/>
                                          <w:marRight w:val="0"/>
                                          <w:marTop w:val="0"/>
                                          <w:marBottom w:val="0"/>
                                          <w:divBdr>
                                            <w:top w:val="none" w:sz="0" w:space="0" w:color="auto"/>
                                            <w:left w:val="none" w:sz="0" w:space="0" w:color="auto"/>
                                            <w:bottom w:val="none" w:sz="0" w:space="0" w:color="auto"/>
                                            <w:right w:val="none" w:sz="0" w:space="0" w:color="auto"/>
                                          </w:divBdr>
                                          <w:divsChild>
                                            <w:div w:id="5948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2670">
                                      <w:marLeft w:val="0"/>
                                      <w:marRight w:val="0"/>
                                      <w:marTop w:val="0"/>
                                      <w:marBottom w:val="0"/>
                                      <w:divBdr>
                                        <w:top w:val="none" w:sz="0" w:space="0" w:color="auto"/>
                                        <w:left w:val="none" w:sz="0" w:space="0" w:color="auto"/>
                                        <w:bottom w:val="none" w:sz="0" w:space="0" w:color="auto"/>
                                        <w:right w:val="none" w:sz="0" w:space="0" w:color="auto"/>
                                      </w:divBdr>
                                    </w:div>
                                  </w:divsChild>
                                </w:div>
                                <w:div w:id="289167592">
                                  <w:marLeft w:val="0"/>
                                  <w:marRight w:val="0"/>
                                  <w:marTop w:val="0"/>
                                  <w:marBottom w:val="0"/>
                                  <w:divBdr>
                                    <w:top w:val="none" w:sz="0" w:space="0" w:color="auto"/>
                                    <w:left w:val="none" w:sz="0" w:space="0" w:color="auto"/>
                                    <w:bottom w:val="none" w:sz="0" w:space="0" w:color="auto"/>
                                    <w:right w:val="none" w:sz="0" w:space="0" w:color="auto"/>
                                  </w:divBdr>
                                  <w:divsChild>
                                    <w:div w:id="1650359490">
                                      <w:marLeft w:val="0"/>
                                      <w:marRight w:val="0"/>
                                      <w:marTop w:val="0"/>
                                      <w:marBottom w:val="0"/>
                                      <w:divBdr>
                                        <w:top w:val="none" w:sz="0" w:space="0" w:color="auto"/>
                                        <w:left w:val="none" w:sz="0" w:space="0" w:color="auto"/>
                                        <w:bottom w:val="none" w:sz="0" w:space="0" w:color="auto"/>
                                        <w:right w:val="none" w:sz="0" w:space="0" w:color="auto"/>
                                      </w:divBdr>
                                    </w:div>
                                    <w:div w:id="344208942">
                                      <w:marLeft w:val="0"/>
                                      <w:marRight w:val="0"/>
                                      <w:marTop w:val="0"/>
                                      <w:marBottom w:val="0"/>
                                      <w:divBdr>
                                        <w:top w:val="none" w:sz="0" w:space="0" w:color="auto"/>
                                        <w:left w:val="none" w:sz="0" w:space="0" w:color="auto"/>
                                        <w:bottom w:val="none" w:sz="0" w:space="0" w:color="auto"/>
                                        <w:right w:val="none" w:sz="0" w:space="0" w:color="auto"/>
                                      </w:divBdr>
                                      <w:divsChild>
                                        <w:div w:id="1480413680">
                                          <w:marLeft w:val="0"/>
                                          <w:marRight w:val="0"/>
                                          <w:marTop w:val="0"/>
                                          <w:marBottom w:val="0"/>
                                          <w:divBdr>
                                            <w:top w:val="none" w:sz="0" w:space="0" w:color="auto"/>
                                            <w:left w:val="none" w:sz="0" w:space="0" w:color="auto"/>
                                            <w:bottom w:val="none" w:sz="0" w:space="0" w:color="auto"/>
                                            <w:right w:val="none" w:sz="0" w:space="0" w:color="auto"/>
                                          </w:divBdr>
                                          <w:divsChild>
                                            <w:div w:id="1495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028227">
      <w:bodyDiv w:val="1"/>
      <w:marLeft w:val="0"/>
      <w:marRight w:val="0"/>
      <w:marTop w:val="0"/>
      <w:marBottom w:val="0"/>
      <w:divBdr>
        <w:top w:val="none" w:sz="0" w:space="0" w:color="auto"/>
        <w:left w:val="none" w:sz="0" w:space="0" w:color="auto"/>
        <w:bottom w:val="none" w:sz="0" w:space="0" w:color="auto"/>
        <w:right w:val="none" w:sz="0" w:space="0" w:color="auto"/>
      </w:divBdr>
      <w:divsChild>
        <w:div w:id="1074547946">
          <w:marLeft w:val="0"/>
          <w:marRight w:val="0"/>
          <w:marTop w:val="0"/>
          <w:marBottom w:val="0"/>
          <w:divBdr>
            <w:top w:val="none" w:sz="0" w:space="0" w:color="auto"/>
            <w:left w:val="none" w:sz="0" w:space="0" w:color="auto"/>
            <w:bottom w:val="none" w:sz="0" w:space="0" w:color="auto"/>
            <w:right w:val="none" w:sz="0" w:space="0" w:color="auto"/>
          </w:divBdr>
          <w:divsChild>
            <w:div w:id="2018189004">
              <w:marLeft w:val="0"/>
              <w:marRight w:val="0"/>
              <w:marTop w:val="0"/>
              <w:marBottom w:val="0"/>
              <w:divBdr>
                <w:top w:val="none" w:sz="0" w:space="0" w:color="auto"/>
                <w:left w:val="none" w:sz="0" w:space="0" w:color="auto"/>
                <w:bottom w:val="none" w:sz="0" w:space="0" w:color="auto"/>
                <w:right w:val="none" w:sz="0" w:space="0" w:color="auto"/>
              </w:divBdr>
            </w:div>
            <w:div w:id="1468276709">
              <w:marLeft w:val="0"/>
              <w:marRight w:val="0"/>
              <w:marTop w:val="0"/>
              <w:marBottom w:val="0"/>
              <w:divBdr>
                <w:top w:val="none" w:sz="0" w:space="0" w:color="auto"/>
                <w:left w:val="none" w:sz="0" w:space="0" w:color="auto"/>
                <w:bottom w:val="none" w:sz="0" w:space="0" w:color="auto"/>
                <w:right w:val="none" w:sz="0" w:space="0" w:color="auto"/>
              </w:divBdr>
              <w:divsChild>
                <w:div w:id="1399327216">
                  <w:marLeft w:val="0"/>
                  <w:marRight w:val="0"/>
                  <w:marTop w:val="0"/>
                  <w:marBottom w:val="0"/>
                  <w:divBdr>
                    <w:top w:val="none" w:sz="0" w:space="0" w:color="auto"/>
                    <w:left w:val="none" w:sz="0" w:space="0" w:color="auto"/>
                    <w:bottom w:val="none" w:sz="0" w:space="0" w:color="auto"/>
                    <w:right w:val="none" w:sz="0" w:space="0" w:color="auto"/>
                  </w:divBdr>
                  <w:divsChild>
                    <w:div w:id="206255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1354">
      <w:bodyDiv w:val="1"/>
      <w:marLeft w:val="0"/>
      <w:marRight w:val="0"/>
      <w:marTop w:val="0"/>
      <w:marBottom w:val="0"/>
      <w:divBdr>
        <w:top w:val="none" w:sz="0" w:space="0" w:color="auto"/>
        <w:left w:val="none" w:sz="0" w:space="0" w:color="auto"/>
        <w:bottom w:val="none" w:sz="0" w:space="0" w:color="auto"/>
        <w:right w:val="none" w:sz="0" w:space="0" w:color="auto"/>
      </w:divBdr>
      <w:divsChild>
        <w:div w:id="161556823">
          <w:marLeft w:val="0"/>
          <w:marRight w:val="0"/>
          <w:marTop w:val="0"/>
          <w:marBottom w:val="0"/>
          <w:divBdr>
            <w:top w:val="none" w:sz="0" w:space="0" w:color="auto"/>
            <w:left w:val="none" w:sz="0" w:space="0" w:color="auto"/>
            <w:bottom w:val="none" w:sz="0" w:space="0" w:color="auto"/>
            <w:right w:val="none" w:sz="0" w:space="0" w:color="auto"/>
          </w:divBdr>
          <w:divsChild>
            <w:div w:id="1104300078">
              <w:marLeft w:val="0"/>
              <w:marRight w:val="0"/>
              <w:marTop w:val="0"/>
              <w:marBottom w:val="0"/>
              <w:divBdr>
                <w:top w:val="none" w:sz="0" w:space="0" w:color="auto"/>
                <w:left w:val="none" w:sz="0" w:space="0" w:color="auto"/>
                <w:bottom w:val="none" w:sz="0" w:space="0" w:color="auto"/>
                <w:right w:val="none" w:sz="0" w:space="0" w:color="auto"/>
              </w:divBdr>
            </w:div>
            <w:div w:id="1526678533">
              <w:marLeft w:val="0"/>
              <w:marRight w:val="0"/>
              <w:marTop w:val="0"/>
              <w:marBottom w:val="0"/>
              <w:divBdr>
                <w:top w:val="none" w:sz="0" w:space="0" w:color="auto"/>
                <w:left w:val="none" w:sz="0" w:space="0" w:color="auto"/>
                <w:bottom w:val="none" w:sz="0" w:space="0" w:color="auto"/>
                <w:right w:val="none" w:sz="0" w:space="0" w:color="auto"/>
              </w:divBdr>
              <w:divsChild>
                <w:div w:id="1801339564">
                  <w:marLeft w:val="0"/>
                  <w:marRight w:val="0"/>
                  <w:marTop w:val="0"/>
                  <w:marBottom w:val="0"/>
                  <w:divBdr>
                    <w:top w:val="none" w:sz="0" w:space="0" w:color="auto"/>
                    <w:left w:val="none" w:sz="0" w:space="0" w:color="auto"/>
                    <w:bottom w:val="none" w:sz="0" w:space="0" w:color="auto"/>
                    <w:right w:val="none" w:sz="0" w:space="0" w:color="auto"/>
                  </w:divBdr>
                  <w:divsChild>
                    <w:div w:id="4759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30620">
      <w:bodyDiv w:val="1"/>
      <w:marLeft w:val="0"/>
      <w:marRight w:val="0"/>
      <w:marTop w:val="0"/>
      <w:marBottom w:val="0"/>
      <w:divBdr>
        <w:top w:val="none" w:sz="0" w:space="0" w:color="auto"/>
        <w:left w:val="none" w:sz="0" w:space="0" w:color="auto"/>
        <w:bottom w:val="none" w:sz="0" w:space="0" w:color="auto"/>
        <w:right w:val="none" w:sz="0" w:space="0" w:color="auto"/>
      </w:divBdr>
    </w:div>
    <w:div w:id="2015572403">
      <w:bodyDiv w:val="1"/>
      <w:marLeft w:val="0"/>
      <w:marRight w:val="0"/>
      <w:marTop w:val="0"/>
      <w:marBottom w:val="0"/>
      <w:divBdr>
        <w:top w:val="none" w:sz="0" w:space="0" w:color="auto"/>
        <w:left w:val="none" w:sz="0" w:space="0" w:color="auto"/>
        <w:bottom w:val="none" w:sz="0" w:space="0" w:color="auto"/>
        <w:right w:val="none" w:sz="0" w:space="0" w:color="auto"/>
      </w:divBdr>
      <w:divsChild>
        <w:div w:id="596593339">
          <w:marLeft w:val="0"/>
          <w:marRight w:val="0"/>
          <w:marTop w:val="0"/>
          <w:marBottom w:val="0"/>
          <w:divBdr>
            <w:top w:val="none" w:sz="0" w:space="0" w:color="auto"/>
            <w:left w:val="none" w:sz="0" w:space="0" w:color="auto"/>
            <w:bottom w:val="none" w:sz="0" w:space="0" w:color="auto"/>
            <w:right w:val="none" w:sz="0" w:space="0" w:color="auto"/>
          </w:divBdr>
          <w:divsChild>
            <w:div w:id="1153063006">
              <w:marLeft w:val="0"/>
              <w:marRight w:val="0"/>
              <w:marTop w:val="0"/>
              <w:marBottom w:val="0"/>
              <w:divBdr>
                <w:top w:val="none" w:sz="0" w:space="0" w:color="auto"/>
                <w:left w:val="none" w:sz="0" w:space="0" w:color="auto"/>
                <w:bottom w:val="none" w:sz="0" w:space="0" w:color="auto"/>
                <w:right w:val="none" w:sz="0" w:space="0" w:color="auto"/>
              </w:divBdr>
              <w:divsChild>
                <w:div w:id="638922400">
                  <w:marLeft w:val="0"/>
                  <w:marRight w:val="0"/>
                  <w:marTop w:val="0"/>
                  <w:marBottom w:val="0"/>
                  <w:divBdr>
                    <w:top w:val="none" w:sz="0" w:space="0" w:color="auto"/>
                    <w:left w:val="none" w:sz="0" w:space="0" w:color="auto"/>
                    <w:bottom w:val="none" w:sz="0" w:space="0" w:color="auto"/>
                    <w:right w:val="none" w:sz="0" w:space="0" w:color="auto"/>
                  </w:divBdr>
                  <w:divsChild>
                    <w:div w:id="1838954978">
                      <w:marLeft w:val="0"/>
                      <w:marRight w:val="0"/>
                      <w:marTop w:val="0"/>
                      <w:marBottom w:val="0"/>
                      <w:divBdr>
                        <w:top w:val="none" w:sz="0" w:space="0" w:color="auto"/>
                        <w:left w:val="none" w:sz="0" w:space="0" w:color="auto"/>
                        <w:bottom w:val="none" w:sz="0" w:space="0" w:color="auto"/>
                        <w:right w:val="none" w:sz="0" w:space="0" w:color="auto"/>
                      </w:divBdr>
                      <w:divsChild>
                        <w:div w:id="394276703">
                          <w:marLeft w:val="0"/>
                          <w:marRight w:val="0"/>
                          <w:marTop w:val="0"/>
                          <w:marBottom w:val="0"/>
                          <w:divBdr>
                            <w:top w:val="none" w:sz="0" w:space="0" w:color="auto"/>
                            <w:left w:val="none" w:sz="0" w:space="0" w:color="auto"/>
                            <w:bottom w:val="none" w:sz="0" w:space="0" w:color="auto"/>
                            <w:right w:val="none" w:sz="0" w:space="0" w:color="auto"/>
                          </w:divBdr>
                          <w:divsChild>
                            <w:div w:id="91173111">
                              <w:marLeft w:val="0"/>
                              <w:marRight w:val="0"/>
                              <w:marTop w:val="0"/>
                              <w:marBottom w:val="0"/>
                              <w:divBdr>
                                <w:top w:val="none" w:sz="0" w:space="0" w:color="auto"/>
                                <w:left w:val="none" w:sz="0" w:space="0" w:color="auto"/>
                                <w:bottom w:val="none" w:sz="0" w:space="0" w:color="auto"/>
                                <w:right w:val="none" w:sz="0" w:space="0" w:color="auto"/>
                              </w:divBdr>
                              <w:divsChild>
                                <w:div w:id="984821238">
                                  <w:marLeft w:val="0"/>
                                  <w:marRight w:val="0"/>
                                  <w:marTop w:val="0"/>
                                  <w:marBottom w:val="0"/>
                                  <w:divBdr>
                                    <w:top w:val="none" w:sz="0" w:space="0" w:color="auto"/>
                                    <w:left w:val="none" w:sz="0" w:space="0" w:color="auto"/>
                                    <w:bottom w:val="none" w:sz="0" w:space="0" w:color="auto"/>
                                    <w:right w:val="none" w:sz="0" w:space="0" w:color="auto"/>
                                  </w:divBdr>
                                  <w:divsChild>
                                    <w:div w:id="2017226167">
                                      <w:marLeft w:val="0"/>
                                      <w:marRight w:val="0"/>
                                      <w:marTop w:val="0"/>
                                      <w:marBottom w:val="0"/>
                                      <w:divBdr>
                                        <w:top w:val="none" w:sz="0" w:space="0" w:color="auto"/>
                                        <w:left w:val="none" w:sz="0" w:space="0" w:color="auto"/>
                                        <w:bottom w:val="none" w:sz="0" w:space="0" w:color="auto"/>
                                        <w:right w:val="none" w:sz="0" w:space="0" w:color="auto"/>
                                      </w:divBdr>
                                    </w:div>
                                    <w:div w:id="2055420005">
                                      <w:marLeft w:val="0"/>
                                      <w:marRight w:val="0"/>
                                      <w:marTop w:val="0"/>
                                      <w:marBottom w:val="0"/>
                                      <w:divBdr>
                                        <w:top w:val="none" w:sz="0" w:space="0" w:color="auto"/>
                                        <w:left w:val="none" w:sz="0" w:space="0" w:color="auto"/>
                                        <w:bottom w:val="none" w:sz="0" w:space="0" w:color="auto"/>
                                        <w:right w:val="none" w:sz="0" w:space="0" w:color="auto"/>
                                      </w:divBdr>
                                      <w:divsChild>
                                        <w:div w:id="1964071178">
                                          <w:marLeft w:val="0"/>
                                          <w:marRight w:val="0"/>
                                          <w:marTop w:val="0"/>
                                          <w:marBottom w:val="0"/>
                                          <w:divBdr>
                                            <w:top w:val="none" w:sz="0" w:space="0" w:color="auto"/>
                                            <w:left w:val="none" w:sz="0" w:space="0" w:color="auto"/>
                                            <w:bottom w:val="none" w:sz="0" w:space="0" w:color="auto"/>
                                            <w:right w:val="none" w:sz="0" w:space="0" w:color="auto"/>
                                          </w:divBdr>
                                          <w:divsChild>
                                            <w:div w:id="9447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3162">
                                      <w:marLeft w:val="0"/>
                                      <w:marRight w:val="0"/>
                                      <w:marTop w:val="0"/>
                                      <w:marBottom w:val="0"/>
                                      <w:divBdr>
                                        <w:top w:val="none" w:sz="0" w:space="0" w:color="auto"/>
                                        <w:left w:val="none" w:sz="0" w:space="0" w:color="auto"/>
                                        <w:bottom w:val="none" w:sz="0" w:space="0" w:color="auto"/>
                                        <w:right w:val="none" w:sz="0" w:space="0" w:color="auto"/>
                                      </w:divBdr>
                                    </w:div>
                                  </w:divsChild>
                                </w:div>
                                <w:div w:id="137770321">
                                  <w:marLeft w:val="0"/>
                                  <w:marRight w:val="0"/>
                                  <w:marTop w:val="0"/>
                                  <w:marBottom w:val="0"/>
                                  <w:divBdr>
                                    <w:top w:val="none" w:sz="0" w:space="0" w:color="auto"/>
                                    <w:left w:val="none" w:sz="0" w:space="0" w:color="auto"/>
                                    <w:bottom w:val="none" w:sz="0" w:space="0" w:color="auto"/>
                                    <w:right w:val="none" w:sz="0" w:space="0" w:color="auto"/>
                                  </w:divBdr>
                                  <w:divsChild>
                                    <w:div w:id="1219243007">
                                      <w:marLeft w:val="0"/>
                                      <w:marRight w:val="0"/>
                                      <w:marTop w:val="0"/>
                                      <w:marBottom w:val="0"/>
                                      <w:divBdr>
                                        <w:top w:val="none" w:sz="0" w:space="0" w:color="auto"/>
                                        <w:left w:val="none" w:sz="0" w:space="0" w:color="auto"/>
                                        <w:bottom w:val="none" w:sz="0" w:space="0" w:color="auto"/>
                                        <w:right w:val="none" w:sz="0" w:space="0" w:color="auto"/>
                                      </w:divBdr>
                                    </w:div>
                                    <w:div w:id="2033527572">
                                      <w:marLeft w:val="0"/>
                                      <w:marRight w:val="0"/>
                                      <w:marTop w:val="0"/>
                                      <w:marBottom w:val="0"/>
                                      <w:divBdr>
                                        <w:top w:val="none" w:sz="0" w:space="0" w:color="auto"/>
                                        <w:left w:val="none" w:sz="0" w:space="0" w:color="auto"/>
                                        <w:bottom w:val="none" w:sz="0" w:space="0" w:color="auto"/>
                                        <w:right w:val="none" w:sz="0" w:space="0" w:color="auto"/>
                                      </w:divBdr>
                                      <w:divsChild>
                                        <w:div w:id="10954848">
                                          <w:marLeft w:val="0"/>
                                          <w:marRight w:val="0"/>
                                          <w:marTop w:val="0"/>
                                          <w:marBottom w:val="0"/>
                                          <w:divBdr>
                                            <w:top w:val="none" w:sz="0" w:space="0" w:color="auto"/>
                                            <w:left w:val="none" w:sz="0" w:space="0" w:color="auto"/>
                                            <w:bottom w:val="none" w:sz="0" w:space="0" w:color="auto"/>
                                            <w:right w:val="none" w:sz="0" w:space="0" w:color="auto"/>
                                          </w:divBdr>
                                          <w:divsChild>
                                            <w:div w:id="165212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8814">
                                      <w:marLeft w:val="0"/>
                                      <w:marRight w:val="0"/>
                                      <w:marTop w:val="0"/>
                                      <w:marBottom w:val="0"/>
                                      <w:divBdr>
                                        <w:top w:val="none" w:sz="0" w:space="0" w:color="auto"/>
                                        <w:left w:val="none" w:sz="0" w:space="0" w:color="auto"/>
                                        <w:bottom w:val="none" w:sz="0" w:space="0" w:color="auto"/>
                                        <w:right w:val="none" w:sz="0" w:space="0" w:color="auto"/>
                                      </w:divBdr>
                                    </w:div>
                                  </w:divsChild>
                                </w:div>
                                <w:div w:id="1005207613">
                                  <w:marLeft w:val="0"/>
                                  <w:marRight w:val="0"/>
                                  <w:marTop w:val="0"/>
                                  <w:marBottom w:val="0"/>
                                  <w:divBdr>
                                    <w:top w:val="none" w:sz="0" w:space="0" w:color="auto"/>
                                    <w:left w:val="none" w:sz="0" w:space="0" w:color="auto"/>
                                    <w:bottom w:val="none" w:sz="0" w:space="0" w:color="auto"/>
                                    <w:right w:val="none" w:sz="0" w:space="0" w:color="auto"/>
                                  </w:divBdr>
                                  <w:divsChild>
                                    <w:div w:id="870847833">
                                      <w:marLeft w:val="0"/>
                                      <w:marRight w:val="0"/>
                                      <w:marTop w:val="0"/>
                                      <w:marBottom w:val="0"/>
                                      <w:divBdr>
                                        <w:top w:val="none" w:sz="0" w:space="0" w:color="auto"/>
                                        <w:left w:val="none" w:sz="0" w:space="0" w:color="auto"/>
                                        <w:bottom w:val="none" w:sz="0" w:space="0" w:color="auto"/>
                                        <w:right w:val="none" w:sz="0" w:space="0" w:color="auto"/>
                                      </w:divBdr>
                                    </w:div>
                                    <w:div w:id="19748618">
                                      <w:marLeft w:val="0"/>
                                      <w:marRight w:val="0"/>
                                      <w:marTop w:val="0"/>
                                      <w:marBottom w:val="0"/>
                                      <w:divBdr>
                                        <w:top w:val="none" w:sz="0" w:space="0" w:color="auto"/>
                                        <w:left w:val="none" w:sz="0" w:space="0" w:color="auto"/>
                                        <w:bottom w:val="none" w:sz="0" w:space="0" w:color="auto"/>
                                        <w:right w:val="none" w:sz="0" w:space="0" w:color="auto"/>
                                      </w:divBdr>
                                      <w:divsChild>
                                        <w:div w:id="1589844240">
                                          <w:marLeft w:val="0"/>
                                          <w:marRight w:val="0"/>
                                          <w:marTop w:val="0"/>
                                          <w:marBottom w:val="0"/>
                                          <w:divBdr>
                                            <w:top w:val="none" w:sz="0" w:space="0" w:color="auto"/>
                                            <w:left w:val="none" w:sz="0" w:space="0" w:color="auto"/>
                                            <w:bottom w:val="none" w:sz="0" w:space="0" w:color="auto"/>
                                            <w:right w:val="none" w:sz="0" w:space="0" w:color="auto"/>
                                          </w:divBdr>
                                          <w:divsChild>
                                            <w:div w:id="19450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068436">
      <w:bodyDiv w:val="1"/>
      <w:marLeft w:val="0"/>
      <w:marRight w:val="0"/>
      <w:marTop w:val="0"/>
      <w:marBottom w:val="0"/>
      <w:divBdr>
        <w:top w:val="none" w:sz="0" w:space="0" w:color="auto"/>
        <w:left w:val="none" w:sz="0" w:space="0" w:color="auto"/>
        <w:bottom w:val="none" w:sz="0" w:space="0" w:color="auto"/>
        <w:right w:val="none" w:sz="0" w:space="0" w:color="auto"/>
      </w:divBdr>
    </w:div>
    <w:div w:id="2126457947">
      <w:bodyDiv w:val="1"/>
      <w:marLeft w:val="0"/>
      <w:marRight w:val="0"/>
      <w:marTop w:val="0"/>
      <w:marBottom w:val="0"/>
      <w:divBdr>
        <w:top w:val="none" w:sz="0" w:space="0" w:color="auto"/>
        <w:left w:val="none" w:sz="0" w:space="0" w:color="auto"/>
        <w:bottom w:val="none" w:sz="0" w:space="0" w:color="auto"/>
        <w:right w:val="none" w:sz="0" w:space="0" w:color="auto"/>
      </w:divBdr>
      <w:divsChild>
        <w:div w:id="991984749">
          <w:marLeft w:val="0"/>
          <w:marRight w:val="0"/>
          <w:marTop w:val="0"/>
          <w:marBottom w:val="0"/>
          <w:divBdr>
            <w:top w:val="none" w:sz="0" w:space="0" w:color="auto"/>
            <w:left w:val="none" w:sz="0" w:space="0" w:color="auto"/>
            <w:bottom w:val="none" w:sz="0" w:space="0" w:color="auto"/>
            <w:right w:val="none" w:sz="0" w:space="0" w:color="auto"/>
          </w:divBdr>
          <w:divsChild>
            <w:div w:id="786121611">
              <w:marLeft w:val="0"/>
              <w:marRight w:val="0"/>
              <w:marTop w:val="0"/>
              <w:marBottom w:val="0"/>
              <w:divBdr>
                <w:top w:val="none" w:sz="0" w:space="0" w:color="auto"/>
                <w:left w:val="none" w:sz="0" w:space="0" w:color="auto"/>
                <w:bottom w:val="none" w:sz="0" w:space="0" w:color="auto"/>
                <w:right w:val="none" w:sz="0" w:space="0" w:color="auto"/>
              </w:divBdr>
              <w:divsChild>
                <w:div w:id="463279283">
                  <w:marLeft w:val="0"/>
                  <w:marRight w:val="0"/>
                  <w:marTop w:val="0"/>
                  <w:marBottom w:val="0"/>
                  <w:divBdr>
                    <w:top w:val="none" w:sz="0" w:space="0" w:color="auto"/>
                    <w:left w:val="none" w:sz="0" w:space="0" w:color="auto"/>
                    <w:bottom w:val="none" w:sz="0" w:space="0" w:color="auto"/>
                    <w:right w:val="none" w:sz="0" w:space="0" w:color="auto"/>
                  </w:divBdr>
                  <w:divsChild>
                    <w:div w:id="1562059482">
                      <w:marLeft w:val="0"/>
                      <w:marRight w:val="0"/>
                      <w:marTop w:val="0"/>
                      <w:marBottom w:val="0"/>
                      <w:divBdr>
                        <w:top w:val="none" w:sz="0" w:space="0" w:color="auto"/>
                        <w:left w:val="none" w:sz="0" w:space="0" w:color="auto"/>
                        <w:bottom w:val="none" w:sz="0" w:space="0" w:color="auto"/>
                        <w:right w:val="none" w:sz="0" w:space="0" w:color="auto"/>
                      </w:divBdr>
                      <w:divsChild>
                        <w:div w:id="1505123764">
                          <w:marLeft w:val="0"/>
                          <w:marRight w:val="0"/>
                          <w:marTop w:val="0"/>
                          <w:marBottom w:val="0"/>
                          <w:divBdr>
                            <w:top w:val="none" w:sz="0" w:space="0" w:color="auto"/>
                            <w:left w:val="none" w:sz="0" w:space="0" w:color="auto"/>
                            <w:bottom w:val="none" w:sz="0" w:space="0" w:color="auto"/>
                            <w:right w:val="none" w:sz="0" w:space="0" w:color="auto"/>
                          </w:divBdr>
                          <w:divsChild>
                            <w:div w:id="130681205">
                              <w:marLeft w:val="0"/>
                              <w:marRight w:val="0"/>
                              <w:marTop w:val="0"/>
                              <w:marBottom w:val="0"/>
                              <w:divBdr>
                                <w:top w:val="none" w:sz="0" w:space="0" w:color="auto"/>
                                <w:left w:val="none" w:sz="0" w:space="0" w:color="auto"/>
                                <w:bottom w:val="none" w:sz="0" w:space="0" w:color="auto"/>
                                <w:right w:val="none" w:sz="0" w:space="0" w:color="auto"/>
                              </w:divBdr>
                              <w:divsChild>
                                <w:div w:id="190581370">
                                  <w:marLeft w:val="0"/>
                                  <w:marRight w:val="0"/>
                                  <w:marTop w:val="0"/>
                                  <w:marBottom w:val="0"/>
                                  <w:divBdr>
                                    <w:top w:val="none" w:sz="0" w:space="0" w:color="auto"/>
                                    <w:left w:val="none" w:sz="0" w:space="0" w:color="auto"/>
                                    <w:bottom w:val="none" w:sz="0" w:space="0" w:color="auto"/>
                                    <w:right w:val="none" w:sz="0" w:space="0" w:color="auto"/>
                                  </w:divBdr>
                                  <w:divsChild>
                                    <w:div w:id="1336687886">
                                      <w:marLeft w:val="0"/>
                                      <w:marRight w:val="0"/>
                                      <w:marTop w:val="0"/>
                                      <w:marBottom w:val="0"/>
                                      <w:divBdr>
                                        <w:top w:val="none" w:sz="0" w:space="0" w:color="auto"/>
                                        <w:left w:val="none" w:sz="0" w:space="0" w:color="auto"/>
                                        <w:bottom w:val="none" w:sz="0" w:space="0" w:color="auto"/>
                                        <w:right w:val="none" w:sz="0" w:space="0" w:color="auto"/>
                                      </w:divBdr>
                                    </w:div>
                                    <w:div w:id="1240286583">
                                      <w:marLeft w:val="0"/>
                                      <w:marRight w:val="0"/>
                                      <w:marTop w:val="0"/>
                                      <w:marBottom w:val="0"/>
                                      <w:divBdr>
                                        <w:top w:val="none" w:sz="0" w:space="0" w:color="auto"/>
                                        <w:left w:val="none" w:sz="0" w:space="0" w:color="auto"/>
                                        <w:bottom w:val="none" w:sz="0" w:space="0" w:color="auto"/>
                                        <w:right w:val="none" w:sz="0" w:space="0" w:color="auto"/>
                                      </w:divBdr>
                                      <w:divsChild>
                                        <w:div w:id="1770849375">
                                          <w:marLeft w:val="0"/>
                                          <w:marRight w:val="0"/>
                                          <w:marTop w:val="0"/>
                                          <w:marBottom w:val="0"/>
                                          <w:divBdr>
                                            <w:top w:val="none" w:sz="0" w:space="0" w:color="auto"/>
                                            <w:left w:val="none" w:sz="0" w:space="0" w:color="auto"/>
                                            <w:bottom w:val="none" w:sz="0" w:space="0" w:color="auto"/>
                                            <w:right w:val="none" w:sz="0" w:space="0" w:color="auto"/>
                                          </w:divBdr>
                                          <w:divsChild>
                                            <w:div w:id="17149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9616">
                                      <w:marLeft w:val="0"/>
                                      <w:marRight w:val="0"/>
                                      <w:marTop w:val="0"/>
                                      <w:marBottom w:val="0"/>
                                      <w:divBdr>
                                        <w:top w:val="none" w:sz="0" w:space="0" w:color="auto"/>
                                        <w:left w:val="none" w:sz="0" w:space="0" w:color="auto"/>
                                        <w:bottom w:val="none" w:sz="0" w:space="0" w:color="auto"/>
                                        <w:right w:val="none" w:sz="0" w:space="0" w:color="auto"/>
                                      </w:divBdr>
                                    </w:div>
                                  </w:divsChild>
                                </w:div>
                                <w:div w:id="915358812">
                                  <w:marLeft w:val="0"/>
                                  <w:marRight w:val="0"/>
                                  <w:marTop w:val="0"/>
                                  <w:marBottom w:val="0"/>
                                  <w:divBdr>
                                    <w:top w:val="none" w:sz="0" w:space="0" w:color="auto"/>
                                    <w:left w:val="none" w:sz="0" w:space="0" w:color="auto"/>
                                    <w:bottom w:val="none" w:sz="0" w:space="0" w:color="auto"/>
                                    <w:right w:val="none" w:sz="0" w:space="0" w:color="auto"/>
                                  </w:divBdr>
                                  <w:divsChild>
                                    <w:div w:id="1473214732">
                                      <w:marLeft w:val="0"/>
                                      <w:marRight w:val="0"/>
                                      <w:marTop w:val="0"/>
                                      <w:marBottom w:val="0"/>
                                      <w:divBdr>
                                        <w:top w:val="none" w:sz="0" w:space="0" w:color="auto"/>
                                        <w:left w:val="none" w:sz="0" w:space="0" w:color="auto"/>
                                        <w:bottom w:val="none" w:sz="0" w:space="0" w:color="auto"/>
                                        <w:right w:val="none" w:sz="0" w:space="0" w:color="auto"/>
                                      </w:divBdr>
                                    </w:div>
                                    <w:div w:id="2013414994">
                                      <w:marLeft w:val="0"/>
                                      <w:marRight w:val="0"/>
                                      <w:marTop w:val="0"/>
                                      <w:marBottom w:val="0"/>
                                      <w:divBdr>
                                        <w:top w:val="none" w:sz="0" w:space="0" w:color="auto"/>
                                        <w:left w:val="none" w:sz="0" w:space="0" w:color="auto"/>
                                        <w:bottom w:val="none" w:sz="0" w:space="0" w:color="auto"/>
                                        <w:right w:val="none" w:sz="0" w:space="0" w:color="auto"/>
                                      </w:divBdr>
                                      <w:divsChild>
                                        <w:div w:id="229079508">
                                          <w:marLeft w:val="0"/>
                                          <w:marRight w:val="0"/>
                                          <w:marTop w:val="0"/>
                                          <w:marBottom w:val="0"/>
                                          <w:divBdr>
                                            <w:top w:val="none" w:sz="0" w:space="0" w:color="auto"/>
                                            <w:left w:val="none" w:sz="0" w:space="0" w:color="auto"/>
                                            <w:bottom w:val="none" w:sz="0" w:space="0" w:color="auto"/>
                                            <w:right w:val="none" w:sz="0" w:space="0" w:color="auto"/>
                                          </w:divBdr>
                                          <w:divsChild>
                                            <w:div w:id="205704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ytorch.org/" TargetMode="External"/><Relationship Id="rId18" Type="http://schemas.openxmlformats.org/officeDocument/2006/relationships/hyperlink" Target="https://towardsdatascience.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tensorflow.org/" TargetMode="External"/><Relationship Id="rId17"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hyperlink" Target="https://www.kaggle.com/" TargetMode="External"/><Relationship Id="rId20" Type="http://schemas.openxmlformats.org/officeDocument/2006/relationships/hyperlink" Target="https://www.geeksforgeeks.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stackoverflow.com/" TargetMode="External"/><Relationship Id="rId10" Type="http://schemas.openxmlformats.org/officeDocument/2006/relationships/image" Target="media/image6.png"/><Relationship Id="rId19" Type="http://schemas.openxmlformats.org/officeDocument/2006/relationships/hyperlink" Target="https://www.tutorialspoint.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atplotlib.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97</TotalTime>
  <Pages>15</Pages>
  <Words>2079</Words>
  <Characters>12580</Characters>
  <Application>Microsoft Office Word</Application>
  <DocSecurity>0</DocSecurity>
  <Lines>349</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George</dc:creator>
  <cp:keywords/>
  <dc:description/>
  <cp:lastModifiedBy>Aaron George</cp:lastModifiedBy>
  <cp:revision>1</cp:revision>
  <dcterms:created xsi:type="dcterms:W3CDTF">2024-12-01T08:43:00Z</dcterms:created>
  <dcterms:modified xsi:type="dcterms:W3CDTF">2024-12-01T10:20:00Z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8b14cdde-ed04-45c3-8448-58eeaa8f10f3</vt:lpwstr>
  </property>
</Properties>
</file>