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1) 如果有在设计中形成的系统分层图、静态类图、动态顺序协作图，存放到源代码树的doc目录下。 </w:t>
      </w:r>
    </w:p>
    <w:p>
      <w:pPr>
        <w:rPr>
          <w:rFonts w:hint="eastAsia"/>
        </w:rPr>
      </w:pPr>
      <w:r>
        <w:rPr>
          <w:rFonts w:hint="eastAsia"/>
        </w:rPr>
        <w:t xml:space="preserve">2) 组长撰写总报告，内容包括：问题及背景、开发计划和分工、每轮迭代效果说明、最终运行效果图。 </w:t>
      </w:r>
    </w:p>
    <w:p>
      <w:r>
        <w:rPr>
          <w:rFonts w:hint="eastAsia"/>
        </w:rPr>
        <w:t>3) 组长和每个组员撰写分报告，内容包括：分工任务的解决方案、设计思路、图表说明、运行效果图、本课程心得体</w:t>
      </w:r>
      <w:bookmarkStart w:id="0" w:name="_GoBack"/>
      <w:bookmarkEnd w:id="0"/>
      <w:r>
        <w:rPr>
          <w:rFonts w:hint="eastAsia"/>
        </w:rPr>
        <w:t xml:space="preserve">会，对课程的改进意见等。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579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asus1</dc:creator>
  <cp:lastModifiedBy>asus1</cp:lastModifiedBy>
  <dcterms:modified xsi:type="dcterms:W3CDTF">2017-07-14T06:09:49Z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