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1" w:lineRule="auto"/>
        <w:rPr>
          <w:rFonts w:ascii="Roboto" w:cs="Roboto" w:eastAsia="Roboto" w:hAnsi="Roboto"/>
          <w:b w:val="1"/>
          <w:color w:val="000000"/>
          <w:sz w:val="78"/>
          <w:szCs w:val="78"/>
        </w:rPr>
      </w:pPr>
      <w:r w:rsidDel="00000000" w:rsidR="00000000" w:rsidRPr="00000000">
        <w:rPr>
          <w:rFonts w:ascii="Roboto" w:cs="Roboto" w:eastAsia="Roboto" w:hAnsi="Roboto"/>
          <w:b w:val="1"/>
          <w:color w:val="000000"/>
          <w:sz w:val="78"/>
          <w:szCs w:val="78"/>
          <w:rtl w:val="0"/>
        </w:rPr>
        <w:t xml:space="preserve">What is a key-value store?</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Over the years, database systems have evolved from relational databases storing data in rows and columns to </w:t>
      </w:r>
      <w:hyperlink r:id="rId7">
        <w:r w:rsidDel="00000000" w:rsidR="00000000" w:rsidRPr="00000000">
          <w:rPr>
            <w:rFonts w:ascii="Roboto" w:cs="Roboto" w:eastAsia="Roboto" w:hAnsi="Roboto"/>
            <w:rtl w:val="0"/>
          </w:rPr>
          <w:t xml:space="preserve">NoSQL</w:t>
        </w:r>
      </w:hyperlink>
      <w:r w:rsidDel="00000000" w:rsidR="00000000" w:rsidRPr="00000000">
        <w:rPr>
          <w:rFonts w:ascii="Roboto" w:cs="Roboto" w:eastAsia="Roboto" w:hAnsi="Roboto"/>
          <w:rtl w:val="0"/>
        </w:rPr>
        <w:t xml:space="preserve"> distributed databases allowing other structures and solutions. Key-value pair stores are not a new concept and were already with us for the last few decades.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 key-value database, sometimes called key-value store, is a type of data storage software program that stores data as a set of unique identifiers, each of which have an associated value. This dat</w:t>
      </w:r>
      <w:r w:rsidDel="00000000" w:rsidR="00000000" w:rsidRPr="00000000">
        <w:rPr>
          <w:rFonts w:ascii="Roboto" w:cs="Roboto" w:eastAsia="Roboto" w:hAnsi="Roboto"/>
          <w:color w:val="000000"/>
          <w:rtl w:val="0"/>
        </w:rPr>
        <w:t xml:space="preserve">a pairing is known as a “key-value pair”. The unique identifier is the “key” for an item of data, and a value is either the data being identified o</w:t>
      </w:r>
      <w:r w:rsidDel="00000000" w:rsidR="00000000" w:rsidRPr="00000000">
        <w:rPr>
          <w:rFonts w:ascii="Roboto" w:cs="Roboto" w:eastAsia="Roboto" w:hAnsi="Roboto"/>
          <w:rtl w:val="0"/>
        </w:rPr>
        <w:t xml:space="preserve">r the location of that data.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Data is written (inserted, updated, and deleted) and queried based on the key to store/retrieve its value.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A">
      <w:pPr>
        <w:tabs>
          <w:tab w:val="left" w:pos="1010"/>
        </w:tabs>
        <w:rPr>
          <w:rFonts w:ascii="Roboto" w:cs="Roboto" w:eastAsia="Roboto" w:hAnsi="Roboto"/>
        </w:rPr>
      </w:pPr>
      <w:r w:rsidDel="00000000" w:rsidR="00000000" w:rsidRPr="00000000">
        <w:rPr>
          <w:rFonts w:ascii="Roboto" w:cs="Roboto" w:eastAsia="Roboto" w:hAnsi="Roboto"/>
          <w:rtl w:val="0"/>
        </w:rPr>
        <w:t xml:space="preserve">In its simplest form, a key-value store is like a dictionary object as it exists in most programming languages, but which is stored in a persistent way and managed by a Database Management System (DBMS).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399730" cy="1651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0" distT="0" distL="0" distR="0">
            <wp:extent cx="4762500" cy="7620000"/>
            <wp:effectExtent b="0" l="0" r="0" t="0"/>
            <wp:docPr descr="Key-Value Store" id="3" name="image1.png"/>
            <a:graphic>
              <a:graphicData uri="http://schemas.openxmlformats.org/drawingml/2006/picture">
                <pic:pic>
                  <pic:nvPicPr>
                    <pic:cNvPr descr="Key-Value Store" id="0" name="image1.png"/>
                    <pic:cNvPicPr preferRelativeResize="0"/>
                  </pic:nvPicPr>
                  <pic:blipFill>
                    <a:blip r:embed="rId9"/>
                    <a:srcRect b="0" l="0" r="0" t="0"/>
                    <a:stretch>
                      <a:fillRect/>
                    </a:stretch>
                  </pic:blipFill>
                  <pic:spPr>
                    <a:xfrm>
                      <a:off x="0" y="0"/>
                      <a:ext cx="47625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tabs>
          <w:tab w:val="left" w:pos="3120"/>
        </w:tabs>
        <w:rPr>
          <w:rFonts w:ascii="Roboto" w:cs="Roboto" w:eastAsia="Roboto" w:hAnsi="Roboto"/>
          <w:color w:val="3a3a3a"/>
          <w:sz w:val="20"/>
          <w:szCs w:val="20"/>
        </w:rPr>
      </w:pPr>
      <w:r w:rsidDel="00000000" w:rsidR="00000000" w:rsidRPr="00000000">
        <w:rPr>
          <w:rtl w:val="0"/>
        </w:rPr>
        <w:tab/>
      </w:r>
      <w:r w:rsidDel="00000000" w:rsidR="00000000" w:rsidRPr="00000000">
        <w:rPr>
          <w:rFonts w:ascii="Roboto" w:cs="Roboto" w:eastAsia="Roboto" w:hAnsi="Roboto"/>
          <w:color w:val="3a3a3a"/>
          <w:sz w:val="20"/>
          <w:szCs w:val="20"/>
          <w:rtl w:val="0"/>
        </w:rPr>
        <w:t xml:space="preserve">An example of a key-value store</w:t>
      </w:r>
    </w:p>
    <w:p w:rsidR="00000000" w:rsidDel="00000000" w:rsidP="00000000" w:rsidRDefault="00000000" w:rsidRPr="00000000" w14:paraId="00000018">
      <w:pPr>
        <w:tabs>
          <w:tab w:val="left" w:pos="3120"/>
        </w:tabs>
        <w:rPr>
          <w:rFonts w:ascii="Roboto" w:cs="Roboto" w:eastAsia="Roboto" w:hAnsi="Roboto"/>
          <w:color w:val="000000"/>
        </w:rPr>
      </w:pPr>
      <w:r w:rsidDel="00000000" w:rsidR="00000000" w:rsidRPr="00000000">
        <w:rPr>
          <w:rtl w:val="0"/>
        </w:rPr>
      </w:r>
    </w:p>
    <w:p w:rsidR="00000000" w:rsidDel="00000000" w:rsidP="00000000" w:rsidRDefault="00000000" w:rsidRPr="00000000" w14:paraId="00000019">
      <w:pPr>
        <w:tabs>
          <w:tab w:val="left" w:pos="3120"/>
        </w:tabs>
        <w:rPr>
          <w:rFonts w:ascii="Roboto" w:cs="Roboto" w:eastAsia="Roboto" w:hAnsi="Roboto"/>
          <w:color w:val="000000"/>
        </w:rPr>
      </w:pPr>
      <w:r w:rsidDel="00000000" w:rsidR="00000000" w:rsidRPr="00000000">
        <w:rPr>
          <w:rtl w:val="0"/>
        </w:rPr>
      </w:r>
    </w:p>
    <w:p w:rsidR="00000000" w:rsidDel="00000000" w:rsidP="00000000" w:rsidRDefault="00000000" w:rsidRPr="00000000" w14:paraId="0000001A">
      <w:pPr>
        <w:tabs>
          <w:tab w:val="left" w:pos="3120"/>
        </w:tabs>
        <w:rPr>
          <w:rFonts w:ascii="Roboto" w:cs="Roboto" w:eastAsia="Roboto" w:hAnsi="Roboto"/>
          <w:color w:val="000000"/>
        </w:rPr>
      </w:pPr>
      <w:r w:rsidDel="00000000" w:rsidR="00000000" w:rsidRPr="00000000">
        <w:rPr>
          <w:rtl w:val="0"/>
        </w:rPr>
      </w:r>
    </w:p>
    <w:p w:rsidR="00000000" w:rsidDel="00000000" w:rsidP="00000000" w:rsidRDefault="00000000" w:rsidRPr="00000000" w14:paraId="0000001B">
      <w:pPr>
        <w:tabs>
          <w:tab w:val="left" w:pos="3120"/>
        </w:tabs>
        <w:rPr>
          <w:rFonts w:ascii="Roboto" w:cs="Roboto" w:eastAsia="Roboto" w:hAnsi="Roboto"/>
          <w:color w:val="000000"/>
        </w:rPr>
      </w:pPr>
      <w:r w:rsidDel="00000000" w:rsidR="00000000" w:rsidRPr="00000000">
        <w:rPr>
          <w:rtl w:val="0"/>
        </w:rPr>
      </w:r>
    </w:p>
    <w:p w:rsidR="00000000" w:rsidDel="00000000" w:rsidP="00000000" w:rsidRDefault="00000000" w:rsidRPr="00000000" w14:paraId="0000001C">
      <w:pPr>
        <w:tabs>
          <w:tab w:val="left" w:pos="3120"/>
        </w:tabs>
        <w:rPr>
          <w:rFonts w:ascii="Roboto" w:cs="Roboto" w:eastAsia="Roboto" w:hAnsi="Roboto"/>
          <w:color w:val="000000"/>
        </w:rPr>
      </w:pPr>
      <w:r w:rsidDel="00000000" w:rsidR="00000000" w:rsidRPr="00000000">
        <w:rPr>
          <w:rtl w:val="0"/>
        </w:rPr>
      </w:r>
    </w:p>
    <w:p w:rsidR="00000000" w:rsidDel="00000000" w:rsidP="00000000" w:rsidRDefault="00000000" w:rsidRPr="00000000" w14:paraId="0000001D">
      <w:pPr>
        <w:tabs>
          <w:tab w:val="left" w:pos="3120"/>
        </w:tabs>
        <w:rPr>
          <w:rFonts w:ascii="Roboto" w:cs="Roboto" w:eastAsia="Roboto" w:hAnsi="Roboto"/>
          <w:b w:val="1"/>
          <w:color w:val="000000"/>
          <w:sz w:val="32"/>
          <w:szCs w:val="32"/>
        </w:rPr>
      </w:pPr>
      <w:r w:rsidDel="00000000" w:rsidR="00000000" w:rsidRPr="00000000">
        <w:rPr>
          <w:rFonts w:ascii="Roboto" w:cs="Roboto" w:eastAsia="Roboto" w:hAnsi="Roboto"/>
          <w:b w:val="1"/>
          <w:color w:val="000000"/>
          <w:sz w:val="32"/>
          <w:szCs w:val="32"/>
          <w:rtl w:val="0"/>
        </w:rPr>
        <w:t xml:space="preserve">Data pairing Key and Value</w:t>
      </w:r>
    </w:p>
    <w:p w:rsidR="00000000" w:rsidDel="00000000" w:rsidP="00000000" w:rsidRDefault="00000000" w:rsidRPr="00000000" w14:paraId="0000001E">
      <w:pPr>
        <w:tabs>
          <w:tab w:val="left" w:pos="3120"/>
        </w:tabs>
        <w:rPr>
          <w:rFonts w:ascii="Roboto" w:cs="Roboto" w:eastAsia="Roboto" w:hAnsi="Roboto"/>
          <w:color w:val="000000"/>
        </w:rPr>
      </w:pPr>
      <w:r w:rsidDel="00000000" w:rsidR="00000000" w:rsidRPr="00000000">
        <w:rPr>
          <w:rtl w:val="0"/>
        </w:rPr>
      </w:r>
    </w:p>
    <w:p w:rsidR="00000000" w:rsidDel="00000000" w:rsidP="00000000" w:rsidRDefault="00000000" w:rsidRPr="00000000" w14:paraId="0000001F">
      <w:pPr>
        <w:tabs>
          <w:tab w:val="left" w:pos="3120"/>
        </w:tabs>
        <w:rPr>
          <w:rFonts w:ascii="Roboto" w:cs="Roboto" w:eastAsia="Roboto" w:hAnsi="Roboto"/>
          <w:color w:val="000000"/>
        </w:rPr>
      </w:pPr>
      <w:r w:rsidDel="00000000" w:rsidR="00000000" w:rsidRPr="00000000">
        <w:rPr>
          <w:rFonts w:ascii="Roboto" w:cs="Roboto" w:eastAsia="Roboto" w:hAnsi="Roboto"/>
          <w:color w:val="000000"/>
          <w:rtl w:val="0"/>
        </w:rPr>
        <w:t xml:space="preserve">A key-value pair is two pieces of data associated with each other. The key is a unique identifier that points to its associated value, and a value is either the data being identified or a pointer to that data.</w:t>
      </w:r>
    </w:p>
    <w:p w:rsidR="00000000" w:rsidDel="00000000" w:rsidP="00000000" w:rsidRDefault="00000000" w:rsidRPr="00000000" w14:paraId="00000020">
      <w:pPr>
        <w:tabs>
          <w:tab w:val="left" w:pos="3120"/>
        </w:tabs>
        <w:rPr>
          <w:rFonts w:ascii="Roboto" w:cs="Roboto" w:eastAsia="Roboto" w:hAnsi="Roboto"/>
          <w:color w:val="000000"/>
        </w:rPr>
      </w:pPr>
      <w:r w:rsidDel="00000000" w:rsidR="00000000" w:rsidRPr="00000000">
        <w:rPr>
          <w:rtl w:val="0"/>
        </w:rPr>
      </w:r>
    </w:p>
    <w:p w:rsidR="00000000" w:rsidDel="00000000" w:rsidP="00000000" w:rsidRDefault="00000000" w:rsidRPr="00000000" w14:paraId="00000021">
      <w:pPr>
        <w:tabs>
          <w:tab w:val="left" w:pos="3120"/>
        </w:tabs>
        <w:rPr>
          <w:rFonts w:ascii="Roboto" w:cs="Roboto" w:eastAsia="Roboto" w:hAnsi="Roboto"/>
          <w:color w:val="000000"/>
        </w:rPr>
      </w:pPr>
      <w:r w:rsidDel="00000000" w:rsidR="00000000" w:rsidRPr="00000000">
        <w:rPr>
          <w:rFonts w:ascii="Roboto" w:cs="Roboto" w:eastAsia="Roboto" w:hAnsi="Roboto"/>
          <w:color w:val="000000"/>
          <w:rtl w:val="0"/>
        </w:rPr>
        <w:t xml:space="preserve">The key could be anything, depending on restrictions imposed by the database software, but it needs to be unique in the database so there is no ambiguity when searching for the key and its value.</w:t>
      </w:r>
    </w:p>
    <w:p w:rsidR="00000000" w:rsidDel="00000000" w:rsidP="00000000" w:rsidRDefault="00000000" w:rsidRPr="00000000" w14:paraId="00000022">
      <w:pPr>
        <w:tabs>
          <w:tab w:val="left" w:pos="3120"/>
        </w:tabs>
        <w:rPr>
          <w:rFonts w:ascii="Roboto" w:cs="Roboto" w:eastAsia="Roboto" w:hAnsi="Roboto"/>
          <w:color w:val="000000"/>
        </w:rPr>
      </w:pPr>
      <w:r w:rsidDel="00000000" w:rsidR="00000000" w:rsidRPr="00000000">
        <w:rPr>
          <w:rtl w:val="0"/>
        </w:rPr>
      </w:r>
    </w:p>
    <w:p w:rsidR="00000000" w:rsidDel="00000000" w:rsidP="00000000" w:rsidRDefault="00000000" w:rsidRPr="00000000" w14:paraId="00000023">
      <w:pPr>
        <w:tabs>
          <w:tab w:val="left" w:pos="3120"/>
        </w:tabs>
        <w:rPr>
          <w:rFonts w:ascii="Roboto" w:cs="Roboto" w:eastAsia="Roboto" w:hAnsi="Roboto"/>
        </w:rPr>
      </w:pPr>
      <w:r w:rsidDel="00000000" w:rsidR="00000000" w:rsidRPr="00000000">
        <w:rPr>
          <w:rFonts w:ascii="Roboto" w:cs="Roboto" w:eastAsia="Roboto" w:hAnsi="Roboto"/>
          <w:color w:val="000000"/>
          <w:rtl w:val="0"/>
        </w:rPr>
        <w:t xml:space="preserve">The v</w:t>
      </w:r>
      <w:r w:rsidDel="00000000" w:rsidR="00000000" w:rsidRPr="00000000">
        <w:rPr>
          <w:rFonts w:ascii="Roboto" w:cs="Roboto" w:eastAsia="Roboto" w:hAnsi="Roboto"/>
          <w:rtl w:val="0"/>
        </w:rPr>
        <w:t xml:space="preserve">alue could be anything </w:t>
      </w:r>
      <w:r w:rsidDel="00000000" w:rsidR="00000000" w:rsidRPr="00000000">
        <w:rPr>
          <w:rFonts w:ascii="Roboto" w:cs="Roboto" w:eastAsia="Roboto" w:hAnsi="Roboto"/>
          <w:rtl w:val="0"/>
        </w:rPr>
        <w:t xml:space="preserve">from a number or simple string to a complex object</w:t>
      </w:r>
      <w:r w:rsidDel="00000000" w:rsidR="00000000" w:rsidRPr="00000000">
        <w:rPr>
          <w:rFonts w:ascii="Roboto" w:cs="Roboto" w:eastAsia="Roboto" w:hAnsi="Roboto"/>
          <w:rtl w:val="0"/>
        </w:rPr>
        <w:t xml:space="preserve">, including a list or another key-value pair. Some database software allows you to specify a data type for the value.</w:t>
      </w:r>
    </w:p>
    <w:p w:rsidR="00000000" w:rsidDel="00000000" w:rsidP="00000000" w:rsidRDefault="00000000" w:rsidRPr="00000000" w14:paraId="00000024">
      <w:pPr>
        <w:tabs>
          <w:tab w:val="left" w:pos="1010"/>
        </w:tabs>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color w:val="000000"/>
          <w:rtl w:val="0"/>
        </w:rPr>
        <w:t xml:space="preserve">A key-value pair is the fundamental data structure of a key-value store or key-value database, but key-value pairs have existed outside of software for much longer. One </w:t>
      </w:r>
      <w:r w:rsidDel="00000000" w:rsidR="00000000" w:rsidRPr="00000000">
        <w:rPr>
          <w:rFonts w:ascii="Roboto" w:cs="Roboto" w:eastAsia="Roboto" w:hAnsi="Roboto"/>
          <w:rtl w:val="0"/>
        </w:rPr>
        <w:t xml:space="preserve">simple example is a telephone directory, which is linked with a person or business name.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9">
      <w:pPr>
        <w:tabs>
          <w:tab w:val="left" w:pos="1010"/>
        </w:tabs>
        <w:rPr>
          <w:rFonts w:ascii="Roboto" w:cs="Roboto" w:eastAsia="Roboto" w:hAnsi="Roboto"/>
          <w:color w:val="000000"/>
        </w:rPr>
      </w:pPr>
      <w:r w:rsidDel="00000000" w:rsidR="00000000" w:rsidRPr="00000000">
        <w:rPr>
          <w:rtl w:val="0"/>
        </w:rPr>
      </w:r>
    </w:p>
    <w:p w:rsidR="00000000" w:rsidDel="00000000" w:rsidP="00000000" w:rsidRDefault="00000000" w:rsidRPr="00000000" w14:paraId="0000002A">
      <w:pPr>
        <w:pStyle w:val="Heading2"/>
        <w:spacing w:before="0" w:lineRule="auto"/>
        <w:rPr>
          <w:rFonts w:ascii="Roboto" w:cs="Roboto" w:eastAsia="Roboto" w:hAnsi="Roboto"/>
          <w:b w:val="1"/>
          <w:color w:val="000000"/>
          <w:sz w:val="32"/>
          <w:szCs w:val="32"/>
        </w:rPr>
      </w:pPr>
      <w:r w:rsidDel="00000000" w:rsidR="00000000" w:rsidRPr="00000000">
        <w:rPr>
          <w:rFonts w:ascii="Roboto" w:cs="Roboto" w:eastAsia="Roboto" w:hAnsi="Roboto"/>
          <w:b w:val="1"/>
          <w:color w:val="000000"/>
          <w:sz w:val="32"/>
          <w:szCs w:val="32"/>
          <w:rtl w:val="0"/>
        </w:rPr>
        <w:t xml:space="preserve">Comparation with traditional relational database and Key-value store advantages</w:t>
      </w:r>
    </w:p>
    <w:p w:rsidR="00000000" w:rsidDel="00000000" w:rsidP="00000000" w:rsidRDefault="00000000" w:rsidRPr="00000000" w14:paraId="0000002B">
      <w:pPr>
        <w:tabs>
          <w:tab w:val="left" w:pos="3120"/>
        </w:tabs>
        <w:rPr>
          <w:rFonts w:ascii="Roboto" w:cs="Roboto" w:eastAsia="Roboto" w:hAnsi="Roboto"/>
          <w:color w:val="000000"/>
        </w:rPr>
      </w:pPr>
      <w:r w:rsidDel="00000000" w:rsidR="00000000" w:rsidRPr="00000000">
        <w:rPr>
          <w:rtl w:val="0"/>
        </w:rPr>
      </w:r>
    </w:p>
    <w:p w:rsidR="00000000" w:rsidDel="00000000" w:rsidP="00000000" w:rsidRDefault="00000000" w:rsidRPr="00000000" w14:paraId="0000002C">
      <w:pPr>
        <w:tabs>
          <w:tab w:val="left" w:pos="3120"/>
        </w:tabs>
        <w:rPr>
          <w:rFonts w:ascii="Roboto" w:cs="Roboto" w:eastAsia="Roboto" w:hAnsi="Roboto"/>
          <w:color w:val="000000"/>
        </w:rPr>
      </w:pPr>
      <w:r w:rsidDel="00000000" w:rsidR="00000000" w:rsidRPr="00000000">
        <w:rPr>
          <w:rFonts w:ascii="Roboto" w:cs="Roboto" w:eastAsia="Roboto" w:hAnsi="Roboto"/>
          <w:color w:val="000000"/>
          <w:rtl w:val="0"/>
        </w:rPr>
        <w:t xml:space="preserve">In traditional relational database design, data is stored in tables composed of rows and columns. The database developer specifies many attributes of the data to be stored in the table in advance. This creates significant opportunities for optimizations such as data compression and performance around aggregations and data access, but also introduces some inflexibility.</w:t>
      </w:r>
    </w:p>
    <w:p w:rsidR="00000000" w:rsidDel="00000000" w:rsidP="00000000" w:rsidRDefault="00000000" w:rsidRPr="00000000" w14:paraId="0000002D">
      <w:pPr>
        <w:tabs>
          <w:tab w:val="left" w:pos="3120"/>
        </w:tabs>
        <w:rPr>
          <w:rFonts w:ascii="Roboto" w:cs="Roboto" w:eastAsia="Roboto" w:hAnsi="Roboto"/>
          <w:color w:val="000000"/>
        </w:rPr>
      </w:pPr>
      <w:r w:rsidDel="00000000" w:rsidR="00000000" w:rsidRPr="00000000">
        <w:rPr>
          <w:rtl w:val="0"/>
        </w:rPr>
      </w:r>
    </w:p>
    <w:p w:rsidR="00000000" w:rsidDel="00000000" w:rsidP="00000000" w:rsidRDefault="00000000" w:rsidRPr="00000000" w14:paraId="0000002E">
      <w:pPr>
        <w:tabs>
          <w:tab w:val="left" w:pos="3120"/>
        </w:tabs>
        <w:rPr>
          <w:rFonts w:ascii="Roboto" w:cs="Roboto" w:eastAsia="Roboto" w:hAnsi="Roboto"/>
          <w:color w:val="000000"/>
        </w:rPr>
      </w:pPr>
      <w:r w:rsidDel="00000000" w:rsidR="00000000" w:rsidRPr="00000000">
        <w:rPr>
          <w:rFonts w:ascii="Roboto" w:cs="Roboto" w:eastAsia="Roboto" w:hAnsi="Roboto"/>
          <w:color w:val="000000"/>
          <w:rtl w:val="0"/>
        </w:rPr>
        <w:t xml:space="preserve">On the other hand, Key-value stores provides a few advantages over traditional row-column-based databases. Thanks to the simple data format that gives it its name, a key-value store can be very fast for read and write operations, in part because the database is looking for a single key and is returning its associated value rather than performing complex operations. </w:t>
      </w:r>
    </w:p>
    <w:p w:rsidR="00000000" w:rsidDel="00000000" w:rsidP="00000000" w:rsidRDefault="00000000" w:rsidRPr="00000000" w14:paraId="0000002F">
      <w:pPr>
        <w:tabs>
          <w:tab w:val="left" w:pos="3120"/>
        </w:tabs>
        <w:rPr>
          <w:rFonts w:ascii="Roboto" w:cs="Roboto" w:eastAsia="Roboto" w:hAnsi="Roboto"/>
          <w:color w:val="000000"/>
        </w:rPr>
      </w:pPr>
      <w:r w:rsidDel="00000000" w:rsidR="00000000" w:rsidRPr="00000000">
        <w:rPr>
          <w:rtl w:val="0"/>
        </w:rPr>
      </w:r>
    </w:p>
    <w:p w:rsidR="00000000" w:rsidDel="00000000" w:rsidP="00000000" w:rsidRDefault="00000000" w:rsidRPr="00000000" w14:paraId="00000030">
      <w:pPr>
        <w:tabs>
          <w:tab w:val="left" w:pos="3120"/>
        </w:tabs>
        <w:rPr>
          <w:rFonts w:ascii="Roboto" w:cs="Roboto" w:eastAsia="Roboto" w:hAnsi="Roboto"/>
          <w:color w:val="000000"/>
        </w:rPr>
      </w:pPr>
      <w:r w:rsidDel="00000000" w:rsidR="00000000" w:rsidRPr="00000000">
        <w:rPr>
          <w:rFonts w:ascii="Roboto" w:cs="Roboto" w:eastAsia="Roboto" w:hAnsi="Roboto"/>
          <w:color w:val="000000"/>
          <w:rtl w:val="0"/>
        </w:rPr>
        <w:t xml:space="preserve">And key-value stores are very flexible, a really important characteristic, as we generate more data without traditional structures.</w:t>
      </w:r>
    </w:p>
    <w:p w:rsidR="00000000" w:rsidDel="00000000" w:rsidP="00000000" w:rsidRDefault="00000000" w:rsidRPr="00000000" w14:paraId="00000031">
      <w:pPr>
        <w:tabs>
          <w:tab w:val="left" w:pos="3120"/>
        </w:tabs>
        <w:rPr>
          <w:rFonts w:ascii="Roboto" w:cs="Roboto" w:eastAsia="Roboto" w:hAnsi="Roboto"/>
          <w:color w:val="000000"/>
        </w:rPr>
      </w:pPr>
      <w:r w:rsidDel="00000000" w:rsidR="00000000" w:rsidRPr="00000000">
        <w:rPr>
          <w:rtl w:val="0"/>
        </w:rPr>
      </w:r>
    </w:p>
    <w:p w:rsidR="00000000" w:rsidDel="00000000" w:rsidP="00000000" w:rsidRDefault="00000000" w:rsidRPr="00000000" w14:paraId="00000032">
      <w:pPr>
        <w:tabs>
          <w:tab w:val="left" w:pos="3120"/>
        </w:tabs>
        <w:rPr>
          <w:rFonts w:ascii="Roboto" w:cs="Roboto" w:eastAsia="Roboto" w:hAnsi="Roboto"/>
          <w:color w:val="000000"/>
        </w:rPr>
      </w:pPr>
      <w:r w:rsidDel="00000000" w:rsidR="00000000" w:rsidRPr="00000000">
        <w:rPr>
          <w:rFonts w:ascii="Roboto" w:cs="Roboto" w:eastAsia="Roboto" w:hAnsi="Roboto"/>
          <w:color w:val="000000"/>
          <w:rtl w:val="0"/>
        </w:rPr>
        <w:t xml:space="preserve">Also, key-value stores do not require placeholders such as “null” for optional values, so they may have smaller storage requirements.</w:t>
      </w:r>
    </w:p>
    <w:p w:rsidR="00000000" w:rsidDel="00000000" w:rsidP="00000000" w:rsidRDefault="00000000" w:rsidRPr="00000000" w14:paraId="00000033">
      <w:pPr>
        <w:tabs>
          <w:tab w:val="left" w:pos="1010"/>
        </w:tabs>
        <w:rPr>
          <w:rFonts w:ascii="Roboto" w:cs="Roboto" w:eastAsia="Roboto" w:hAnsi="Roboto"/>
          <w:color w:val="000000"/>
        </w:rPr>
      </w:pPr>
      <w:r w:rsidDel="00000000" w:rsidR="00000000" w:rsidRPr="00000000">
        <w:rPr>
          <w:rtl w:val="0"/>
        </w:rPr>
      </w:r>
    </w:p>
    <w:p w:rsidR="00000000" w:rsidDel="00000000" w:rsidP="00000000" w:rsidRDefault="00000000" w:rsidRPr="00000000" w14:paraId="00000034">
      <w:pPr>
        <w:tabs>
          <w:tab w:val="left" w:pos="1010"/>
        </w:tabs>
        <w:rPr>
          <w:rFonts w:ascii="Roboto" w:cs="Roboto" w:eastAsia="Roboto" w:hAnsi="Roboto"/>
          <w:color w:val="000000"/>
        </w:rPr>
      </w:pPr>
      <w:r w:rsidDel="00000000" w:rsidR="00000000" w:rsidRPr="00000000">
        <w:rPr>
          <w:rtl w:val="0"/>
        </w:rPr>
      </w:r>
    </w:p>
    <w:p w:rsidR="00000000" w:rsidDel="00000000" w:rsidP="00000000" w:rsidRDefault="00000000" w:rsidRPr="00000000" w14:paraId="00000035">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00000"/>
          <w:sz w:val="32"/>
          <w:szCs w:val="32"/>
        </w:rPr>
      </w:pPr>
      <w:r w:rsidDel="00000000" w:rsidR="00000000" w:rsidRPr="00000000">
        <w:rPr>
          <w:rtl w:val="0"/>
        </w:rPr>
        <w:t xml:space="preserve">F</w:t>
      </w:r>
      <w:r w:rsidDel="00000000" w:rsidR="00000000" w:rsidRPr="00000000">
        <w:rPr>
          <w:rFonts w:ascii="Roboto" w:cs="Roboto" w:eastAsia="Roboto" w:hAnsi="Roboto"/>
          <w:b w:val="1"/>
          <w:color w:val="000000"/>
          <w:sz w:val="32"/>
          <w:szCs w:val="32"/>
          <w:rtl w:val="0"/>
        </w:rPr>
        <w:t xml:space="preserve">eatures of a key-value database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key-value databases are defined so simply, but can be extended and optimized in numerous ways. The common features:</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Retrieving a value (if there is one) stored and associated with a given key</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Deleting the value (if there is one) stored and associated with a given key</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Setting, updating, and replacing the value (if there is one) associated with a given key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Roboto" w:cs="Roboto" w:eastAsia="Roboto" w:hAnsi="Roboto"/>
          <w:color w:val="42494f"/>
        </w:rPr>
      </w:pPr>
      <w:r w:rsidDel="00000000" w:rsidR="00000000" w:rsidRPr="00000000">
        <w:rPr>
          <w:rFonts w:ascii="Roboto" w:cs="Roboto" w:eastAsia="Roboto" w:hAnsi="Roboto"/>
          <w:rtl w:val="0"/>
        </w:rPr>
        <w:t xml:space="preserve">These are the minimum features for a key-value store.</w:t>
      </w:r>
      <w:r w:rsidDel="00000000" w:rsidR="00000000" w:rsidRPr="00000000">
        <w:rPr>
          <w:rtl w:val="0"/>
        </w:rPr>
      </w:r>
    </w:p>
    <w:p w:rsidR="00000000" w:rsidDel="00000000" w:rsidP="00000000" w:rsidRDefault="00000000" w:rsidRPr="00000000" w14:paraId="0000003C">
      <w:pPr>
        <w:tabs>
          <w:tab w:val="left" w:pos="1010"/>
        </w:tabs>
        <w:rPr>
          <w:rFonts w:ascii="Roboto" w:cs="Roboto" w:eastAsia="Roboto" w:hAnsi="Roboto"/>
        </w:rPr>
      </w:pPr>
      <w:r w:rsidDel="00000000" w:rsidR="00000000" w:rsidRPr="00000000">
        <w:rPr>
          <w:rtl w:val="0"/>
        </w:rPr>
      </w:r>
    </w:p>
    <w:p w:rsidR="00000000" w:rsidDel="00000000" w:rsidP="00000000" w:rsidRDefault="00000000" w:rsidRPr="00000000" w14:paraId="0000003D">
      <w:pPr>
        <w:pStyle w:val="Heading2"/>
        <w:keepNext w:val="0"/>
        <w:keepLines w:val="0"/>
        <w:tabs>
          <w:tab w:val="left" w:pos="1010"/>
        </w:tabs>
        <w:spacing w:after="220" w:before="220" w:line="320" w:lineRule="auto"/>
        <w:rPr>
          <w:rFonts w:ascii="Arial" w:cs="Arial" w:eastAsia="Arial" w:hAnsi="Arial"/>
          <w:color w:val="42494f"/>
          <w:sz w:val="45"/>
          <w:szCs w:val="45"/>
        </w:rPr>
      </w:pPr>
      <w:bookmarkStart w:colFirst="0" w:colLast="0" w:name="_heading=h.q7eykkhcu9rl" w:id="0"/>
      <w:bookmarkEnd w:id="0"/>
      <w:r w:rsidDel="00000000" w:rsidR="00000000" w:rsidRPr="00000000">
        <w:rPr>
          <w:rFonts w:ascii="Roboto" w:cs="Roboto" w:eastAsia="Roboto" w:hAnsi="Roboto"/>
          <w:b w:val="1"/>
          <w:color w:val="000000"/>
          <w:sz w:val="32"/>
          <w:szCs w:val="32"/>
          <w:rtl w:val="0"/>
        </w:rPr>
        <w:t xml:space="preserve">Advantages of key-value databases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They are easy to design and implement.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 key-value approach allows defining efficient and compact data structure to access data in a simple form of a key-value fetch/update/remove.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compact structure and fast indexing makes this database concept a win for specific application workloads.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Key-value databases are highly divisible and scalable, they allow a level of scalability that other types of databases cannot reach.</w:t>
      </w:r>
    </w:p>
    <w:p w:rsidR="00000000" w:rsidDel="00000000" w:rsidP="00000000" w:rsidRDefault="00000000" w:rsidRPr="00000000" w14:paraId="00000042">
      <w:pPr>
        <w:tabs>
          <w:tab w:val="left" w:pos="1010"/>
        </w:tabs>
        <w:spacing w:after="220" w:before="220" w:line="360" w:lineRule="auto"/>
        <w:rPr>
          <w:rFonts w:ascii="Roboto" w:cs="Roboto" w:eastAsia="Roboto" w:hAnsi="Roboto"/>
        </w:rPr>
      </w:pPr>
      <w:r w:rsidDel="00000000" w:rsidR="00000000" w:rsidRPr="00000000">
        <w:rPr>
          <w:rFonts w:ascii="Roboto" w:cs="Roboto" w:eastAsia="Roboto" w:hAnsi="Roboto"/>
          <w:b w:val="1"/>
          <w:sz w:val="32"/>
          <w:szCs w:val="32"/>
          <w:rtl w:val="0"/>
        </w:rPr>
        <w:t xml:space="preserve">Cons</w:t>
      </w:r>
      <w:r w:rsidDel="00000000" w:rsidR="00000000" w:rsidRPr="00000000">
        <w:rPr>
          <w:rtl w:val="0"/>
        </w:rPr>
      </w:r>
    </w:p>
    <w:p w:rsidR="00000000" w:rsidDel="00000000" w:rsidP="00000000" w:rsidRDefault="00000000" w:rsidRPr="00000000" w14:paraId="00000043">
      <w:pPr>
        <w:tabs>
          <w:tab w:val="left" w:pos="1010"/>
        </w:tabs>
        <w:spacing w:after="220" w:before="220" w:line="360" w:lineRule="auto"/>
        <w:rPr>
          <w:rFonts w:ascii="Roboto" w:cs="Roboto" w:eastAsia="Roboto" w:hAnsi="Roboto"/>
        </w:rPr>
      </w:pPr>
      <w:r w:rsidDel="00000000" w:rsidR="00000000" w:rsidRPr="00000000">
        <w:rPr>
          <w:rFonts w:ascii="Roboto" w:cs="Roboto" w:eastAsia="Roboto" w:hAnsi="Roboto"/>
          <w:rtl w:val="0"/>
        </w:rPr>
        <w:t xml:space="preserve">However, modern applications will probably require more than just a key-value retrieval.</w:t>
      </w:r>
    </w:p>
    <w:p w:rsidR="00000000" w:rsidDel="00000000" w:rsidP="00000000" w:rsidRDefault="00000000" w:rsidRPr="00000000" w14:paraId="00000044">
      <w:pPr>
        <w:pStyle w:val="Heading2"/>
        <w:keepNext w:val="0"/>
        <w:keepLines w:val="0"/>
        <w:tabs>
          <w:tab w:val="left" w:pos="1010"/>
        </w:tabs>
        <w:spacing w:after="220" w:before="220" w:line="320" w:lineRule="auto"/>
        <w:rPr>
          <w:rFonts w:ascii="Roboto" w:cs="Roboto" w:eastAsia="Roboto" w:hAnsi="Roboto"/>
        </w:rPr>
      </w:pPr>
      <w:bookmarkStart w:colFirst="0" w:colLast="0" w:name="_heading=h.b9q2fn6m2q9b" w:id="1"/>
      <w:bookmarkEnd w:id="1"/>
      <w:r w:rsidDel="00000000" w:rsidR="00000000" w:rsidRPr="00000000">
        <w:rPr>
          <w:rFonts w:ascii="Roboto" w:cs="Roboto" w:eastAsia="Roboto" w:hAnsi="Roboto"/>
          <w:b w:val="1"/>
          <w:color w:val="000000"/>
          <w:sz w:val="32"/>
          <w:szCs w:val="32"/>
          <w:rtl w:val="0"/>
        </w:rPr>
        <w:t xml:space="preserve">When to use a key-value database / Key-value database use cases</w:t>
      </w:r>
      <w:r w:rsidDel="00000000" w:rsidR="00000000" w:rsidRPr="00000000">
        <w:rPr>
          <w:rtl w:val="0"/>
        </w:rPr>
      </w:r>
    </w:p>
    <w:p w:rsidR="00000000" w:rsidDel="00000000" w:rsidP="00000000" w:rsidRDefault="00000000" w:rsidRPr="00000000" w14:paraId="00000045">
      <w:pPr>
        <w:spacing w:after="360" w:lineRule="auto"/>
        <w:rPr>
          <w:rFonts w:ascii="Roboto" w:cs="Roboto" w:eastAsia="Roboto" w:hAnsi="Roboto"/>
        </w:rPr>
      </w:pPr>
      <w:r w:rsidDel="00000000" w:rsidR="00000000" w:rsidRPr="00000000">
        <w:rPr>
          <w:rFonts w:ascii="Roboto" w:cs="Roboto" w:eastAsia="Roboto" w:hAnsi="Roboto"/>
          <w:rtl w:val="0"/>
        </w:rPr>
        <w:t xml:space="preserve">The advantages listed give themselves to several popular use cases for key-value databases.</w:t>
      </w:r>
    </w:p>
    <w:p w:rsidR="00000000" w:rsidDel="00000000" w:rsidP="00000000" w:rsidRDefault="00000000" w:rsidRPr="00000000" w14:paraId="00000046">
      <w:pPr>
        <w:spacing w:after="360" w:lineRule="auto"/>
        <w:rPr>
          <w:rFonts w:ascii="Roboto" w:cs="Roboto" w:eastAsia="Roboto" w:hAnsi="Roboto"/>
        </w:rPr>
      </w:pPr>
      <w:r w:rsidDel="00000000" w:rsidR="00000000" w:rsidRPr="00000000">
        <w:rPr>
          <w:rFonts w:ascii="Roboto" w:cs="Roboto" w:eastAsia="Roboto" w:hAnsi="Roboto"/>
          <w:rtl w:val="0"/>
        </w:rPr>
        <w:t xml:space="preserve">Key-value stores are used for use cases where applications will require values to be retrieved fast via keys.</w:t>
      </w:r>
    </w:p>
    <w:p w:rsidR="00000000" w:rsidDel="00000000" w:rsidP="00000000" w:rsidRDefault="00000000" w:rsidRPr="00000000" w14:paraId="00000047">
      <w:pPr>
        <w:tabs>
          <w:tab w:val="left" w:pos="1010"/>
        </w:tabs>
        <w:spacing w:after="220" w:before="220" w:line="360" w:lineRule="auto"/>
        <w:rPr>
          <w:rFonts w:ascii="Roboto" w:cs="Roboto" w:eastAsia="Roboto" w:hAnsi="Roboto"/>
        </w:rPr>
      </w:pPr>
      <w:r w:rsidDel="00000000" w:rsidR="00000000" w:rsidRPr="00000000">
        <w:rPr>
          <w:rFonts w:ascii="Roboto" w:cs="Roboto" w:eastAsia="Roboto" w:hAnsi="Roboto"/>
          <w:rtl w:val="0"/>
        </w:rPr>
        <w:t xml:space="preserve">There are several use-cases where choosing a key value store approach is an optimal solution:</w:t>
      </w:r>
    </w:p>
    <w:p w:rsidR="00000000" w:rsidDel="00000000" w:rsidP="00000000" w:rsidRDefault="00000000" w:rsidRPr="00000000" w14:paraId="00000048">
      <w:pPr>
        <w:numPr>
          <w:ilvl w:val="0"/>
          <w:numId w:val="1"/>
        </w:numPr>
        <w:spacing w:after="0" w:afterAutospacing="0" w:lineRule="auto"/>
        <w:ind w:left="720" w:hanging="360"/>
      </w:pPr>
      <w:r w:rsidDel="00000000" w:rsidR="00000000" w:rsidRPr="00000000">
        <w:rPr>
          <w:rFonts w:ascii="Roboto" w:cs="Roboto" w:eastAsia="Roboto" w:hAnsi="Roboto"/>
          <w:rtl w:val="0"/>
        </w:rPr>
        <w:t xml:space="preserve">Real time random data access</w:t>
      </w:r>
    </w:p>
    <w:p w:rsidR="00000000" w:rsidDel="00000000" w:rsidP="00000000" w:rsidRDefault="00000000" w:rsidRPr="00000000" w14:paraId="00000049">
      <w:pPr>
        <w:numPr>
          <w:ilvl w:val="1"/>
          <w:numId w:val="1"/>
        </w:numPr>
        <w:spacing w:after="0" w:afterAutospacing="0" w:lineRule="auto"/>
        <w:ind w:left="1440" w:hanging="360"/>
      </w:pPr>
      <w:r w:rsidDel="00000000" w:rsidR="00000000" w:rsidRPr="00000000">
        <w:rPr>
          <w:rFonts w:ascii="Roboto" w:cs="Roboto" w:eastAsia="Roboto" w:hAnsi="Roboto"/>
          <w:rtl w:val="0"/>
        </w:rPr>
        <w:t xml:space="preserve">e.g., user session management in an online application on a large scale.</w:t>
      </w:r>
    </w:p>
    <w:p w:rsidR="00000000" w:rsidDel="00000000" w:rsidP="00000000" w:rsidRDefault="00000000" w:rsidRPr="00000000" w14:paraId="0000004A">
      <w:pPr>
        <w:numPr>
          <w:ilvl w:val="1"/>
          <w:numId w:val="1"/>
        </w:numPr>
        <w:spacing w:after="0" w:afterAutospacing="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Managing each player’s session in massive multiplayer online games.</w:t>
      </w:r>
    </w:p>
    <w:p w:rsidR="00000000" w:rsidDel="00000000" w:rsidP="00000000" w:rsidRDefault="00000000" w:rsidRPr="00000000" w14:paraId="0000004B">
      <w:pPr>
        <w:numPr>
          <w:ilvl w:val="1"/>
          <w:numId w:val="1"/>
        </w:numPr>
        <w:spacing w:after="0" w:afterAutospacing="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Storing personal data on specific users.</w:t>
      </w:r>
    </w:p>
    <w:p w:rsidR="00000000" w:rsidDel="00000000" w:rsidP="00000000" w:rsidRDefault="00000000" w:rsidRPr="00000000" w14:paraId="0000004C">
      <w:pPr>
        <w:numPr>
          <w:ilvl w:val="1"/>
          <w:numId w:val="1"/>
        </w:numPr>
        <w:spacing w:after="150" w:before="280" w:lineRule="auto"/>
        <w:ind w:left="1440" w:hanging="360"/>
        <w:rPr>
          <w:rFonts w:ascii="Roboto" w:cs="Roboto" w:eastAsia="Roboto" w:hAnsi="Roboto"/>
          <w:sz w:val="20"/>
          <w:szCs w:val="20"/>
        </w:rPr>
      </w:pPr>
      <w:r w:rsidDel="00000000" w:rsidR="00000000" w:rsidRPr="00000000">
        <w:rPr>
          <w:rFonts w:ascii="Roboto" w:cs="Roboto" w:eastAsia="Roboto" w:hAnsi="Roboto"/>
          <w:rtl w:val="0"/>
        </w:rPr>
        <w:t xml:space="preserve">Web applications may store user session details and preference in a key-value store. All the information is accessible via user key, and key-value stores lend themselves to fast reads and writes.</w:t>
      </w:r>
    </w:p>
    <w:p w:rsidR="00000000" w:rsidDel="00000000" w:rsidP="00000000" w:rsidRDefault="00000000" w:rsidRPr="00000000" w14:paraId="0000004D">
      <w:pPr>
        <w:numPr>
          <w:ilvl w:val="1"/>
          <w:numId w:val="1"/>
        </w:numPr>
        <w:spacing w:after="150" w:lineRule="auto"/>
        <w:ind w:left="1440" w:hanging="360"/>
        <w:rPr>
          <w:rFonts w:ascii="Roboto" w:cs="Roboto" w:eastAsia="Roboto" w:hAnsi="Roboto"/>
          <w:sz w:val="20"/>
          <w:szCs w:val="20"/>
        </w:rPr>
      </w:pPr>
      <w:r w:rsidDel="00000000" w:rsidR="00000000" w:rsidRPr="00000000">
        <w:rPr>
          <w:rFonts w:ascii="Roboto" w:cs="Roboto" w:eastAsia="Roboto" w:hAnsi="Roboto"/>
          <w:rtl w:val="0"/>
        </w:rPr>
        <w:t xml:space="preserve">Real-time recommendations and advertising are often powered by key-value stores because the stores can quickly access and present new recommendations or ads as a web visitor moves throughout a site.</w:t>
      </w:r>
    </w:p>
    <w:p w:rsidR="00000000" w:rsidDel="00000000" w:rsidP="00000000" w:rsidRDefault="00000000" w:rsidRPr="00000000" w14:paraId="0000004E">
      <w:pPr>
        <w:numPr>
          <w:ilvl w:val="1"/>
          <w:numId w:val="1"/>
        </w:numPr>
        <w:spacing w:after="150" w:lineRule="auto"/>
        <w:ind w:left="1440" w:hanging="360"/>
        <w:rPr>
          <w:rFonts w:ascii="Roboto" w:cs="Roboto" w:eastAsia="Roboto" w:hAnsi="Roboto"/>
        </w:rPr>
      </w:pPr>
      <w:r w:rsidDel="00000000" w:rsidR="00000000" w:rsidRPr="00000000">
        <w:rPr>
          <w:rFonts w:ascii="Roboto" w:cs="Roboto" w:eastAsia="Roboto" w:hAnsi="Roboto"/>
          <w:rtl w:val="0"/>
        </w:rPr>
        <w:t xml:space="preserve">Shopping Cart: Key-value databases can handle the scaling of large amounts of data and extremely high volumes of state changes, while serving millions of users simultaneously through distributed processing and storage.</w:t>
      </w:r>
    </w:p>
    <w:p w:rsidR="00000000" w:rsidDel="00000000" w:rsidP="00000000" w:rsidRDefault="00000000" w:rsidRPr="00000000" w14:paraId="0000004F">
      <w:pPr>
        <w:numPr>
          <w:ilvl w:val="0"/>
          <w:numId w:val="1"/>
        </w:numPr>
        <w:spacing w:after="360" w:lineRule="auto"/>
        <w:ind w:left="720" w:hanging="360"/>
      </w:pPr>
      <w:r w:rsidDel="00000000" w:rsidR="00000000" w:rsidRPr="00000000">
        <w:rPr>
          <w:rFonts w:ascii="Roboto" w:cs="Roboto" w:eastAsia="Roboto" w:hAnsi="Roboto"/>
          <w:rtl w:val="0"/>
        </w:rPr>
        <w:t xml:space="preserve">Caching mechanism for frequently accessed data or configuration based on keys.</w:t>
      </w:r>
    </w:p>
    <w:p w:rsidR="00000000" w:rsidDel="00000000" w:rsidP="00000000" w:rsidRDefault="00000000" w:rsidRPr="00000000" w14:paraId="00000050">
      <w:pPr>
        <w:spacing w:after="150" w:lineRule="auto"/>
        <w:ind w:left="720" w:firstLine="0"/>
        <w:rPr>
          <w:rFonts w:ascii="Roboto" w:cs="Roboto" w:eastAsia="Roboto" w:hAnsi="Roboto"/>
        </w:rPr>
      </w:pPr>
      <w:r w:rsidDel="00000000" w:rsidR="00000000" w:rsidRPr="00000000">
        <w:rPr>
          <w:rFonts w:ascii="Roboto" w:cs="Roboto" w:eastAsia="Roboto" w:hAnsi="Roboto"/>
          <w:rtl w:val="0"/>
        </w:rPr>
        <w:t xml:space="preserve">On the technical side, key-value stores are commonly used for in-memory data caching to speed up applications by minimizing reads and writes to slower disk-based systems.</w:t>
      </w:r>
    </w:p>
    <w:p w:rsidR="00000000" w:rsidDel="00000000" w:rsidP="00000000" w:rsidRDefault="00000000" w:rsidRPr="00000000" w14:paraId="00000051">
      <w:pPr>
        <w:numPr>
          <w:ilvl w:val="0"/>
          <w:numId w:val="1"/>
        </w:numPr>
        <w:spacing w:after="360" w:lineRule="auto"/>
        <w:ind w:left="720" w:hanging="360"/>
      </w:pPr>
      <w:r w:rsidDel="00000000" w:rsidR="00000000" w:rsidRPr="00000000">
        <w:rPr>
          <w:rFonts w:ascii="Roboto" w:cs="Roboto" w:eastAsia="Roboto" w:hAnsi="Roboto"/>
          <w:rtl w:val="0"/>
        </w:rPr>
        <w:t xml:space="preserve">Applications that  needs to handle lots of small continuous reads and writes. Key-value databases offer fast in-memory access.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53">
      <w:pPr>
        <w:pStyle w:val="Heading2"/>
        <w:keepNext w:val="0"/>
        <w:keepLines w:val="0"/>
        <w:tabs>
          <w:tab w:val="left" w:pos="1010"/>
        </w:tabs>
        <w:spacing w:after="220" w:before="220" w:line="320" w:lineRule="auto"/>
        <w:rPr>
          <w:rFonts w:ascii="Arial" w:cs="Arial" w:eastAsia="Arial" w:hAnsi="Arial"/>
          <w:color w:val="42494f"/>
          <w:sz w:val="45"/>
          <w:szCs w:val="45"/>
        </w:rPr>
      </w:pPr>
      <w:bookmarkStart w:colFirst="0" w:colLast="0" w:name="_heading=h.20wva6k36az4" w:id="2"/>
      <w:bookmarkEnd w:id="2"/>
      <w:r w:rsidDel="00000000" w:rsidR="00000000" w:rsidRPr="00000000">
        <w:rPr>
          <w:rFonts w:ascii="Roboto" w:cs="Roboto" w:eastAsia="Roboto" w:hAnsi="Roboto"/>
          <w:b w:val="1"/>
          <w:color w:val="000000"/>
          <w:sz w:val="32"/>
          <w:szCs w:val="32"/>
          <w:rtl w:val="0"/>
        </w:rPr>
        <w:tab/>
        <w:t xml:space="preserve">Key-value database vs cache</w:t>
      </w:r>
      <w:r w:rsidDel="00000000" w:rsidR="00000000" w:rsidRPr="00000000">
        <w:rPr>
          <w:rtl w:val="0"/>
        </w:rPr>
      </w:r>
    </w:p>
    <w:p w:rsidR="00000000" w:rsidDel="00000000" w:rsidP="00000000" w:rsidRDefault="00000000" w:rsidRPr="00000000" w14:paraId="00000054">
      <w:pPr>
        <w:tabs>
          <w:tab w:val="left" w:pos="1010"/>
        </w:tabs>
        <w:spacing w:after="220" w:before="220" w:line="360" w:lineRule="auto"/>
        <w:rPr>
          <w:rFonts w:ascii="Roboto" w:cs="Roboto" w:eastAsia="Roboto" w:hAnsi="Roboto"/>
        </w:rPr>
      </w:pPr>
      <w:r w:rsidDel="00000000" w:rsidR="00000000" w:rsidRPr="00000000">
        <w:rPr>
          <w:rFonts w:ascii="Roboto" w:cs="Roboto" w:eastAsia="Roboto" w:hAnsi="Roboto"/>
          <w:rtl w:val="0"/>
        </w:rPr>
        <w:t xml:space="preserve">Databases supporting key-value stores persist the data to a disk serving the database files, while a key-value cache implementation will mostly keep the data loaded </w:t>
      </w:r>
      <w:hyperlink r:id="rId10">
        <w:r w:rsidDel="00000000" w:rsidR="00000000" w:rsidRPr="00000000">
          <w:rPr>
            <w:rFonts w:ascii="Roboto" w:cs="Roboto" w:eastAsia="Roboto" w:hAnsi="Roboto"/>
            <w:rtl w:val="0"/>
          </w:rPr>
          <w:t xml:space="preserve">in memory</w:t>
        </w:r>
      </w:hyperlink>
      <w:r w:rsidDel="00000000" w:rsidR="00000000" w:rsidRPr="00000000">
        <w:rPr>
          <w:rFonts w:ascii="Roboto" w:cs="Roboto" w:eastAsia="Roboto" w:hAnsi="Roboto"/>
          <w:rtl w:val="0"/>
        </w:rPr>
        <w:t xml:space="preserve">. In case of a server fault or restart, the data needs to be preloaded into the cache as it was not persistent.</w:t>
      </w:r>
    </w:p>
    <w:p w:rsidR="00000000" w:rsidDel="00000000" w:rsidP="00000000" w:rsidRDefault="00000000" w:rsidRPr="00000000" w14:paraId="00000055">
      <w:pPr>
        <w:tabs>
          <w:tab w:val="left" w:pos="1010"/>
        </w:tabs>
        <w:spacing w:after="220" w:before="220"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56">
      <w:pPr>
        <w:tabs>
          <w:tab w:val="left" w:pos="1010"/>
        </w:tabs>
        <w:rPr>
          <w:rFonts w:ascii="Roboto" w:cs="Roboto" w:eastAsia="Roboto" w:hAnsi="Roboto"/>
          <w:color w:val="42494f"/>
        </w:rPr>
      </w:pPr>
      <w:r w:rsidDel="00000000" w:rsidR="00000000" w:rsidRPr="00000000">
        <w:rPr>
          <w:rFonts w:ascii="Roboto" w:cs="Roboto" w:eastAsia="Roboto" w:hAnsi="Roboto"/>
          <w:b w:val="1"/>
          <w:sz w:val="32"/>
          <w:szCs w:val="32"/>
          <w:rtl w:val="0"/>
        </w:rPr>
        <w:t xml:space="preserve">Most important Key-value Databases</w:t>
      </w:r>
      <w:r w:rsidDel="00000000" w:rsidR="00000000" w:rsidRPr="00000000">
        <w:rPr>
          <w:rtl w:val="0"/>
        </w:rPr>
      </w:r>
    </w:p>
    <w:p w:rsidR="00000000" w:rsidDel="00000000" w:rsidP="00000000" w:rsidRDefault="00000000" w:rsidRPr="00000000" w14:paraId="00000057">
      <w:pPr>
        <w:tabs>
          <w:tab w:val="left" w:pos="1010"/>
        </w:tabs>
        <w:rPr>
          <w:rFonts w:ascii="Roboto" w:cs="Roboto" w:eastAsia="Roboto" w:hAnsi="Roboto"/>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two most important Key-value Databases in the actuality are </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010"/>
        </w:tabs>
        <w:spacing w:after="0" w:afterAutospacing="0" w:before="220" w:line="36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Redis</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010"/>
        </w:tabs>
        <w:spacing w:after="220" w:before="0" w:beforeAutospacing="0" w:line="36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Amazon DynamoDB</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Redis (which means Remote Dictionary Serve) is an open-source NoSQL database known to be a fast in-memory key-value data store.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Redis CRUD Op  (&amp; in our project)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(CREATE, READ, UPDATE, DELETE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How to build a Shopping cart app using NodeJS and Redis: </w:t>
      </w:r>
      <w:hyperlink r:id="rId11">
        <w:r w:rsidDel="00000000" w:rsidR="00000000" w:rsidRPr="00000000">
          <w:rPr>
            <w:rFonts w:ascii="Roboto" w:cs="Roboto" w:eastAsia="Roboto" w:hAnsi="Roboto"/>
            <w:color w:val="1155cc"/>
            <w:u w:val="single"/>
            <w:rtl w:val="0"/>
          </w:rPr>
          <w:t xml:space="preserve">https://developer.redis.com/howtos/shoppingcart/</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010"/>
        </w:tabs>
        <w:spacing w:after="0" w:afterAutospacing="0" w:before="220" w:line="36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How the data is stored &amp; How the data is modified: </w:t>
      </w:r>
      <w:hyperlink r:id="rId12">
        <w:r w:rsidDel="00000000" w:rsidR="00000000" w:rsidRPr="00000000">
          <w:rPr>
            <w:rFonts w:ascii="Roboto" w:cs="Roboto" w:eastAsia="Roboto" w:hAnsi="Roboto"/>
            <w:color w:val="1155cc"/>
            <w:u w:val="single"/>
            <w:rtl w:val="0"/>
          </w:rPr>
          <w:t xml:space="preserve">https://redis.io/commands/set</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010"/>
        </w:tabs>
        <w:spacing w:after="0" w:afterAutospacing="0" w:before="0" w:beforeAutospacing="0" w:line="36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How the data is accessed: </w:t>
      </w:r>
    </w:p>
    <w:p w:rsidR="00000000" w:rsidDel="00000000" w:rsidP="00000000" w:rsidRDefault="00000000" w:rsidRPr="00000000" w14:paraId="0000006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1010"/>
        </w:tabs>
        <w:spacing w:after="0" w:afterAutospacing="0" w:before="0" w:beforeAutospacing="0" w:line="360" w:lineRule="auto"/>
        <w:ind w:left="1440" w:right="0" w:hanging="360"/>
        <w:jc w:val="left"/>
        <w:rPr>
          <w:rFonts w:ascii="Roboto" w:cs="Roboto" w:eastAsia="Roboto" w:hAnsi="Roboto"/>
          <w:u w:val="none"/>
        </w:rPr>
      </w:pPr>
      <w:hyperlink r:id="rId13">
        <w:r w:rsidDel="00000000" w:rsidR="00000000" w:rsidRPr="00000000">
          <w:rPr>
            <w:rFonts w:ascii="Roboto" w:cs="Roboto" w:eastAsia="Roboto" w:hAnsi="Roboto"/>
            <w:color w:val="1155cc"/>
            <w:u w:val="single"/>
            <w:rtl w:val="0"/>
          </w:rPr>
          <w:t xml:space="preserve">https://redis.io/commands/get</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1010"/>
        </w:tabs>
        <w:spacing w:after="0" w:afterAutospacing="0" w:before="0" w:beforeAutospacing="0" w:line="360" w:lineRule="auto"/>
        <w:ind w:left="1440" w:right="0" w:hanging="360"/>
        <w:jc w:val="left"/>
        <w:rPr>
          <w:rFonts w:ascii="Roboto" w:cs="Roboto" w:eastAsia="Roboto" w:hAnsi="Roboto"/>
          <w:u w:val="none"/>
        </w:rPr>
      </w:pPr>
      <w:hyperlink r:id="rId14">
        <w:r w:rsidDel="00000000" w:rsidR="00000000" w:rsidRPr="00000000">
          <w:rPr>
            <w:rFonts w:ascii="Roboto" w:cs="Roboto" w:eastAsia="Roboto" w:hAnsi="Roboto"/>
            <w:color w:val="1155cc"/>
            <w:u w:val="single"/>
            <w:rtl w:val="0"/>
          </w:rPr>
          <w:t xml:space="preserve">https://redis.io/commands/hgetall</w:t>
        </w:r>
      </w:hyperlink>
      <w:r w:rsidDel="00000000" w:rsidR="00000000" w:rsidRPr="00000000">
        <w:rPr>
          <w:rtl w:val="0"/>
        </w:rPr>
      </w:r>
    </w:p>
    <w:p w:rsidR="00000000" w:rsidDel="00000000" w:rsidP="00000000" w:rsidRDefault="00000000" w:rsidRPr="00000000" w14:paraId="00000065">
      <w:pPr>
        <w:numPr>
          <w:ilvl w:val="0"/>
          <w:numId w:val="5"/>
        </w:numPr>
        <w:tabs>
          <w:tab w:val="left" w:pos="1010"/>
        </w:tabs>
        <w:spacing w:after="220" w:before="0" w:beforeAutospacing="0"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How the data is deleted: </w:t>
      </w:r>
      <w:hyperlink r:id="rId15">
        <w:r w:rsidDel="00000000" w:rsidR="00000000" w:rsidRPr="00000000">
          <w:rPr>
            <w:rFonts w:ascii="Roboto" w:cs="Roboto" w:eastAsia="Roboto" w:hAnsi="Roboto"/>
            <w:color w:val="1155cc"/>
            <w:u w:val="single"/>
            <w:rtl w:val="0"/>
          </w:rPr>
          <w:t xml:space="preserve">https://redis.io/commands/del</w:t>
        </w:r>
      </w:hyperlink>
      <w:r w:rsidDel="00000000" w:rsidR="00000000" w:rsidRPr="00000000">
        <w:rPr>
          <w:rtl w:val="0"/>
        </w:rPr>
      </w:r>
    </w:p>
    <w:p w:rsidR="00000000" w:rsidDel="00000000" w:rsidP="00000000" w:rsidRDefault="00000000" w:rsidRPr="00000000" w14:paraId="00000066">
      <w:pPr>
        <w:tabs>
          <w:tab w:val="left" w:pos="1010"/>
        </w:tabs>
        <w:spacing w:after="220" w:before="220"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7">
      <w:pPr>
        <w:tabs>
          <w:tab w:val="left" w:pos="1010"/>
        </w:tabs>
        <w:spacing w:after="220" w:before="220" w:line="360" w:lineRule="auto"/>
        <w:ind w:left="0" w:firstLine="0"/>
        <w:rPr>
          <w:rFonts w:ascii="Roboto" w:cs="Roboto" w:eastAsia="Roboto" w:hAnsi="Roboto"/>
        </w:rPr>
      </w:pPr>
      <w:r w:rsidDel="00000000" w:rsidR="00000000" w:rsidRPr="00000000">
        <w:rPr>
          <w:rFonts w:ascii="Roboto" w:cs="Roboto" w:eastAsia="Roboto" w:hAnsi="Roboto"/>
          <w:rtl w:val="0"/>
        </w:rPr>
        <w:t xml:space="preserve">Rollback: </w:t>
      </w:r>
      <w:hyperlink r:id="rId16">
        <w:r w:rsidDel="00000000" w:rsidR="00000000" w:rsidRPr="00000000">
          <w:rPr>
            <w:color w:val="1155cc"/>
            <w:u w:val="single"/>
            <w:rtl w:val="0"/>
          </w:rPr>
          <w:t xml:space="preserve">https://redis.io/topics/transactions</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Why Redis does not support roll backs?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If you have a relational databases background, the fact that Redis commands can fail during a transaction, but still Redis will execute the rest of the transaction instead of rolling back, may look odd to you.</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However there are good opinions for this behavior:</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10"/>
        </w:tabs>
        <w:spacing w:after="0" w:afterAutospacing="0" w:before="220" w:line="36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Redis commands can fail only if called with a wrong syntax (and the problem is not detectable during the command queueing), or against keys holding the wrong data type: this means that in practical terms a failing command is the result of a programming errors, and a kind of error that is very likely to be detected during development, and not in production.</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10"/>
        </w:tabs>
        <w:spacing w:after="220" w:before="0" w:beforeAutospacing="0" w:line="36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Redis is internally simplified and faster because it does not need the ability to roll back.</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An argument against Redis point of view is that bugs happen, however it should be noted that in general the roll back does not save you from programming errors. For instance if a query increments a key by 2 instead of 1, or increments the wrong key, there is no way for a rollback mechanism to help. Given that no one can save the programmer from his or her errors, and that the kind of errors required for a Redis command to fail are unlikely to enter in production, we selected the simpler and faster approach of not supporting roll backs on errors.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F">
      <w:pPr>
        <w:tabs>
          <w:tab w:val="left" w:pos="1010"/>
        </w:tabs>
        <w:spacing w:after="220" w:before="220" w:line="360" w:lineRule="auto"/>
        <w:rPr>
          <w:rFonts w:ascii="Roboto" w:cs="Roboto" w:eastAsia="Roboto" w:hAnsi="Roboto"/>
        </w:rPr>
      </w:pPr>
      <w:r w:rsidDel="00000000" w:rsidR="00000000" w:rsidRPr="00000000">
        <w:rPr>
          <w:rFonts w:ascii="Roboto" w:cs="Roboto" w:eastAsia="Roboto" w:hAnsi="Roboto"/>
          <w:rtl w:val="0"/>
        </w:rPr>
        <w:t xml:space="preserve">All commands list: </w:t>
      </w:r>
      <w:hyperlink r:id="rId17">
        <w:r w:rsidDel="00000000" w:rsidR="00000000" w:rsidRPr="00000000">
          <w:rPr>
            <w:rFonts w:ascii="Roboto" w:cs="Roboto" w:eastAsia="Roboto" w:hAnsi="Roboto"/>
            <w:color w:val="1155cc"/>
            <w:u w:val="single"/>
            <w:rtl w:val="0"/>
          </w:rPr>
          <w:t xml:space="preserve">https://redis.io/commands</w:t>
        </w:r>
      </w:hyperlink>
      <w:r w:rsidDel="00000000" w:rsidR="00000000" w:rsidRPr="00000000">
        <w:rPr>
          <w:rtl w:val="0"/>
        </w:rPr>
      </w:r>
    </w:p>
    <w:p w:rsidR="00000000" w:rsidDel="00000000" w:rsidP="00000000" w:rsidRDefault="00000000" w:rsidRPr="00000000" w14:paraId="00000070">
      <w:pPr>
        <w:tabs>
          <w:tab w:val="left" w:pos="1010"/>
        </w:tabs>
        <w:spacing w:after="220" w:before="220"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71">
      <w:pPr>
        <w:tabs>
          <w:tab w:val="left" w:pos="1010"/>
        </w:tabs>
        <w:spacing w:after="220" w:before="220"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72">
      <w:pPr>
        <w:tabs>
          <w:tab w:val="left" w:pos="1010"/>
        </w:tabs>
        <w:spacing w:after="220" w:before="220" w:line="360" w:lineRule="auto"/>
        <w:rPr>
          <w:rFonts w:ascii="Roboto" w:cs="Roboto" w:eastAsia="Roboto" w:hAnsi="Roboto"/>
        </w:rPr>
      </w:pPr>
      <w:r w:rsidDel="00000000" w:rsidR="00000000" w:rsidRPr="00000000">
        <w:rPr>
          <w:rFonts w:ascii="Roboto" w:cs="Roboto" w:eastAsia="Roboto" w:hAnsi="Roboto"/>
          <w:b w:val="1"/>
          <w:rtl w:val="0"/>
        </w:rPr>
        <w:t xml:space="preserve">HSET</w:t>
      </w:r>
      <w:r w:rsidDel="00000000" w:rsidR="00000000" w:rsidRPr="00000000">
        <w:rPr>
          <w:rFonts w:ascii="Roboto" w:cs="Roboto" w:eastAsia="Roboto" w:hAnsi="Roboto"/>
          <w:rtl w:val="0"/>
        </w:rPr>
        <w:t xml:space="preserve">: Set the string value of a hash field.</w:t>
      </w:r>
    </w:p>
    <w:p w:rsidR="00000000" w:rsidDel="00000000" w:rsidP="00000000" w:rsidRDefault="00000000" w:rsidRPr="00000000" w14:paraId="00000073">
      <w:pPr>
        <w:tabs>
          <w:tab w:val="left" w:pos="1010"/>
        </w:tabs>
        <w:spacing w:after="220" w:before="220" w:line="360" w:lineRule="auto"/>
        <w:rPr>
          <w:rFonts w:ascii="Roboto" w:cs="Roboto" w:eastAsia="Roboto" w:hAnsi="Roboto"/>
        </w:rPr>
      </w:pPr>
      <w:r w:rsidDel="00000000" w:rsidR="00000000" w:rsidRPr="00000000">
        <w:rPr>
          <w:rFonts w:ascii="Roboto" w:cs="Roboto" w:eastAsia="Roboto" w:hAnsi="Roboto"/>
          <w:rtl w:val="0"/>
        </w:rPr>
        <w:t xml:space="preserve">The cart data is stored in a hash</w:t>
      </w:r>
    </w:p>
    <w:p w:rsidR="00000000" w:rsidDel="00000000" w:rsidP="00000000" w:rsidRDefault="00000000" w:rsidRPr="00000000" w14:paraId="00000074">
      <w:pPr>
        <w:tabs>
          <w:tab w:val="left" w:pos="1010"/>
        </w:tabs>
        <w:spacing w:after="220" w:before="220" w:line="360" w:lineRule="auto"/>
        <w:rPr>
          <w:rFonts w:ascii="Roboto" w:cs="Roboto" w:eastAsia="Roboto" w:hAnsi="Roboto"/>
        </w:rPr>
      </w:pPr>
      <w:r w:rsidDel="00000000" w:rsidR="00000000" w:rsidRPr="00000000">
        <w:rPr>
          <w:rFonts w:ascii="Roboto" w:cs="Roboto" w:eastAsia="Roboto" w:hAnsi="Roboto"/>
          <w:b w:val="1"/>
          <w:rtl w:val="0"/>
        </w:rPr>
        <w:t xml:space="preserve">HDEL</w:t>
      </w:r>
      <w:r w:rsidDel="00000000" w:rsidR="00000000" w:rsidRPr="00000000">
        <w:rPr>
          <w:rFonts w:ascii="Roboto" w:cs="Roboto" w:eastAsia="Roboto" w:hAnsi="Roboto"/>
          <w:rtl w:val="0"/>
        </w:rPr>
        <w:t xml:space="preserve">: Delete one or more hash fields. </w:t>
      </w:r>
    </w:p>
    <w:p w:rsidR="00000000" w:rsidDel="00000000" w:rsidP="00000000" w:rsidRDefault="00000000" w:rsidRPr="00000000" w14:paraId="00000075">
      <w:pPr>
        <w:tabs>
          <w:tab w:val="left" w:pos="1010"/>
        </w:tabs>
        <w:spacing w:after="220" w:before="220" w:line="360" w:lineRule="auto"/>
        <w:rPr>
          <w:rFonts w:ascii="Arial" w:cs="Arial" w:eastAsia="Arial" w:hAnsi="Arial"/>
        </w:rPr>
      </w:pPr>
      <w:r w:rsidDel="00000000" w:rsidR="00000000" w:rsidRPr="00000000">
        <w:rPr>
          <w:rFonts w:ascii="Arial" w:cs="Arial" w:eastAsia="Arial" w:hAnsi="Arial"/>
          <w:rtl w:val="0"/>
        </w:rPr>
        <w:t xml:space="preserve">The product can be removed from the cart</w:t>
      </w:r>
    </w:p>
    <w:p w:rsidR="00000000" w:rsidDel="00000000" w:rsidP="00000000" w:rsidRDefault="00000000" w:rsidRPr="00000000" w14:paraId="00000076">
      <w:pPr>
        <w:tabs>
          <w:tab w:val="left" w:pos="1010"/>
        </w:tabs>
        <w:spacing w:after="220" w:before="220" w:line="360" w:lineRule="auto"/>
        <w:rPr>
          <w:rFonts w:ascii="Arial" w:cs="Arial" w:eastAsia="Arial" w:hAnsi="Arial"/>
        </w:rPr>
      </w:pPr>
      <w:r w:rsidDel="00000000" w:rsidR="00000000" w:rsidRPr="00000000">
        <w:rPr>
          <w:rFonts w:ascii="Arial" w:cs="Arial" w:eastAsia="Arial" w:hAnsi="Arial"/>
          <w:rtl w:val="0"/>
        </w:rPr>
        <w:t xml:space="preserve">The cart can be cleared using</w:t>
      </w:r>
    </w:p>
    <w:p w:rsidR="00000000" w:rsidDel="00000000" w:rsidP="00000000" w:rsidRDefault="00000000" w:rsidRPr="00000000" w14:paraId="00000077">
      <w:pPr>
        <w:tabs>
          <w:tab w:val="left" w:pos="1010"/>
        </w:tabs>
        <w:spacing w:after="220" w:before="220" w:line="360" w:lineRule="auto"/>
        <w:rPr>
          <w:rFonts w:ascii="Arial" w:cs="Arial" w:eastAsia="Arial" w:hAnsi="Arial"/>
        </w:rPr>
      </w:pPr>
      <w:r w:rsidDel="00000000" w:rsidR="00000000" w:rsidRPr="00000000">
        <w:rPr>
          <w:rFonts w:ascii="Arial" w:cs="Arial" w:eastAsia="Arial" w:hAnsi="Arial"/>
          <w:b w:val="1"/>
          <w:rtl w:val="0"/>
        </w:rPr>
        <w:t xml:space="preserve">DEL</w:t>
      </w:r>
      <w:r w:rsidDel="00000000" w:rsidR="00000000" w:rsidRPr="00000000">
        <w:rPr>
          <w:rFonts w:ascii="Arial" w:cs="Arial" w:eastAsia="Arial" w:hAnsi="Arial"/>
          <w:rtl w:val="0"/>
        </w:rPr>
        <w:t xml:space="preserve">: All carts can be deleted when reset data is requested</w:t>
      </w:r>
    </w:p>
    <w:p w:rsidR="00000000" w:rsidDel="00000000" w:rsidP="00000000" w:rsidRDefault="00000000" w:rsidRPr="00000000" w14:paraId="00000078">
      <w:pPr>
        <w:tabs>
          <w:tab w:val="left" w:pos="1010"/>
        </w:tabs>
        <w:spacing w:after="220" w:before="220" w:line="360" w:lineRule="auto"/>
        <w:rPr>
          <w:rFonts w:ascii="Roboto" w:cs="Roboto" w:eastAsia="Roboto" w:hAnsi="Roboto"/>
        </w:rPr>
      </w:pPr>
      <w:r w:rsidDel="00000000" w:rsidR="00000000" w:rsidRPr="00000000">
        <w:rPr>
          <w:rFonts w:ascii="Roboto" w:cs="Roboto" w:eastAsia="Roboto" w:hAnsi="Roboto"/>
          <w:b w:val="1"/>
          <w:rtl w:val="0"/>
        </w:rPr>
        <w:t xml:space="preserve">HGETALL</w:t>
      </w:r>
      <w:r w:rsidDel="00000000" w:rsidR="00000000" w:rsidRPr="00000000">
        <w:rPr>
          <w:rFonts w:ascii="Roboto" w:cs="Roboto" w:eastAsia="Roboto" w:hAnsi="Roboto"/>
          <w:rtl w:val="0"/>
        </w:rPr>
        <w:t xml:space="preserve">: Get all the fields and values in a hash.</w:t>
      </w:r>
    </w:p>
    <w:p w:rsidR="00000000" w:rsidDel="00000000" w:rsidP="00000000" w:rsidRDefault="00000000" w:rsidRPr="00000000" w14:paraId="00000079">
      <w:pPr>
        <w:tabs>
          <w:tab w:val="left" w:pos="1010"/>
        </w:tabs>
        <w:spacing w:after="220" w:before="220"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10"/>
        </w:tabs>
        <w:spacing w:after="220" w:before="220" w:line="36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E">
      <w:pPr>
        <w:tabs>
          <w:tab w:val="left" w:pos="1010"/>
        </w:tabs>
        <w:rPr>
          <w:rFonts w:ascii="Open Sans" w:cs="Open Sans" w:eastAsia="Open Sans" w:hAnsi="Open Sans"/>
          <w:color w:val="303339"/>
          <w:sz w:val="27"/>
          <w:szCs w:val="27"/>
          <w:highlight w:val="white"/>
        </w:rPr>
      </w:pPr>
      <w:r w:rsidDel="00000000" w:rsidR="00000000" w:rsidRPr="00000000">
        <w:rPr>
          <w:rtl w:val="0"/>
        </w:rPr>
      </w:r>
    </w:p>
    <w:p w:rsidR="00000000" w:rsidDel="00000000" w:rsidP="00000000" w:rsidRDefault="00000000" w:rsidRPr="00000000" w14:paraId="0000007F">
      <w:pPr>
        <w:tabs>
          <w:tab w:val="left" w:pos="1010"/>
        </w:tabs>
        <w:rPr>
          <w:rFonts w:ascii="Open Sans" w:cs="Open Sans" w:eastAsia="Open Sans" w:hAnsi="Open Sans"/>
          <w:color w:val="303339"/>
          <w:sz w:val="27"/>
          <w:szCs w:val="27"/>
          <w:highlight w:val="white"/>
        </w:rPr>
      </w:pPr>
      <w:r w:rsidDel="00000000" w:rsidR="00000000" w:rsidRPr="00000000">
        <w:rPr>
          <w:rtl w:val="0"/>
        </w:rPr>
      </w:r>
    </w:p>
    <w:p w:rsidR="00000000" w:rsidDel="00000000" w:rsidP="00000000" w:rsidRDefault="00000000" w:rsidRPr="00000000" w14:paraId="00000080">
      <w:pPr>
        <w:tabs>
          <w:tab w:val="left" w:pos="1010"/>
        </w:tabs>
        <w:rPr>
          <w:rFonts w:ascii="Open Sans" w:cs="Open Sans" w:eastAsia="Open Sans" w:hAnsi="Open Sans"/>
          <w:b w:val="1"/>
          <w:color w:val="303339"/>
          <w:sz w:val="27"/>
          <w:szCs w:val="27"/>
          <w:highlight w:val="white"/>
        </w:rPr>
      </w:pPr>
      <w:r w:rsidDel="00000000" w:rsidR="00000000" w:rsidRPr="00000000">
        <w:rPr>
          <w:rFonts w:ascii="Open Sans" w:cs="Open Sans" w:eastAsia="Open Sans" w:hAnsi="Open Sans"/>
          <w:b w:val="1"/>
          <w:color w:val="303339"/>
          <w:sz w:val="27"/>
          <w:szCs w:val="27"/>
          <w:highlight w:val="white"/>
          <w:rtl w:val="0"/>
        </w:rPr>
        <w:t xml:space="preserve">Estrutura/Puntos Importantes</w:t>
      </w:r>
    </w:p>
    <w:p w:rsidR="00000000" w:rsidDel="00000000" w:rsidP="00000000" w:rsidRDefault="00000000" w:rsidRPr="00000000" w14:paraId="00000081">
      <w:pPr>
        <w:numPr>
          <w:ilvl w:val="0"/>
          <w:numId w:val="3"/>
        </w:numPr>
        <w:tabs>
          <w:tab w:val="left" w:pos="1010"/>
        </w:tabs>
        <w:ind w:left="720" w:hanging="360"/>
        <w:rPr>
          <w:rFonts w:ascii="Open Sans" w:cs="Open Sans" w:eastAsia="Open Sans" w:hAnsi="Open Sans"/>
          <w:color w:val="303339"/>
          <w:sz w:val="27"/>
          <w:szCs w:val="27"/>
          <w:highlight w:val="white"/>
        </w:rPr>
      </w:pPr>
      <w:r w:rsidDel="00000000" w:rsidR="00000000" w:rsidRPr="00000000">
        <w:rPr>
          <w:rFonts w:ascii="Open Sans" w:cs="Open Sans" w:eastAsia="Open Sans" w:hAnsi="Open Sans"/>
          <w:color w:val="303339"/>
          <w:sz w:val="27"/>
          <w:szCs w:val="27"/>
          <w:highlight w:val="white"/>
          <w:rtl w:val="0"/>
        </w:rPr>
        <w:t xml:space="preserve">Explain Key value Model</w:t>
      </w:r>
    </w:p>
    <w:p w:rsidR="00000000" w:rsidDel="00000000" w:rsidP="00000000" w:rsidRDefault="00000000" w:rsidRPr="00000000" w14:paraId="00000082">
      <w:pPr>
        <w:numPr>
          <w:ilvl w:val="0"/>
          <w:numId w:val="3"/>
        </w:numPr>
        <w:tabs>
          <w:tab w:val="left" w:pos="1010"/>
        </w:tabs>
        <w:ind w:left="720" w:hanging="360"/>
        <w:rPr>
          <w:rFonts w:ascii="Open Sans" w:cs="Open Sans" w:eastAsia="Open Sans" w:hAnsi="Open Sans"/>
          <w:color w:val="303339"/>
          <w:sz w:val="27"/>
          <w:szCs w:val="27"/>
          <w:highlight w:val="white"/>
          <w:u w:val="none"/>
        </w:rPr>
      </w:pPr>
      <w:r w:rsidDel="00000000" w:rsidR="00000000" w:rsidRPr="00000000">
        <w:rPr>
          <w:rFonts w:ascii="Open Sans" w:cs="Open Sans" w:eastAsia="Open Sans" w:hAnsi="Open Sans"/>
          <w:color w:val="303339"/>
          <w:sz w:val="27"/>
          <w:szCs w:val="27"/>
          <w:highlight w:val="white"/>
          <w:rtl w:val="0"/>
        </w:rPr>
        <w:t xml:space="preserve">Key points and real uses</w:t>
      </w:r>
    </w:p>
    <w:p w:rsidR="00000000" w:rsidDel="00000000" w:rsidP="00000000" w:rsidRDefault="00000000" w:rsidRPr="00000000" w14:paraId="00000083">
      <w:pPr>
        <w:numPr>
          <w:ilvl w:val="0"/>
          <w:numId w:val="3"/>
        </w:numPr>
        <w:tabs>
          <w:tab w:val="left" w:pos="1010"/>
        </w:tabs>
        <w:ind w:left="720" w:hanging="360"/>
        <w:rPr>
          <w:rFonts w:ascii="Open Sans" w:cs="Open Sans" w:eastAsia="Open Sans" w:hAnsi="Open Sans"/>
          <w:color w:val="303339"/>
          <w:sz w:val="27"/>
          <w:szCs w:val="27"/>
          <w:highlight w:val="white"/>
          <w:u w:val="none"/>
        </w:rPr>
      </w:pPr>
      <w:r w:rsidDel="00000000" w:rsidR="00000000" w:rsidRPr="00000000">
        <w:rPr>
          <w:rFonts w:ascii="Open Sans" w:cs="Open Sans" w:eastAsia="Open Sans" w:hAnsi="Open Sans"/>
          <w:color w:val="303339"/>
          <w:sz w:val="27"/>
          <w:szCs w:val="27"/>
          <w:highlight w:val="white"/>
          <w:rtl w:val="0"/>
        </w:rPr>
        <w:t xml:space="preserve">Exply types supported (5)</w:t>
      </w:r>
    </w:p>
    <w:p w:rsidR="00000000" w:rsidDel="00000000" w:rsidP="00000000" w:rsidRDefault="00000000" w:rsidRPr="00000000" w14:paraId="00000084">
      <w:pPr>
        <w:numPr>
          <w:ilvl w:val="0"/>
          <w:numId w:val="3"/>
        </w:numPr>
        <w:tabs>
          <w:tab w:val="left" w:pos="1010"/>
        </w:tabs>
        <w:ind w:left="720" w:hanging="360"/>
        <w:rPr>
          <w:rFonts w:ascii="Open Sans" w:cs="Open Sans" w:eastAsia="Open Sans" w:hAnsi="Open Sans"/>
          <w:color w:val="303339"/>
          <w:sz w:val="27"/>
          <w:szCs w:val="27"/>
          <w:highlight w:val="white"/>
        </w:rPr>
      </w:pPr>
      <w:r w:rsidDel="00000000" w:rsidR="00000000" w:rsidRPr="00000000">
        <w:rPr>
          <w:rFonts w:ascii="Open Sans" w:cs="Open Sans" w:eastAsia="Open Sans" w:hAnsi="Open Sans"/>
          <w:color w:val="303339"/>
          <w:sz w:val="27"/>
          <w:szCs w:val="27"/>
          <w:highlight w:val="white"/>
          <w:rtl w:val="0"/>
        </w:rPr>
        <w:t xml:space="preserve">Redis</w:t>
      </w:r>
    </w:p>
    <w:p w:rsidR="00000000" w:rsidDel="00000000" w:rsidP="00000000" w:rsidRDefault="00000000" w:rsidRPr="00000000" w14:paraId="00000085">
      <w:pPr>
        <w:numPr>
          <w:ilvl w:val="0"/>
          <w:numId w:val="3"/>
        </w:numPr>
        <w:tabs>
          <w:tab w:val="left" w:pos="1010"/>
        </w:tabs>
        <w:ind w:left="720" w:hanging="360"/>
        <w:rPr>
          <w:rFonts w:ascii="Open Sans" w:cs="Open Sans" w:eastAsia="Open Sans" w:hAnsi="Open Sans"/>
          <w:color w:val="303339"/>
          <w:sz w:val="27"/>
          <w:szCs w:val="27"/>
          <w:highlight w:val="white"/>
          <w:u w:val="none"/>
        </w:rPr>
      </w:pPr>
      <w:r w:rsidDel="00000000" w:rsidR="00000000" w:rsidRPr="00000000">
        <w:rPr>
          <w:rFonts w:ascii="Open Sans" w:cs="Open Sans" w:eastAsia="Open Sans" w:hAnsi="Open Sans"/>
          <w:color w:val="303339"/>
          <w:sz w:val="27"/>
          <w:szCs w:val="27"/>
          <w:highlight w:val="white"/>
          <w:rtl w:val="0"/>
        </w:rPr>
        <w:t xml:space="preserve">Comparison to SQL</w:t>
      </w:r>
    </w:p>
    <w:p w:rsidR="00000000" w:rsidDel="00000000" w:rsidP="00000000" w:rsidRDefault="00000000" w:rsidRPr="00000000" w14:paraId="00000086">
      <w:pPr>
        <w:numPr>
          <w:ilvl w:val="0"/>
          <w:numId w:val="3"/>
        </w:numPr>
        <w:tabs>
          <w:tab w:val="left" w:pos="1010"/>
        </w:tabs>
        <w:ind w:left="720" w:hanging="360"/>
        <w:rPr>
          <w:rFonts w:ascii="Open Sans" w:cs="Open Sans" w:eastAsia="Open Sans" w:hAnsi="Open Sans"/>
          <w:color w:val="303339"/>
          <w:sz w:val="27"/>
          <w:szCs w:val="27"/>
          <w:highlight w:val="white"/>
          <w:u w:val="none"/>
        </w:rPr>
      </w:pPr>
      <w:r w:rsidDel="00000000" w:rsidR="00000000" w:rsidRPr="00000000">
        <w:rPr>
          <w:rFonts w:ascii="Open Sans" w:cs="Open Sans" w:eastAsia="Open Sans" w:hAnsi="Open Sans"/>
          <w:color w:val="303339"/>
          <w:sz w:val="27"/>
          <w:szCs w:val="27"/>
          <w:highlight w:val="white"/>
          <w:rtl w:val="0"/>
        </w:rPr>
        <w:t xml:space="preserve">Demo</w:t>
      </w:r>
    </w:p>
    <w:p w:rsidR="00000000" w:rsidDel="00000000" w:rsidP="00000000" w:rsidRDefault="00000000" w:rsidRPr="00000000" w14:paraId="00000087">
      <w:pPr>
        <w:numPr>
          <w:ilvl w:val="0"/>
          <w:numId w:val="3"/>
        </w:numPr>
        <w:tabs>
          <w:tab w:val="left" w:pos="1010"/>
        </w:tabs>
        <w:ind w:left="720" w:hanging="360"/>
        <w:rPr>
          <w:rFonts w:ascii="Open Sans" w:cs="Open Sans" w:eastAsia="Open Sans" w:hAnsi="Open Sans"/>
          <w:color w:val="303339"/>
          <w:sz w:val="27"/>
          <w:szCs w:val="27"/>
          <w:highlight w:val="white"/>
          <w:u w:val="none"/>
        </w:rPr>
      </w:pPr>
      <w:r w:rsidDel="00000000" w:rsidR="00000000" w:rsidRPr="00000000">
        <w:rPr>
          <w:rFonts w:ascii="Open Sans" w:cs="Open Sans" w:eastAsia="Open Sans" w:hAnsi="Open Sans"/>
          <w:color w:val="303339"/>
          <w:sz w:val="27"/>
          <w:szCs w:val="27"/>
          <w:highlight w:val="white"/>
          <w:rtl w:val="0"/>
        </w:rPr>
        <w:t xml:space="preserve">When it is useful?</w:t>
      </w:r>
    </w:p>
    <w:p w:rsidR="00000000" w:rsidDel="00000000" w:rsidP="00000000" w:rsidRDefault="00000000" w:rsidRPr="00000000" w14:paraId="00000088">
      <w:pPr>
        <w:tabs>
          <w:tab w:val="left" w:pos="1010"/>
        </w:tabs>
        <w:rPr>
          <w:rFonts w:ascii="Arial" w:cs="Arial" w:eastAsia="Arial" w:hAnsi="Arial"/>
          <w:color w:val="212326"/>
          <w:sz w:val="27"/>
          <w:szCs w:val="27"/>
          <w:highlight w:val="white"/>
        </w:rPr>
      </w:pPr>
      <w:r w:rsidDel="00000000" w:rsidR="00000000" w:rsidRPr="00000000">
        <w:rPr>
          <w:rtl w:val="0"/>
        </w:rPr>
      </w:r>
    </w:p>
    <w:p w:rsidR="00000000" w:rsidDel="00000000" w:rsidP="00000000" w:rsidRDefault="00000000" w:rsidRPr="00000000" w14:paraId="00000089">
      <w:pPr>
        <w:tabs>
          <w:tab w:val="left" w:pos="1010"/>
        </w:tabs>
        <w:rPr>
          <w:rFonts w:ascii="Open Sans" w:cs="Open Sans" w:eastAsia="Open Sans" w:hAnsi="Open Sans"/>
          <w:color w:val="303339"/>
          <w:sz w:val="27"/>
          <w:szCs w:val="27"/>
          <w:highlight w:val="white"/>
        </w:rPr>
      </w:pPr>
      <w:r w:rsidDel="00000000" w:rsidR="00000000" w:rsidRPr="00000000">
        <w:rPr>
          <w:rFonts w:ascii="Arial" w:cs="Arial" w:eastAsia="Arial" w:hAnsi="Arial"/>
          <w:color w:val="212326"/>
          <w:sz w:val="27"/>
          <w:szCs w:val="27"/>
          <w:highlight w:val="white"/>
          <w:rtl w:val="0"/>
        </w:rPr>
        <w:t xml:space="preserve">Difference between Redis and Memcached is that Redis supports some data structures as values.</w:t>
      </w:r>
      <w:r w:rsidDel="00000000" w:rsidR="00000000" w:rsidRPr="00000000">
        <w:rPr>
          <w:rtl w:val="0"/>
        </w:rPr>
      </w:r>
    </w:p>
    <w:p w:rsidR="00000000" w:rsidDel="00000000" w:rsidP="00000000" w:rsidRDefault="00000000" w:rsidRPr="00000000" w14:paraId="0000008A">
      <w:pPr>
        <w:tabs>
          <w:tab w:val="left" w:pos="1010"/>
        </w:tabs>
        <w:rPr>
          <w:rFonts w:ascii="Open Sans" w:cs="Open Sans" w:eastAsia="Open Sans" w:hAnsi="Open Sans"/>
          <w:color w:val="303339"/>
          <w:sz w:val="27"/>
          <w:szCs w:val="27"/>
          <w:highlight w:val="white"/>
        </w:rPr>
      </w:pPr>
      <w:r w:rsidDel="00000000" w:rsidR="00000000" w:rsidRPr="00000000">
        <w:rPr>
          <w:rtl w:val="0"/>
        </w:rPr>
      </w:r>
    </w:p>
    <w:p w:rsidR="00000000" w:rsidDel="00000000" w:rsidP="00000000" w:rsidRDefault="00000000" w:rsidRPr="00000000" w14:paraId="0000008B">
      <w:pPr>
        <w:tabs>
          <w:tab w:val="left" w:pos="1010"/>
        </w:tabs>
        <w:rPr>
          <w:rFonts w:ascii="Arial" w:cs="Arial" w:eastAsia="Arial" w:hAnsi="Arial"/>
          <w:color w:val="303339"/>
          <w:sz w:val="22"/>
          <w:szCs w:val="22"/>
          <w:highlight w:val="white"/>
        </w:rPr>
      </w:pPr>
      <w:r w:rsidDel="00000000" w:rsidR="00000000" w:rsidRPr="00000000">
        <w:rPr>
          <w:rFonts w:ascii="Arial" w:cs="Arial" w:eastAsia="Arial" w:hAnsi="Arial"/>
          <w:color w:val="303339"/>
          <w:sz w:val="22"/>
          <w:szCs w:val="22"/>
          <w:highlight w:val="white"/>
          <w:rtl w:val="0"/>
        </w:rPr>
        <w:t xml:space="preserve">Links:</w:t>
      </w:r>
    </w:p>
    <w:p w:rsidR="00000000" w:rsidDel="00000000" w:rsidP="00000000" w:rsidRDefault="00000000" w:rsidRPr="00000000" w14:paraId="0000008C">
      <w:pPr>
        <w:tabs>
          <w:tab w:val="left" w:pos="1010"/>
        </w:tabs>
        <w:rPr>
          <w:rFonts w:ascii="Arial" w:cs="Arial" w:eastAsia="Arial" w:hAnsi="Arial"/>
          <w:color w:val="303339"/>
          <w:sz w:val="22"/>
          <w:szCs w:val="22"/>
          <w:highlight w:val="white"/>
        </w:rPr>
      </w:pPr>
      <w:r w:rsidDel="00000000" w:rsidR="00000000" w:rsidRPr="00000000">
        <w:rPr>
          <w:rFonts w:ascii="Arial" w:cs="Arial" w:eastAsia="Arial" w:hAnsi="Arial"/>
          <w:color w:val="303339"/>
          <w:sz w:val="22"/>
          <w:szCs w:val="22"/>
          <w:highlight w:val="white"/>
          <w:rtl w:val="0"/>
        </w:rPr>
        <w:t xml:space="preserve">What is a key value store: </w:t>
      </w:r>
      <w:hyperlink r:id="rId18">
        <w:r w:rsidDel="00000000" w:rsidR="00000000" w:rsidRPr="00000000">
          <w:rPr>
            <w:rFonts w:ascii="Arial" w:cs="Arial" w:eastAsia="Arial" w:hAnsi="Arial"/>
            <w:color w:val="1155cc"/>
            <w:sz w:val="22"/>
            <w:szCs w:val="22"/>
            <w:highlight w:val="white"/>
            <w:u w:val="single"/>
            <w:rtl w:val="0"/>
          </w:rPr>
          <w:t xml:space="preserve">https://redis.com/nosql/key-value-databases/</w:t>
        </w:r>
      </w:hyperlink>
      <w:r w:rsidDel="00000000" w:rsidR="00000000" w:rsidRPr="00000000">
        <w:rPr>
          <w:rtl w:val="0"/>
        </w:rPr>
      </w:r>
    </w:p>
    <w:p w:rsidR="00000000" w:rsidDel="00000000" w:rsidP="00000000" w:rsidRDefault="00000000" w:rsidRPr="00000000" w14:paraId="0000008D">
      <w:pPr>
        <w:tabs>
          <w:tab w:val="left" w:pos="1010"/>
        </w:tabs>
        <w:rPr>
          <w:rFonts w:ascii="Arial" w:cs="Arial" w:eastAsia="Arial" w:hAnsi="Arial"/>
          <w:color w:val="303339"/>
          <w:sz w:val="22"/>
          <w:szCs w:val="22"/>
          <w:highlight w:val="white"/>
        </w:rPr>
      </w:pPr>
      <w:r w:rsidDel="00000000" w:rsidR="00000000" w:rsidRPr="00000000">
        <w:rPr>
          <w:rFonts w:ascii="Arial" w:cs="Arial" w:eastAsia="Arial" w:hAnsi="Arial"/>
          <w:color w:val="303339"/>
          <w:sz w:val="22"/>
          <w:szCs w:val="22"/>
          <w:highlight w:val="white"/>
          <w:rtl w:val="0"/>
        </w:rPr>
        <w:t xml:space="preserve">Data types: </w:t>
      </w:r>
      <w:hyperlink r:id="rId19">
        <w:r w:rsidDel="00000000" w:rsidR="00000000" w:rsidRPr="00000000">
          <w:rPr>
            <w:rFonts w:ascii="Arial" w:cs="Arial" w:eastAsia="Arial" w:hAnsi="Arial"/>
            <w:color w:val="1155cc"/>
            <w:sz w:val="22"/>
            <w:szCs w:val="22"/>
            <w:highlight w:val="white"/>
            <w:u w:val="single"/>
            <w:rtl w:val="0"/>
          </w:rPr>
          <w:t xml:space="preserve">https://redis.io/topics/data-types</w:t>
        </w:r>
      </w:hyperlink>
      <w:r w:rsidDel="00000000" w:rsidR="00000000" w:rsidRPr="00000000">
        <w:rPr>
          <w:rtl w:val="0"/>
        </w:rPr>
      </w:r>
    </w:p>
    <w:p w:rsidR="00000000" w:rsidDel="00000000" w:rsidP="00000000" w:rsidRDefault="00000000" w:rsidRPr="00000000" w14:paraId="0000008E">
      <w:pPr>
        <w:tabs>
          <w:tab w:val="left" w:pos="1010"/>
        </w:tabs>
        <w:rPr>
          <w:rFonts w:ascii="Arial" w:cs="Arial" w:eastAsia="Arial" w:hAnsi="Arial"/>
          <w:color w:val="303339"/>
          <w:sz w:val="22"/>
          <w:szCs w:val="22"/>
          <w:highlight w:val="white"/>
        </w:rPr>
      </w:pPr>
      <w:r w:rsidDel="00000000" w:rsidR="00000000" w:rsidRPr="00000000">
        <w:rPr>
          <w:rFonts w:ascii="Arial" w:cs="Arial" w:eastAsia="Arial" w:hAnsi="Arial"/>
          <w:color w:val="303339"/>
          <w:sz w:val="22"/>
          <w:szCs w:val="22"/>
          <w:highlight w:val="white"/>
          <w:rtl w:val="0"/>
        </w:rPr>
        <w:t xml:space="preserve">Data types intro: </w:t>
      </w:r>
      <w:hyperlink r:id="rId20">
        <w:r w:rsidDel="00000000" w:rsidR="00000000" w:rsidRPr="00000000">
          <w:rPr>
            <w:rFonts w:ascii="Arial" w:cs="Arial" w:eastAsia="Arial" w:hAnsi="Arial"/>
            <w:color w:val="1155cc"/>
            <w:sz w:val="22"/>
            <w:szCs w:val="22"/>
            <w:highlight w:val="white"/>
            <w:u w:val="single"/>
            <w:rtl w:val="0"/>
          </w:rPr>
          <w:t xml:space="preserve">https://redis.io/topics/data-types-intro</w:t>
        </w:r>
      </w:hyperlink>
      <w:r w:rsidDel="00000000" w:rsidR="00000000" w:rsidRPr="00000000">
        <w:rPr>
          <w:rtl w:val="0"/>
        </w:rPr>
      </w:r>
    </w:p>
    <w:p w:rsidR="00000000" w:rsidDel="00000000" w:rsidP="00000000" w:rsidRDefault="00000000" w:rsidRPr="00000000" w14:paraId="0000008F">
      <w:pPr>
        <w:tabs>
          <w:tab w:val="left" w:pos="1010"/>
        </w:tabs>
        <w:rPr>
          <w:rFonts w:ascii="Arial" w:cs="Arial" w:eastAsia="Arial" w:hAnsi="Arial"/>
          <w:color w:val="303339"/>
          <w:sz w:val="22"/>
          <w:szCs w:val="22"/>
          <w:highlight w:val="white"/>
        </w:rPr>
      </w:pPr>
      <w:r w:rsidDel="00000000" w:rsidR="00000000" w:rsidRPr="00000000">
        <w:rPr>
          <w:rFonts w:ascii="Arial" w:cs="Arial" w:eastAsia="Arial" w:hAnsi="Arial"/>
          <w:color w:val="303339"/>
          <w:sz w:val="22"/>
          <w:szCs w:val="22"/>
          <w:highlight w:val="white"/>
          <w:rtl w:val="0"/>
        </w:rPr>
        <w:t xml:space="preserve">Integrated modules: </w:t>
      </w:r>
      <w:hyperlink r:id="rId21">
        <w:r w:rsidDel="00000000" w:rsidR="00000000" w:rsidRPr="00000000">
          <w:rPr>
            <w:rFonts w:ascii="Arial" w:cs="Arial" w:eastAsia="Arial" w:hAnsi="Arial"/>
            <w:color w:val="1155cc"/>
            <w:sz w:val="22"/>
            <w:szCs w:val="22"/>
            <w:highlight w:val="white"/>
            <w:u w:val="single"/>
            <w:rtl w:val="0"/>
          </w:rPr>
          <w:t xml:space="preserve">https://redis.com/redis-enterprise/technology/integrated-modules/#rejson</w:t>
        </w:r>
      </w:hyperlink>
      <w:r w:rsidDel="00000000" w:rsidR="00000000" w:rsidRPr="00000000">
        <w:rPr>
          <w:rtl w:val="0"/>
        </w:rPr>
      </w:r>
    </w:p>
    <w:p w:rsidR="00000000" w:rsidDel="00000000" w:rsidP="00000000" w:rsidRDefault="00000000" w:rsidRPr="00000000" w14:paraId="00000090">
      <w:pPr>
        <w:tabs>
          <w:tab w:val="left" w:pos="1010"/>
        </w:tabs>
        <w:rPr/>
      </w:pPr>
      <w:r w:rsidDel="00000000" w:rsidR="00000000" w:rsidRPr="00000000">
        <w:rPr>
          <w:rFonts w:ascii="Arial" w:cs="Arial" w:eastAsia="Arial" w:hAnsi="Arial"/>
          <w:color w:val="303339"/>
          <w:sz w:val="22"/>
          <w:szCs w:val="22"/>
          <w:highlight w:val="white"/>
          <w:rtl w:val="0"/>
        </w:rPr>
        <w:t xml:space="preserve">Rollbacks Redis: </w:t>
      </w:r>
      <w:hyperlink r:id="rId22">
        <w:r w:rsidDel="00000000" w:rsidR="00000000" w:rsidRPr="00000000">
          <w:rPr>
            <w:color w:val="1155cc"/>
            <w:u w:val="single"/>
            <w:rtl w:val="0"/>
          </w:rPr>
          <w:t xml:space="preserve">https://redis.io/topics/transactions</w:t>
        </w:r>
      </w:hyperlink>
      <w:r w:rsidDel="00000000" w:rsidR="00000000" w:rsidRPr="00000000">
        <w:rPr>
          <w:rtl w:val="0"/>
        </w:rPr>
      </w:r>
    </w:p>
    <w:p w:rsidR="00000000" w:rsidDel="00000000" w:rsidP="00000000" w:rsidRDefault="00000000" w:rsidRPr="00000000" w14:paraId="00000091">
      <w:pPr>
        <w:tabs>
          <w:tab w:val="left" w:pos="1010"/>
        </w:tabs>
        <w:rPr/>
      </w:pPr>
      <w:r w:rsidDel="00000000" w:rsidR="00000000" w:rsidRPr="00000000">
        <w:rPr>
          <w:rtl w:val="0"/>
        </w:rPr>
        <w:t xml:space="preserve">redis persistence: </w:t>
      </w:r>
      <w:hyperlink r:id="rId23">
        <w:r w:rsidDel="00000000" w:rsidR="00000000" w:rsidRPr="00000000">
          <w:rPr>
            <w:color w:val="1155cc"/>
            <w:u w:val="single"/>
            <w:rtl w:val="0"/>
          </w:rPr>
          <w:t xml:space="preserve">https://redis.io/topics/persistence</w:t>
        </w:r>
      </w:hyperlink>
      <w:r w:rsidDel="00000000" w:rsidR="00000000" w:rsidRPr="00000000">
        <w:rPr>
          <w:rtl w:val="0"/>
        </w:rPr>
      </w:r>
    </w:p>
    <w:p w:rsidR="00000000" w:rsidDel="00000000" w:rsidP="00000000" w:rsidRDefault="00000000" w:rsidRPr="00000000" w14:paraId="00000092">
      <w:pPr>
        <w:tabs>
          <w:tab w:val="left" w:pos="1010"/>
        </w:tabs>
        <w:rPr/>
      </w:pPr>
      <w:r w:rsidDel="00000000" w:rsidR="00000000" w:rsidRPr="00000000">
        <w:rPr>
          <w:rtl w:val="0"/>
        </w:rPr>
      </w:r>
    </w:p>
    <w:p w:rsidR="00000000" w:rsidDel="00000000" w:rsidP="00000000" w:rsidRDefault="00000000" w:rsidRPr="00000000" w14:paraId="00000093">
      <w:pPr>
        <w:tabs>
          <w:tab w:val="left" w:pos="1010"/>
        </w:tabs>
        <w:ind w:left="0" w:firstLine="0"/>
        <w:rPr>
          <w:rFonts w:ascii="Open Sans" w:cs="Open Sans" w:eastAsia="Open Sans" w:hAnsi="Open Sans"/>
          <w:color w:val="303339"/>
          <w:sz w:val="27"/>
          <w:szCs w:val="27"/>
          <w:highlight w:val="white"/>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Rule="auto"/>
    </w:pPr>
    <w:rPr>
      <w:rFonts w:ascii="Roboto" w:cs="Roboto" w:eastAsia="Roboto" w:hAnsi="Roboto"/>
      <w:b w:val="1"/>
      <w:color w:val="000000"/>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1F3C"/>
    <w:pPr>
      <w:suppressAutoHyphens w:val="1"/>
      <w:autoSpaceDN w:val="0"/>
      <w:spacing w:line="240" w:lineRule="auto"/>
      <w:ind w:left="0" w:firstLine="0"/>
      <w:jc w:val="left"/>
      <w:textAlignment w:val="baseline"/>
    </w:pPr>
    <w:rPr>
      <w:rFonts w:ascii="Liberation Serif" w:cs="Lohit Devanagari" w:hAnsi="Liberation Serif"/>
      <w:kern w:val="3"/>
      <w:sz w:val="24"/>
      <w:szCs w:val="24"/>
      <w:lang w:bidi="hi-IN" w:eastAsia="zh-CN" w:val="es-ES"/>
    </w:rPr>
  </w:style>
  <w:style w:type="paragraph" w:styleId="Ttulo1">
    <w:name w:val="heading 1"/>
    <w:basedOn w:val="Ttulo2"/>
    <w:link w:val="Ttulo1Car"/>
    <w:uiPriority w:val="9"/>
    <w:qFormat w:val="1"/>
    <w:rsid w:val="00FA22AB"/>
    <w:pPr>
      <w:spacing w:before="0" w:line="576" w:lineRule="atLeast"/>
      <w:outlineLvl w:val="0"/>
    </w:pPr>
    <w:rPr>
      <w:rFonts w:ascii="Roboto" w:hAnsi="Roboto"/>
      <w:b w:val="1"/>
      <w:bCs w:val="1"/>
      <w:color w:val="000000"/>
      <w:sz w:val="32"/>
      <w:szCs w:val="28"/>
      <w:lang w:val="en-GB"/>
    </w:rPr>
  </w:style>
  <w:style w:type="paragraph" w:styleId="Ttulo2">
    <w:name w:val="heading 2"/>
    <w:basedOn w:val="Normal"/>
    <w:next w:val="Normal"/>
    <w:link w:val="Ttulo2Car"/>
    <w:uiPriority w:val="9"/>
    <w:semiHidden w:val="1"/>
    <w:unhideWhenUsed w:val="1"/>
    <w:qFormat w:val="1"/>
    <w:rsid w:val="000C638D"/>
    <w:pPr>
      <w:keepNext w:val="1"/>
      <w:keepLines w:val="1"/>
      <w:spacing w:before="40"/>
      <w:outlineLvl w:val="1"/>
    </w:pPr>
    <w:rPr>
      <w:rFonts w:cs="Mangal" w:asciiTheme="majorHAnsi" w:eastAsiaTheme="majorEastAsia" w:hAnsiTheme="majorHAnsi"/>
      <w:color w:val="2f5496" w:themeColor="accent1" w:themeShade="0000BF"/>
      <w:sz w:val="26"/>
      <w:szCs w:val="23"/>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A22AB"/>
    <w:rPr>
      <w:rFonts w:ascii="Roboto" w:cs="Mangal" w:hAnsi="Roboto" w:eastAsiaTheme="majorEastAsia"/>
      <w:b w:val="1"/>
      <w:bCs w:val="1"/>
      <w:color w:val="000000"/>
      <w:kern w:val="3"/>
      <w:sz w:val="32"/>
      <w:szCs w:val="28"/>
      <w:lang w:bidi="hi-IN" w:eastAsia="zh-CN" w:val="en-GB"/>
    </w:rPr>
  </w:style>
  <w:style w:type="character" w:styleId="Textoennegrita">
    <w:name w:val="Strong"/>
    <w:basedOn w:val="Fuentedeprrafopredeter"/>
    <w:uiPriority w:val="22"/>
    <w:qFormat w:val="1"/>
    <w:rsid w:val="00E215D7"/>
    <w:rPr>
      <w:b w:val="1"/>
      <w:bCs w:val="1"/>
    </w:rPr>
  </w:style>
  <w:style w:type="character" w:styleId="Ttulo2Car" w:customStyle="1">
    <w:name w:val="Título 2 Car"/>
    <w:basedOn w:val="Fuentedeprrafopredeter"/>
    <w:link w:val="Ttulo2"/>
    <w:uiPriority w:val="9"/>
    <w:semiHidden w:val="1"/>
    <w:rsid w:val="000C638D"/>
    <w:rPr>
      <w:rFonts w:cs="Mangal" w:asciiTheme="majorHAnsi" w:eastAsiaTheme="majorEastAsia" w:hAnsiTheme="majorHAnsi"/>
      <w:color w:val="2f5496" w:themeColor="accent1" w:themeShade="0000BF"/>
      <w:kern w:val="3"/>
      <w:sz w:val="26"/>
      <w:szCs w:val="23"/>
      <w:lang w:bidi="hi-IN" w:eastAsia="zh-CN" w:val="es-ES"/>
    </w:rPr>
  </w:style>
  <w:style w:type="paragraph" w:styleId="NormalWeb">
    <w:name w:val="Normal (Web)"/>
    <w:basedOn w:val="Normal"/>
    <w:uiPriority w:val="99"/>
    <w:semiHidden w:val="1"/>
    <w:unhideWhenUsed w:val="1"/>
    <w:rsid w:val="0048671B"/>
    <w:pPr>
      <w:suppressAutoHyphens w:val="0"/>
      <w:autoSpaceDN w:val="1"/>
      <w:spacing w:after="100" w:afterAutospacing="1" w:before="100" w:beforeAutospacing="1"/>
      <w:textAlignment w:val="auto"/>
    </w:pPr>
    <w:rPr>
      <w:rFonts w:ascii="Times New Roman" w:cs="Times New Roman" w:eastAsia="Times New Roman" w:hAnsi="Times New Roman"/>
      <w:kern w:val="0"/>
      <w:lang w:bidi="ar-SA" w:eastAsia="ca-ES" w:val="ca-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redis.io/topics/data-types-intro" TargetMode="External"/><Relationship Id="rId11" Type="http://schemas.openxmlformats.org/officeDocument/2006/relationships/hyperlink" Target="https://developer.redis.com/howtos/shoppingcart/" TargetMode="External"/><Relationship Id="rId22" Type="http://schemas.openxmlformats.org/officeDocument/2006/relationships/hyperlink" Target="https://redis.io/topics/transactions" TargetMode="External"/><Relationship Id="rId10" Type="http://schemas.openxmlformats.org/officeDocument/2006/relationships/hyperlink" Target="https://www.mongodb.com/databases/in-memory-database" TargetMode="External"/><Relationship Id="rId21" Type="http://schemas.openxmlformats.org/officeDocument/2006/relationships/hyperlink" Target="https://redis.com/redis-enterprise/technology/integrated-modules/#rejson" TargetMode="External"/><Relationship Id="rId13" Type="http://schemas.openxmlformats.org/officeDocument/2006/relationships/hyperlink" Target="https://redis.io/commands/get" TargetMode="External"/><Relationship Id="rId12" Type="http://schemas.openxmlformats.org/officeDocument/2006/relationships/hyperlink" Target="https://redis.io/commands/set" TargetMode="External"/><Relationship Id="rId23" Type="http://schemas.openxmlformats.org/officeDocument/2006/relationships/hyperlink" Target="https://redis.io/topics/persist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redis.io/commands/del" TargetMode="External"/><Relationship Id="rId14" Type="http://schemas.openxmlformats.org/officeDocument/2006/relationships/hyperlink" Target="https://redis.io/commands/hgetall" TargetMode="External"/><Relationship Id="rId17" Type="http://schemas.openxmlformats.org/officeDocument/2006/relationships/hyperlink" Target="https://redis.io/commands" TargetMode="External"/><Relationship Id="rId16" Type="http://schemas.openxmlformats.org/officeDocument/2006/relationships/hyperlink" Target="https://redis.io/topics/transactions" TargetMode="External"/><Relationship Id="rId5" Type="http://schemas.openxmlformats.org/officeDocument/2006/relationships/styles" Target="styles.xml"/><Relationship Id="rId19" Type="http://schemas.openxmlformats.org/officeDocument/2006/relationships/hyperlink" Target="https://redis.io/topics/data-types" TargetMode="External"/><Relationship Id="rId6" Type="http://schemas.openxmlformats.org/officeDocument/2006/relationships/customXml" Target="../customXML/item1.xml"/><Relationship Id="rId18" Type="http://schemas.openxmlformats.org/officeDocument/2006/relationships/hyperlink" Target="https://redis.com/nosql/key-value-databases/" TargetMode="External"/><Relationship Id="rId7" Type="http://schemas.openxmlformats.org/officeDocument/2006/relationships/hyperlink" Target="https://www.mongodb.com/scale/types-of-nosql-database-management-systems"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XPimjEvU+NtsIqTaM0XOFNRJ/w==">AMUW2mV6n1Wk7jPp2vryJ7H25nxThmKxT5U9QuMJMNq7mfsTkrfQJUiZfMasCyGN1iunYPCkRNC8gYGY+lEoVty6cwhPHbpIDIUvQioz5i4MMpZvlMoz9sCD7XmcUIiu9cDEZeFs6LedcCPe3ZirUmGRTQV5Et2Qmd3m2EGmtnMVtGbj4leKN8I=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2021-11-26T07:31:00Z</dcterms:created>
  <dc:creator>eduvives2212@gmail.com</dc:creator>
</cp:coreProperties>
</file>