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7F7" w:rsidRDefault="00C717F7" w:rsidP="00C717F7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 xml:space="preserve">Problem: </w:t>
      </w:r>
      <w:r w:rsidRPr="00C717F7">
        <w:rPr>
          <w:rFonts w:ascii="Segoe UI" w:eastAsia="Times New Roman" w:hAnsi="Segoe UI" w:cs="Segoe UI"/>
          <w:color w:val="2F5496" w:themeColor="accent1" w:themeShade="BF"/>
          <w:sz w:val="40"/>
          <w:szCs w:val="24"/>
          <w:lang w:eastAsia="en-IN"/>
        </w:rPr>
        <w:t>Cavity Map</w:t>
      </w:r>
    </w:p>
    <w:p w:rsidR="00C717F7" w:rsidRDefault="00C717F7" w:rsidP="00C717F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C717F7" w:rsidRPr="00C717F7" w:rsidRDefault="00C717F7" w:rsidP="00C717F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You are given a square map of </w:t>
      </w:r>
      <w:proofErr w:type="gramStart"/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size .</w:t>
      </w:r>
      <w:proofErr w:type="gramEnd"/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Each cell of the map has a value denoting its depth. We will call a cell of the map a </w:t>
      </w:r>
      <w:r w:rsidRPr="00C717F7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cavity</w:t>
      </w:r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if and only if this cell is not on the border of the map and each cell adjacent to it has </w:t>
      </w:r>
      <w:r w:rsidRPr="00C717F7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strictly smaller depth</w:t>
      </w:r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 Two cells are adjacent if they have a common side (edge).</w:t>
      </w:r>
    </w:p>
    <w:p w:rsidR="00C717F7" w:rsidRPr="00C717F7" w:rsidRDefault="00C717F7" w:rsidP="00C717F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You need to find all the cavities on the map and depict them with the uppercase character </w:t>
      </w:r>
      <w:r w:rsidRPr="00C717F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X</w:t>
      </w:r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C717F7" w:rsidRPr="00C717F7" w:rsidRDefault="00C717F7" w:rsidP="00C717F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717F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C717F7" w:rsidRPr="00C717F7" w:rsidRDefault="00C717F7" w:rsidP="00C717F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an integer</w:t>
      </w:r>
      <w:proofErr w:type="gramStart"/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size of the map. Each of the </w:t>
      </w:r>
      <w:proofErr w:type="gramStart"/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following  lines</w:t>
      </w:r>
      <w:proofErr w:type="gramEnd"/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contains  positive digits without spaces. Each digit (1-9) denotes the depth of the appropriate area.</w:t>
      </w:r>
    </w:p>
    <w:p w:rsidR="00C717F7" w:rsidRPr="00C717F7" w:rsidRDefault="00C717F7" w:rsidP="00C717F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717F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</w:p>
    <w:p w:rsidR="00C717F7" w:rsidRPr="00C717F7" w:rsidRDefault="00C717F7" w:rsidP="00C717F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717F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C717F7" w:rsidRPr="00C717F7" w:rsidRDefault="00C717F7" w:rsidP="00C717F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Output  lines</w:t>
      </w:r>
      <w:proofErr w:type="gramEnd"/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denoting the resulting map. Each cavity should be replaced with character </w:t>
      </w:r>
      <w:r w:rsidRPr="00C717F7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X</w:t>
      </w:r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C717F7" w:rsidRPr="00C717F7" w:rsidRDefault="00C717F7" w:rsidP="00C717F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717F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C717F7" w:rsidRPr="00C717F7" w:rsidRDefault="00C717F7" w:rsidP="00C717F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717F7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</w:t>
      </w:r>
    </w:p>
    <w:p w:rsidR="00C717F7" w:rsidRPr="00C717F7" w:rsidRDefault="00C717F7" w:rsidP="00C717F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717F7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1112</w:t>
      </w:r>
    </w:p>
    <w:p w:rsidR="00C717F7" w:rsidRPr="00C717F7" w:rsidRDefault="00C717F7" w:rsidP="00C717F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717F7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1912</w:t>
      </w:r>
    </w:p>
    <w:p w:rsidR="00C717F7" w:rsidRPr="00C717F7" w:rsidRDefault="00C717F7" w:rsidP="00C717F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717F7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1892</w:t>
      </w:r>
    </w:p>
    <w:p w:rsidR="00C717F7" w:rsidRPr="00C717F7" w:rsidRDefault="00C717F7" w:rsidP="00C717F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717F7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1234</w:t>
      </w:r>
    </w:p>
    <w:p w:rsidR="00C717F7" w:rsidRPr="00C717F7" w:rsidRDefault="00C717F7" w:rsidP="00C717F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717F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C717F7" w:rsidRPr="00C717F7" w:rsidRDefault="00C717F7" w:rsidP="00C717F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717F7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1112</w:t>
      </w:r>
    </w:p>
    <w:p w:rsidR="00C717F7" w:rsidRPr="00C717F7" w:rsidRDefault="00C717F7" w:rsidP="00C717F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717F7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1X12</w:t>
      </w:r>
    </w:p>
    <w:p w:rsidR="00C717F7" w:rsidRPr="00C717F7" w:rsidRDefault="00C717F7" w:rsidP="00C717F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717F7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18X2</w:t>
      </w:r>
    </w:p>
    <w:p w:rsidR="00C717F7" w:rsidRPr="00C717F7" w:rsidRDefault="00C717F7" w:rsidP="00C717F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717F7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1234</w:t>
      </w:r>
    </w:p>
    <w:p w:rsidR="00C717F7" w:rsidRPr="00C717F7" w:rsidRDefault="00C717F7" w:rsidP="00C717F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717F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C717F7" w:rsidRDefault="00C717F7" w:rsidP="00C717F7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two cells with the depth of 9 </w:t>
      </w:r>
      <w:proofErr w:type="spellStart"/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fulfill</w:t>
      </w:r>
      <w:proofErr w:type="spellEnd"/>
      <w:r w:rsidRPr="00C717F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all the conditions of the Cavity definition and have been replaced by X.</w:t>
      </w:r>
    </w:p>
    <w:p w:rsidR="00C717F7" w:rsidRDefault="00C717F7" w:rsidP="00C717F7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C717F7" w:rsidRDefault="00C717F7" w:rsidP="00C717F7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C717F7" w:rsidRDefault="00C717F7" w:rsidP="00C717F7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C717F7" w:rsidRPr="00C717F7" w:rsidRDefault="00C717F7" w:rsidP="00C717F7">
      <w:pPr>
        <w:pBdr>
          <w:bottom w:val="single" w:sz="6" w:space="1" w:color="auto"/>
        </w:pBd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 w:rsidRPr="00C717F7"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Solution:</w:t>
      </w:r>
    </w:p>
    <w:p w:rsidR="00C717F7" w:rsidRDefault="00C717F7" w:rsidP="00C717F7">
      <w:pPr>
        <w:spacing w:after="0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C717F7" w:rsidRPr="00C717F7" w:rsidRDefault="00C717F7" w:rsidP="00C717F7">
      <w:pPr>
        <w:spacing w:after="0"/>
        <w:ind w:hanging="426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lastRenderedPageBreak/>
        <w:t xml:space="preserve">int </w:t>
      </w:r>
      <w:proofErr w:type="gramStart"/>
      <w:r w:rsidRPr="00C717F7">
        <w:rPr>
          <w:rFonts w:ascii="inherit" w:hAnsi="inherit"/>
          <w:sz w:val="28"/>
        </w:rPr>
        <w:t>main(</w:t>
      </w:r>
      <w:proofErr w:type="gramEnd"/>
      <w:r w:rsidRPr="00C717F7">
        <w:rPr>
          <w:rFonts w:ascii="inherit" w:hAnsi="inherit"/>
          <w:sz w:val="28"/>
        </w:rPr>
        <w:t>)</w:t>
      </w:r>
    </w:p>
    <w:p w:rsidR="00C717F7" w:rsidRPr="00C717F7" w:rsidRDefault="00C717F7" w:rsidP="00C717F7">
      <w:pPr>
        <w:spacing w:after="0"/>
        <w:ind w:hanging="426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{</w:t>
      </w:r>
    </w:p>
    <w:p w:rsidR="00C717F7" w:rsidRPr="00C717F7" w:rsidRDefault="00C717F7" w:rsidP="00C717F7">
      <w:pPr>
        <w:spacing w:after="0"/>
        <w:ind w:hanging="284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int size;   </w:t>
      </w:r>
    </w:p>
    <w:p w:rsidR="00C717F7" w:rsidRPr="00C717F7" w:rsidRDefault="00C717F7" w:rsidP="00C717F7">
      <w:pPr>
        <w:spacing w:after="0"/>
        <w:ind w:hanging="284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cin&gt;&gt;size;</w:t>
      </w:r>
    </w:p>
    <w:p w:rsidR="00C717F7" w:rsidRPr="00C717F7" w:rsidRDefault="00C717F7" w:rsidP="00C717F7">
      <w:pPr>
        <w:spacing w:after="0"/>
        <w:ind w:hanging="284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string map[size];</w:t>
      </w:r>
    </w:p>
    <w:p w:rsidR="00C717F7" w:rsidRPr="00C717F7" w:rsidRDefault="00C717F7" w:rsidP="00C717F7">
      <w:pPr>
        <w:spacing w:after="0"/>
        <w:ind w:hanging="284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</w:t>
      </w:r>
      <w:proofErr w:type="gramStart"/>
      <w:r w:rsidRPr="00C717F7">
        <w:rPr>
          <w:rFonts w:ascii="inherit" w:hAnsi="inherit"/>
          <w:sz w:val="28"/>
        </w:rPr>
        <w:t>for(</w:t>
      </w:r>
      <w:proofErr w:type="gramEnd"/>
      <w:r w:rsidRPr="00C717F7">
        <w:rPr>
          <w:rFonts w:ascii="inherit" w:hAnsi="inherit"/>
          <w:sz w:val="28"/>
        </w:rPr>
        <w:t xml:space="preserve">long 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 xml:space="preserve">=0; 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 xml:space="preserve">&lt;size; 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>++)</w:t>
      </w:r>
    </w:p>
    <w:p w:rsidR="00C717F7" w:rsidRPr="00C717F7" w:rsidRDefault="00C717F7" w:rsidP="00C717F7">
      <w:pPr>
        <w:spacing w:after="0"/>
        <w:ind w:hanging="284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{</w:t>
      </w:r>
    </w:p>
    <w:p w:rsidR="00C717F7" w:rsidRPr="00C717F7" w:rsidRDefault="00C717F7" w:rsidP="00C717F7">
      <w:pPr>
        <w:spacing w:after="0"/>
        <w:ind w:hanging="284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   cin&gt;&gt;map[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>];</w:t>
      </w:r>
    </w:p>
    <w:p w:rsidR="00C717F7" w:rsidRPr="00C717F7" w:rsidRDefault="00C717F7" w:rsidP="00C717F7">
      <w:pPr>
        <w:spacing w:after="0"/>
        <w:ind w:hanging="284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}</w:t>
      </w:r>
    </w:p>
    <w:p w:rsidR="00C717F7" w:rsidRPr="00C717F7" w:rsidRDefault="00C717F7" w:rsidP="00C717F7">
      <w:pPr>
        <w:spacing w:after="0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</w:t>
      </w:r>
      <w:r w:rsidRPr="00C717F7">
        <w:rPr>
          <w:rFonts w:ascii="inherit" w:hAnsi="inherit"/>
          <w:color w:val="2F5496" w:themeColor="accent1" w:themeShade="BF"/>
          <w:sz w:val="28"/>
        </w:rPr>
        <w:t xml:space="preserve">  /*processing the map*/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</w:t>
      </w:r>
      <w:proofErr w:type="gramStart"/>
      <w:r w:rsidRPr="00C717F7">
        <w:rPr>
          <w:rFonts w:ascii="inherit" w:hAnsi="inherit"/>
          <w:sz w:val="28"/>
        </w:rPr>
        <w:t>for(</w:t>
      </w:r>
      <w:proofErr w:type="gramEnd"/>
      <w:r w:rsidRPr="00C717F7">
        <w:rPr>
          <w:rFonts w:ascii="inherit" w:hAnsi="inherit"/>
          <w:sz w:val="28"/>
        </w:rPr>
        <w:t xml:space="preserve">long 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 xml:space="preserve">=0; 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 xml:space="preserve">&lt;size; 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>++)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{ 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    </w:t>
      </w:r>
      <w:proofErr w:type="gramStart"/>
      <w:r w:rsidRPr="00C717F7">
        <w:rPr>
          <w:rFonts w:ascii="inherit" w:hAnsi="inherit"/>
          <w:sz w:val="28"/>
        </w:rPr>
        <w:t>for(</w:t>
      </w:r>
      <w:proofErr w:type="gramEnd"/>
      <w:r w:rsidRPr="00C717F7">
        <w:rPr>
          <w:rFonts w:ascii="inherit" w:hAnsi="inherit"/>
          <w:sz w:val="28"/>
        </w:rPr>
        <w:t xml:space="preserve">long j=0; j&lt;size; </w:t>
      </w:r>
      <w:proofErr w:type="spellStart"/>
      <w:r w:rsidRPr="00C717F7">
        <w:rPr>
          <w:rFonts w:ascii="inherit" w:hAnsi="inherit"/>
          <w:sz w:val="28"/>
        </w:rPr>
        <w:t>j++</w:t>
      </w:r>
      <w:proofErr w:type="spellEnd"/>
      <w:r w:rsidRPr="00C717F7">
        <w:rPr>
          <w:rFonts w:ascii="inherit" w:hAnsi="inherit"/>
          <w:sz w:val="28"/>
        </w:rPr>
        <w:t>)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     {  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         </w:t>
      </w:r>
      <w:proofErr w:type="gramStart"/>
      <w:r w:rsidRPr="00C717F7">
        <w:rPr>
          <w:rFonts w:ascii="inherit" w:hAnsi="inherit"/>
          <w:sz w:val="28"/>
        </w:rPr>
        <w:t>if(</w:t>
      </w:r>
      <w:proofErr w:type="spellStart"/>
      <w:proofErr w:type="gramEnd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 xml:space="preserve">!=0 &amp;&amp; 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>!=size-1 &amp;&amp; j!=0 &amp;&amp; j!=size-1)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            {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                long temp=0;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                long depth=map[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>][j];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color w:val="2F5496" w:themeColor="accent1" w:themeShade="BF"/>
          <w:sz w:val="28"/>
        </w:rPr>
      </w:pPr>
      <w:r w:rsidRPr="00C717F7">
        <w:rPr>
          <w:rFonts w:ascii="inherit" w:hAnsi="inherit"/>
          <w:color w:val="2F5496" w:themeColor="accent1" w:themeShade="BF"/>
          <w:sz w:val="28"/>
        </w:rPr>
        <w:t xml:space="preserve">                            /*check for cavity*/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                (map[i+</w:t>
      </w:r>
      <w:proofErr w:type="gramStart"/>
      <w:r w:rsidRPr="00C717F7">
        <w:rPr>
          <w:rFonts w:ascii="inherit" w:hAnsi="inherit"/>
          <w:sz w:val="28"/>
        </w:rPr>
        <w:t>1][</w:t>
      </w:r>
      <w:proofErr w:type="gramEnd"/>
      <w:r w:rsidRPr="00C717F7">
        <w:rPr>
          <w:rFonts w:ascii="inherit" w:hAnsi="inherit"/>
          <w:sz w:val="28"/>
        </w:rPr>
        <w:t>j]&lt;depth &amp;&amp; 0&lt;=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 xml:space="preserve"> &amp;&amp; 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>&lt;size &amp;&amp; j&lt;size &amp;&amp; 0&lt;=j ? temp+=1: temp+=0);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                (map[i-</w:t>
      </w:r>
      <w:proofErr w:type="gramStart"/>
      <w:r w:rsidRPr="00C717F7">
        <w:rPr>
          <w:rFonts w:ascii="inherit" w:hAnsi="inherit"/>
          <w:sz w:val="28"/>
        </w:rPr>
        <w:t>1][</w:t>
      </w:r>
      <w:proofErr w:type="gramEnd"/>
      <w:r w:rsidRPr="00C717F7">
        <w:rPr>
          <w:rFonts w:ascii="inherit" w:hAnsi="inherit"/>
          <w:sz w:val="28"/>
        </w:rPr>
        <w:t>j]&lt;depth &amp;&amp; 0&lt;=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 xml:space="preserve"> &amp;&amp; 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>&lt;size &amp;&amp; j&lt;size &amp;&amp; 0&lt;=j ? temp+=1 :temp+=0);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                (map[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>][j+</w:t>
      </w:r>
      <w:proofErr w:type="gramStart"/>
      <w:r w:rsidRPr="00C717F7">
        <w:rPr>
          <w:rFonts w:ascii="inherit" w:hAnsi="inherit"/>
          <w:sz w:val="28"/>
        </w:rPr>
        <w:t>1]&lt;</w:t>
      </w:r>
      <w:proofErr w:type="gramEnd"/>
      <w:r w:rsidRPr="00C717F7">
        <w:rPr>
          <w:rFonts w:ascii="inherit" w:hAnsi="inherit"/>
          <w:sz w:val="28"/>
        </w:rPr>
        <w:t>depth &amp;&amp; 0&lt;=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 xml:space="preserve"> &amp;&amp; 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>&lt;size &amp;&amp; j&lt;size &amp;&amp; 0&lt;=j ? temp+=1 :temp+=0);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                (map[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>][j-</w:t>
      </w:r>
      <w:proofErr w:type="gramStart"/>
      <w:r w:rsidRPr="00C717F7">
        <w:rPr>
          <w:rFonts w:ascii="inherit" w:hAnsi="inherit"/>
          <w:sz w:val="28"/>
        </w:rPr>
        <w:t>1]&lt;</w:t>
      </w:r>
      <w:proofErr w:type="gramEnd"/>
      <w:r w:rsidRPr="00C717F7">
        <w:rPr>
          <w:rFonts w:ascii="inherit" w:hAnsi="inherit"/>
          <w:sz w:val="28"/>
        </w:rPr>
        <w:t>depth &amp;&amp; 0&lt;=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 xml:space="preserve"> &amp;&amp; 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>&lt;size &amp;&amp; j&lt;size &amp;&amp; 0&lt;=j ? temp+=1 :temp+=0);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                 if(temp==4)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                 {map[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>][</w:t>
      </w:r>
      <w:proofErr w:type="gramStart"/>
      <w:r w:rsidRPr="00C717F7">
        <w:rPr>
          <w:rFonts w:ascii="inherit" w:hAnsi="inherit"/>
          <w:sz w:val="28"/>
        </w:rPr>
        <w:t>j]=</w:t>
      </w:r>
      <w:proofErr w:type="gramEnd"/>
      <w:r w:rsidRPr="00C717F7">
        <w:rPr>
          <w:rFonts w:ascii="inherit" w:hAnsi="inherit"/>
          <w:sz w:val="28"/>
        </w:rPr>
        <w:t>'X';}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         }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      cout&lt;&lt;map[</w:t>
      </w:r>
      <w:proofErr w:type="spellStart"/>
      <w:r w:rsidRPr="00C717F7">
        <w:rPr>
          <w:rFonts w:ascii="inherit" w:hAnsi="inherit"/>
          <w:sz w:val="28"/>
        </w:rPr>
        <w:t>i</w:t>
      </w:r>
      <w:proofErr w:type="spellEnd"/>
      <w:r w:rsidRPr="00C717F7">
        <w:rPr>
          <w:rFonts w:ascii="inherit" w:hAnsi="inherit"/>
          <w:sz w:val="28"/>
        </w:rPr>
        <w:t>][j];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     }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    cout&lt;&lt;</w:t>
      </w:r>
      <w:proofErr w:type="spellStart"/>
      <w:r w:rsidRPr="00C717F7">
        <w:rPr>
          <w:rFonts w:ascii="inherit" w:hAnsi="inherit"/>
          <w:sz w:val="28"/>
        </w:rPr>
        <w:t>endl</w:t>
      </w:r>
      <w:proofErr w:type="spellEnd"/>
      <w:r w:rsidRPr="00C717F7">
        <w:rPr>
          <w:rFonts w:ascii="inherit" w:hAnsi="inherit"/>
          <w:sz w:val="28"/>
        </w:rPr>
        <w:t>;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  }</w:t>
      </w:r>
    </w:p>
    <w:p w:rsidR="00C717F7" w:rsidRP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  </w:t>
      </w:r>
      <w:r>
        <w:rPr>
          <w:rFonts w:ascii="inherit" w:hAnsi="inherit"/>
          <w:sz w:val="28"/>
        </w:rPr>
        <w:t>return 0;</w:t>
      </w:r>
    </w:p>
    <w:p w:rsidR="00C717F7" w:rsidRDefault="00C717F7" w:rsidP="00C717F7">
      <w:pPr>
        <w:spacing w:after="0"/>
        <w:ind w:hanging="142"/>
        <w:rPr>
          <w:rFonts w:ascii="inherit" w:hAnsi="inherit"/>
          <w:sz w:val="28"/>
        </w:rPr>
      </w:pPr>
      <w:r w:rsidRPr="00C717F7">
        <w:rPr>
          <w:rFonts w:ascii="inherit" w:hAnsi="inherit"/>
          <w:sz w:val="28"/>
        </w:rPr>
        <w:t xml:space="preserve">        }</w:t>
      </w:r>
    </w:p>
    <w:p w:rsidR="00C717F7" w:rsidRDefault="00C717F7" w:rsidP="00C717F7">
      <w:pPr>
        <w:spacing w:after="0"/>
        <w:ind w:hanging="142"/>
        <w:rPr>
          <w:rFonts w:ascii="inherit" w:hAnsi="inherit"/>
          <w:sz w:val="28"/>
        </w:rPr>
      </w:pPr>
    </w:p>
    <w:p w:rsidR="00C717F7" w:rsidRDefault="00C717F7" w:rsidP="00C717F7">
      <w:pPr>
        <w:spacing w:after="0"/>
        <w:ind w:hanging="142"/>
        <w:rPr>
          <w:rFonts w:ascii="inherit" w:hAnsi="inherit"/>
          <w:sz w:val="28"/>
        </w:rPr>
      </w:pPr>
    </w:p>
    <w:p w:rsidR="00C717F7" w:rsidRDefault="00C717F7" w:rsidP="00C717F7">
      <w:pPr>
        <w:spacing w:after="0"/>
        <w:ind w:hanging="142"/>
        <w:rPr>
          <w:rFonts w:ascii="inherit" w:hAnsi="inherit"/>
          <w:sz w:val="28"/>
        </w:rPr>
      </w:pPr>
    </w:p>
    <w:p w:rsidR="00C717F7" w:rsidRPr="00C717F7" w:rsidRDefault="00C717F7" w:rsidP="00C717F7">
      <w:pPr>
        <w:spacing w:after="0"/>
        <w:ind w:hanging="142"/>
        <w:rPr>
          <w:rFonts w:ascii="inherit" w:hAnsi="inherit"/>
          <w:color w:val="2F5496" w:themeColor="accent1" w:themeShade="BF"/>
          <w:sz w:val="28"/>
        </w:rPr>
      </w:pPr>
      <w:bookmarkStart w:id="0" w:name="_GoBack"/>
    </w:p>
    <w:p w:rsidR="00C717F7" w:rsidRPr="00C717F7" w:rsidRDefault="00C717F7" w:rsidP="00C717F7">
      <w:pPr>
        <w:spacing w:after="0"/>
        <w:ind w:hanging="142"/>
        <w:rPr>
          <w:rFonts w:ascii="inherit" w:hAnsi="inherit"/>
          <w:color w:val="2F5496" w:themeColor="accent1" w:themeShade="BF"/>
          <w:sz w:val="28"/>
        </w:rPr>
      </w:pPr>
      <w:r w:rsidRPr="00C717F7">
        <w:rPr>
          <w:rFonts w:ascii="inherit" w:hAnsi="inherit"/>
          <w:color w:val="2F5496" w:themeColor="accent1" w:themeShade="BF"/>
          <w:sz w:val="28"/>
        </w:rPr>
        <w:tab/>
      </w:r>
      <w:r w:rsidRPr="00C717F7">
        <w:rPr>
          <w:rFonts w:ascii="inherit" w:hAnsi="inherit"/>
          <w:color w:val="2F5496" w:themeColor="accent1" w:themeShade="BF"/>
          <w:sz w:val="28"/>
        </w:rPr>
        <w:tab/>
      </w:r>
      <w:r w:rsidRPr="00C717F7">
        <w:rPr>
          <w:rFonts w:ascii="inherit" w:hAnsi="inherit"/>
          <w:color w:val="2F5496" w:themeColor="accent1" w:themeShade="BF"/>
          <w:sz w:val="28"/>
        </w:rPr>
        <w:tab/>
      </w:r>
      <w:r w:rsidRPr="00C717F7">
        <w:rPr>
          <w:rFonts w:ascii="inherit" w:hAnsi="inherit"/>
          <w:color w:val="2F5496" w:themeColor="accent1" w:themeShade="BF"/>
          <w:sz w:val="28"/>
        </w:rPr>
        <w:tab/>
      </w:r>
      <w:r w:rsidRPr="00C717F7">
        <w:rPr>
          <w:rFonts w:ascii="inherit" w:hAnsi="inherit"/>
          <w:color w:val="2F5496" w:themeColor="accent1" w:themeShade="BF"/>
          <w:sz w:val="28"/>
        </w:rPr>
        <w:tab/>
      </w:r>
      <w:r w:rsidRPr="00C717F7">
        <w:rPr>
          <w:rFonts w:ascii="inherit" w:hAnsi="inherit"/>
          <w:color w:val="2F5496" w:themeColor="accent1" w:themeShade="BF"/>
          <w:sz w:val="28"/>
        </w:rPr>
        <w:tab/>
      </w:r>
      <w:r w:rsidRPr="00C717F7">
        <w:rPr>
          <w:rFonts w:ascii="inherit" w:hAnsi="inherit"/>
          <w:color w:val="2F5496" w:themeColor="accent1" w:themeShade="BF"/>
          <w:sz w:val="28"/>
        </w:rPr>
        <w:tab/>
      </w:r>
      <w:r w:rsidRPr="00C717F7">
        <w:rPr>
          <w:rFonts w:ascii="inherit" w:hAnsi="inherit"/>
          <w:color w:val="2F5496" w:themeColor="accent1" w:themeShade="BF"/>
          <w:sz w:val="28"/>
        </w:rPr>
        <w:tab/>
      </w:r>
      <w:r w:rsidRPr="00C717F7">
        <w:rPr>
          <w:rFonts w:ascii="inherit" w:hAnsi="inherit"/>
          <w:color w:val="2F5496" w:themeColor="accent1" w:themeShade="BF"/>
          <w:sz w:val="28"/>
        </w:rPr>
        <w:tab/>
      </w:r>
      <w:r w:rsidRPr="00C717F7">
        <w:rPr>
          <w:rFonts w:ascii="inherit" w:hAnsi="inherit"/>
          <w:color w:val="2F5496" w:themeColor="accent1" w:themeShade="BF"/>
          <w:sz w:val="28"/>
        </w:rPr>
        <w:tab/>
      </w:r>
      <w:r w:rsidRPr="00C717F7">
        <w:rPr>
          <w:rFonts w:ascii="inherit" w:hAnsi="inherit"/>
          <w:color w:val="2F5496" w:themeColor="accent1" w:themeShade="BF"/>
          <w:sz w:val="28"/>
        </w:rPr>
        <w:tab/>
      </w:r>
      <w:r w:rsidRPr="00C717F7">
        <w:rPr>
          <w:rFonts w:ascii="inherit" w:hAnsi="inherit"/>
          <w:color w:val="2F5496" w:themeColor="accent1" w:themeShade="BF"/>
          <w:sz w:val="28"/>
        </w:rPr>
        <w:tab/>
      </w:r>
      <w:r w:rsidRPr="00C717F7">
        <w:rPr>
          <w:rFonts w:ascii="inherit" w:hAnsi="inherit"/>
          <w:color w:val="2F5496" w:themeColor="accent1" w:themeShade="BF"/>
          <w:sz w:val="28"/>
        </w:rPr>
        <w:tab/>
        <w:t xml:space="preserve">`’Anshul </w:t>
      </w:r>
      <w:proofErr w:type="spellStart"/>
      <w:r w:rsidRPr="00C717F7">
        <w:rPr>
          <w:rFonts w:ascii="inherit" w:hAnsi="inherit"/>
          <w:color w:val="2F5496" w:themeColor="accent1" w:themeShade="BF"/>
          <w:sz w:val="28"/>
        </w:rPr>
        <w:t>AgGarwal</w:t>
      </w:r>
      <w:bookmarkEnd w:id="0"/>
      <w:proofErr w:type="spellEnd"/>
    </w:p>
    <w:sectPr w:rsidR="00C717F7" w:rsidRPr="00C717F7" w:rsidSect="00C717F7">
      <w:pgSz w:w="11906" w:h="16838"/>
      <w:pgMar w:top="1440" w:right="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F7"/>
    <w:rsid w:val="00C7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DD3C"/>
  <w15:chartTrackingRefBased/>
  <w15:docId w15:val="{6DC7A303-71E3-451D-8164-69B40D53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717F7"/>
    <w:rPr>
      <w:i/>
      <w:iCs/>
    </w:rPr>
  </w:style>
  <w:style w:type="character" w:styleId="Strong">
    <w:name w:val="Strong"/>
    <w:basedOn w:val="DefaultParagraphFont"/>
    <w:uiPriority w:val="22"/>
    <w:qFormat/>
    <w:rsid w:val="00C717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17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7F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8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4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4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00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6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1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1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2018-01-07T08:17:00Z</dcterms:created>
  <dcterms:modified xsi:type="dcterms:W3CDTF">2018-01-07T08:22:00Z</dcterms:modified>
</cp:coreProperties>
</file>