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DF5" w:rsidRDefault="00D95DF5" w:rsidP="00D95DF5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Problem: Climbing </w:t>
      </w:r>
      <w:proofErr w:type="gramStart"/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The</w:t>
      </w:r>
      <w:proofErr w:type="gramEnd"/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 xml:space="preserve"> Leader Board</w:t>
      </w:r>
    </w:p>
    <w:p w:rsidR="00D95DF5" w:rsidRDefault="00D95DF5" w:rsidP="00D95D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D95DF5" w:rsidRPr="00D95DF5" w:rsidRDefault="00D95DF5" w:rsidP="00D95D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Alice is playing an arcade game and wants to climb to the top of the </w:t>
      </w:r>
      <w:proofErr w:type="spell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leaderboard</w:t>
      </w:r>
      <w:proofErr w:type="spell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 Can you help her track her ranking as she beats each level? The game uses </w:t>
      </w:r>
      <w:hyperlink r:id="rId5" w:anchor="Dense_ranking_.28.221223.22_ranking.29" w:history="1">
        <w:r w:rsidRPr="00D95DF5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Dense Ranking</w:t>
        </w:r>
      </w:hyperlink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, so its </w:t>
      </w:r>
      <w:proofErr w:type="spell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leaderboard</w:t>
      </w:r>
      <w:proofErr w:type="spell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works like this:</w:t>
      </w:r>
    </w:p>
    <w:p w:rsidR="00D95DF5" w:rsidRPr="00D95DF5" w:rsidRDefault="00D95DF5" w:rsidP="00D95DF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The player with the highest score is ranked </w:t>
      </w:r>
      <w:proofErr w:type="gramStart"/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number  on</w:t>
      </w:r>
      <w:proofErr w:type="gramEnd"/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the </w:t>
      </w:r>
      <w:proofErr w:type="spellStart"/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leaderboard</w:t>
      </w:r>
      <w:proofErr w:type="spellEnd"/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D95DF5" w:rsidRPr="00D95DF5" w:rsidRDefault="00D95DF5" w:rsidP="00D95DF5">
      <w:pPr>
        <w:numPr>
          <w:ilvl w:val="0"/>
          <w:numId w:val="1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Players who have equal scores receive the same ranking number, and the next player(s) receive the immediately following ranking number.</w:t>
      </w:r>
    </w:p>
    <w:p w:rsidR="00D95DF5" w:rsidRPr="00D95DF5" w:rsidRDefault="00D95DF5" w:rsidP="00D95D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For example, four players have the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scores ,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 , , and . Those players will have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ranks ,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 , and , respectively.</w:t>
      </w:r>
    </w:p>
    <w:p w:rsidR="00D95DF5" w:rsidRPr="00D95DF5" w:rsidRDefault="00D95DF5" w:rsidP="00D95D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When Alice starts playing, there are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already  people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on the </w:t>
      </w:r>
      <w:proofErr w:type="spell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leaderboard</w:t>
      </w:r>
      <w:proofErr w:type="spell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The score of each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player  is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denoted by . Alice plays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  levels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and we denote her total score after passing each level  as . After completing each level, Alice wants to know her current rank.</w:t>
      </w:r>
    </w:p>
    <w:p w:rsidR="00D95DF5" w:rsidRPr="00D95DF5" w:rsidRDefault="00D95DF5" w:rsidP="00D95D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You are given an array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of </w:t>
      </w:r>
      <w:hyperlink r:id="rId6" w:history="1">
        <w:r w:rsidRPr="00D95DF5">
          <w:rPr>
            <w:rFonts w:ascii="Segoe UI" w:eastAsia="Times New Roman" w:hAnsi="Segoe UI" w:cs="Segoe UI"/>
            <w:i/>
            <w:iCs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monotonically decreasing</w:t>
        </w:r>
      </w:hyperlink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</w:t>
      </w:r>
      <w:proofErr w:type="spell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leaderboard</w:t>
      </w:r>
      <w:proofErr w:type="spell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scores, and another array, , of Alice's cumulative scores for each level of the game. You must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integers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  integer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should indicate the current rank of </w:t>
      </w:r>
      <w:proofErr w:type="spell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alice</w:t>
      </w:r>
      <w:proofErr w:type="spell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after passing the  level.</w:t>
      </w:r>
    </w:p>
    <w:p w:rsidR="00D95DF5" w:rsidRPr="00D95DF5" w:rsidRDefault="00D95DF5" w:rsidP="00D95D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D95DF5" w:rsidRPr="00D95DF5" w:rsidRDefault="00D95DF5" w:rsidP="00D95D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number of players already on the </w:t>
      </w:r>
      <w:proofErr w:type="spell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leaderboard</w:t>
      </w:r>
      <w:proofErr w:type="spell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. </w:t>
      </w: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next line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the respective values of . </w:t>
      </w: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The next line contains an integer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number of levels Alice beats. </w:t>
      </w: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 xml:space="preserve">The last line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contains  space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-separated integers describing the respective values of .</w:t>
      </w:r>
    </w:p>
    <w:p w:rsidR="00D95DF5" w:rsidRPr="00D95DF5" w:rsidRDefault="00D95DF5" w:rsidP="00D95D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D95DF5" w:rsidRPr="00D95DF5" w:rsidRDefault="00D95DF5" w:rsidP="00D95DF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D95DF5" w:rsidRPr="00D95DF5" w:rsidRDefault="00D95DF5" w:rsidP="00D95DF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D95DF5" w:rsidRPr="00D95DF5" w:rsidRDefault="00D95DF5" w:rsidP="00D95DF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for </w:t>
      </w:r>
    </w:p>
    <w:p w:rsidR="00D95DF5" w:rsidRPr="00D95DF5" w:rsidRDefault="00D95DF5" w:rsidP="00D95DF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for </w:t>
      </w:r>
    </w:p>
    <w:p w:rsidR="00D95DF5" w:rsidRPr="00D95DF5" w:rsidRDefault="00D95DF5" w:rsidP="00D95DF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The existing </w:t>
      </w:r>
      <w:proofErr w:type="spellStart"/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leaderboard</w:t>
      </w:r>
      <w:proofErr w:type="spellEnd"/>
      <w:proofErr w:type="gramStart"/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, ,</w:t>
      </w:r>
      <w:proofErr w:type="gramEnd"/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is in </w:t>
      </w:r>
      <w:r w:rsidRPr="00D95DF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descending</w:t>
      </w:r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order.</w:t>
      </w:r>
    </w:p>
    <w:p w:rsidR="00D95DF5" w:rsidRPr="00D95DF5" w:rsidRDefault="00D95DF5" w:rsidP="00D95DF5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Alice's scores are cumulative, </w:t>
      </w:r>
      <w:proofErr w:type="gramStart"/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so  is</w:t>
      </w:r>
      <w:proofErr w:type="gramEnd"/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 xml:space="preserve"> in </w:t>
      </w:r>
      <w:r w:rsidRPr="00D95DF5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ascending</w:t>
      </w:r>
      <w:r w:rsidRPr="00D95DF5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order.</w:t>
      </w:r>
    </w:p>
    <w:p w:rsidR="00D95DF5" w:rsidRPr="00D95DF5" w:rsidRDefault="00D95DF5" w:rsidP="00D95D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Subtask</w:t>
      </w:r>
    </w:p>
    <w:p w:rsidR="00D95DF5" w:rsidRPr="00D95DF5" w:rsidRDefault="00D95DF5" w:rsidP="00D95D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For  of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the maximum score:</w:t>
      </w:r>
    </w:p>
    <w:p w:rsidR="00D95DF5" w:rsidRPr="00D95DF5" w:rsidRDefault="00D95DF5" w:rsidP="00D95DF5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D95DF5" w:rsidRPr="00D95DF5" w:rsidRDefault="00D95DF5" w:rsidP="00D95DF5">
      <w:pPr>
        <w:numPr>
          <w:ilvl w:val="0"/>
          <w:numId w:val="3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D95DF5" w:rsidRPr="00D95DF5" w:rsidRDefault="00D95DF5" w:rsidP="00D95D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D95DF5" w:rsidRPr="00D95DF5" w:rsidRDefault="00D95DF5" w:rsidP="00D95D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integers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.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  integer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should indicate the rank of </w:t>
      </w:r>
      <w:proofErr w:type="spell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alice</w:t>
      </w:r>
      <w:proofErr w:type="spell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after passing the  level.</w:t>
      </w:r>
    </w:p>
    <w:p w:rsidR="00D95DF5" w:rsidRPr="00D95DF5" w:rsidRDefault="00D95DF5" w:rsidP="00D95D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Sample Input 0</w:t>
      </w:r>
    </w:p>
    <w:p w:rsidR="00D95DF5" w:rsidRPr="00D95DF5" w:rsidRDefault="00D95DF5" w:rsidP="00D95D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95D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7</w:t>
      </w:r>
    </w:p>
    <w:p w:rsidR="00D95DF5" w:rsidRPr="00D95DF5" w:rsidRDefault="00D95DF5" w:rsidP="00D95D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95D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100 100 50 40 40 20 10</w:t>
      </w:r>
    </w:p>
    <w:p w:rsidR="00D95DF5" w:rsidRPr="00D95DF5" w:rsidRDefault="00D95DF5" w:rsidP="00D95D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95D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:rsidR="00D95DF5" w:rsidRPr="00D95DF5" w:rsidRDefault="00D95DF5" w:rsidP="00D95D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95D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5 25 50 120</w:t>
      </w:r>
    </w:p>
    <w:p w:rsidR="00D95DF5" w:rsidRPr="00D95DF5" w:rsidRDefault="00D95DF5" w:rsidP="00D95D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D95DF5" w:rsidRPr="00D95DF5" w:rsidRDefault="00D95DF5" w:rsidP="00D95D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95D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6</w:t>
      </w:r>
    </w:p>
    <w:p w:rsidR="00D95DF5" w:rsidRPr="00D95DF5" w:rsidRDefault="00D95DF5" w:rsidP="00D95D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95D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:rsidR="00D95DF5" w:rsidRPr="00D95DF5" w:rsidRDefault="00D95DF5" w:rsidP="00D95D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95D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</w:t>
      </w:r>
    </w:p>
    <w:p w:rsidR="00D95DF5" w:rsidRPr="00D95DF5" w:rsidRDefault="00D95DF5" w:rsidP="00D95DF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D95DF5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</w:t>
      </w:r>
    </w:p>
    <w:p w:rsidR="00D95DF5" w:rsidRPr="00D95DF5" w:rsidRDefault="00D95DF5" w:rsidP="00D95DF5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D95DF5" w:rsidRPr="00D95DF5" w:rsidRDefault="00D95DF5" w:rsidP="00D95D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Alice starts playing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with  players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already on the </w:t>
      </w:r>
      <w:proofErr w:type="spell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leaderboard</w:t>
      </w:r>
      <w:proofErr w:type="spell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 which looks like this:</w:t>
      </w:r>
    </w:p>
    <w:p w:rsidR="00D95DF5" w:rsidRPr="00D95DF5" w:rsidRDefault="00D95DF5" w:rsidP="00D95DF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2138680" cy="2337435"/>
            <wp:effectExtent l="0" t="0" r="0" b="5715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DF5" w:rsidRPr="00D95DF5" w:rsidRDefault="00D95DF5" w:rsidP="00D95D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After Alice finishes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level ,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her score is  and her ranking is :</w:t>
      </w:r>
    </w:p>
    <w:p w:rsidR="00D95DF5" w:rsidRPr="00D95DF5" w:rsidRDefault="00D95DF5" w:rsidP="00D95DF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2138680" cy="26162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DF5" w:rsidRPr="00D95DF5" w:rsidRDefault="00D95DF5" w:rsidP="00D95D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After Alice finishes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level ,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her score is  and her ranking is :</w:t>
      </w:r>
    </w:p>
    <w:p w:rsidR="00D95DF5" w:rsidRPr="00D95DF5" w:rsidRDefault="00D95DF5" w:rsidP="00D95DF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lastRenderedPageBreak/>
        <w:drawing>
          <wp:inline distT="0" distB="0" distL="0" distR="0">
            <wp:extent cx="2138680" cy="261620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DF5" w:rsidRPr="00D95DF5" w:rsidRDefault="00D95DF5" w:rsidP="00D95D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After Alice finishes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level ,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her score is  and her ranking is tied with Caroline at :</w:t>
      </w:r>
    </w:p>
    <w:p w:rsidR="00D95DF5" w:rsidRPr="00D95DF5" w:rsidRDefault="00D95DF5" w:rsidP="00D95DF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2138680" cy="26162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DF5" w:rsidRPr="00D95DF5" w:rsidRDefault="00D95DF5" w:rsidP="00D95DF5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After Alice finishes </w:t>
      </w:r>
      <w:proofErr w:type="gramStart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level ,</w:t>
      </w:r>
      <w:proofErr w:type="gramEnd"/>
      <w:r w:rsidRPr="00D95DF5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her score is  and her ranking is :</w:t>
      </w:r>
    </w:p>
    <w:p w:rsidR="00D95DF5" w:rsidRDefault="00D95DF5" w:rsidP="00D95DF5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D95DF5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2138680" cy="26162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DF5" w:rsidRDefault="00D95DF5" w:rsidP="00D95DF5">
      <w:pPr>
        <w:pBdr>
          <w:bottom w:val="single" w:sz="6" w:space="1" w:color="auto"/>
        </w:pBd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gram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main(</w:t>
      </w:r>
      <w:proofErr w:type="gram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) 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players, games;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cin&gt;&gt;players;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scores[players];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vector &lt;long&gt; ranks;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counter=0;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long 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&lt;players; 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cin&gt;&gt;scores[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if(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==0)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</w:t>
      </w:r>
      <w:proofErr w:type="gram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{ 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ranks</w:t>
      </w:r>
      <w:proofErr w:type="gram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.push_back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(scores[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]); }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else if(scores[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]&lt;ranks[counter])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</w:t>
      </w:r>
      <w:proofErr w:type="gram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{ counter</w:t>
      </w:r>
      <w:proofErr w:type="gram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</w:t>
      </w:r>
      <w:proofErr w:type="spellStart"/>
      <w:proofErr w:type="gram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ranks.push</w:t>
      </w:r>
      <w:proofErr w:type="gram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_back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(scores[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]);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}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cin&gt;&gt;games;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alice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[games];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long 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headsup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</w:t>
      </w:r>
      <w:proofErr w:type="spellStart"/>
      <w:proofErr w:type="gram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ranks.size</w:t>
      </w:r>
      <w:proofErr w:type="spellEnd"/>
      <w:proofErr w:type="gram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()-1;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long 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&lt;games; 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{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cin&gt;&gt;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alice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[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];    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lastRenderedPageBreak/>
        <w:t xml:space="preserve">                long flag=0;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</w:t>
      </w:r>
      <w:proofErr w:type="gram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long j=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headsup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 j&gt;=0 &amp;&amp; flag!=1; j--)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{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if(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alice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[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]==ranks[j])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{cout&lt;&lt;j+1&lt;&lt;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endl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headsup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=j;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flag=1;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}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else if(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alice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[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]&lt;ranks[j])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{cout&lt;&lt;j+2&lt;&lt;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endl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; flag=1;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         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headsup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=j;}                  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    }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if(flag==</w:t>
      </w:r>
      <w:proofErr w:type="gram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0){</w:t>
      </w:r>
      <w:proofErr w:type="gram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cout&lt;&lt;"1"&lt;&lt;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endl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; </w:t>
      </w:r>
      <w:proofErr w:type="spellStart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headsup</w:t>
      </w:r>
      <w:proofErr w:type="spellEnd"/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=0;}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}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return 0;</w:t>
      </w:r>
    </w:p>
    <w:p w:rsidR="00D95DF5" w:rsidRPr="00D95DF5" w:rsidRDefault="00D95DF5" w:rsidP="00D95DF5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D95DF5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D95DF5" w:rsidRDefault="00D95DF5"/>
    <w:p w:rsidR="00D95DF5" w:rsidRDefault="00D95DF5"/>
    <w:p w:rsidR="00D95DF5" w:rsidRDefault="00D95DF5"/>
    <w:p w:rsidR="00D95DF5" w:rsidRPr="00D95DF5" w:rsidRDefault="00D95DF5">
      <w:pPr>
        <w:rPr>
          <w:color w:val="2F5496" w:themeColor="accent1" w:themeShade="B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r w:rsidRPr="00D95DF5">
        <w:rPr>
          <w:color w:val="2F5496" w:themeColor="accent1" w:themeShade="BF"/>
          <w:sz w:val="36"/>
        </w:rPr>
        <w:t>`’Anshul Aggarwal</w:t>
      </w:r>
      <w:bookmarkEnd w:id="0"/>
    </w:p>
    <w:sectPr w:rsidR="00D95DF5" w:rsidRPr="00D95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75843"/>
    <w:multiLevelType w:val="multilevel"/>
    <w:tmpl w:val="B05C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15770C"/>
    <w:multiLevelType w:val="multilevel"/>
    <w:tmpl w:val="D156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CC0B1B"/>
    <w:multiLevelType w:val="multilevel"/>
    <w:tmpl w:val="5EA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F5"/>
    <w:rsid w:val="00D9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62D0"/>
  <w15:chartTrackingRefBased/>
  <w15:docId w15:val="{8ECF5CED-CA93-4163-8673-1E6610C6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5D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95DF5"/>
    <w:rPr>
      <w:i/>
      <w:iCs/>
    </w:rPr>
  </w:style>
  <w:style w:type="character" w:styleId="Strong">
    <w:name w:val="Strong"/>
    <w:basedOn w:val="DefaultParagraphFont"/>
    <w:uiPriority w:val="22"/>
    <w:qFormat/>
    <w:rsid w:val="00D95D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D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D95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3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5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4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1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notonic_funct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Rank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dcterms:created xsi:type="dcterms:W3CDTF">2018-01-15T14:48:00Z</dcterms:created>
  <dcterms:modified xsi:type="dcterms:W3CDTF">2018-01-15T14:51:00Z</dcterms:modified>
</cp:coreProperties>
</file>