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Al That Predicts Online Shopping Price Drops </w:t>
      </w:r>
      <w:r>
        <w:rPr/>
        <w:t>and</w:t>
      </w:r>
      <w:r>
        <w:rPr>
          <w:spacing w:val="40"/>
        </w:rPr>
        <w:t> </w:t>
      </w:r>
      <w:r>
        <w:rPr/>
        <w:t>Best Buy Time</w:t>
      </w:r>
    </w:p>
    <w:p>
      <w:pPr>
        <w:pStyle w:val="Heading1"/>
        <w:spacing w:before="314"/>
        <w:ind w:right="1309"/>
      </w:pPr>
      <w:r>
        <w:rPr/>
        <w:t>Muskan</w:t>
      </w:r>
      <w:r>
        <w:rPr>
          <w:spacing w:val="12"/>
        </w:rPr>
        <w:t> </w:t>
      </w:r>
      <w:r>
        <w:rPr/>
        <w:t>Aggarwal,</w:t>
      </w:r>
      <w:r>
        <w:rPr>
          <w:spacing w:val="12"/>
        </w:rPr>
        <w:t> </w:t>
      </w:r>
      <w:r>
        <w:rPr/>
        <w:t>Dhruv</w:t>
      </w:r>
      <w:r>
        <w:rPr>
          <w:spacing w:val="12"/>
        </w:rPr>
        <w:t> </w:t>
      </w:r>
      <w:r>
        <w:rPr>
          <w:spacing w:val="-2"/>
        </w:rPr>
        <w:t>Sehal</w:t>
      </w:r>
    </w:p>
    <w:p>
      <w:pPr>
        <w:spacing w:line="252" w:lineRule="auto" w:before="11"/>
        <w:ind w:left="121" w:right="1379" w:firstLine="0"/>
        <w:jc w:val="center"/>
        <w:rPr>
          <w:i/>
          <w:sz w:val="20"/>
        </w:rPr>
      </w:pPr>
      <w:r>
        <w:rPr>
          <w:i/>
          <w:sz w:val="20"/>
        </w:rPr>
        <w:t>Department of Computer Science and Engineering Chitkara University Institute of Engineering &amp; Technology Chitkara University, Punjab, India</w:t>
      </w:r>
    </w:p>
    <w:p>
      <w:pPr>
        <w:pStyle w:val="Heading1"/>
        <w:spacing w:line="215" w:lineRule="exact"/>
      </w:pPr>
      <w:hyperlink r:id="rId5">
        <w:r>
          <w:rPr>
            <w:spacing w:val="-2"/>
          </w:rPr>
          <w:t>muskan1946.be22@chitkara.edu.in,</w:t>
        </w:r>
      </w:hyperlink>
      <w:r>
        <w:rPr>
          <w:spacing w:val="53"/>
        </w:rPr>
        <w:t> </w:t>
      </w:r>
      <w:hyperlink r:id="rId6">
        <w:r>
          <w:rPr>
            <w:spacing w:val="-2"/>
          </w:rPr>
          <w:t>dhruv1511.be22@chitkara.edu.in</w:t>
        </w:r>
      </w:hyperlink>
    </w:p>
    <w:p>
      <w:pPr>
        <w:pStyle w:val="BodyText"/>
        <w:spacing w:before="166"/>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—This research introduces an intelligent </w:t>
      </w:r>
      <w:r>
        <w:rPr>
          <w:b/>
          <w:sz w:val="18"/>
        </w:rPr>
        <w:t>system named SmartPrice AI, designed to help users deal with the challenges of changing prices on online shopping sites like Amazon and Flipkart. The system collects real-time information on product prices, discounts, and customer ratings through web scraping,</w:t>
      </w:r>
      <w:r>
        <w:rPr>
          <w:b/>
          <w:spacing w:val="-11"/>
          <w:sz w:val="18"/>
        </w:rPr>
        <w:t> </w:t>
      </w:r>
      <w:r>
        <w:rPr>
          <w:b/>
          <w:sz w:val="18"/>
        </w:rPr>
        <w:t>making</w:t>
      </w:r>
      <w:r>
        <w:rPr>
          <w:b/>
          <w:spacing w:val="-11"/>
          <w:sz w:val="18"/>
        </w:rPr>
        <w:t> </w:t>
      </w:r>
      <w:r>
        <w:rPr>
          <w:b/>
          <w:sz w:val="18"/>
        </w:rPr>
        <w:t>it</w:t>
      </w:r>
      <w:r>
        <w:rPr>
          <w:b/>
          <w:spacing w:val="-11"/>
          <w:sz w:val="18"/>
        </w:rPr>
        <w:t> </w:t>
      </w:r>
      <w:r>
        <w:rPr>
          <w:b/>
          <w:sz w:val="18"/>
        </w:rPr>
        <w:t>easier</w:t>
      </w:r>
      <w:r>
        <w:rPr>
          <w:b/>
          <w:spacing w:val="-11"/>
          <w:sz w:val="18"/>
        </w:rPr>
        <w:t> </w:t>
      </w:r>
      <w:r>
        <w:rPr>
          <w:b/>
          <w:sz w:val="18"/>
        </w:rPr>
        <w:t>for</w:t>
      </w:r>
      <w:r>
        <w:rPr>
          <w:b/>
          <w:spacing w:val="-11"/>
          <w:sz w:val="18"/>
        </w:rPr>
        <w:t> </w:t>
      </w:r>
      <w:r>
        <w:rPr>
          <w:b/>
          <w:sz w:val="18"/>
        </w:rPr>
        <w:t>shoppers</w:t>
      </w:r>
      <w:r>
        <w:rPr>
          <w:b/>
          <w:spacing w:val="-11"/>
          <w:sz w:val="18"/>
        </w:rPr>
        <w:t> </w:t>
      </w:r>
      <w:r>
        <w:rPr>
          <w:b/>
          <w:sz w:val="18"/>
        </w:rPr>
        <w:t>to</w:t>
      </w:r>
      <w:r>
        <w:rPr>
          <w:b/>
          <w:spacing w:val="-11"/>
          <w:sz w:val="18"/>
        </w:rPr>
        <w:t> </w:t>
      </w:r>
      <w:r>
        <w:rPr>
          <w:b/>
          <w:sz w:val="18"/>
        </w:rPr>
        <w:t>decide</w:t>
      </w:r>
      <w:r>
        <w:rPr>
          <w:b/>
          <w:spacing w:val="-11"/>
          <w:sz w:val="18"/>
        </w:rPr>
        <w:t> </w:t>
      </w:r>
      <w:r>
        <w:rPr>
          <w:b/>
          <w:sz w:val="18"/>
        </w:rPr>
        <w:t>when</w:t>
      </w:r>
      <w:r>
        <w:rPr>
          <w:b/>
          <w:spacing w:val="-11"/>
          <w:sz w:val="18"/>
        </w:rPr>
        <w:t> </w:t>
      </w:r>
      <w:r>
        <w:rPr>
          <w:b/>
          <w:sz w:val="18"/>
        </w:rPr>
        <w:t>to</w:t>
      </w:r>
      <w:r>
        <w:rPr>
          <w:b/>
          <w:spacing w:val="-11"/>
          <w:sz w:val="18"/>
        </w:rPr>
        <w:t> </w:t>
      </w:r>
      <w:r>
        <w:rPr>
          <w:b/>
          <w:sz w:val="18"/>
        </w:rPr>
        <w:t>buy.</w:t>
      </w:r>
      <w:r>
        <w:rPr>
          <w:b/>
          <w:spacing w:val="-11"/>
          <w:sz w:val="18"/>
        </w:rPr>
        <w:t> </w:t>
      </w:r>
      <w:r>
        <w:rPr>
          <w:b/>
          <w:sz w:val="18"/>
        </w:rPr>
        <w:t>The study</w:t>
      </w:r>
      <w:r>
        <w:rPr>
          <w:b/>
          <w:spacing w:val="21"/>
          <w:sz w:val="18"/>
        </w:rPr>
        <w:t> </w:t>
      </w:r>
      <w:r>
        <w:rPr>
          <w:b/>
          <w:sz w:val="18"/>
        </w:rPr>
        <w:t>compares</w:t>
      </w:r>
      <w:r>
        <w:rPr>
          <w:b/>
          <w:spacing w:val="21"/>
          <w:sz w:val="18"/>
        </w:rPr>
        <w:t> </w:t>
      </w:r>
      <w:r>
        <w:rPr>
          <w:b/>
          <w:sz w:val="18"/>
        </w:rPr>
        <w:t>two</w:t>
      </w:r>
      <w:r>
        <w:rPr>
          <w:b/>
          <w:spacing w:val="21"/>
          <w:sz w:val="18"/>
        </w:rPr>
        <w:t> </w:t>
      </w:r>
      <w:r>
        <w:rPr>
          <w:b/>
          <w:sz w:val="18"/>
        </w:rPr>
        <w:t>methods:</w:t>
      </w:r>
      <w:r>
        <w:rPr>
          <w:b/>
          <w:spacing w:val="21"/>
          <w:sz w:val="18"/>
        </w:rPr>
        <w:t> </w:t>
      </w:r>
      <w:r>
        <w:rPr>
          <w:b/>
          <w:sz w:val="18"/>
        </w:rPr>
        <w:t>a</w:t>
      </w:r>
      <w:r>
        <w:rPr>
          <w:b/>
          <w:spacing w:val="21"/>
          <w:sz w:val="18"/>
        </w:rPr>
        <w:t> </w:t>
      </w:r>
      <w:r>
        <w:rPr>
          <w:b/>
          <w:sz w:val="18"/>
        </w:rPr>
        <w:t>traditional</w:t>
      </w:r>
      <w:r>
        <w:rPr>
          <w:b/>
          <w:spacing w:val="21"/>
          <w:sz w:val="18"/>
        </w:rPr>
        <w:t> </w:t>
      </w:r>
      <w:r>
        <w:rPr>
          <w:b/>
          <w:sz w:val="18"/>
        </w:rPr>
        <w:t>ARIMA</w:t>
      </w:r>
      <w:r>
        <w:rPr>
          <w:b/>
          <w:spacing w:val="21"/>
          <w:sz w:val="18"/>
        </w:rPr>
        <w:t> </w:t>
      </w:r>
      <w:r>
        <w:rPr>
          <w:b/>
          <w:sz w:val="18"/>
        </w:rPr>
        <w:t>model</w:t>
      </w:r>
      <w:r>
        <w:rPr>
          <w:b/>
          <w:spacing w:val="21"/>
          <w:sz w:val="18"/>
        </w:rPr>
        <w:t> </w:t>
      </w:r>
      <w:r>
        <w:rPr>
          <w:b/>
          <w:sz w:val="18"/>
        </w:rPr>
        <w:t>and a Long Short-Term Memory (LSTM) deep learning model. The results show that the LSTM model is more effective at predicting prices, achieving 92.7% accuracy and a very low Mean Absolute Error (MAE) of 0.019, which is better than traditional statistical approaches.</w:t>
      </w:r>
      <w:r>
        <w:rPr>
          <w:b/>
          <w:spacing w:val="40"/>
          <w:sz w:val="18"/>
        </w:rPr>
        <w:t> </w:t>
      </w:r>
      <w:r>
        <w:rPr>
          <w:b/>
          <w:sz w:val="18"/>
        </w:rPr>
        <w:t>Once</w:t>
      </w:r>
      <w:r>
        <w:rPr>
          <w:b/>
          <w:spacing w:val="40"/>
          <w:sz w:val="18"/>
        </w:rPr>
        <w:t> </w:t>
      </w:r>
      <w:r>
        <w:rPr>
          <w:b/>
          <w:sz w:val="18"/>
        </w:rPr>
        <w:t>developed,</w:t>
      </w:r>
      <w:r>
        <w:rPr>
          <w:b/>
          <w:spacing w:val="40"/>
          <w:sz w:val="18"/>
        </w:rPr>
        <w:t> </w:t>
      </w:r>
      <w:r>
        <w:rPr>
          <w:b/>
          <w:sz w:val="18"/>
        </w:rPr>
        <w:t>the</w:t>
      </w:r>
      <w:r>
        <w:rPr>
          <w:b/>
          <w:spacing w:val="40"/>
          <w:sz w:val="18"/>
        </w:rPr>
        <w:t> </w:t>
      </w:r>
      <w:r>
        <w:rPr>
          <w:b/>
          <w:sz w:val="18"/>
        </w:rPr>
        <w:t>system</w:t>
      </w:r>
      <w:r>
        <w:rPr>
          <w:b/>
          <w:spacing w:val="40"/>
          <w:sz w:val="18"/>
        </w:rPr>
        <w:t> </w:t>
      </w:r>
      <w:r>
        <w:rPr>
          <w:b/>
          <w:sz w:val="18"/>
        </w:rPr>
        <w:t>is</w:t>
      </w:r>
      <w:r>
        <w:rPr>
          <w:b/>
          <w:spacing w:val="40"/>
          <w:sz w:val="18"/>
        </w:rPr>
        <w:t> </w:t>
      </w:r>
      <w:r>
        <w:rPr>
          <w:b/>
          <w:sz w:val="18"/>
        </w:rPr>
        <w:t>made</w:t>
      </w:r>
      <w:r>
        <w:rPr>
          <w:b/>
          <w:spacing w:val="40"/>
          <w:sz w:val="18"/>
        </w:rPr>
        <w:t> </w:t>
      </w:r>
      <w:r>
        <w:rPr>
          <w:b/>
          <w:sz w:val="18"/>
        </w:rPr>
        <w:t>available</w:t>
      </w:r>
      <w:r>
        <w:rPr>
          <w:b/>
          <w:spacing w:val="40"/>
          <w:sz w:val="18"/>
        </w:rPr>
        <w:t> </w:t>
      </w:r>
      <w:r>
        <w:rPr>
          <w:b/>
          <w:sz w:val="18"/>
        </w:rPr>
        <w:t>as an API using Flask and also as a browser extension. This allows users</w:t>
      </w:r>
      <w:r>
        <w:rPr>
          <w:b/>
          <w:spacing w:val="-8"/>
          <w:sz w:val="18"/>
        </w:rPr>
        <w:t> </w:t>
      </w:r>
      <w:r>
        <w:rPr>
          <w:b/>
          <w:sz w:val="18"/>
        </w:rPr>
        <w:t>to</w:t>
      </w:r>
      <w:r>
        <w:rPr>
          <w:b/>
          <w:spacing w:val="-8"/>
          <w:sz w:val="18"/>
        </w:rPr>
        <w:t> </w:t>
      </w:r>
      <w:r>
        <w:rPr>
          <w:b/>
          <w:sz w:val="18"/>
        </w:rPr>
        <w:t>get</w:t>
      </w:r>
      <w:r>
        <w:rPr>
          <w:b/>
          <w:spacing w:val="-8"/>
          <w:sz w:val="18"/>
        </w:rPr>
        <w:t> </w:t>
      </w:r>
      <w:r>
        <w:rPr>
          <w:b/>
          <w:sz w:val="18"/>
        </w:rPr>
        <w:t>real-time</w:t>
      </w:r>
      <w:r>
        <w:rPr>
          <w:b/>
          <w:spacing w:val="-8"/>
          <w:sz w:val="18"/>
        </w:rPr>
        <w:t> </w:t>
      </w:r>
      <w:r>
        <w:rPr>
          <w:b/>
          <w:sz w:val="18"/>
        </w:rPr>
        <w:t>suggestions</w:t>
      </w:r>
      <w:r>
        <w:rPr>
          <w:b/>
          <w:spacing w:val="-8"/>
          <w:sz w:val="18"/>
        </w:rPr>
        <w:t> </w:t>
      </w:r>
      <w:r>
        <w:rPr>
          <w:b/>
          <w:sz w:val="18"/>
        </w:rPr>
        <w:t>like</w:t>
      </w:r>
      <w:r>
        <w:rPr>
          <w:b/>
          <w:spacing w:val="-8"/>
          <w:sz w:val="18"/>
        </w:rPr>
        <w:t> </w:t>
      </w:r>
      <w:r>
        <w:rPr>
          <w:b/>
          <w:sz w:val="18"/>
        </w:rPr>
        <w:t>”Buy</w:t>
      </w:r>
      <w:r>
        <w:rPr>
          <w:b/>
          <w:spacing w:val="-8"/>
          <w:sz w:val="18"/>
        </w:rPr>
        <w:t> </w:t>
      </w:r>
      <w:r>
        <w:rPr>
          <w:b/>
          <w:sz w:val="18"/>
        </w:rPr>
        <w:t>Now”</w:t>
      </w:r>
      <w:r>
        <w:rPr>
          <w:b/>
          <w:spacing w:val="-8"/>
          <w:sz w:val="18"/>
        </w:rPr>
        <w:t> </w:t>
      </w:r>
      <w:r>
        <w:rPr>
          <w:b/>
          <w:sz w:val="18"/>
        </w:rPr>
        <w:t>or</w:t>
      </w:r>
      <w:r>
        <w:rPr>
          <w:b/>
          <w:spacing w:val="-8"/>
          <w:sz w:val="18"/>
        </w:rPr>
        <w:t> </w:t>
      </w:r>
      <w:r>
        <w:rPr>
          <w:b/>
          <w:sz w:val="18"/>
        </w:rPr>
        <w:t>”Wait”</w:t>
      </w:r>
      <w:r>
        <w:rPr>
          <w:b/>
          <w:spacing w:val="-8"/>
          <w:sz w:val="18"/>
        </w:rPr>
        <w:t> </w:t>
      </w:r>
      <w:r>
        <w:rPr>
          <w:b/>
          <w:sz w:val="18"/>
        </w:rPr>
        <w:t>when making purchases. The research shows that using AI to assist consumers can help them get the best deals despite fluctuating prices in the market.</w:t>
      </w:r>
    </w:p>
    <w:p>
      <w:pPr>
        <w:spacing w:line="230" w:lineRule="auto" w:before="13"/>
        <w:ind w:left="259" w:right="0" w:firstLine="199"/>
        <w:jc w:val="both"/>
        <w:rPr>
          <w:b/>
          <w:sz w:val="18"/>
        </w:rPr>
      </w:pPr>
      <w:r>
        <w:rPr>
          <w:b/>
          <w:i/>
          <w:sz w:val="18"/>
        </w:rPr>
        <w:t>Index Terms</w:t>
      </w:r>
      <w:r>
        <w:rPr>
          <w:b/>
          <w:sz w:val="18"/>
        </w:rPr>
        <w:t>—Artificial Intelligence, Time-Series </w:t>
      </w:r>
      <w:r>
        <w:rPr>
          <w:b/>
          <w:sz w:val="18"/>
        </w:rPr>
        <w:t>Forecasting, Price Prediction, Web Scraping, E-Commerce Analytics, Dy- namic Pricing, Browser Extension, Machine Learning, LSTM, Consumer Decision Support.</w:t>
      </w:r>
    </w:p>
    <w:p>
      <w:pPr>
        <w:pStyle w:val="BodyText"/>
        <w:spacing w:before="32"/>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94"/>
        <w:ind w:left="259" w:firstLine="199"/>
      </w:pPr>
      <w:r>
        <w:rPr/>
        <w:t>The emergence of online shopping through e-</w:t>
      </w:r>
      <w:r>
        <w:rPr/>
        <w:t>commerce</w:t>
      </w:r>
      <w:r>
        <w:rPr>
          <w:spacing w:val="80"/>
        </w:rPr>
        <w:t> </w:t>
      </w:r>
      <w:r>
        <w:rPr/>
        <w:t>has changed consumer behavior significantly by providing accessibility to many products and services. Online platforms such as Amazon and Flipkart mostly employ dynamic pricing policies, in which the prices of products vary continuously depending</w:t>
      </w:r>
      <w:r>
        <w:rPr>
          <w:spacing w:val="-1"/>
        </w:rPr>
        <w:t> </w:t>
      </w:r>
      <w:r>
        <w:rPr/>
        <w:t>on</w:t>
      </w:r>
      <w:r>
        <w:rPr>
          <w:spacing w:val="-1"/>
        </w:rPr>
        <w:t> </w:t>
      </w:r>
      <w:r>
        <w:rPr/>
        <w:t>several</w:t>
      </w:r>
      <w:r>
        <w:rPr>
          <w:spacing w:val="-1"/>
        </w:rPr>
        <w:t> </w:t>
      </w:r>
      <w:r>
        <w:rPr/>
        <w:t>factors</w:t>
      </w:r>
      <w:r>
        <w:rPr>
          <w:spacing w:val="-1"/>
        </w:rPr>
        <w:t> </w:t>
      </w:r>
      <w:r>
        <w:rPr/>
        <w:t>such</w:t>
      </w:r>
      <w:r>
        <w:rPr>
          <w:spacing w:val="-1"/>
        </w:rPr>
        <w:t> </w:t>
      </w:r>
      <w:r>
        <w:rPr/>
        <w:t>as</w:t>
      </w:r>
      <w:r>
        <w:rPr>
          <w:spacing w:val="-1"/>
        </w:rPr>
        <w:t> </w:t>
      </w:r>
      <w:r>
        <w:rPr/>
        <w:t>demand,</w:t>
      </w:r>
      <w:r>
        <w:rPr>
          <w:spacing w:val="-1"/>
        </w:rPr>
        <w:t> </w:t>
      </w:r>
      <w:r>
        <w:rPr/>
        <w:t>seasonality,</w:t>
      </w:r>
      <w:r>
        <w:rPr>
          <w:spacing w:val="-1"/>
        </w:rPr>
        <w:t> </w:t>
      </w:r>
      <w:r>
        <w:rPr/>
        <w:t>and discounts [1]. Although these approaches enhance business revenue and improve competitive advantage, the uncertainty exists when customers are trying to determine the optimal period to purchase a particular item.</w:t>
      </w:r>
    </w:p>
    <w:p>
      <w:pPr>
        <w:pStyle w:val="BodyText"/>
        <w:spacing w:line="249" w:lineRule="auto" w:before="3"/>
        <w:ind w:left="259" w:firstLine="199"/>
      </w:pPr>
      <w:r>
        <w:rPr/>
        <w:t>Recent innovations in artificial intelligence and </w:t>
      </w:r>
      <w:r>
        <w:rPr/>
        <w:t>machine learning have enabled predictive tools to analyze massive volumes of temporal and historic data [3]. Sequential patterns in financial markets, demand fluctuation, and product price behavior have shown promising applications of time-series forecasting techniques [4]. Traditional statistical models such as AutoRegressive Integrated Moving Average have been widely used to identify linear trends and seasonality in time- series data [5]. However, contemporary neural network ar- chitectures like Long Short-Term Memory networks proved superior in modeling long-term dependencies and non-linear relationships in sequential data [6].</w:t>
      </w:r>
    </w:p>
    <w:p>
      <w:pPr>
        <w:pStyle w:val="BodyText"/>
        <w:spacing w:line="249" w:lineRule="auto" w:before="3"/>
        <w:ind w:left="259" w:firstLine="199"/>
      </w:pPr>
      <w:r>
        <w:rPr/>
        <w:t>Following</w:t>
      </w:r>
      <w:r>
        <w:rPr>
          <w:spacing w:val="-11"/>
        </w:rPr>
        <w:t> </w:t>
      </w:r>
      <w:r>
        <w:rPr/>
        <w:t>these</w:t>
      </w:r>
      <w:r>
        <w:rPr>
          <w:spacing w:val="-11"/>
        </w:rPr>
        <w:t> </w:t>
      </w:r>
      <w:r>
        <w:rPr/>
        <w:t>advancements,</w:t>
      </w:r>
      <w:r>
        <w:rPr>
          <w:spacing w:val="-11"/>
        </w:rPr>
        <w:t> </w:t>
      </w:r>
      <w:r>
        <w:rPr/>
        <w:t>this</w:t>
      </w:r>
      <w:r>
        <w:rPr>
          <w:spacing w:val="-11"/>
        </w:rPr>
        <w:t> </w:t>
      </w:r>
      <w:r>
        <w:rPr/>
        <w:t>study</w:t>
      </w:r>
      <w:r>
        <w:rPr>
          <w:spacing w:val="-11"/>
        </w:rPr>
        <w:t> </w:t>
      </w:r>
      <w:r>
        <w:rPr/>
        <w:t>proposes</w:t>
      </w:r>
      <w:r>
        <w:rPr>
          <w:spacing w:val="-11"/>
        </w:rPr>
        <w:t> </w:t>
      </w:r>
      <w:r>
        <w:rPr/>
        <w:t>a</w:t>
      </w:r>
      <w:r>
        <w:rPr>
          <w:spacing w:val="-11"/>
        </w:rPr>
        <w:t> </w:t>
      </w:r>
      <w:r>
        <w:rPr/>
        <w:t>predic- tive</w:t>
      </w:r>
      <w:r>
        <w:rPr>
          <w:spacing w:val="8"/>
        </w:rPr>
        <w:t> </w:t>
      </w:r>
      <w:r>
        <w:rPr/>
        <w:t>tool</w:t>
      </w:r>
      <w:r>
        <w:rPr>
          <w:spacing w:val="8"/>
        </w:rPr>
        <w:t> </w:t>
      </w:r>
      <w:r>
        <w:rPr/>
        <w:t>that</w:t>
      </w:r>
      <w:r>
        <w:rPr>
          <w:spacing w:val="8"/>
        </w:rPr>
        <w:t> </w:t>
      </w:r>
      <w:r>
        <w:rPr/>
        <w:t>could</w:t>
      </w:r>
      <w:r>
        <w:rPr>
          <w:spacing w:val="8"/>
        </w:rPr>
        <w:t> </w:t>
      </w:r>
      <w:r>
        <w:rPr/>
        <w:t>foresee</w:t>
      </w:r>
      <w:r>
        <w:rPr>
          <w:spacing w:val="8"/>
        </w:rPr>
        <w:t> </w:t>
      </w:r>
      <w:r>
        <w:rPr/>
        <w:t>price</w:t>
      </w:r>
      <w:r>
        <w:rPr>
          <w:spacing w:val="8"/>
        </w:rPr>
        <w:t> </w:t>
      </w:r>
      <w:r>
        <w:rPr/>
        <w:t>drops</w:t>
      </w:r>
      <w:r>
        <w:rPr>
          <w:spacing w:val="8"/>
        </w:rPr>
        <w:t> </w:t>
      </w:r>
      <w:r>
        <w:rPr/>
        <w:t>in</w:t>
      </w:r>
      <w:r>
        <w:rPr>
          <w:spacing w:val="8"/>
        </w:rPr>
        <w:t> </w:t>
      </w:r>
      <w:r>
        <w:rPr/>
        <w:t>online</w:t>
      </w:r>
      <w:r>
        <w:rPr>
          <w:spacing w:val="8"/>
        </w:rPr>
        <w:t> </w:t>
      </w:r>
      <w:r>
        <w:rPr/>
        <w:t>products</w:t>
      </w:r>
      <w:r>
        <w:rPr>
          <w:spacing w:val="8"/>
        </w:rPr>
        <w:t> </w:t>
      </w:r>
      <w:r>
        <w:rPr>
          <w:spacing w:val="-5"/>
        </w:rPr>
        <w:t>and</w:t>
      </w:r>
    </w:p>
    <w:p>
      <w:pPr>
        <w:pStyle w:val="BodyText"/>
        <w:spacing w:line="249" w:lineRule="auto" w:before="98"/>
        <w:ind w:left="199" w:right="257"/>
      </w:pPr>
      <w:r>
        <w:rPr/>
        <w:br w:type="column"/>
      </w:r>
      <w:r>
        <w:rPr/>
        <w:t>recommend to customers the best periods to make </w:t>
      </w:r>
      <w:r>
        <w:rPr/>
        <w:t>purchases. The proposed approach would rely on automatic collection techniques that would retrieve product information such as price history, discount percentage, rating, and timestamp. In order to predict future price behavior, collected data would be preprocessed and analyzed using predictive models.</w:t>
      </w:r>
    </w:p>
    <w:p>
      <w:pPr>
        <w:pStyle w:val="BodyText"/>
        <w:spacing w:line="230" w:lineRule="exact"/>
        <w:ind w:left="398"/>
      </w:pPr>
      <w:r>
        <w:rPr/>
        <w:t>The</w:t>
      </w:r>
      <w:r>
        <w:rPr>
          <w:spacing w:val="15"/>
        </w:rPr>
        <w:t> </w:t>
      </w:r>
      <w:r>
        <w:rPr/>
        <w:t>terms</w:t>
      </w:r>
      <w:r>
        <w:rPr>
          <w:spacing w:val="16"/>
        </w:rPr>
        <w:t> </w:t>
      </w:r>
      <w:r>
        <w:rPr/>
        <w:t>used</w:t>
      </w:r>
      <w:r>
        <w:rPr>
          <w:spacing w:val="16"/>
        </w:rPr>
        <w:t> </w:t>
      </w:r>
      <w:r>
        <w:rPr/>
        <w:t>in</w:t>
      </w:r>
      <w:r>
        <w:rPr>
          <w:spacing w:val="16"/>
        </w:rPr>
        <w:t> </w:t>
      </w:r>
      <w:r>
        <w:rPr>
          <w:spacing w:val="-2"/>
        </w:rPr>
        <w:t>research:</w:t>
      </w:r>
    </w:p>
    <w:p>
      <w:pPr>
        <w:pStyle w:val="ListParagraph"/>
        <w:numPr>
          <w:ilvl w:val="0"/>
          <w:numId w:val="2"/>
        </w:numPr>
        <w:tabs>
          <w:tab w:pos="662" w:val="left" w:leader="none"/>
        </w:tabs>
        <w:spacing w:line="249" w:lineRule="auto" w:before="9" w:after="0"/>
        <w:ind w:left="199" w:right="257" w:firstLine="199"/>
        <w:jc w:val="both"/>
        <w:rPr>
          <w:sz w:val="20"/>
        </w:rPr>
      </w:pPr>
      <w:r>
        <w:rPr>
          <w:i/>
          <w:sz w:val="20"/>
        </w:rPr>
        <w:t>Libraries</w:t>
      </w:r>
      <w:r>
        <w:rPr>
          <w:i/>
          <w:spacing w:val="40"/>
          <w:sz w:val="20"/>
        </w:rPr>
        <w:t> </w:t>
      </w:r>
      <w:r>
        <w:rPr>
          <w:i/>
          <w:sz w:val="20"/>
        </w:rPr>
        <w:t>and</w:t>
      </w:r>
      <w:r>
        <w:rPr>
          <w:i/>
          <w:spacing w:val="40"/>
          <w:sz w:val="20"/>
        </w:rPr>
        <w:t> </w:t>
      </w:r>
      <w:r>
        <w:rPr>
          <w:i/>
          <w:sz w:val="20"/>
        </w:rPr>
        <w:t>Data</w:t>
      </w:r>
      <w:r>
        <w:rPr>
          <w:i/>
          <w:spacing w:val="40"/>
          <w:sz w:val="20"/>
        </w:rPr>
        <w:t> </w:t>
      </w:r>
      <w:r>
        <w:rPr>
          <w:i/>
          <w:sz w:val="20"/>
        </w:rPr>
        <w:t>Processing:</w:t>
      </w:r>
      <w:r>
        <w:rPr>
          <w:i/>
          <w:spacing w:val="80"/>
          <w:sz w:val="20"/>
        </w:rPr>
        <w:t> </w:t>
      </w:r>
      <w:r>
        <w:rPr>
          <w:sz w:val="20"/>
        </w:rPr>
        <w:t>The</w:t>
      </w:r>
      <w:r>
        <w:rPr>
          <w:spacing w:val="40"/>
          <w:sz w:val="20"/>
        </w:rPr>
        <w:t> </w:t>
      </w:r>
      <w:r>
        <w:rPr>
          <w:sz w:val="20"/>
        </w:rPr>
        <w:t>core</w:t>
      </w:r>
      <w:r>
        <w:rPr>
          <w:spacing w:val="40"/>
          <w:sz w:val="20"/>
        </w:rPr>
        <w:t> </w:t>
      </w:r>
      <w:r>
        <w:rPr>
          <w:sz w:val="20"/>
        </w:rPr>
        <w:t>libraries</w:t>
      </w:r>
      <w:r>
        <w:rPr>
          <w:spacing w:val="40"/>
          <w:sz w:val="20"/>
        </w:rPr>
        <w:t> </w:t>
      </w:r>
      <w:r>
        <w:rPr>
          <w:sz w:val="20"/>
        </w:rPr>
        <w:t>for data manipulation and numerical computing are NumPy and Pandas. Pandas processes the price history.csv, whereas NumPy manages the multidimensional arrays (tensors) re- quired by AI.</w:t>
      </w:r>
    </w:p>
    <w:p>
      <w:pPr>
        <w:pStyle w:val="ListParagraph"/>
        <w:numPr>
          <w:ilvl w:val="0"/>
          <w:numId w:val="2"/>
        </w:numPr>
        <w:tabs>
          <w:tab w:pos="662" w:val="left" w:leader="none"/>
        </w:tabs>
        <w:spacing w:line="249" w:lineRule="auto" w:before="0" w:after="0"/>
        <w:ind w:left="199" w:right="257" w:firstLine="199"/>
        <w:jc w:val="both"/>
        <w:rPr>
          <w:sz w:val="20"/>
        </w:rPr>
      </w:pPr>
      <w:r>
        <w:rPr>
          <w:i/>
          <w:sz w:val="20"/>
        </w:rPr>
        <w:t>MinMaxScaler: </w:t>
      </w:r>
      <w:r>
        <w:rPr>
          <w:sz w:val="20"/>
        </w:rPr>
        <w:t>A preprocessing technique that </w:t>
      </w:r>
      <w:r>
        <w:rPr>
          <w:sz w:val="20"/>
        </w:rPr>
        <w:t>scales data within a specific range, typically from 0 to 1. Necessary for Neural Networks to prevent instability in mathematical operations due to the high value of prices (e.g. ¤134,900).</w:t>
      </w:r>
    </w:p>
    <w:p>
      <w:pPr>
        <w:pStyle w:val="ListParagraph"/>
        <w:numPr>
          <w:ilvl w:val="0"/>
          <w:numId w:val="2"/>
        </w:numPr>
        <w:tabs>
          <w:tab w:pos="662" w:val="left" w:leader="none"/>
        </w:tabs>
        <w:spacing w:line="249" w:lineRule="auto" w:before="0" w:after="0"/>
        <w:ind w:left="199" w:right="257" w:firstLine="199"/>
        <w:jc w:val="both"/>
        <w:rPr>
          <w:sz w:val="20"/>
        </w:rPr>
      </w:pPr>
      <w:r>
        <w:rPr>
          <w:i/>
          <w:sz w:val="20"/>
        </w:rPr>
        <w:t>Lookback Window (14 Days):</w:t>
      </w:r>
      <w:r>
        <w:rPr>
          <w:i/>
          <w:spacing w:val="40"/>
          <w:sz w:val="20"/>
        </w:rPr>
        <w:t> </w:t>
      </w:r>
      <w:r>
        <w:rPr>
          <w:sz w:val="20"/>
        </w:rPr>
        <w:t>The span of a </w:t>
      </w:r>
      <w:r>
        <w:rPr>
          <w:sz w:val="20"/>
        </w:rPr>
        <w:t>particular time-series</w:t>
      </w:r>
      <w:r>
        <w:rPr>
          <w:spacing w:val="-3"/>
          <w:sz w:val="20"/>
        </w:rPr>
        <w:t> </w:t>
      </w:r>
      <w:r>
        <w:rPr>
          <w:sz w:val="20"/>
        </w:rPr>
        <w:t>sequence.</w:t>
      </w:r>
      <w:r>
        <w:rPr>
          <w:spacing w:val="-3"/>
          <w:sz w:val="20"/>
        </w:rPr>
        <w:t> </w:t>
      </w:r>
      <w:r>
        <w:rPr>
          <w:sz w:val="20"/>
        </w:rPr>
        <w:t>Meaning</w:t>
      </w:r>
      <w:r>
        <w:rPr>
          <w:spacing w:val="-3"/>
          <w:sz w:val="20"/>
        </w:rPr>
        <w:t> </w:t>
      </w:r>
      <w:r>
        <w:rPr>
          <w:sz w:val="20"/>
        </w:rPr>
        <w:t>that</w:t>
      </w:r>
      <w:r>
        <w:rPr>
          <w:spacing w:val="-3"/>
          <w:sz w:val="20"/>
        </w:rPr>
        <w:t> </w:t>
      </w:r>
      <w:r>
        <w:rPr>
          <w:sz w:val="20"/>
        </w:rPr>
        <w:t>the</w:t>
      </w:r>
      <w:r>
        <w:rPr>
          <w:spacing w:val="-3"/>
          <w:sz w:val="20"/>
        </w:rPr>
        <w:t> </w:t>
      </w:r>
      <w:r>
        <w:rPr>
          <w:sz w:val="20"/>
        </w:rPr>
        <w:t>model</w:t>
      </w:r>
      <w:r>
        <w:rPr>
          <w:spacing w:val="-3"/>
          <w:sz w:val="20"/>
        </w:rPr>
        <w:t> </w:t>
      </w:r>
      <w:r>
        <w:rPr>
          <w:sz w:val="20"/>
        </w:rPr>
        <w:t>will</w:t>
      </w:r>
      <w:r>
        <w:rPr>
          <w:spacing w:val="-3"/>
          <w:sz w:val="20"/>
        </w:rPr>
        <w:t> </w:t>
      </w:r>
      <w:r>
        <w:rPr>
          <w:sz w:val="20"/>
        </w:rPr>
        <w:t>forecast</w:t>
      </w:r>
      <w:r>
        <w:rPr>
          <w:spacing w:val="-3"/>
          <w:sz w:val="20"/>
        </w:rPr>
        <w:t> </w:t>
      </w:r>
      <w:r>
        <w:rPr>
          <w:sz w:val="20"/>
        </w:rPr>
        <w:t>the price of day 15 depending on the prices of days 1–14.</w:t>
      </w:r>
    </w:p>
    <w:p>
      <w:pPr>
        <w:pStyle w:val="ListParagraph"/>
        <w:numPr>
          <w:ilvl w:val="0"/>
          <w:numId w:val="2"/>
        </w:numPr>
        <w:tabs>
          <w:tab w:pos="662" w:val="left" w:leader="none"/>
        </w:tabs>
        <w:spacing w:line="249" w:lineRule="auto" w:before="0" w:after="0"/>
        <w:ind w:left="199" w:right="257" w:firstLine="199"/>
        <w:jc w:val="both"/>
        <w:rPr>
          <w:sz w:val="20"/>
        </w:rPr>
      </w:pPr>
      <w:r>
        <w:rPr>
          <w:i/>
          <w:sz w:val="20"/>
        </w:rPr>
        <w:t>Recommendation</w:t>
      </w:r>
      <w:r>
        <w:rPr>
          <w:i/>
          <w:spacing w:val="-2"/>
          <w:sz w:val="20"/>
        </w:rPr>
        <w:t> </w:t>
      </w:r>
      <w:r>
        <w:rPr>
          <w:i/>
          <w:sz w:val="20"/>
        </w:rPr>
        <w:t>Logic</w:t>
      </w:r>
      <w:r>
        <w:rPr>
          <w:i/>
          <w:spacing w:val="-2"/>
          <w:sz w:val="20"/>
        </w:rPr>
        <w:t> </w:t>
      </w:r>
      <w:r>
        <w:rPr>
          <w:i/>
          <w:sz w:val="20"/>
        </w:rPr>
        <w:t>Threshold</w:t>
      </w:r>
      <w:r>
        <w:rPr>
          <w:i/>
          <w:spacing w:val="-2"/>
          <w:sz w:val="20"/>
        </w:rPr>
        <w:t> </w:t>
      </w:r>
      <w:r>
        <w:rPr>
          <w:i/>
          <w:sz w:val="20"/>
        </w:rPr>
        <w:t>(0.015):</w:t>
      </w:r>
      <w:r>
        <w:rPr>
          <w:i/>
          <w:spacing w:val="26"/>
          <w:sz w:val="20"/>
        </w:rPr>
        <w:t> </w:t>
      </w:r>
      <w:r>
        <w:rPr>
          <w:sz w:val="20"/>
        </w:rPr>
        <w:t>A</w:t>
      </w:r>
      <w:r>
        <w:rPr>
          <w:spacing w:val="-2"/>
          <w:sz w:val="20"/>
        </w:rPr>
        <w:t> </w:t>
      </w:r>
      <w:r>
        <w:rPr>
          <w:sz w:val="20"/>
        </w:rPr>
        <w:t>1.5%</w:t>
      </w:r>
      <w:r>
        <w:rPr>
          <w:spacing w:val="-2"/>
          <w:sz w:val="20"/>
        </w:rPr>
        <w:t> </w:t>
      </w:r>
      <w:r>
        <w:rPr>
          <w:sz w:val="20"/>
        </w:rPr>
        <w:t>sen- sitivity</w:t>
      </w:r>
      <w:r>
        <w:rPr>
          <w:spacing w:val="-1"/>
          <w:sz w:val="20"/>
        </w:rPr>
        <w:t> </w:t>
      </w:r>
      <w:r>
        <w:rPr>
          <w:sz w:val="20"/>
        </w:rPr>
        <w:t>threshold.</w:t>
      </w:r>
      <w:r>
        <w:rPr>
          <w:spacing w:val="-1"/>
          <w:sz w:val="20"/>
        </w:rPr>
        <w:t> </w:t>
      </w:r>
      <w:r>
        <w:rPr>
          <w:sz w:val="20"/>
        </w:rPr>
        <w:t>Ensures</w:t>
      </w:r>
      <w:r>
        <w:rPr>
          <w:spacing w:val="-1"/>
          <w:sz w:val="20"/>
        </w:rPr>
        <w:t> </w:t>
      </w:r>
      <w:r>
        <w:rPr>
          <w:sz w:val="20"/>
        </w:rPr>
        <w:t>not</w:t>
      </w:r>
      <w:r>
        <w:rPr>
          <w:spacing w:val="-1"/>
          <w:sz w:val="20"/>
        </w:rPr>
        <w:t> </w:t>
      </w:r>
      <w:r>
        <w:rPr>
          <w:sz w:val="20"/>
        </w:rPr>
        <w:t>to</w:t>
      </w:r>
      <w:r>
        <w:rPr>
          <w:spacing w:val="-1"/>
          <w:sz w:val="20"/>
        </w:rPr>
        <w:t> </w:t>
      </w:r>
      <w:r>
        <w:rPr>
          <w:sz w:val="20"/>
        </w:rPr>
        <w:t>miss</w:t>
      </w:r>
      <w:r>
        <w:rPr>
          <w:spacing w:val="-1"/>
          <w:sz w:val="20"/>
        </w:rPr>
        <w:t> </w:t>
      </w:r>
      <w:r>
        <w:rPr>
          <w:sz w:val="20"/>
        </w:rPr>
        <w:t>a</w:t>
      </w:r>
      <w:r>
        <w:rPr>
          <w:spacing w:val="-1"/>
          <w:sz w:val="20"/>
        </w:rPr>
        <w:t> </w:t>
      </w:r>
      <w:r>
        <w:rPr>
          <w:sz w:val="20"/>
        </w:rPr>
        <w:t>considerable</w:t>
      </w:r>
      <w:r>
        <w:rPr>
          <w:spacing w:val="-1"/>
          <w:sz w:val="20"/>
        </w:rPr>
        <w:t> </w:t>
      </w:r>
      <w:r>
        <w:rPr>
          <w:sz w:val="20"/>
        </w:rPr>
        <w:t>discount, thus sending a ”WAIT” message if a predicted price fall exceeds that percent.</w:t>
      </w:r>
    </w:p>
    <w:p>
      <w:pPr>
        <w:pStyle w:val="BodyText"/>
        <w:spacing w:line="249" w:lineRule="auto"/>
        <w:ind w:left="199" w:right="257" w:firstLine="199"/>
      </w:pPr>
      <w:r>
        <w:rPr/>
        <w:t>As</w:t>
      </w:r>
      <w:r>
        <w:rPr>
          <w:spacing w:val="-3"/>
        </w:rPr>
        <w:t> </w:t>
      </w:r>
      <w:r>
        <w:rPr/>
        <w:t>demonstrated</w:t>
      </w:r>
      <w:r>
        <w:rPr>
          <w:spacing w:val="-3"/>
        </w:rPr>
        <w:t> </w:t>
      </w:r>
      <w:r>
        <w:rPr/>
        <w:t>through</w:t>
      </w:r>
      <w:r>
        <w:rPr>
          <w:spacing w:val="-2"/>
        </w:rPr>
        <w:t> </w:t>
      </w:r>
      <w:r>
        <w:rPr/>
        <w:t>the</w:t>
      </w:r>
      <w:r>
        <w:rPr>
          <w:spacing w:val="-3"/>
        </w:rPr>
        <w:t> </w:t>
      </w:r>
      <w:r>
        <w:rPr/>
        <w:t>results</w:t>
      </w:r>
      <w:r>
        <w:rPr>
          <w:spacing w:val="-3"/>
        </w:rPr>
        <w:t> </w:t>
      </w:r>
      <w:r>
        <w:rPr/>
        <w:t>of</w:t>
      </w:r>
      <w:r>
        <w:rPr>
          <w:spacing w:val="-3"/>
        </w:rPr>
        <w:t> </w:t>
      </w:r>
      <w:r>
        <w:rPr/>
        <w:t>the</w:t>
      </w:r>
      <w:r>
        <w:rPr>
          <w:spacing w:val="-3"/>
        </w:rPr>
        <w:t> </w:t>
      </w:r>
      <w:r>
        <w:rPr/>
        <w:t>experimentation, the predictive model is successful in identifying hidden price trends. It successfully captures the patterns from previous experience. That can be evidenced by comparing the price predictions</w:t>
      </w:r>
      <w:r>
        <w:rPr>
          <w:spacing w:val="-8"/>
        </w:rPr>
        <w:t> </w:t>
      </w:r>
      <w:r>
        <w:rPr/>
        <w:t>and</w:t>
      </w:r>
      <w:r>
        <w:rPr>
          <w:spacing w:val="-8"/>
        </w:rPr>
        <w:t> </w:t>
      </w:r>
      <w:r>
        <w:rPr/>
        <w:t>actual</w:t>
      </w:r>
      <w:r>
        <w:rPr>
          <w:spacing w:val="-8"/>
        </w:rPr>
        <w:t> </w:t>
      </w:r>
      <w:r>
        <w:rPr/>
        <w:t>prices</w:t>
      </w:r>
      <w:r>
        <w:rPr>
          <w:spacing w:val="-8"/>
        </w:rPr>
        <w:t> </w:t>
      </w:r>
      <w:r>
        <w:rPr/>
        <w:t>on</w:t>
      </w:r>
      <w:r>
        <w:rPr>
          <w:spacing w:val="-8"/>
        </w:rPr>
        <w:t> </w:t>
      </w:r>
      <w:r>
        <w:rPr/>
        <w:t>the</w:t>
      </w:r>
      <w:r>
        <w:rPr>
          <w:spacing w:val="-8"/>
        </w:rPr>
        <w:t> </w:t>
      </w:r>
      <w:r>
        <w:rPr/>
        <w:t>market.</w:t>
      </w:r>
      <w:r>
        <w:rPr>
          <w:spacing w:val="-8"/>
        </w:rPr>
        <w:t> </w:t>
      </w:r>
      <w:r>
        <w:rPr/>
        <w:t>Moreover,</w:t>
      </w:r>
      <w:r>
        <w:rPr>
          <w:spacing w:val="-8"/>
        </w:rPr>
        <w:t> </w:t>
      </w:r>
      <w:r>
        <w:rPr/>
        <w:t>training loss continues decreasing over time. Therefore, we can con- clude that the model continuously improves its performance and learns something during training.</w:t>
      </w:r>
    </w:p>
    <w:p>
      <w:pPr>
        <w:pStyle w:val="BodyText"/>
        <w:spacing w:line="249" w:lineRule="auto"/>
        <w:ind w:left="199" w:right="257" w:firstLine="199"/>
        <w:jc w:val="right"/>
      </w:pPr>
      <w:r>
        <w:rPr/>
        <w:t>Most</w:t>
      </w:r>
      <w:r>
        <w:rPr>
          <w:spacing w:val="24"/>
        </w:rPr>
        <w:t> </w:t>
      </w:r>
      <w:r>
        <w:rPr/>
        <w:t>product</w:t>
      </w:r>
      <w:r>
        <w:rPr>
          <w:spacing w:val="24"/>
        </w:rPr>
        <w:t> </w:t>
      </w:r>
      <w:r>
        <w:rPr/>
        <w:t>prices</w:t>
      </w:r>
      <w:r>
        <w:rPr>
          <w:spacing w:val="24"/>
        </w:rPr>
        <w:t> </w:t>
      </w:r>
      <w:r>
        <w:rPr/>
        <w:t>tend</w:t>
      </w:r>
      <w:r>
        <w:rPr>
          <w:spacing w:val="24"/>
        </w:rPr>
        <w:t> </w:t>
      </w:r>
      <w:r>
        <w:rPr/>
        <w:t>to</w:t>
      </w:r>
      <w:r>
        <w:rPr>
          <w:spacing w:val="24"/>
        </w:rPr>
        <w:t> </w:t>
      </w:r>
      <w:r>
        <w:rPr/>
        <w:t>remain</w:t>
      </w:r>
      <w:r>
        <w:rPr>
          <w:spacing w:val="24"/>
        </w:rPr>
        <w:t> </w:t>
      </w:r>
      <w:r>
        <w:rPr/>
        <w:t>stable</w:t>
      </w:r>
      <w:r>
        <w:rPr>
          <w:spacing w:val="24"/>
        </w:rPr>
        <w:t> </w:t>
      </w:r>
      <w:r>
        <w:rPr/>
        <w:t>and</w:t>
      </w:r>
      <w:r>
        <w:rPr>
          <w:spacing w:val="24"/>
        </w:rPr>
        <w:t> </w:t>
      </w:r>
      <w:r>
        <w:rPr/>
        <w:t>only</w:t>
      </w:r>
      <w:r>
        <w:rPr>
          <w:spacing w:val="24"/>
        </w:rPr>
        <w:t> </w:t>
      </w:r>
      <w:r>
        <w:rPr/>
        <w:t>expe- rience</w:t>
      </w:r>
      <w:r>
        <w:rPr>
          <w:spacing w:val="40"/>
        </w:rPr>
        <w:t> </w:t>
      </w:r>
      <w:r>
        <w:rPr/>
        <w:t>minor</w:t>
      </w:r>
      <w:r>
        <w:rPr>
          <w:spacing w:val="40"/>
        </w:rPr>
        <w:t> </w:t>
      </w:r>
      <w:r>
        <w:rPr/>
        <w:t>changes,</w:t>
      </w:r>
      <w:r>
        <w:rPr>
          <w:spacing w:val="40"/>
        </w:rPr>
        <w:t> </w:t>
      </w:r>
      <w:r>
        <w:rPr/>
        <w:t>yet</w:t>
      </w:r>
      <w:r>
        <w:rPr>
          <w:spacing w:val="40"/>
        </w:rPr>
        <w:t> </w:t>
      </w:r>
      <w:r>
        <w:rPr/>
        <w:t>there</w:t>
      </w:r>
      <w:r>
        <w:rPr>
          <w:spacing w:val="40"/>
        </w:rPr>
        <w:t> </w:t>
      </w:r>
      <w:r>
        <w:rPr/>
        <w:t>are</w:t>
      </w:r>
      <w:r>
        <w:rPr>
          <w:spacing w:val="40"/>
        </w:rPr>
        <w:t> </w:t>
      </w:r>
      <w:r>
        <w:rPr/>
        <w:t>some</w:t>
      </w:r>
      <w:r>
        <w:rPr>
          <w:spacing w:val="40"/>
        </w:rPr>
        <w:t> </w:t>
      </w:r>
      <w:r>
        <w:rPr/>
        <w:t>price</w:t>
      </w:r>
      <w:r>
        <w:rPr>
          <w:spacing w:val="40"/>
        </w:rPr>
        <w:t> </w:t>
      </w:r>
      <w:r>
        <w:rPr/>
        <w:t>surges</w:t>
      </w:r>
      <w:r>
        <w:rPr>
          <w:spacing w:val="40"/>
        </w:rPr>
        <w:t> </w:t>
      </w:r>
      <w:r>
        <w:rPr/>
        <w:t>due to</w:t>
      </w:r>
      <w:r>
        <w:rPr>
          <w:spacing w:val="27"/>
        </w:rPr>
        <w:t> </w:t>
      </w:r>
      <w:r>
        <w:rPr/>
        <w:t>changes</w:t>
      </w:r>
      <w:r>
        <w:rPr>
          <w:spacing w:val="27"/>
        </w:rPr>
        <w:t> </w:t>
      </w:r>
      <w:r>
        <w:rPr/>
        <w:t>in</w:t>
      </w:r>
      <w:r>
        <w:rPr>
          <w:spacing w:val="27"/>
        </w:rPr>
        <w:t> </w:t>
      </w:r>
      <w:r>
        <w:rPr/>
        <w:t>consumer</w:t>
      </w:r>
      <w:r>
        <w:rPr>
          <w:spacing w:val="27"/>
        </w:rPr>
        <w:t> </w:t>
      </w:r>
      <w:r>
        <w:rPr/>
        <w:t>behavior</w:t>
      </w:r>
      <w:r>
        <w:rPr>
          <w:spacing w:val="27"/>
        </w:rPr>
        <w:t> </w:t>
      </w:r>
      <w:r>
        <w:rPr/>
        <w:t>and</w:t>
      </w:r>
      <w:r>
        <w:rPr>
          <w:spacing w:val="27"/>
        </w:rPr>
        <w:t> </w:t>
      </w:r>
      <w:r>
        <w:rPr/>
        <w:t>marketing</w:t>
      </w:r>
      <w:r>
        <w:rPr>
          <w:spacing w:val="27"/>
        </w:rPr>
        <w:t> </w:t>
      </w:r>
      <w:r>
        <w:rPr/>
        <w:t>campaigns. The</w:t>
      </w:r>
      <w:r>
        <w:rPr>
          <w:spacing w:val="23"/>
        </w:rPr>
        <w:t> </w:t>
      </w:r>
      <w:r>
        <w:rPr/>
        <w:t>ability</w:t>
      </w:r>
      <w:r>
        <w:rPr>
          <w:spacing w:val="23"/>
        </w:rPr>
        <w:t> </w:t>
      </w:r>
      <w:r>
        <w:rPr/>
        <w:t>of</w:t>
      </w:r>
      <w:r>
        <w:rPr>
          <w:spacing w:val="23"/>
        </w:rPr>
        <w:t> </w:t>
      </w:r>
      <w:r>
        <w:rPr/>
        <w:t>the</w:t>
      </w:r>
      <w:r>
        <w:rPr>
          <w:spacing w:val="23"/>
        </w:rPr>
        <w:t> </w:t>
      </w:r>
      <w:r>
        <w:rPr/>
        <w:t>proposed</w:t>
      </w:r>
      <w:r>
        <w:rPr>
          <w:spacing w:val="23"/>
        </w:rPr>
        <w:t> </w:t>
      </w:r>
      <w:r>
        <w:rPr/>
        <w:t>forecasting</w:t>
      </w:r>
      <w:r>
        <w:rPr>
          <w:spacing w:val="23"/>
        </w:rPr>
        <w:t> </w:t>
      </w:r>
      <w:r>
        <w:rPr/>
        <w:t>algorithm</w:t>
      </w:r>
      <w:r>
        <w:rPr>
          <w:spacing w:val="23"/>
        </w:rPr>
        <w:t> </w:t>
      </w:r>
      <w:r>
        <w:rPr/>
        <w:t>to</w:t>
      </w:r>
      <w:r>
        <w:rPr>
          <w:spacing w:val="23"/>
        </w:rPr>
        <w:t> </w:t>
      </w:r>
      <w:r>
        <w:rPr/>
        <w:t>analyze price</w:t>
      </w:r>
      <w:r>
        <w:rPr>
          <w:spacing w:val="33"/>
        </w:rPr>
        <w:t> </w:t>
      </w:r>
      <w:r>
        <w:rPr/>
        <w:t>dynamics</w:t>
      </w:r>
      <w:r>
        <w:rPr>
          <w:spacing w:val="33"/>
        </w:rPr>
        <w:t> </w:t>
      </w:r>
      <w:r>
        <w:rPr/>
        <w:t>and</w:t>
      </w:r>
      <w:r>
        <w:rPr>
          <w:spacing w:val="33"/>
        </w:rPr>
        <w:t> </w:t>
      </w:r>
      <w:r>
        <w:rPr/>
        <w:t>make</w:t>
      </w:r>
      <w:r>
        <w:rPr>
          <w:spacing w:val="33"/>
        </w:rPr>
        <w:t> </w:t>
      </w:r>
      <w:r>
        <w:rPr/>
        <w:t>useful</w:t>
      </w:r>
      <w:r>
        <w:rPr>
          <w:spacing w:val="33"/>
        </w:rPr>
        <w:t> </w:t>
      </w:r>
      <w:r>
        <w:rPr/>
        <w:t>predictions</w:t>
      </w:r>
      <w:r>
        <w:rPr>
          <w:spacing w:val="33"/>
        </w:rPr>
        <w:t> </w:t>
      </w:r>
      <w:r>
        <w:rPr/>
        <w:t>aids</w:t>
      </w:r>
      <w:r>
        <w:rPr>
          <w:spacing w:val="33"/>
        </w:rPr>
        <w:t> </w:t>
      </w:r>
      <w:r>
        <w:rPr/>
        <w:t>customers in</w:t>
      </w:r>
      <w:r>
        <w:rPr>
          <w:spacing w:val="40"/>
        </w:rPr>
        <w:t> </w:t>
      </w:r>
      <w:r>
        <w:rPr/>
        <w:t>finding</w:t>
      </w:r>
      <w:r>
        <w:rPr>
          <w:spacing w:val="40"/>
        </w:rPr>
        <w:t> </w:t>
      </w:r>
      <w:r>
        <w:rPr/>
        <w:t>good</w:t>
      </w:r>
      <w:r>
        <w:rPr>
          <w:spacing w:val="40"/>
        </w:rPr>
        <w:t> </w:t>
      </w:r>
      <w:r>
        <w:rPr/>
        <w:t>deals</w:t>
      </w:r>
      <w:r>
        <w:rPr>
          <w:spacing w:val="40"/>
        </w:rPr>
        <w:t> </w:t>
      </w:r>
      <w:r>
        <w:rPr/>
        <w:t>since</w:t>
      </w:r>
      <w:r>
        <w:rPr>
          <w:spacing w:val="40"/>
        </w:rPr>
        <w:t> </w:t>
      </w:r>
      <w:r>
        <w:rPr/>
        <w:t>it</w:t>
      </w:r>
      <w:r>
        <w:rPr>
          <w:spacing w:val="40"/>
        </w:rPr>
        <w:t> </w:t>
      </w:r>
      <w:r>
        <w:rPr/>
        <w:t>is</w:t>
      </w:r>
      <w:r>
        <w:rPr>
          <w:spacing w:val="40"/>
        </w:rPr>
        <w:t> </w:t>
      </w:r>
      <w:r>
        <w:rPr/>
        <w:t>possible</w:t>
      </w:r>
      <w:r>
        <w:rPr>
          <w:spacing w:val="40"/>
        </w:rPr>
        <w:t> </w:t>
      </w:r>
      <w:r>
        <w:rPr/>
        <w:t>to</w:t>
      </w:r>
      <w:r>
        <w:rPr>
          <w:spacing w:val="40"/>
        </w:rPr>
        <w:t> </w:t>
      </w:r>
      <w:r>
        <w:rPr/>
        <w:t>observe</w:t>
      </w:r>
      <w:r>
        <w:rPr>
          <w:spacing w:val="40"/>
        </w:rPr>
        <w:t> </w:t>
      </w:r>
      <w:r>
        <w:rPr/>
        <w:t>price predictions</w:t>
      </w:r>
      <w:r>
        <w:rPr>
          <w:spacing w:val="-11"/>
        </w:rPr>
        <w:t> </w:t>
      </w:r>
      <w:r>
        <w:rPr/>
        <w:t>for</w:t>
      </w:r>
      <w:r>
        <w:rPr>
          <w:spacing w:val="-10"/>
        </w:rPr>
        <w:t> </w:t>
      </w:r>
      <w:r>
        <w:rPr/>
        <w:t>relatively</w:t>
      </w:r>
      <w:r>
        <w:rPr>
          <w:spacing w:val="-11"/>
        </w:rPr>
        <w:t> </w:t>
      </w:r>
      <w:r>
        <w:rPr/>
        <w:t>short-term</w:t>
      </w:r>
      <w:r>
        <w:rPr>
          <w:spacing w:val="-10"/>
        </w:rPr>
        <w:t> </w:t>
      </w:r>
      <w:r>
        <w:rPr/>
        <w:t>forecasts</w:t>
      </w:r>
      <w:r>
        <w:rPr>
          <w:spacing w:val="-11"/>
        </w:rPr>
        <w:t> </w:t>
      </w:r>
      <w:r>
        <w:rPr/>
        <w:t>in</w:t>
      </w:r>
      <w:r>
        <w:rPr>
          <w:spacing w:val="-10"/>
        </w:rPr>
        <w:t> </w:t>
      </w:r>
      <w:r>
        <w:rPr/>
        <w:t>recent</w:t>
      </w:r>
      <w:r>
        <w:rPr>
          <w:spacing w:val="-11"/>
        </w:rPr>
        <w:t> </w:t>
      </w:r>
      <w:r>
        <w:rPr/>
        <w:t>periods. The</w:t>
      </w:r>
      <w:r>
        <w:rPr>
          <w:spacing w:val="40"/>
        </w:rPr>
        <w:t> </w:t>
      </w:r>
      <w:r>
        <w:rPr/>
        <w:t>primary</w:t>
      </w:r>
      <w:r>
        <w:rPr>
          <w:spacing w:val="40"/>
        </w:rPr>
        <w:t> </w:t>
      </w:r>
      <w:r>
        <w:rPr/>
        <w:t>objective</w:t>
      </w:r>
      <w:r>
        <w:rPr>
          <w:spacing w:val="40"/>
        </w:rPr>
        <w:t> </w:t>
      </w:r>
      <w:r>
        <w:rPr/>
        <w:t>of</w:t>
      </w:r>
      <w:r>
        <w:rPr>
          <w:spacing w:val="40"/>
        </w:rPr>
        <w:t> </w:t>
      </w:r>
      <w:r>
        <w:rPr/>
        <w:t>this</w:t>
      </w:r>
      <w:r>
        <w:rPr>
          <w:spacing w:val="40"/>
        </w:rPr>
        <w:t> </w:t>
      </w:r>
      <w:r>
        <w:rPr/>
        <w:t>work</w:t>
      </w:r>
      <w:r>
        <w:rPr>
          <w:spacing w:val="40"/>
        </w:rPr>
        <w:t> </w:t>
      </w:r>
      <w:r>
        <w:rPr/>
        <w:t>is</w:t>
      </w:r>
      <w:r>
        <w:rPr>
          <w:spacing w:val="40"/>
        </w:rPr>
        <w:t> </w:t>
      </w:r>
      <w:r>
        <w:rPr/>
        <w:t>to</w:t>
      </w:r>
      <w:r>
        <w:rPr>
          <w:spacing w:val="40"/>
        </w:rPr>
        <w:t> </w:t>
      </w:r>
      <w:r>
        <w:rPr/>
        <w:t>design</w:t>
      </w:r>
      <w:r>
        <w:rPr>
          <w:spacing w:val="40"/>
        </w:rPr>
        <w:t> </w:t>
      </w:r>
      <w:r>
        <w:rPr/>
        <w:t>a</w:t>
      </w:r>
      <w:r>
        <w:rPr>
          <w:spacing w:val="40"/>
        </w:rPr>
        <w:t> </w:t>
      </w:r>
      <w:r>
        <w:rPr/>
        <w:t>smart decision</w:t>
      </w:r>
      <w:r>
        <w:rPr>
          <w:spacing w:val="-5"/>
        </w:rPr>
        <w:t> </w:t>
      </w:r>
      <w:r>
        <w:rPr/>
        <w:t>support</w:t>
      </w:r>
      <w:r>
        <w:rPr>
          <w:spacing w:val="-5"/>
        </w:rPr>
        <w:t> </w:t>
      </w:r>
      <w:r>
        <w:rPr/>
        <w:t>system</w:t>
      </w:r>
      <w:r>
        <w:rPr>
          <w:spacing w:val="-5"/>
        </w:rPr>
        <w:t> </w:t>
      </w:r>
      <w:r>
        <w:rPr/>
        <w:t>capable</w:t>
      </w:r>
      <w:r>
        <w:rPr>
          <w:spacing w:val="-5"/>
        </w:rPr>
        <w:t> </w:t>
      </w:r>
      <w:r>
        <w:rPr/>
        <w:t>of</w:t>
      </w:r>
      <w:r>
        <w:rPr>
          <w:spacing w:val="-5"/>
        </w:rPr>
        <w:t> </w:t>
      </w:r>
      <w:r>
        <w:rPr/>
        <w:t>minimizing</w:t>
      </w:r>
      <w:r>
        <w:rPr>
          <w:spacing w:val="-5"/>
        </w:rPr>
        <w:t> </w:t>
      </w:r>
      <w:r>
        <w:rPr/>
        <w:t>the</w:t>
      </w:r>
      <w:r>
        <w:rPr>
          <w:spacing w:val="-5"/>
        </w:rPr>
        <w:t> </w:t>
      </w:r>
      <w:r>
        <w:rPr/>
        <w:t>uncertainty faced</w:t>
      </w:r>
      <w:r>
        <w:rPr>
          <w:spacing w:val="19"/>
        </w:rPr>
        <w:t> </w:t>
      </w:r>
      <w:r>
        <w:rPr/>
        <w:t>by</w:t>
      </w:r>
      <w:r>
        <w:rPr>
          <w:spacing w:val="19"/>
        </w:rPr>
        <w:t> </w:t>
      </w:r>
      <w:r>
        <w:rPr/>
        <w:t>online</w:t>
      </w:r>
      <w:r>
        <w:rPr>
          <w:spacing w:val="19"/>
        </w:rPr>
        <w:t> </w:t>
      </w:r>
      <w:r>
        <w:rPr/>
        <w:t>customers</w:t>
      </w:r>
      <w:r>
        <w:rPr>
          <w:spacing w:val="19"/>
        </w:rPr>
        <w:t> </w:t>
      </w:r>
      <w:r>
        <w:rPr/>
        <w:t>in</w:t>
      </w:r>
      <w:r>
        <w:rPr>
          <w:spacing w:val="19"/>
        </w:rPr>
        <w:t> </w:t>
      </w:r>
      <w:r>
        <w:rPr/>
        <w:t>their</w:t>
      </w:r>
      <w:r>
        <w:rPr>
          <w:spacing w:val="19"/>
        </w:rPr>
        <w:t> </w:t>
      </w:r>
      <w:r>
        <w:rPr/>
        <w:t>purchasing</w:t>
      </w:r>
      <w:r>
        <w:rPr>
          <w:spacing w:val="19"/>
        </w:rPr>
        <w:t> </w:t>
      </w:r>
      <w:r>
        <w:rPr/>
        <w:t>activities.</w:t>
      </w:r>
      <w:r>
        <w:rPr>
          <w:spacing w:val="19"/>
        </w:rPr>
        <w:t> </w:t>
      </w:r>
      <w:r>
        <w:rPr/>
        <w:t>The application</w:t>
      </w:r>
      <w:r>
        <w:rPr>
          <w:spacing w:val="36"/>
        </w:rPr>
        <w:t> </w:t>
      </w:r>
      <w:r>
        <w:rPr/>
        <w:t>of</w:t>
      </w:r>
      <w:r>
        <w:rPr>
          <w:spacing w:val="36"/>
        </w:rPr>
        <w:t> </w:t>
      </w:r>
      <w:r>
        <w:rPr/>
        <w:t>AI-based</w:t>
      </w:r>
      <w:r>
        <w:rPr>
          <w:spacing w:val="36"/>
        </w:rPr>
        <w:t> </w:t>
      </w:r>
      <w:r>
        <w:rPr/>
        <w:t>forecasting</w:t>
      </w:r>
      <w:r>
        <w:rPr>
          <w:spacing w:val="36"/>
        </w:rPr>
        <w:t> </w:t>
      </w:r>
      <w:r>
        <w:rPr/>
        <w:t>models</w:t>
      </w:r>
      <w:r>
        <w:rPr>
          <w:spacing w:val="36"/>
        </w:rPr>
        <w:t> </w:t>
      </w:r>
      <w:r>
        <w:rPr/>
        <w:t>will</w:t>
      </w:r>
      <w:r>
        <w:rPr>
          <w:spacing w:val="36"/>
        </w:rPr>
        <w:t> </w:t>
      </w:r>
      <w:r>
        <w:rPr/>
        <w:t>help</w:t>
      </w:r>
      <w:r>
        <w:rPr>
          <w:spacing w:val="36"/>
        </w:rPr>
        <w:t> </w:t>
      </w:r>
      <w:r>
        <w:rPr/>
        <w:t>to</w:t>
      </w:r>
      <w:r>
        <w:rPr>
          <w:spacing w:val="36"/>
        </w:rPr>
        <w:t> </w:t>
      </w:r>
      <w:r>
        <w:rPr/>
        <w:t>in- crease</w:t>
      </w:r>
      <w:r>
        <w:rPr>
          <w:spacing w:val="-9"/>
        </w:rPr>
        <w:t> </w:t>
      </w:r>
      <w:r>
        <w:rPr/>
        <w:t>consumer</w:t>
      </w:r>
      <w:r>
        <w:rPr>
          <w:spacing w:val="-9"/>
        </w:rPr>
        <w:t> </w:t>
      </w:r>
      <w:r>
        <w:rPr/>
        <w:t>confidence</w:t>
      </w:r>
      <w:r>
        <w:rPr>
          <w:spacing w:val="-9"/>
        </w:rPr>
        <w:t> </w:t>
      </w:r>
      <w:r>
        <w:rPr/>
        <w:t>and</w:t>
      </w:r>
      <w:r>
        <w:rPr>
          <w:spacing w:val="-9"/>
        </w:rPr>
        <w:t> </w:t>
      </w:r>
      <w:r>
        <w:rPr/>
        <w:t>improve</w:t>
      </w:r>
      <w:r>
        <w:rPr>
          <w:spacing w:val="-8"/>
        </w:rPr>
        <w:t> </w:t>
      </w:r>
      <w:r>
        <w:rPr/>
        <w:t>their</w:t>
      </w:r>
      <w:r>
        <w:rPr>
          <w:spacing w:val="-9"/>
        </w:rPr>
        <w:t> </w:t>
      </w:r>
      <w:r>
        <w:rPr/>
        <w:t>online</w:t>
      </w:r>
      <w:r>
        <w:rPr>
          <w:spacing w:val="-9"/>
        </w:rPr>
        <w:t> </w:t>
      </w:r>
      <w:r>
        <w:rPr>
          <w:spacing w:val="-2"/>
        </w:rPr>
        <w:t>shopping</w:t>
      </w:r>
    </w:p>
    <w:p>
      <w:pPr>
        <w:pStyle w:val="BodyText"/>
        <w:spacing w:line="229" w:lineRule="exact"/>
        <w:ind w:left="199"/>
      </w:pPr>
      <w:r>
        <w:rPr/>
        <w:t>experience</w:t>
      </w:r>
      <w:r>
        <w:rPr>
          <w:spacing w:val="11"/>
        </w:rPr>
        <w:t> </w:t>
      </w:r>
      <w:r>
        <w:rPr/>
        <w:t>by</w:t>
      </w:r>
      <w:r>
        <w:rPr>
          <w:spacing w:val="12"/>
        </w:rPr>
        <w:t> </w:t>
      </w:r>
      <w:r>
        <w:rPr/>
        <w:t>providing</w:t>
      </w:r>
      <w:r>
        <w:rPr>
          <w:spacing w:val="11"/>
        </w:rPr>
        <w:t> </w:t>
      </w:r>
      <w:r>
        <w:rPr/>
        <w:t>accurate</w:t>
      </w:r>
      <w:r>
        <w:rPr>
          <w:spacing w:val="12"/>
        </w:rPr>
        <w:t> </w:t>
      </w:r>
      <w:r>
        <w:rPr/>
        <w:t>pricing</w:t>
      </w:r>
      <w:r>
        <w:rPr>
          <w:spacing w:val="12"/>
        </w:rPr>
        <w:t> </w:t>
      </w:r>
      <w:r>
        <w:rPr>
          <w:spacing w:val="-2"/>
        </w:rPr>
        <w:t>information.</w:t>
      </w:r>
    </w:p>
    <w:p>
      <w:pPr>
        <w:pStyle w:val="BodyText"/>
        <w:spacing w:after="0" w:line="229" w:lineRule="exact"/>
        <w:sectPr>
          <w:type w:val="continuous"/>
          <w:pgSz w:w="12240" w:h="15840"/>
          <w:pgMar w:top="900" w:bottom="280" w:left="720" w:right="720"/>
          <w:cols w:num="2" w:equalWidth="0">
            <w:col w:w="5281" w:space="40"/>
            <w:col w:w="5479"/>
          </w:cols>
        </w:sectPr>
      </w:pPr>
    </w:p>
    <w:p>
      <w:pPr>
        <w:pStyle w:val="BodyText"/>
        <w:spacing w:line="249" w:lineRule="auto" w:before="71"/>
        <w:ind w:left="259" w:firstLine="199"/>
      </w:pPr>
      <w:r>
        <w:rPr/>
        <w:t>The</w:t>
      </w:r>
      <w:r>
        <w:rPr>
          <w:spacing w:val="58"/>
        </w:rPr>
        <w:t> </w:t>
      </w:r>
      <w:r>
        <w:rPr/>
        <w:t>rest</w:t>
      </w:r>
      <w:r>
        <w:rPr>
          <w:spacing w:val="58"/>
        </w:rPr>
        <w:t> </w:t>
      </w:r>
      <w:r>
        <w:rPr/>
        <w:t>of</w:t>
      </w:r>
      <w:r>
        <w:rPr>
          <w:spacing w:val="58"/>
        </w:rPr>
        <w:t> </w:t>
      </w:r>
      <w:r>
        <w:rPr/>
        <w:t>the</w:t>
      </w:r>
      <w:r>
        <w:rPr>
          <w:spacing w:val="58"/>
        </w:rPr>
        <w:t> </w:t>
      </w:r>
      <w:r>
        <w:rPr/>
        <w:t>paper</w:t>
      </w:r>
      <w:r>
        <w:rPr>
          <w:spacing w:val="58"/>
        </w:rPr>
        <w:t> </w:t>
      </w:r>
      <w:r>
        <w:rPr/>
        <w:t>is</w:t>
      </w:r>
      <w:r>
        <w:rPr>
          <w:spacing w:val="58"/>
        </w:rPr>
        <w:t> </w:t>
      </w:r>
      <w:r>
        <w:rPr/>
        <w:t>structured</w:t>
      </w:r>
      <w:r>
        <w:rPr>
          <w:spacing w:val="58"/>
        </w:rPr>
        <w:t> </w:t>
      </w:r>
      <w:r>
        <w:rPr/>
        <w:t>as</w:t>
      </w:r>
      <w:r>
        <w:rPr>
          <w:spacing w:val="58"/>
        </w:rPr>
        <w:t> </w:t>
      </w:r>
      <w:r>
        <w:rPr/>
        <w:t>follows.</w:t>
      </w:r>
      <w:r>
        <w:rPr>
          <w:spacing w:val="58"/>
        </w:rPr>
        <w:t> </w:t>
      </w:r>
      <w:r>
        <w:rPr/>
        <w:t>Section I discusses literature review covering forecasting and price prediction approaches. Section III highlights the system ar- chitecture and approach. Section IV covers details regarding implementation and experimental results. Lastly, Section V concludes this paper.</w:t>
      </w:r>
    </w:p>
    <w:p>
      <w:pPr>
        <w:pStyle w:val="BodyText"/>
        <w:spacing w:before="131"/>
        <w:jc w:val="left"/>
      </w:pPr>
    </w:p>
    <w:p>
      <w:pPr>
        <w:pStyle w:val="ListParagraph"/>
        <w:numPr>
          <w:ilvl w:val="0"/>
          <w:numId w:val="1"/>
        </w:numPr>
        <w:tabs>
          <w:tab w:pos="2102" w:val="left" w:leader="none"/>
        </w:tabs>
        <w:spacing w:line="240" w:lineRule="auto" w:before="0" w:after="0"/>
        <w:ind w:left="2102" w:right="0" w:hanging="309"/>
        <w:jc w:val="left"/>
        <w:rPr>
          <w:sz w:val="20"/>
        </w:rPr>
      </w:pPr>
      <w:r>
        <w:rPr>
          <w:sz w:val="20"/>
        </w:rPr>
        <w:t>RELATED</w:t>
      </w:r>
      <w:r>
        <w:rPr>
          <w:spacing w:val="31"/>
          <w:sz w:val="20"/>
        </w:rPr>
        <w:t> </w:t>
      </w:r>
      <w:r>
        <w:rPr>
          <w:spacing w:val="-4"/>
          <w:sz w:val="20"/>
        </w:rPr>
        <w:t>WORK</w:t>
      </w:r>
    </w:p>
    <w:p>
      <w:pPr>
        <w:pStyle w:val="BodyText"/>
        <w:spacing w:before="2"/>
        <w:jc w:val="left"/>
      </w:pPr>
    </w:p>
    <w:p>
      <w:pPr>
        <w:pStyle w:val="BodyText"/>
        <w:spacing w:line="249" w:lineRule="auto"/>
        <w:ind w:left="259" w:firstLine="199"/>
      </w:pPr>
      <w:r>
        <w:rPr/>
        <w:t>A variety of works focused on developing algorithms </w:t>
      </w:r>
      <w:r>
        <w:rPr/>
        <w:t>for forecasting</w:t>
      </w:r>
      <w:r>
        <w:rPr>
          <w:spacing w:val="-11"/>
        </w:rPr>
        <w:t> </w:t>
      </w:r>
      <w:r>
        <w:rPr/>
        <w:t>prices</w:t>
      </w:r>
      <w:r>
        <w:rPr>
          <w:spacing w:val="-10"/>
        </w:rPr>
        <w:t> </w:t>
      </w:r>
      <w:r>
        <w:rPr/>
        <w:t>and</w:t>
      </w:r>
      <w:r>
        <w:rPr>
          <w:spacing w:val="-11"/>
        </w:rPr>
        <w:t> </w:t>
      </w:r>
      <w:r>
        <w:rPr/>
        <w:t>demand</w:t>
      </w:r>
      <w:r>
        <w:rPr>
          <w:spacing w:val="-10"/>
        </w:rPr>
        <w:t> </w:t>
      </w:r>
      <w:r>
        <w:rPr/>
        <w:t>in</w:t>
      </w:r>
      <w:r>
        <w:rPr>
          <w:spacing w:val="-11"/>
        </w:rPr>
        <w:t> </w:t>
      </w:r>
      <w:r>
        <w:rPr/>
        <w:t>the</w:t>
      </w:r>
      <w:r>
        <w:rPr>
          <w:spacing w:val="-11"/>
        </w:rPr>
        <w:t> </w:t>
      </w:r>
      <w:r>
        <w:rPr/>
        <w:t>e-commerce</w:t>
      </w:r>
      <w:r>
        <w:rPr>
          <w:spacing w:val="-10"/>
        </w:rPr>
        <w:t> </w:t>
      </w:r>
      <w:r>
        <w:rPr/>
        <w:t>market</w:t>
      </w:r>
      <w:r>
        <w:rPr>
          <w:spacing w:val="-11"/>
        </w:rPr>
        <w:t> </w:t>
      </w:r>
      <w:r>
        <w:rPr/>
        <w:t>using time-series</w:t>
      </w:r>
      <w:r>
        <w:rPr>
          <w:spacing w:val="-1"/>
        </w:rPr>
        <w:t> </w:t>
      </w:r>
      <w:r>
        <w:rPr/>
        <w:t>and</w:t>
      </w:r>
      <w:r>
        <w:rPr>
          <w:spacing w:val="-1"/>
        </w:rPr>
        <w:t> </w:t>
      </w:r>
      <w:r>
        <w:rPr/>
        <w:t>machine</w:t>
      </w:r>
      <w:r>
        <w:rPr>
          <w:spacing w:val="-1"/>
        </w:rPr>
        <w:t> </w:t>
      </w:r>
      <w:r>
        <w:rPr/>
        <w:t>learning</w:t>
      </w:r>
      <w:r>
        <w:rPr>
          <w:spacing w:val="-1"/>
        </w:rPr>
        <w:t> </w:t>
      </w:r>
      <w:r>
        <w:rPr/>
        <w:t>methods.</w:t>
      </w:r>
      <w:r>
        <w:rPr>
          <w:spacing w:val="-1"/>
        </w:rPr>
        <w:t> </w:t>
      </w:r>
      <w:r>
        <w:rPr/>
        <w:t>For</w:t>
      </w:r>
      <w:r>
        <w:rPr>
          <w:spacing w:val="-1"/>
        </w:rPr>
        <w:t> </w:t>
      </w:r>
      <w:r>
        <w:rPr/>
        <w:t>instance,</w:t>
      </w:r>
      <w:r>
        <w:rPr>
          <w:spacing w:val="-1"/>
        </w:rPr>
        <w:t> </w:t>
      </w:r>
      <w:r>
        <w:rPr/>
        <w:t>some researchers tried to use Auto Regressive Integrated Moving Average models supplemented by external variables such as search queries to estimate the prices and market dynamics</w:t>
      </w:r>
      <w:r>
        <w:rPr>
          <w:spacing w:val="80"/>
          <w:w w:val="150"/>
        </w:rPr>
        <w:t> </w:t>
      </w:r>
      <w:r>
        <w:rPr/>
        <w:t>[9]. One of the advantages of deep learning models, including LSTM, is the ability to identify hidden long-term patterns in time-series. They are extensively used for forecasting prices and sales [10]. Some studies demonstrated that applying these models</w:t>
      </w:r>
      <w:r>
        <w:rPr>
          <w:spacing w:val="-9"/>
        </w:rPr>
        <w:t> </w:t>
      </w:r>
      <w:r>
        <w:rPr/>
        <w:t>to</w:t>
      </w:r>
      <w:r>
        <w:rPr>
          <w:spacing w:val="-9"/>
        </w:rPr>
        <w:t> </w:t>
      </w:r>
      <w:r>
        <w:rPr/>
        <w:t>dynamic</w:t>
      </w:r>
      <w:r>
        <w:rPr>
          <w:spacing w:val="-9"/>
        </w:rPr>
        <w:t> </w:t>
      </w:r>
      <w:r>
        <w:rPr/>
        <w:t>retail</w:t>
      </w:r>
      <w:r>
        <w:rPr>
          <w:spacing w:val="-9"/>
        </w:rPr>
        <w:t> </w:t>
      </w:r>
      <w:r>
        <w:rPr/>
        <w:t>data</w:t>
      </w:r>
      <w:r>
        <w:rPr>
          <w:spacing w:val="-9"/>
        </w:rPr>
        <w:t> </w:t>
      </w:r>
      <w:r>
        <w:rPr/>
        <w:t>yields</w:t>
      </w:r>
      <w:r>
        <w:rPr>
          <w:spacing w:val="-9"/>
        </w:rPr>
        <w:t> </w:t>
      </w:r>
      <w:r>
        <w:rPr/>
        <w:t>higher</w:t>
      </w:r>
      <w:r>
        <w:rPr>
          <w:spacing w:val="-9"/>
        </w:rPr>
        <w:t> </w:t>
      </w:r>
      <w:r>
        <w:rPr/>
        <w:t>accuracy</w:t>
      </w:r>
      <w:r>
        <w:rPr>
          <w:spacing w:val="-9"/>
        </w:rPr>
        <w:t> </w:t>
      </w:r>
      <w:r>
        <w:rPr/>
        <w:t>compared to statistical models [11]. Nevertheless, a few researchers identified the difficulties connected with the volatility of the online environment. To solve the issue, it is necessary to</w:t>
      </w:r>
      <w:r>
        <w:rPr>
          <w:spacing w:val="80"/>
        </w:rPr>
        <w:t> </w:t>
      </w:r>
      <w:r>
        <w:rPr/>
        <w:t>apply additional machine learning techniques, for instance, LSTM models which proved themselves to be capable of analyzing</w:t>
      </w:r>
      <w:r>
        <w:rPr>
          <w:spacing w:val="-7"/>
        </w:rPr>
        <w:t> </w:t>
      </w:r>
      <w:r>
        <w:rPr/>
        <w:t>time</w:t>
      </w:r>
      <w:r>
        <w:rPr>
          <w:spacing w:val="-7"/>
        </w:rPr>
        <w:t> </w:t>
      </w:r>
      <w:r>
        <w:rPr/>
        <w:t>series</w:t>
      </w:r>
      <w:r>
        <w:rPr>
          <w:spacing w:val="-7"/>
        </w:rPr>
        <w:t> </w:t>
      </w:r>
      <w:r>
        <w:rPr/>
        <w:t>and</w:t>
      </w:r>
      <w:r>
        <w:rPr>
          <w:spacing w:val="-7"/>
        </w:rPr>
        <w:t> </w:t>
      </w:r>
      <w:r>
        <w:rPr/>
        <w:t>detecting</w:t>
      </w:r>
      <w:r>
        <w:rPr>
          <w:spacing w:val="-7"/>
        </w:rPr>
        <w:t> </w:t>
      </w:r>
      <w:r>
        <w:rPr/>
        <w:t>long-term</w:t>
      </w:r>
      <w:r>
        <w:rPr>
          <w:spacing w:val="-7"/>
        </w:rPr>
        <w:t> </w:t>
      </w:r>
      <w:r>
        <w:rPr/>
        <w:t>patterns</w:t>
      </w:r>
      <w:r>
        <w:rPr>
          <w:spacing w:val="-7"/>
        </w:rPr>
        <w:t> </w:t>
      </w:r>
      <w:r>
        <w:rPr/>
        <w:t>in</w:t>
      </w:r>
      <w:r>
        <w:rPr>
          <w:spacing w:val="-7"/>
        </w:rPr>
        <w:t> </w:t>
      </w:r>
      <w:r>
        <w:rPr/>
        <w:t>them. Other studies indicated that hybrid and deep learning models demonstrate significantly better performance than traditional forecasting algorithms when applied to dynamic retail data. Moreover, some research has investigated the application of such techniques in customer-facing solutions such as browser extensions</w:t>
      </w:r>
      <w:r>
        <w:rPr>
          <w:spacing w:val="-10"/>
        </w:rPr>
        <w:t> </w:t>
      </w:r>
      <w:r>
        <w:rPr/>
        <w:t>and</w:t>
      </w:r>
      <w:r>
        <w:rPr>
          <w:spacing w:val="-10"/>
        </w:rPr>
        <w:t> </w:t>
      </w:r>
      <w:r>
        <w:rPr/>
        <w:t>APIs</w:t>
      </w:r>
      <w:r>
        <w:rPr>
          <w:spacing w:val="-10"/>
        </w:rPr>
        <w:t> </w:t>
      </w:r>
      <w:r>
        <w:rPr/>
        <w:t>to</w:t>
      </w:r>
      <w:r>
        <w:rPr>
          <w:spacing w:val="-10"/>
        </w:rPr>
        <w:t> </w:t>
      </w:r>
      <w:r>
        <w:rPr/>
        <w:t>deliver</w:t>
      </w:r>
      <w:r>
        <w:rPr>
          <w:spacing w:val="-10"/>
        </w:rPr>
        <w:t> </w:t>
      </w:r>
      <w:r>
        <w:rPr/>
        <w:t>immediate</w:t>
      </w:r>
      <w:r>
        <w:rPr>
          <w:spacing w:val="-10"/>
        </w:rPr>
        <w:t> </w:t>
      </w:r>
      <w:r>
        <w:rPr/>
        <w:t>tips</w:t>
      </w:r>
      <w:r>
        <w:rPr>
          <w:spacing w:val="-10"/>
        </w:rPr>
        <w:t> </w:t>
      </w:r>
      <w:r>
        <w:rPr/>
        <w:t>to</w:t>
      </w:r>
      <w:r>
        <w:rPr>
          <w:spacing w:val="-10"/>
        </w:rPr>
        <w:t> </w:t>
      </w:r>
      <w:r>
        <w:rPr/>
        <w:t>the</w:t>
      </w:r>
      <w:r>
        <w:rPr>
          <w:spacing w:val="-10"/>
        </w:rPr>
        <w:t> </w:t>
      </w:r>
      <w:r>
        <w:rPr/>
        <w:t>shopper</w:t>
      </w:r>
      <w:r>
        <w:rPr>
          <w:spacing w:val="-10"/>
        </w:rPr>
        <w:t> </w:t>
      </w:r>
      <w:r>
        <w:rPr/>
        <w:t>as in ”Buy Now” and ”Wait”. This reflects the effort being made to make data-driven decisions available to common shoppers as opposed to retailers only.</w:t>
      </w:r>
    </w:p>
    <w:p>
      <w:pPr>
        <w:pStyle w:val="BodyText"/>
        <w:spacing w:before="130"/>
        <w:jc w:val="left"/>
      </w:pPr>
    </w:p>
    <w:p>
      <w:pPr>
        <w:pStyle w:val="ListParagraph"/>
        <w:numPr>
          <w:ilvl w:val="0"/>
          <w:numId w:val="1"/>
        </w:numPr>
        <w:tabs>
          <w:tab w:pos="2071" w:val="left" w:leader="none"/>
        </w:tabs>
        <w:spacing w:line="240" w:lineRule="auto" w:before="0" w:after="0"/>
        <w:ind w:left="2071" w:right="0" w:hanging="384"/>
        <w:jc w:val="left"/>
        <w:rPr>
          <w:sz w:val="20"/>
        </w:rPr>
      </w:pPr>
      <w:r>
        <w:rPr>
          <w:sz w:val="20"/>
        </w:rPr>
        <w:t>PROPOSED</w:t>
      </w:r>
      <w:r>
        <w:rPr>
          <w:spacing w:val="54"/>
          <w:sz w:val="20"/>
        </w:rPr>
        <w:t> </w:t>
      </w:r>
      <w:r>
        <w:rPr>
          <w:spacing w:val="-4"/>
          <w:sz w:val="20"/>
        </w:rPr>
        <w:t>WORK</w:t>
      </w:r>
    </w:p>
    <w:p>
      <w:pPr>
        <w:pStyle w:val="BodyText"/>
        <w:spacing w:before="2"/>
        <w:jc w:val="left"/>
      </w:pPr>
    </w:p>
    <w:p>
      <w:pPr>
        <w:pStyle w:val="BodyText"/>
        <w:spacing w:line="249" w:lineRule="auto"/>
        <w:ind w:left="259" w:firstLine="199"/>
      </w:pPr>
      <w:r>
        <w:rPr/>
        <w:t>The study highlights the possibility of a novel AI-</w:t>
      </w:r>
      <w:r>
        <w:rPr/>
        <w:t>powered tool that can forecast changes in prices of products available on various online shopping platforms to assist buyers in identifying the optimal time for purchasing. Price fluctuations based on demand, seasonality, promotional events, and the availability of stock are employed by online stores like Ama- zon and Flipkart. As a result, consumers are faced with the challenge of knowing whether to buy the item immediately or wait for a better price.</w:t>
      </w:r>
    </w:p>
    <w:p>
      <w:pPr>
        <w:pStyle w:val="BodyText"/>
        <w:spacing w:line="249" w:lineRule="auto" w:before="26"/>
        <w:ind w:left="259" w:firstLine="199"/>
      </w:pPr>
      <w:r>
        <w:rPr/>
        <w:t>The proposed solution utilizes ML methods to analyze </w:t>
      </w:r>
      <w:r>
        <w:rPr/>
        <w:t>the historic</w:t>
      </w:r>
      <w:r>
        <w:rPr>
          <w:spacing w:val="39"/>
        </w:rPr>
        <w:t> </w:t>
      </w:r>
      <w:r>
        <w:rPr/>
        <w:t>price</w:t>
      </w:r>
      <w:r>
        <w:rPr>
          <w:spacing w:val="39"/>
        </w:rPr>
        <w:t> </w:t>
      </w:r>
      <w:r>
        <w:rPr/>
        <w:t>data</w:t>
      </w:r>
      <w:r>
        <w:rPr>
          <w:spacing w:val="39"/>
        </w:rPr>
        <w:t> </w:t>
      </w:r>
      <w:r>
        <w:rPr/>
        <w:t>of</w:t>
      </w:r>
      <w:r>
        <w:rPr>
          <w:spacing w:val="39"/>
        </w:rPr>
        <w:t> </w:t>
      </w:r>
      <w:r>
        <w:rPr/>
        <w:t>products</w:t>
      </w:r>
      <w:r>
        <w:rPr>
          <w:spacing w:val="39"/>
        </w:rPr>
        <w:t> </w:t>
      </w:r>
      <w:r>
        <w:rPr/>
        <w:t>and</w:t>
      </w:r>
      <w:r>
        <w:rPr>
          <w:spacing w:val="39"/>
        </w:rPr>
        <w:t> </w:t>
      </w:r>
      <w:r>
        <w:rPr/>
        <w:t>come</w:t>
      </w:r>
      <w:r>
        <w:rPr>
          <w:spacing w:val="39"/>
        </w:rPr>
        <w:t> </w:t>
      </w:r>
      <w:r>
        <w:rPr/>
        <w:t>up</w:t>
      </w:r>
      <w:r>
        <w:rPr>
          <w:spacing w:val="39"/>
        </w:rPr>
        <w:t> </w:t>
      </w:r>
      <w:r>
        <w:rPr/>
        <w:t>with</w:t>
      </w:r>
      <w:r>
        <w:rPr>
          <w:spacing w:val="39"/>
        </w:rPr>
        <w:t> </w:t>
      </w:r>
      <w:r>
        <w:rPr/>
        <w:t>forecasts for future pricing trends. The proposed price recommendation system comprises modules for performing specific operations during the price prediction process. It involves gathering and pre-processing</w:t>
      </w:r>
      <w:r>
        <w:rPr>
          <w:spacing w:val="-3"/>
        </w:rPr>
        <w:t> </w:t>
      </w:r>
      <w:r>
        <w:rPr/>
        <w:t>data</w:t>
      </w:r>
      <w:r>
        <w:rPr>
          <w:spacing w:val="-3"/>
        </w:rPr>
        <w:t> </w:t>
      </w:r>
      <w:r>
        <w:rPr/>
        <w:t>and</w:t>
      </w:r>
      <w:r>
        <w:rPr>
          <w:spacing w:val="-3"/>
        </w:rPr>
        <w:t> </w:t>
      </w:r>
      <w:r>
        <w:rPr/>
        <w:t>making</w:t>
      </w:r>
      <w:r>
        <w:rPr>
          <w:spacing w:val="-3"/>
        </w:rPr>
        <w:t> </w:t>
      </w:r>
      <w:r>
        <w:rPr/>
        <w:t>it</w:t>
      </w:r>
      <w:r>
        <w:rPr>
          <w:spacing w:val="-3"/>
        </w:rPr>
        <w:t> </w:t>
      </w:r>
      <w:r>
        <w:rPr/>
        <w:t>ready</w:t>
      </w:r>
      <w:r>
        <w:rPr>
          <w:spacing w:val="-3"/>
        </w:rPr>
        <w:t> </w:t>
      </w:r>
      <w:r>
        <w:rPr/>
        <w:t>for</w:t>
      </w:r>
      <w:r>
        <w:rPr>
          <w:spacing w:val="-3"/>
        </w:rPr>
        <w:t> </w:t>
      </w:r>
      <w:r>
        <w:rPr/>
        <w:t>use</w:t>
      </w:r>
      <w:r>
        <w:rPr>
          <w:spacing w:val="-3"/>
        </w:rPr>
        <w:t> </w:t>
      </w:r>
      <w:r>
        <w:rPr/>
        <w:t>in</w:t>
      </w:r>
      <w:r>
        <w:rPr>
          <w:spacing w:val="-3"/>
        </w:rPr>
        <w:t> </w:t>
      </w:r>
      <w:r>
        <w:rPr/>
        <w:t>a</w:t>
      </w:r>
      <w:r>
        <w:rPr>
          <w:spacing w:val="-3"/>
        </w:rPr>
        <w:t> </w:t>
      </w:r>
      <w:r>
        <w:rPr/>
        <w:t>prediction model, creating predictions through deep learning, evaluating their</w:t>
      </w:r>
      <w:r>
        <w:rPr>
          <w:spacing w:val="10"/>
        </w:rPr>
        <w:t> </w:t>
      </w:r>
      <w:r>
        <w:rPr/>
        <w:t>accuracy,</w:t>
      </w:r>
      <w:r>
        <w:rPr>
          <w:spacing w:val="11"/>
        </w:rPr>
        <w:t> </w:t>
      </w:r>
      <w:r>
        <w:rPr/>
        <w:t>and</w:t>
      </w:r>
      <w:r>
        <w:rPr>
          <w:spacing w:val="11"/>
        </w:rPr>
        <w:t> </w:t>
      </w:r>
      <w:r>
        <w:rPr/>
        <w:t>producing</w:t>
      </w:r>
      <w:r>
        <w:rPr>
          <w:spacing w:val="11"/>
        </w:rPr>
        <w:t> </w:t>
      </w:r>
      <w:r>
        <w:rPr/>
        <w:t>recommendations</w:t>
      </w:r>
      <w:r>
        <w:rPr>
          <w:spacing w:val="11"/>
        </w:rPr>
        <w:t> </w:t>
      </w:r>
      <w:r>
        <w:rPr/>
        <w:t>to</w:t>
      </w:r>
      <w:r>
        <w:rPr>
          <w:spacing w:val="11"/>
        </w:rPr>
        <w:t> </w:t>
      </w:r>
      <w:r>
        <w:rPr/>
        <w:t>the</w:t>
      </w:r>
      <w:r>
        <w:rPr>
          <w:spacing w:val="11"/>
        </w:rPr>
        <w:t> </w:t>
      </w:r>
      <w:r>
        <w:rPr>
          <w:spacing w:val="-2"/>
        </w:rPr>
        <w:t>buyer.</w:t>
      </w:r>
    </w:p>
    <w:p>
      <w:pPr>
        <w:spacing w:line="182" w:lineRule="exact" w:before="109"/>
        <w:ind w:left="0" w:right="58" w:firstLine="0"/>
        <w:jc w:val="center"/>
        <w:rPr>
          <w:sz w:val="16"/>
        </w:rPr>
      </w:pPr>
      <w:r>
        <w:rPr/>
        <w:br w:type="column"/>
      </w:r>
      <w:r>
        <w:rPr>
          <w:spacing w:val="-2"/>
          <w:sz w:val="16"/>
        </w:rPr>
        <w:t>TABLE</w:t>
      </w:r>
      <w:r>
        <w:rPr>
          <w:spacing w:val="4"/>
          <w:sz w:val="16"/>
        </w:rPr>
        <w:t> </w:t>
      </w:r>
      <w:r>
        <w:rPr>
          <w:spacing w:val="-10"/>
          <w:sz w:val="16"/>
        </w:rPr>
        <w:t>I</w:t>
      </w:r>
    </w:p>
    <w:p>
      <w:pPr>
        <w:spacing w:line="182" w:lineRule="exact" w:before="0"/>
        <w:ind w:left="0" w:right="58" w:firstLine="0"/>
        <w:jc w:val="center"/>
        <w:rPr>
          <w:sz w:val="16"/>
        </w:rPr>
      </w:pPr>
      <w:r>
        <w:rPr>
          <w:smallCaps/>
          <w:sz w:val="16"/>
        </w:rPr>
        <w:t>Comparison</w:t>
      </w:r>
      <w:r>
        <w:rPr>
          <w:smallCaps/>
          <w:spacing w:val="39"/>
          <w:sz w:val="16"/>
        </w:rPr>
        <w:t> </w:t>
      </w:r>
      <w:r>
        <w:rPr>
          <w:smallCaps/>
          <w:sz w:val="16"/>
        </w:rPr>
        <w:t>of</w:t>
      </w:r>
      <w:r>
        <w:rPr>
          <w:smallCaps/>
          <w:spacing w:val="40"/>
          <w:sz w:val="16"/>
        </w:rPr>
        <w:t> </w:t>
      </w:r>
      <w:r>
        <w:rPr>
          <w:smallCaps/>
          <w:sz w:val="16"/>
        </w:rPr>
        <w:t>Existing</w:t>
      </w:r>
      <w:r>
        <w:rPr>
          <w:smallCaps/>
          <w:spacing w:val="40"/>
          <w:sz w:val="16"/>
        </w:rPr>
        <w:t> </w:t>
      </w:r>
      <w:r>
        <w:rPr>
          <w:smallCaps/>
          <w:spacing w:val="-2"/>
          <w:sz w:val="16"/>
        </w:rPr>
        <w:t>Literature</w:t>
      </w:r>
    </w:p>
    <w:p>
      <w:pPr>
        <w:pStyle w:val="BodyText"/>
        <w:spacing w:before="3" w:after="1"/>
        <w:jc w:val="left"/>
        <w:rPr>
          <w:sz w:val="15"/>
        </w:rPr>
      </w:pPr>
    </w:p>
    <w:tbl>
      <w:tblPr>
        <w:tblW w:w="0" w:type="auto"/>
        <w:jc w:val="left"/>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3"/>
        <w:gridCol w:w="1333"/>
        <w:gridCol w:w="1900"/>
      </w:tblGrid>
      <w:tr>
        <w:trPr>
          <w:trHeight w:val="446" w:hRule="atLeast"/>
        </w:trPr>
        <w:tc>
          <w:tcPr>
            <w:tcW w:w="1333" w:type="dxa"/>
          </w:tcPr>
          <w:p>
            <w:pPr>
              <w:pStyle w:val="TableParagraph"/>
              <w:rPr>
                <w:b/>
                <w:sz w:val="16"/>
              </w:rPr>
            </w:pPr>
            <w:r>
              <w:rPr>
                <w:b/>
                <w:spacing w:val="-2"/>
                <w:sz w:val="16"/>
              </w:rPr>
              <w:t>Component</w:t>
            </w:r>
          </w:p>
        </w:tc>
        <w:tc>
          <w:tcPr>
            <w:tcW w:w="1333" w:type="dxa"/>
          </w:tcPr>
          <w:p>
            <w:pPr>
              <w:pStyle w:val="TableParagraph"/>
              <w:spacing w:line="232" w:lineRule="auto" w:before="42"/>
              <w:rPr>
                <w:b/>
                <w:sz w:val="16"/>
              </w:rPr>
            </w:pPr>
            <w:r>
              <w:rPr>
                <w:b/>
                <w:sz w:val="16"/>
              </w:rPr>
              <w:t>Technical</w:t>
            </w:r>
            <w:r>
              <w:rPr>
                <w:b/>
                <w:spacing w:val="32"/>
                <w:sz w:val="16"/>
              </w:rPr>
              <w:t> </w:t>
            </w:r>
            <w:r>
              <w:rPr>
                <w:b/>
                <w:sz w:val="16"/>
              </w:rPr>
              <w:t>Cate-</w:t>
            </w:r>
            <w:r>
              <w:rPr>
                <w:b/>
                <w:spacing w:val="40"/>
                <w:sz w:val="16"/>
              </w:rPr>
              <w:t> </w:t>
            </w:r>
            <w:r>
              <w:rPr>
                <w:b/>
                <w:spacing w:val="-4"/>
                <w:sz w:val="16"/>
              </w:rPr>
              <w:t>gory</w:t>
            </w:r>
          </w:p>
        </w:tc>
        <w:tc>
          <w:tcPr>
            <w:tcW w:w="1900" w:type="dxa"/>
          </w:tcPr>
          <w:p>
            <w:pPr>
              <w:pStyle w:val="TableParagraph"/>
              <w:spacing w:line="232" w:lineRule="auto" w:before="42"/>
              <w:rPr>
                <w:b/>
                <w:sz w:val="16"/>
              </w:rPr>
            </w:pPr>
            <w:r>
              <w:rPr>
                <w:b/>
                <w:sz w:val="16"/>
              </w:rPr>
              <w:t>Primary</w:t>
            </w:r>
            <w:r>
              <w:rPr>
                <w:b/>
                <w:spacing w:val="11"/>
                <w:sz w:val="16"/>
              </w:rPr>
              <w:t> </w:t>
            </w:r>
            <w:r>
              <w:rPr>
                <w:b/>
                <w:sz w:val="16"/>
              </w:rPr>
              <w:t>Purpose</w:t>
            </w:r>
            <w:r>
              <w:rPr>
                <w:b/>
                <w:spacing w:val="11"/>
                <w:sz w:val="16"/>
              </w:rPr>
              <w:t> </w:t>
            </w:r>
            <w:r>
              <w:rPr>
                <w:b/>
                <w:sz w:val="16"/>
              </w:rPr>
              <w:t>in</w:t>
            </w:r>
            <w:r>
              <w:rPr>
                <w:b/>
                <w:spacing w:val="11"/>
                <w:sz w:val="16"/>
              </w:rPr>
              <w:t> </w:t>
            </w:r>
            <w:r>
              <w:rPr>
                <w:b/>
                <w:sz w:val="16"/>
              </w:rPr>
              <w:t>Re-</w:t>
            </w:r>
            <w:r>
              <w:rPr>
                <w:b/>
                <w:spacing w:val="40"/>
                <w:sz w:val="16"/>
              </w:rPr>
              <w:t> </w:t>
            </w:r>
            <w:r>
              <w:rPr>
                <w:b/>
                <w:spacing w:val="-2"/>
                <w:sz w:val="16"/>
              </w:rPr>
              <w:t>search</w:t>
            </w:r>
          </w:p>
        </w:tc>
      </w:tr>
      <w:tr>
        <w:trPr>
          <w:trHeight w:val="446" w:hRule="atLeast"/>
        </w:trPr>
        <w:tc>
          <w:tcPr>
            <w:tcW w:w="1333" w:type="dxa"/>
          </w:tcPr>
          <w:p>
            <w:pPr>
              <w:pStyle w:val="TableParagraph"/>
              <w:rPr>
                <w:sz w:val="16"/>
              </w:rPr>
            </w:pPr>
            <w:r>
              <w:rPr>
                <w:sz w:val="16"/>
              </w:rPr>
              <w:t>Numpy</w:t>
            </w:r>
            <w:r>
              <w:rPr>
                <w:spacing w:val="-3"/>
                <w:sz w:val="16"/>
              </w:rPr>
              <w:t> </w:t>
            </w:r>
            <w:r>
              <w:rPr>
                <w:sz w:val="16"/>
              </w:rPr>
              <w:t>&amp;</w:t>
            </w:r>
            <w:r>
              <w:rPr>
                <w:spacing w:val="-3"/>
                <w:sz w:val="16"/>
              </w:rPr>
              <w:t> </w:t>
            </w:r>
            <w:r>
              <w:rPr>
                <w:spacing w:val="-2"/>
                <w:sz w:val="16"/>
              </w:rPr>
              <w:t>Pandas</w:t>
            </w:r>
          </w:p>
        </w:tc>
        <w:tc>
          <w:tcPr>
            <w:tcW w:w="1333" w:type="dxa"/>
          </w:tcPr>
          <w:p>
            <w:pPr>
              <w:pStyle w:val="TableParagraph"/>
              <w:spacing w:line="232" w:lineRule="auto" w:before="42"/>
              <w:ind w:right="120"/>
              <w:rPr>
                <w:sz w:val="16"/>
              </w:rPr>
            </w:pPr>
            <w:r>
              <w:rPr>
                <w:spacing w:val="-4"/>
                <w:sz w:val="16"/>
              </w:rPr>
              <w:t>Data</w:t>
            </w:r>
            <w:r>
              <w:rPr>
                <w:spacing w:val="40"/>
                <w:sz w:val="16"/>
              </w:rPr>
              <w:t> </w:t>
            </w:r>
            <w:r>
              <w:rPr>
                <w:spacing w:val="-2"/>
                <w:sz w:val="16"/>
              </w:rPr>
              <w:t>Manipulation</w:t>
            </w:r>
          </w:p>
        </w:tc>
        <w:tc>
          <w:tcPr>
            <w:tcW w:w="1900" w:type="dxa"/>
          </w:tcPr>
          <w:p>
            <w:pPr>
              <w:pStyle w:val="TableParagraph"/>
              <w:tabs>
                <w:tab w:pos="1409" w:val="left" w:leader="none"/>
              </w:tabs>
              <w:spacing w:line="232" w:lineRule="auto" w:before="42"/>
              <w:ind w:right="88"/>
              <w:rPr>
                <w:sz w:val="16"/>
              </w:rPr>
            </w:pPr>
            <w:r>
              <w:rPr>
                <w:spacing w:val="-2"/>
                <w:sz w:val="16"/>
              </w:rPr>
              <w:t>Handling</w:t>
            </w:r>
            <w:r>
              <w:rPr>
                <w:sz w:val="16"/>
              </w:rPr>
              <w:tab/>
            </w:r>
            <w:r>
              <w:rPr>
                <w:spacing w:val="-2"/>
                <w:sz w:val="16"/>
              </w:rPr>
              <w:t>multi-</w:t>
            </w:r>
            <w:r>
              <w:rPr>
                <w:spacing w:val="40"/>
                <w:sz w:val="16"/>
              </w:rPr>
              <w:t> </w:t>
            </w:r>
            <w:r>
              <w:rPr>
                <w:sz w:val="16"/>
              </w:rPr>
              <w:t>dimensional arrays.</w:t>
            </w:r>
          </w:p>
        </w:tc>
      </w:tr>
      <w:tr>
        <w:trPr>
          <w:trHeight w:val="446" w:hRule="atLeast"/>
        </w:trPr>
        <w:tc>
          <w:tcPr>
            <w:tcW w:w="1333" w:type="dxa"/>
          </w:tcPr>
          <w:p>
            <w:pPr>
              <w:pStyle w:val="TableParagraph"/>
              <w:rPr>
                <w:sz w:val="16"/>
              </w:rPr>
            </w:pPr>
            <w:r>
              <w:rPr>
                <w:spacing w:val="-2"/>
                <w:sz w:val="16"/>
              </w:rPr>
              <w:t>MinMaxScaler</w:t>
            </w:r>
          </w:p>
        </w:tc>
        <w:tc>
          <w:tcPr>
            <w:tcW w:w="1333" w:type="dxa"/>
          </w:tcPr>
          <w:p>
            <w:pPr>
              <w:pStyle w:val="TableParagraph"/>
              <w:spacing w:line="232" w:lineRule="auto" w:before="42"/>
              <w:rPr>
                <w:sz w:val="16"/>
              </w:rPr>
            </w:pPr>
            <w:r>
              <w:rPr>
                <w:sz w:val="16"/>
              </w:rPr>
              <w:t>Data</w:t>
            </w:r>
            <w:r>
              <w:rPr>
                <w:spacing w:val="17"/>
                <w:sz w:val="16"/>
              </w:rPr>
              <w:t> </w:t>
            </w:r>
            <w:r>
              <w:rPr>
                <w:sz w:val="16"/>
              </w:rPr>
              <w:t>Preprocess-</w:t>
            </w:r>
            <w:r>
              <w:rPr>
                <w:spacing w:val="40"/>
                <w:sz w:val="16"/>
              </w:rPr>
              <w:t> </w:t>
            </w:r>
            <w:r>
              <w:rPr>
                <w:spacing w:val="-4"/>
                <w:sz w:val="16"/>
              </w:rPr>
              <w:t>ing</w:t>
            </w:r>
          </w:p>
        </w:tc>
        <w:tc>
          <w:tcPr>
            <w:tcW w:w="1900" w:type="dxa"/>
          </w:tcPr>
          <w:p>
            <w:pPr>
              <w:pStyle w:val="TableParagraph"/>
              <w:spacing w:line="232" w:lineRule="auto" w:before="42"/>
              <w:rPr>
                <w:sz w:val="16"/>
              </w:rPr>
            </w:pPr>
            <w:r>
              <w:rPr>
                <w:sz w:val="16"/>
              </w:rPr>
              <w:t>Normalizes</w:t>
            </w:r>
            <w:r>
              <w:rPr>
                <w:spacing w:val="40"/>
                <w:sz w:val="16"/>
              </w:rPr>
              <w:t> </w:t>
            </w:r>
            <w:r>
              <w:rPr>
                <w:sz w:val="16"/>
              </w:rPr>
              <w:t>price</w:t>
            </w:r>
            <w:r>
              <w:rPr>
                <w:spacing w:val="40"/>
                <w:sz w:val="16"/>
              </w:rPr>
              <w:t> </w:t>
            </w:r>
            <w:r>
              <w:rPr>
                <w:sz w:val="16"/>
              </w:rPr>
              <w:t>values</w:t>
            </w:r>
            <w:r>
              <w:rPr>
                <w:spacing w:val="40"/>
                <w:sz w:val="16"/>
              </w:rPr>
              <w:t> </w:t>
            </w:r>
            <w:r>
              <w:rPr>
                <w:sz w:val="16"/>
              </w:rPr>
              <w:t>into a 0-1 range.</w:t>
            </w:r>
          </w:p>
        </w:tc>
      </w:tr>
      <w:tr>
        <w:trPr>
          <w:trHeight w:val="446" w:hRule="atLeast"/>
        </w:trPr>
        <w:tc>
          <w:tcPr>
            <w:tcW w:w="1333" w:type="dxa"/>
          </w:tcPr>
          <w:p>
            <w:pPr>
              <w:pStyle w:val="TableParagraph"/>
              <w:spacing w:line="232" w:lineRule="auto" w:before="42"/>
              <w:ind w:right="581"/>
              <w:rPr>
                <w:sz w:val="16"/>
              </w:rPr>
            </w:pPr>
            <w:r>
              <w:rPr>
                <w:spacing w:val="-2"/>
                <w:sz w:val="16"/>
              </w:rPr>
              <w:t>Lookback</w:t>
            </w:r>
            <w:r>
              <w:rPr>
                <w:spacing w:val="40"/>
                <w:sz w:val="16"/>
              </w:rPr>
              <w:t> </w:t>
            </w:r>
            <w:r>
              <w:rPr>
                <w:spacing w:val="-2"/>
                <w:sz w:val="16"/>
              </w:rPr>
              <w:t>Window</w:t>
            </w:r>
          </w:p>
        </w:tc>
        <w:tc>
          <w:tcPr>
            <w:tcW w:w="1333" w:type="dxa"/>
          </w:tcPr>
          <w:p>
            <w:pPr>
              <w:pStyle w:val="TableParagraph"/>
              <w:spacing w:line="232" w:lineRule="auto" w:before="42"/>
              <w:ind w:right="445"/>
              <w:rPr>
                <w:sz w:val="16"/>
              </w:rPr>
            </w:pPr>
            <w:r>
              <w:rPr>
                <w:spacing w:val="-2"/>
                <w:sz w:val="16"/>
              </w:rPr>
              <w:t>Time-</w:t>
            </w:r>
            <w:r>
              <w:rPr>
                <w:spacing w:val="-2"/>
                <w:sz w:val="16"/>
              </w:rPr>
              <w:t>Series</w:t>
            </w:r>
            <w:r>
              <w:rPr>
                <w:spacing w:val="40"/>
                <w:sz w:val="16"/>
              </w:rPr>
              <w:t> </w:t>
            </w:r>
            <w:r>
              <w:rPr>
                <w:spacing w:val="-2"/>
                <w:sz w:val="16"/>
              </w:rPr>
              <w:t>Logic</w:t>
            </w:r>
          </w:p>
        </w:tc>
        <w:tc>
          <w:tcPr>
            <w:tcW w:w="1900" w:type="dxa"/>
          </w:tcPr>
          <w:p>
            <w:pPr>
              <w:pStyle w:val="TableParagraph"/>
              <w:spacing w:line="232" w:lineRule="auto" w:before="42"/>
              <w:rPr>
                <w:sz w:val="16"/>
              </w:rPr>
            </w:pPr>
            <w:r>
              <w:rPr>
                <w:sz w:val="16"/>
              </w:rPr>
              <w:t>Defines</w:t>
            </w:r>
            <w:r>
              <w:rPr>
                <w:spacing w:val="73"/>
                <w:sz w:val="16"/>
              </w:rPr>
              <w:t> </w:t>
            </w:r>
            <w:r>
              <w:rPr>
                <w:sz w:val="16"/>
              </w:rPr>
              <w:t>the</w:t>
            </w:r>
            <w:r>
              <w:rPr>
                <w:spacing w:val="73"/>
                <w:sz w:val="16"/>
              </w:rPr>
              <w:t> </w:t>
            </w:r>
            <w:r>
              <w:rPr>
                <w:sz w:val="16"/>
              </w:rPr>
              <w:t>14-day</w:t>
            </w:r>
            <w:r>
              <w:rPr>
                <w:spacing w:val="73"/>
                <w:sz w:val="16"/>
              </w:rPr>
              <w:t> </w:t>
            </w:r>
            <w:r>
              <w:rPr>
                <w:sz w:val="16"/>
              </w:rPr>
              <w:t>se-</w:t>
            </w:r>
            <w:r>
              <w:rPr>
                <w:spacing w:val="40"/>
                <w:sz w:val="16"/>
              </w:rPr>
              <w:t> </w:t>
            </w:r>
            <w:r>
              <w:rPr>
                <w:spacing w:val="-2"/>
                <w:sz w:val="16"/>
              </w:rPr>
              <w:t>quence.</w:t>
            </w:r>
          </w:p>
        </w:tc>
      </w:tr>
      <w:tr>
        <w:trPr>
          <w:trHeight w:val="446" w:hRule="atLeast"/>
        </w:trPr>
        <w:tc>
          <w:tcPr>
            <w:tcW w:w="1333" w:type="dxa"/>
          </w:tcPr>
          <w:p>
            <w:pPr>
              <w:pStyle w:val="TableParagraph"/>
              <w:rPr>
                <w:sz w:val="16"/>
              </w:rPr>
            </w:pPr>
            <w:r>
              <w:rPr>
                <w:sz w:val="16"/>
              </w:rPr>
              <w:t>LSTM</w:t>
            </w:r>
            <w:r>
              <w:rPr>
                <w:spacing w:val="10"/>
                <w:sz w:val="16"/>
              </w:rPr>
              <w:t> </w:t>
            </w:r>
            <w:r>
              <w:rPr>
                <w:spacing w:val="-2"/>
                <w:sz w:val="16"/>
              </w:rPr>
              <w:t>Layers</w:t>
            </w:r>
          </w:p>
        </w:tc>
        <w:tc>
          <w:tcPr>
            <w:tcW w:w="1333" w:type="dxa"/>
          </w:tcPr>
          <w:p>
            <w:pPr>
              <w:pStyle w:val="TableParagraph"/>
              <w:rPr>
                <w:sz w:val="16"/>
              </w:rPr>
            </w:pPr>
            <w:r>
              <w:rPr>
                <w:sz w:val="16"/>
              </w:rPr>
              <w:t>Deep</w:t>
            </w:r>
            <w:r>
              <w:rPr>
                <w:spacing w:val="11"/>
                <w:sz w:val="16"/>
              </w:rPr>
              <w:t> </w:t>
            </w:r>
            <w:r>
              <w:rPr>
                <w:spacing w:val="-2"/>
                <w:sz w:val="16"/>
              </w:rPr>
              <w:t>Learning</w:t>
            </w:r>
          </w:p>
        </w:tc>
        <w:tc>
          <w:tcPr>
            <w:tcW w:w="1900" w:type="dxa"/>
          </w:tcPr>
          <w:p>
            <w:pPr>
              <w:pStyle w:val="TableParagraph"/>
              <w:spacing w:line="232" w:lineRule="auto" w:before="42"/>
              <w:rPr>
                <w:sz w:val="16"/>
              </w:rPr>
            </w:pPr>
            <w:r>
              <w:rPr>
                <w:sz w:val="16"/>
              </w:rPr>
              <w:t>Captures</w:t>
            </w:r>
            <w:r>
              <w:rPr>
                <w:spacing w:val="65"/>
                <w:sz w:val="16"/>
              </w:rPr>
              <w:t> </w:t>
            </w:r>
            <w:r>
              <w:rPr>
                <w:sz w:val="16"/>
              </w:rPr>
              <w:t>complex,</w:t>
            </w:r>
            <w:r>
              <w:rPr>
                <w:spacing w:val="65"/>
                <w:sz w:val="16"/>
              </w:rPr>
              <w:t> </w:t>
            </w:r>
            <w:r>
              <w:rPr>
                <w:sz w:val="16"/>
              </w:rPr>
              <w:t>non-</w:t>
            </w:r>
            <w:r>
              <w:rPr>
                <w:spacing w:val="40"/>
                <w:sz w:val="16"/>
              </w:rPr>
              <w:t> </w:t>
            </w:r>
            <w:r>
              <w:rPr>
                <w:sz w:val="16"/>
              </w:rPr>
              <w:t>linear patterns.</w:t>
            </w:r>
          </w:p>
        </w:tc>
      </w:tr>
      <w:tr>
        <w:trPr>
          <w:trHeight w:val="266" w:hRule="atLeast"/>
        </w:trPr>
        <w:tc>
          <w:tcPr>
            <w:tcW w:w="1333" w:type="dxa"/>
          </w:tcPr>
          <w:p>
            <w:pPr>
              <w:pStyle w:val="TableParagraph"/>
              <w:rPr>
                <w:sz w:val="16"/>
              </w:rPr>
            </w:pPr>
            <w:r>
              <w:rPr>
                <w:sz w:val="16"/>
              </w:rPr>
              <w:t>Dropout</w:t>
            </w:r>
            <w:r>
              <w:rPr>
                <w:spacing w:val="9"/>
                <w:sz w:val="16"/>
              </w:rPr>
              <w:t> </w:t>
            </w:r>
            <w:r>
              <w:rPr>
                <w:spacing w:val="-2"/>
                <w:sz w:val="16"/>
              </w:rPr>
              <w:t>Layers</w:t>
            </w:r>
          </w:p>
        </w:tc>
        <w:tc>
          <w:tcPr>
            <w:tcW w:w="1333" w:type="dxa"/>
          </w:tcPr>
          <w:p>
            <w:pPr>
              <w:pStyle w:val="TableParagraph"/>
              <w:rPr>
                <w:sz w:val="16"/>
              </w:rPr>
            </w:pPr>
            <w:r>
              <w:rPr>
                <w:spacing w:val="-2"/>
                <w:sz w:val="16"/>
              </w:rPr>
              <w:t>Regularization</w:t>
            </w:r>
          </w:p>
        </w:tc>
        <w:tc>
          <w:tcPr>
            <w:tcW w:w="1900" w:type="dxa"/>
          </w:tcPr>
          <w:p>
            <w:pPr>
              <w:pStyle w:val="TableParagraph"/>
              <w:rPr>
                <w:sz w:val="16"/>
              </w:rPr>
            </w:pPr>
            <w:r>
              <w:rPr>
                <w:sz w:val="16"/>
              </w:rPr>
              <w:t>Prevents</w:t>
            </w:r>
            <w:r>
              <w:rPr>
                <w:spacing w:val="2"/>
                <w:sz w:val="16"/>
              </w:rPr>
              <w:t> </w:t>
            </w:r>
            <w:r>
              <w:rPr>
                <w:spacing w:val="-2"/>
                <w:sz w:val="16"/>
              </w:rPr>
              <w:t>overfitting.</w:t>
            </w:r>
          </w:p>
        </w:tc>
      </w:tr>
      <w:tr>
        <w:trPr>
          <w:trHeight w:val="266" w:hRule="atLeast"/>
        </w:trPr>
        <w:tc>
          <w:tcPr>
            <w:tcW w:w="1333" w:type="dxa"/>
          </w:tcPr>
          <w:p>
            <w:pPr>
              <w:pStyle w:val="TableParagraph"/>
              <w:rPr>
                <w:sz w:val="16"/>
              </w:rPr>
            </w:pPr>
            <w:r>
              <w:rPr>
                <w:sz w:val="16"/>
              </w:rPr>
              <w:t>Adam</w:t>
            </w:r>
            <w:r>
              <w:rPr>
                <w:spacing w:val="11"/>
                <w:sz w:val="16"/>
              </w:rPr>
              <w:t> </w:t>
            </w:r>
            <w:r>
              <w:rPr>
                <w:spacing w:val="-2"/>
                <w:sz w:val="16"/>
              </w:rPr>
              <w:t>Optimizer</w:t>
            </w:r>
          </w:p>
        </w:tc>
        <w:tc>
          <w:tcPr>
            <w:tcW w:w="1333" w:type="dxa"/>
          </w:tcPr>
          <w:p>
            <w:pPr>
              <w:pStyle w:val="TableParagraph"/>
              <w:rPr>
                <w:sz w:val="16"/>
              </w:rPr>
            </w:pPr>
            <w:r>
              <w:rPr>
                <w:sz w:val="16"/>
              </w:rPr>
              <w:t>Model</w:t>
            </w:r>
            <w:r>
              <w:rPr>
                <w:spacing w:val="10"/>
                <w:sz w:val="16"/>
              </w:rPr>
              <w:t> </w:t>
            </w:r>
            <w:r>
              <w:rPr>
                <w:spacing w:val="-2"/>
                <w:sz w:val="16"/>
              </w:rPr>
              <w:t>Training</w:t>
            </w:r>
          </w:p>
        </w:tc>
        <w:tc>
          <w:tcPr>
            <w:tcW w:w="1900" w:type="dxa"/>
          </w:tcPr>
          <w:p>
            <w:pPr>
              <w:pStyle w:val="TableParagraph"/>
              <w:rPr>
                <w:sz w:val="16"/>
              </w:rPr>
            </w:pPr>
            <w:r>
              <w:rPr>
                <w:sz w:val="16"/>
              </w:rPr>
              <w:t>Minimizes</w:t>
            </w:r>
            <w:r>
              <w:rPr>
                <w:spacing w:val="8"/>
                <w:sz w:val="16"/>
              </w:rPr>
              <w:t> </w:t>
            </w:r>
            <w:r>
              <w:rPr>
                <w:spacing w:val="-4"/>
                <w:sz w:val="16"/>
              </w:rPr>
              <w:t>MSE.</w:t>
            </w:r>
          </w:p>
        </w:tc>
      </w:tr>
      <w:tr>
        <w:trPr>
          <w:trHeight w:val="446" w:hRule="atLeast"/>
        </w:trPr>
        <w:tc>
          <w:tcPr>
            <w:tcW w:w="1333" w:type="dxa"/>
          </w:tcPr>
          <w:p>
            <w:pPr>
              <w:pStyle w:val="TableParagraph"/>
              <w:rPr>
                <w:sz w:val="16"/>
              </w:rPr>
            </w:pPr>
            <w:r>
              <w:rPr>
                <w:sz w:val="16"/>
              </w:rPr>
              <w:t>Flask</w:t>
            </w:r>
            <w:r>
              <w:rPr>
                <w:spacing w:val="11"/>
                <w:sz w:val="16"/>
              </w:rPr>
              <w:t> </w:t>
            </w:r>
            <w:r>
              <w:rPr>
                <w:spacing w:val="-5"/>
                <w:sz w:val="16"/>
              </w:rPr>
              <w:t>API</w:t>
            </w:r>
          </w:p>
        </w:tc>
        <w:tc>
          <w:tcPr>
            <w:tcW w:w="1333" w:type="dxa"/>
          </w:tcPr>
          <w:p>
            <w:pPr>
              <w:pStyle w:val="TableParagraph"/>
              <w:rPr>
                <w:sz w:val="16"/>
              </w:rPr>
            </w:pPr>
            <w:r>
              <w:rPr>
                <w:spacing w:val="-2"/>
                <w:sz w:val="16"/>
              </w:rPr>
              <w:t>Deployment</w:t>
            </w:r>
          </w:p>
        </w:tc>
        <w:tc>
          <w:tcPr>
            <w:tcW w:w="1900" w:type="dxa"/>
          </w:tcPr>
          <w:p>
            <w:pPr>
              <w:pStyle w:val="TableParagraph"/>
              <w:spacing w:line="232" w:lineRule="auto" w:before="42"/>
              <w:rPr>
                <w:sz w:val="16"/>
              </w:rPr>
            </w:pPr>
            <w:r>
              <w:rPr>
                <w:sz w:val="16"/>
              </w:rPr>
              <w:t>Allows the trained </w:t>
            </w:r>
            <w:r>
              <w:rPr>
                <w:sz w:val="16"/>
              </w:rPr>
              <w:t>LSTM</w:t>
            </w:r>
            <w:r>
              <w:rPr>
                <w:spacing w:val="40"/>
                <w:sz w:val="16"/>
              </w:rPr>
              <w:t> </w:t>
            </w:r>
            <w:r>
              <w:rPr>
                <w:spacing w:val="-2"/>
                <w:sz w:val="16"/>
              </w:rPr>
              <w:t>model.</w:t>
            </w:r>
          </w:p>
        </w:tc>
      </w:tr>
      <w:tr>
        <w:trPr>
          <w:trHeight w:val="446" w:hRule="atLeast"/>
        </w:trPr>
        <w:tc>
          <w:tcPr>
            <w:tcW w:w="1333" w:type="dxa"/>
          </w:tcPr>
          <w:p>
            <w:pPr>
              <w:pStyle w:val="TableParagraph"/>
              <w:spacing w:line="232" w:lineRule="auto" w:before="42"/>
              <w:ind w:right="583"/>
              <w:rPr>
                <w:sz w:val="16"/>
              </w:rPr>
            </w:pPr>
            <w:r>
              <w:rPr>
                <w:spacing w:val="-2"/>
                <w:sz w:val="16"/>
              </w:rPr>
              <w:t>Browser</w:t>
            </w:r>
            <w:r>
              <w:rPr>
                <w:spacing w:val="40"/>
                <w:sz w:val="16"/>
              </w:rPr>
              <w:t> </w:t>
            </w:r>
            <w:r>
              <w:rPr>
                <w:spacing w:val="-2"/>
                <w:sz w:val="16"/>
              </w:rPr>
              <w:t>Extension</w:t>
            </w:r>
          </w:p>
        </w:tc>
        <w:tc>
          <w:tcPr>
            <w:tcW w:w="1333" w:type="dxa"/>
          </w:tcPr>
          <w:p>
            <w:pPr>
              <w:pStyle w:val="TableParagraph"/>
              <w:rPr>
                <w:sz w:val="16"/>
              </w:rPr>
            </w:pPr>
            <w:r>
              <w:rPr>
                <w:sz w:val="16"/>
              </w:rPr>
              <w:t>User</w:t>
            </w:r>
            <w:r>
              <w:rPr>
                <w:spacing w:val="11"/>
                <w:sz w:val="16"/>
              </w:rPr>
              <w:t> </w:t>
            </w:r>
            <w:r>
              <w:rPr>
                <w:spacing w:val="-2"/>
                <w:sz w:val="16"/>
              </w:rPr>
              <w:t>Interface</w:t>
            </w:r>
          </w:p>
        </w:tc>
        <w:tc>
          <w:tcPr>
            <w:tcW w:w="1900" w:type="dxa"/>
          </w:tcPr>
          <w:p>
            <w:pPr>
              <w:pStyle w:val="TableParagraph"/>
              <w:spacing w:line="232" w:lineRule="auto" w:before="42"/>
              <w:rPr>
                <w:sz w:val="16"/>
              </w:rPr>
            </w:pPr>
            <w:r>
              <w:rPr>
                <w:sz w:val="16"/>
              </w:rPr>
              <w:t>Provides</w:t>
            </w:r>
            <w:r>
              <w:rPr>
                <w:spacing w:val="40"/>
                <w:sz w:val="16"/>
              </w:rPr>
              <w:t> </w:t>
            </w:r>
            <w:r>
              <w:rPr>
                <w:sz w:val="16"/>
              </w:rPr>
              <w:t>real-time</w:t>
            </w:r>
            <w:r>
              <w:rPr>
                <w:spacing w:val="40"/>
                <w:sz w:val="16"/>
              </w:rPr>
              <w:t> </w:t>
            </w:r>
            <w:r>
              <w:rPr>
                <w:sz w:val="16"/>
              </w:rPr>
              <w:t>“Buy</w:t>
            </w:r>
            <w:r>
              <w:rPr>
                <w:spacing w:val="40"/>
                <w:sz w:val="16"/>
              </w:rPr>
              <w:t> </w:t>
            </w:r>
            <w:r>
              <w:rPr>
                <w:sz w:val="16"/>
              </w:rPr>
              <w:t>Now” or “Wait”.</w:t>
            </w:r>
          </w:p>
        </w:tc>
      </w:tr>
    </w:tbl>
    <w:p>
      <w:pPr>
        <w:pStyle w:val="BodyText"/>
        <w:jc w:val="left"/>
        <w:rPr>
          <w:sz w:val="12"/>
        </w:rPr>
      </w:pPr>
    </w:p>
    <w:p>
      <w:pPr>
        <w:pStyle w:val="BodyText"/>
        <w:jc w:val="left"/>
        <w:rPr>
          <w:sz w:val="12"/>
        </w:rPr>
      </w:pPr>
    </w:p>
    <w:p>
      <w:pPr>
        <w:pStyle w:val="BodyText"/>
        <w:jc w:val="left"/>
        <w:rPr>
          <w:sz w:val="12"/>
        </w:rPr>
      </w:pPr>
    </w:p>
    <w:p>
      <w:pPr>
        <w:pStyle w:val="BodyText"/>
        <w:spacing w:before="5"/>
        <w:jc w:val="left"/>
        <w:rPr>
          <w:sz w:val="12"/>
        </w:rPr>
      </w:pPr>
    </w:p>
    <w:p>
      <w:pPr>
        <w:pStyle w:val="ListParagraph"/>
        <w:numPr>
          <w:ilvl w:val="0"/>
          <w:numId w:val="3"/>
        </w:numPr>
        <w:tabs>
          <w:tab w:pos="469" w:val="left" w:leader="none"/>
        </w:tabs>
        <w:spacing w:line="240" w:lineRule="auto" w:before="0" w:after="0"/>
        <w:ind w:left="469" w:right="0" w:hanging="270"/>
        <w:jc w:val="both"/>
        <w:rPr>
          <w:i/>
          <w:sz w:val="20"/>
        </w:rPr>
      </w:pPr>
      <w:r>
        <w:rPr>
          <w:i/>
          <w:sz w:val="20"/>
        </w:rPr>
        <w:t>System</w:t>
      </w:r>
      <w:r>
        <w:rPr>
          <w:i/>
          <w:spacing w:val="13"/>
          <w:sz w:val="20"/>
        </w:rPr>
        <w:t> </w:t>
      </w:r>
      <w:r>
        <w:rPr>
          <w:i/>
          <w:spacing w:val="-2"/>
          <w:sz w:val="20"/>
        </w:rPr>
        <w:t>Architecture</w:t>
      </w:r>
    </w:p>
    <w:p>
      <w:pPr>
        <w:pStyle w:val="BodyText"/>
        <w:spacing w:line="249" w:lineRule="auto" w:before="89"/>
        <w:ind w:left="199" w:right="257" w:firstLine="199"/>
      </w:pPr>
      <w:r>
        <w:rPr/>
        <w:t>The proposed AI system is constructed in accordance </w:t>
      </w:r>
      <w:r>
        <w:rPr/>
        <w:t>with the principles of modularity and consists of various com- ponents involved in different stages of price prediction. In particular, data is gathered and pre-processed before being analyzed via a prediction algorithm. In the proposed solution,</w:t>
      </w:r>
      <w:r>
        <w:rPr>
          <w:spacing w:val="40"/>
        </w:rPr>
        <w:t> </w:t>
      </w:r>
      <w:r>
        <w:rPr/>
        <w:t>a deep learning-based method is used to analyze the historical price trends. As a result, a forecasting model is developed based on which recommendations will be generated by the decision module.</w:t>
      </w:r>
    </w:p>
    <w:p>
      <w:pPr>
        <w:pStyle w:val="ListParagraph"/>
        <w:numPr>
          <w:ilvl w:val="0"/>
          <w:numId w:val="3"/>
        </w:numPr>
        <w:tabs>
          <w:tab w:pos="469" w:val="left" w:leader="none"/>
        </w:tabs>
        <w:spacing w:line="240" w:lineRule="auto" w:before="175" w:after="0"/>
        <w:ind w:left="469" w:right="0" w:hanging="270"/>
        <w:jc w:val="both"/>
        <w:rPr>
          <w:i/>
          <w:sz w:val="20"/>
        </w:rPr>
      </w:pPr>
      <w:r>
        <w:rPr>
          <w:i/>
          <w:sz w:val="20"/>
        </w:rPr>
        <w:t>Data</w:t>
      </w:r>
      <w:r>
        <w:rPr>
          <w:i/>
          <w:spacing w:val="13"/>
          <w:sz w:val="20"/>
        </w:rPr>
        <w:t> </w:t>
      </w:r>
      <w:r>
        <w:rPr>
          <w:i/>
          <w:sz w:val="20"/>
        </w:rPr>
        <w:t>Acquisition</w:t>
      </w:r>
      <w:r>
        <w:rPr>
          <w:i/>
          <w:spacing w:val="13"/>
          <w:sz w:val="20"/>
        </w:rPr>
        <w:t> </w:t>
      </w:r>
      <w:r>
        <w:rPr>
          <w:i/>
          <w:sz w:val="20"/>
        </w:rPr>
        <w:t>and</w:t>
      </w:r>
      <w:r>
        <w:rPr>
          <w:i/>
          <w:spacing w:val="14"/>
          <w:sz w:val="20"/>
        </w:rPr>
        <w:t> </w:t>
      </w:r>
      <w:r>
        <w:rPr>
          <w:i/>
          <w:sz w:val="20"/>
        </w:rPr>
        <w:t>Dataset</w:t>
      </w:r>
      <w:r>
        <w:rPr>
          <w:i/>
          <w:spacing w:val="13"/>
          <w:sz w:val="20"/>
        </w:rPr>
        <w:t> </w:t>
      </w:r>
      <w:r>
        <w:rPr>
          <w:i/>
          <w:spacing w:val="-2"/>
          <w:sz w:val="20"/>
        </w:rPr>
        <w:t>Preparation</w:t>
      </w:r>
    </w:p>
    <w:p>
      <w:pPr>
        <w:pStyle w:val="BodyText"/>
        <w:spacing w:line="249" w:lineRule="auto" w:before="89"/>
        <w:ind w:left="199" w:right="257" w:firstLine="199"/>
      </w:pPr>
      <w:r>
        <w:rPr/>
        <w:t>The data used in this study comes from past price records collected over many days.</w:t>
      </w:r>
    </w:p>
    <w:p>
      <w:pPr>
        <w:pStyle w:val="BodyText"/>
        <w:spacing w:line="249" w:lineRule="auto" w:before="5"/>
        <w:ind w:left="199" w:right="257" w:firstLine="199"/>
      </w:pPr>
      <w:r>
        <w:rPr/>
        <w:t>Each record includes two main pieces of information: </w:t>
      </w:r>
      <w:r>
        <w:rPr/>
        <w:t>the date and the price of the product on that day. These records form a time series, which shows how the product’s price has changed over time.</w:t>
      </w:r>
    </w:p>
    <w:p>
      <w:pPr>
        <w:pStyle w:val="BodyText"/>
        <w:spacing w:before="5"/>
        <w:ind w:left="398"/>
      </w:pPr>
      <w:r>
        <w:rPr/>
        <w:t>The</w:t>
      </w:r>
      <w:r>
        <w:rPr>
          <w:spacing w:val="14"/>
        </w:rPr>
        <w:t> </w:t>
      </w:r>
      <w:r>
        <w:rPr/>
        <w:t>data</w:t>
      </w:r>
      <w:r>
        <w:rPr>
          <w:spacing w:val="15"/>
        </w:rPr>
        <w:t> </w:t>
      </w:r>
      <w:r>
        <w:rPr/>
        <w:t>is</w:t>
      </w:r>
      <w:r>
        <w:rPr>
          <w:spacing w:val="15"/>
        </w:rPr>
        <w:t> </w:t>
      </w:r>
      <w:r>
        <w:rPr/>
        <w:t>stored</w:t>
      </w:r>
      <w:r>
        <w:rPr>
          <w:spacing w:val="15"/>
        </w:rPr>
        <w:t> </w:t>
      </w:r>
      <w:r>
        <w:rPr/>
        <w:t>in</w:t>
      </w:r>
      <w:r>
        <w:rPr>
          <w:spacing w:val="15"/>
        </w:rPr>
        <w:t> </w:t>
      </w:r>
      <w:r>
        <w:rPr/>
        <w:t>a</w:t>
      </w:r>
      <w:r>
        <w:rPr>
          <w:spacing w:val="15"/>
        </w:rPr>
        <w:t> </w:t>
      </w:r>
      <w:r>
        <w:rPr/>
        <w:t>CSV</w:t>
      </w:r>
      <w:r>
        <w:rPr>
          <w:spacing w:val="15"/>
        </w:rPr>
        <w:t> </w:t>
      </w:r>
      <w:r>
        <w:rPr/>
        <w:t>file</w:t>
      </w:r>
      <w:r>
        <w:rPr>
          <w:spacing w:val="15"/>
        </w:rPr>
        <w:t> </w:t>
      </w:r>
      <w:r>
        <w:rPr/>
        <w:t>with</w:t>
      </w:r>
      <w:r>
        <w:rPr>
          <w:spacing w:val="15"/>
        </w:rPr>
        <w:t> </w:t>
      </w:r>
      <w:r>
        <w:rPr/>
        <w:t>a</w:t>
      </w:r>
      <w:r>
        <w:rPr>
          <w:spacing w:val="15"/>
        </w:rPr>
        <w:t> </w:t>
      </w:r>
      <w:r>
        <w:rPr/>
        <w:t>structured</w:t>
      </w:r>
      <w:r>
        <w:rPr>
          <w:spacing w:val="15"/>
        </w:rPr>
        <w:t> </w:t>
      </w:r>
      <w:r>
        <w:rPr>
          <w:spacing w:val="-2"/>
        </w:rPr>
        <w:t>format.</w:t>
      </w:r>
    </w:p>
    <w:p>
      <w:pPr>
        <w:pStyle w:val="BodyText"/>
        <w:spacing w:line="249" w:lineRule="auto" w:before="14"/>
        <w:ind w:left="199" w:right="257" w:firstLine="199"/>
      </w:pPr>
      <w:r>
        <w:rPr/>
        <w:t>Each entry includes a timestamp and the </w:t>
      </w:r>
      <w:r>
        <w:rPr/>
        <w:t>corresponding price. Because the data is in order, time series forecasting models</w:t>
      </w:r>
      <w:r>
        <w:rPr>
          <w:spacing w:val="-9"/>
        </w:rPr>
        <w:t> </w:t>
      </w:r>
      <w:r>
        <w:rPr/>
        <w:t>are</w:t>
      </w:r>
      <w:r>
        <w:rPr>
          <w:spacing w:val="-9"/>
        </w:rPr>
        <w:t> </w:t>
      </w:r>
      <w:r>
        <w:rPr/>
        <w:t>suitable</w:t>
      </w:r>
      <w:r>
        <w:rPr>
          <w:spacing w:val="-9"/>
        </w:rPr>
        <w:t> </w:t>
      </w:r>
      <w:r>
        <w:rPr/>
        <w:t>for</w:t>
      </w:r>
      <w:r>
        <w:rPr>
          <w:spacing w:val="-9"/>
        </w:rPr>
        <w:t> </w:t>
      </w:r>
      <w:r>
        <w:rPr/>
        <w:t>this</w:t>
      </w:r>
      <w:r>
        <w:rPr>
          <w:spacing w:val="-9"/>
        </w:rPr>
        <w:t> </w:t>
      </w:r>
      <w:r>
        <w:rPr/>
        <w:t>task,</w:t>
      </w:r>
      <w:r>
        <w:rPr>
          <w:spacing w:val="-9"/>
        </w:rPr>
        <w:t> </w:t>
      </w:r>
      <w:r>
        <w:rPr/>
        <w:t>as</w:t>
      </w:r>
      <w:r>
        <w:rPr>
          <w:spacing w:val="-9"/>
        </w:rPr>
        <w:t> </w:t>
      </w:r>
      <w:r>
        <w:rPr/>
        <w:t>they</w:t>
      </w:r>
      <w:r>
        <w:rPr>
          <w:spacing w:val="-9"/>
        </w:rPr>
        <w:t> </w:t>
      </w:r>
      <w:r>
        <w:rPr/>
        <w:t>use</w:t>
      </w:r>
      <w:r>
        <w:rPr>
          <w:spacing w:val="-9"/>
        </w:rPr>
        <w:t> </w:t>
      </w:r>
      <w:r>
        <w:rPr/>
        <w:t>past</w:t>
      </w:r>
      <w:r>
        <w:rPr>
          <w:spacing w:val="-9"/>
        </w:rPr>
        <w:t> </w:t>
      </w:r>
      <w:r>
        <w:rPr/>
        <w:t>data</w:t>
      </w:r>
      <w:r>
        <w:rPr>
          <w:spacing w:val="-9"/>
        </w:rPr>
        <w:t> </w:t>
      </w:r>
      <w:r>
        <w:rPr/>
        <w:t>to</w:t>
      </w:r>
      <w:r>
        <w:rPr>
          <w:spacing w:val="-9"/>
        </w:rPr>
        <w:t> </w:t>
      </w:r>
      <w:r>
        <w:rPr/>
        <w:t>predict future prices. To make the model training more consistent, the dataset is first organized by date in the order they occurred. This helps the algorithm understand the data in the same way</w:t>
      </w:r>
      <w:r>
        <w:rPr>
          <w:spacing w:val="40"/>
        </w:rPr>
        <w:t> </w:t>
      </w:r>
      <w:r>
        <w:rPr/>
        <w:t>it was originally recorded.</w:t>
      </w:r>
    </w:p>
    <w:p>
      <w:pPr>
        <w:pStyle w:val="BodyText"/>
        <w:spacing w:line="249" w:lineRule="auto" w:before="4"/>
        <w:ind w:left="199" w:right="257" w:firstLine="199"/>
      </w:pPr>
      <w:r>
        <w:rPr/>
        <w:t>The dataset is stored in a CSV format that is structured and contains entries of prices with timestamps. Since the </w:t>
      </w:r>
      <w:r>
        <w:rPr/>
        <w:t>dataset consists of several prices in order, time- series forecasting models seem appropriate to use here since these models work based on past trends to predict future ones.</w:t>
      </w:r>
    </w:p>
    <w:p>
      <w:pPr>
        <w:pStyle w:val="ListParagraph"/>
        <w:numPr>
          <w:ilvl w:val="0"/>
          <w:numId w:val="3"/>
        </w:numPr>
        <w:tabs>
          <w:tab w:pos="480" w:val="left" w:leader="none"/>
        </w:tabs>
        <w:spacing w:line="240" w:lineRule="auto" w:before="175" w:after="0"/>
        <w:ind w:left="480" w:right="0" w:hanging="281"/>
        <w:jc w:val="both"/>
        <w:rPr>
          <w:i/>
          <w:sz w:val="20"/>
        </w:rPr>
      </w:pPr>
      <w:r>
        <w:rPr>
          <w:i/>
          <w:sz w:val="20"/>
        </w:rPr>
        <w:t>Data</w:t>
      </w:r>
      <w:r>
        <w:rPr>
          <w:i/>
          <w:spacing w:val="7"/>
          <w:sz w:val="20"/>
        </w:rPr>
        <w:t> </w:t>
      </w:r>
      <w:r>
        <w:rPr>
          <w:i/>
          <w:sz w:val="20"/>
        </w:rPr>
        <w:t>Preprocessing</w:t>
      </w:r>
      <w:r>
        <w:rPr>
          <w:i/>
          <w:spacing w:val="7"/>
          <w:sz w:val="20"/>
        </w:rPr>
        <w:t> </w:t>
      </w:r>
      <w:r>
        <w:rPr>
          <w:i/>
          <w:sz w:val="20"/>
        </w:rPr>
        <w:t>and</w:t>
      </w:r>
      <w:r>
        <w:rPr>
          <w:i/>
          <w:spacing w:val="7"/>
          <w:sz w:val="20"/>
        </w:rPr>
        <w:t> </w:t>
      </w:r>
      <w:r>
        <w:rPr>
          <w:i/>
          <w:spacing w:val="-2"/>
          <w:sz w:val="20"/>
        </w:rPr>
        <w:t>Normalization</w:t>
      </w:r>
    </w:p>
    <w:p>
      <w:pPr>
        <w:pStyle w:val="BodyText"/>
        <w:spacing w:line="249" w:lineRule="auto" w:before="89"/>
        <w:ind w:left="199" w:right="257" w:firstLine="199"/>
      </w:pPr>
      <w:r>
        <w:rPr/>
        <w:t>This issue refers to dataset normalization, implying </w:t>
      </w:r>
      <w:r>
        <w:rPr/>
        <w:t>that most</w:t>
      </w:r>
      <w:r>
        <w:rPr>
          <w:spacing w:val="61"/>
        </w:rPr>
        <w:t> </w:t>
      </w:r>
      <w:r>
        <w:rPr/>
        <w:t>training</w:t>
      </w:r>
      <w:r>
        <w:rPr>
          <w:spacing w:val="61"/>
        </w:rPr>
        <w:t> </w:t>
      </w:r>
      <w:r>
        <w:rPr/>
        <w:t>data</w:t>
      </w:r>
      <w:r>
        <w:rPr>
          <w:spacing w:val="62"/>
        </w:rPr>
        <w:t> </w:t>
      </w:r>
      <w:r>
        <w:rPr/>
        <w:t>in</w:t>
      </w:r>
      <w:r>
        <w:rPr>
          <w:spacing w:val="60"/>
        </w:rPr>
        <w:t> </w:t>
      </w:r>
      <w:r>
        <w:rPr/>
        <w:t>raw</w:t>
      </w:r>
      <w:r>
        <w:rPr>
          <w:spacing w:val="62"/>
        </w:rPr>
        <w:t> </w:t>
      </w:r>
      <w:r>
        <w:rPr/>
        <w:t>numerical</w:t>
      </w:r>
      <w:r>
        <w:rPr>
          <w:spacing w:val="61"/>
        </w:rPr>
        <w:t> </w:t>
      </w:r>
      <w:r>
        <w:rPr/>
        <w:t>forms</w:t>
      </w:r>
      <w:r>
        <w:rPr>
          <w:spacing w:val="62"/>
        </w:rPr>
        <w:t> </w:t>
      </w:r>
      <w:r>
        <w:rPr/>
        <w:t>have</w:t>
      </w:r>
      <w:r>
        <w:rPr>
          <w:spacing w:val="61"/>
        </w:rPr>
        <w:t> </w:t>
      </w:r>
      <w:r>
        <w:rPr>
          <w:spacing w:val="-2"/>
        </w:rPr>
        <w:t>negative</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left="259"/>
      </w:pPr>
      <w:r>
        <w:rPr/>
        <w:t>impacts on performance results. To address this issue, </w:t>
      </w:r>
      <w:r>
        <w:rPr/>
        <w:t>feature scaling techniques are utilized on normalized datasets. This part talks about making the data more useful for the model. Raw numerical data can sometimes cause problems with model performance, so it’s important to scale the features. In this study, the Min-Max scaling method is used to change the price values into a range from 0 to 1. This helps the model learn more effectively by making the data easier to process. Another key step in preparing the data is converting the time series into a format that can be used for supervised learning. This is done by creating a sliding window over the price data, using past prices as input to predict the next price. In the proposed model, the input for predicting the next day’s price includes the previous 14 days of data. This approach helps capture short-term trends in price movements.</w:t>
      </w:r>
    </w:p>
    <w:p>
      <w:pPr>
        <w:pStyle w:val="ListParagraph"/>
        <w:numPr>
          <w:ilvl w:val="0"/>
          <w:numId w:val="3"/>
        </w:numPr>
        <w:tabs>
          <w:tab w:pos="551" w:val="left" w:leader="none"/>
        </w:tabs>
        <w:spacing w:line="249" w:lineRule="auto" w:before="166" w:after="0"/>
        <w:ind w:left="259" w:right="0" w:firstLine="0"/>
        <w:jc w:val="both"/>
        <w:rPr>
          <w:i/>
          <w:sz w:val="20"/>
        </w:rPr>
      </w:pPr>
      <w:r>
        <w:rPr>
          <w:i/>
          <w:sz w:val="20"/>
        </w:rPr>
        <w:t>Price Prediction Using Long Short-Term Memory </w:t>
      </w:r>
      <w:r>
        <w:rPr>
          <w:i/>
          <w:sz w:val="20"/>
        </w:rPr>
        <w:t>Net- </w:t>
      </w:r>
      <w:r>
        <w:rPr>
          <w:i/>
          <w:spacing w:val="-2"/>
          <w:sz w:val="20"/>
        </w:rPr>
        <w:t>works</w:t>
      </w:r>
    </w:p>
    <w:p>
      <w:pPr>
        <w:pStyle w:val="BodyText"/>
        <w:spacing w:line="249" w:lineRule="auto" w:before="76"/>
        <w:ind w:left="259" w:firstLine="199"/>
      </w:pPr>
      <w:r>
        <w:rPr/>
        <w:t>Detailed</w:t>
      </w:r>
      <w:r>
        <w:rPr>
          <w:spacing w:val="-11"/>
        </w:rPr>
        <w:t> </w:t>
      </w:r>
      <w:r>
        <w:rPr/>
        <w:t>Mathematical</w:t>
      </w:r>
      <w:r>
        <w:rPr>
          <w:spacing w:val="-11"/>
        </w:rPr>
        <w:t> </w:t>
      </w:r>
      <w:r>
        <w:rPr/>
        <w:t>Formulation</w:t>
      </w:r>
      <w:r>
        <w:rPr>
          <w:spacing w:val="-11"/>
        </w:rPr>
        <w:t> </w:t>
      </w:r>
      <w:r>
        <w:rPr/>
        <w:t>To</w:t>
      </w:r>
      <w:r>
        <w:rPr>
          <w:spacing w:val="-11"/>
        </w:rPr>
        <w:t> </w:t>
      </w:r>
      <w:r>
        <w:rPr/>
        <w:t>make</w:t>
      </w:r>
      <w:r>
        <w:rPr>
          <w:spacing w:val="-11"/>
        </w:rPr>
        <w:t> </w:t>
      </w:r>
      <w:r>
        <w:rPr/>
        <w:t>the</w:t>
      </w:r>
      <w:r>
        <w:rPr>
          <w:spacing w:val="-11"/>
        </w:rPr>
        <w:t> </w:t>
      </w:r>
      <w:r>
        <w:rPr/>
        <w:t>”Methods” section more scientifically rigorous, you should include the formal definitions of your evaluation metrics.</w:t>
      </w:r>
    </w:p>
    <w:p>
      <w:pPr>
        <w:pStyle w:val="ListParagraph"/>
        <w:numPr>
          <w:ilvl w:val="1"/>
          <w:numId w:val="3"/>
        </w:numPr>
        <w:tabs>
          <w:tab w:pos="657" w:val="left" w:leader="none"/>
          <w:tab w:pos="659" w:val="left" w:leader="none"/>
        </w:tabs>
        <w:spacing w:line="249" w:lineRule="auto" w:before="48" w:after="0"/>
        <w:ind w:left="659" w:right="0" w:hanging="202"/>
        <w:jc w:val="both"/>
        <w:rPr>
          <w:sz w:val="20"/>
        </w:rPr>
      </w:pPr>
      <w:r>
        <w:rPr>
          <w:b/>
          <w:sz w:val="20"/>
        </w:rPr>
        <w:t>Mean Absolute Error (MAE): </w:t>
      </w:r>
      <w:r>
        <w:rPr>
          <w:sz w:val="20"/>
        </w:rPr>
        <w:t>Represents the </w:t>
      </w:r>
      <w:r>
        <w:rPr>
          <w:sz w:val="20"/>
        </w:rPr>
        <w:t>average magnitude of errors in a set of predictions.</w:t>
      </w:r>
    </w:p>
    <w:p>
      <w:pPr>
        <w:pStyle w:val="BodyText"/>
        <w:jc w:val="left"/>
      </w:pPr>
    </w:p>
    <w:p>
      <w:pPr>
        <w:pStyle w:val="BodyText"/>
        <w:jc w:val="left"/>
      </w:pPr>
    </w:p>
    <w:p>
      <w:pPr>
        <w:pStyle w:val="BodyText"/>
        <w:spacing w:before="204"/>
        <w:jc w:val="left"/>
      </w:pPr>
      <w:r>
        <w:rPr/>
        <w:drawing>
          <wp:anchor distT="0" distB="0" distL="0" distR="0" allowOverlap="1" layoutInCell="1" locked="0" behindDoc="1" simplePos="0" relativeHeight="487587840">
            <wp:simplePos x="0" y="0"/>
            <wp:positionH relativeFrom="page">
              <wp:posOffset>1091647</wp:posOffset>
            </wp:positionH>
            <wp:positionV relativeFrom="paragraph">
              <wp:posOffset>291435</wp:posOffset>
            </wp:positionV>
            <wp:extent cx="2260568" cy="74066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7" cstate="print"/>
                    <a:stretch>
                      <a:fillRect/>
                    </a:stretch>
                  </pic:blipFill>
                  <pic:spPr>
                    <a:xfrm>
                      <a:off x="0" y="0"/>
                      <a:ext cx="2260568" cy="740663"/>
                    </a:xfrm>
                    <a:prstGeom prst="rect">
                      <a:avLst/>
                    </a:prstGeom>
                  </pic:spPr>
                </pic:pic>
              </a:graphicData>
            </a:graphic>
          </wp:anchor>
        </w:drawing>
      </w:r>
    </w:p>
    <w:p>
      <w:pPr>
        <w:pStyle w:val="BodyText"/>
        <w:jc w:val="left"/>
      </w:pPr>
    </w:p>
    <w:p>
      <w:pPr>
        <w:pStyle w:val="BodyText"/>
        <w:spacing w:before="218"/>
        <w:jc w:val="left"/>
      </w:pPr>
    </w:p>
    <w:p>
      <w:pPr>
        <w:pStyle w:val="ListParagraph"/>
        <w:numPr>
          <w:ilvl w:val="1"/>
          <w:numId w:val="3"/>
        </w:numPr>
        <w:tabs>
          <w:tab w:pos="657" w:val="left" w:leader="none"/>
          <w:tab w:pos="659" w:val="left" w:leader="none"/>
        </w:tabs>
        <w:spacing w:line="249" w:lineRule="auto" w:before="0" w:after="0"/>
        <w:ind w:left="659" w:right="0" w:hanging="202"/>
        <w:jc w:val="both"/>
        <w:rPr>
          <w:sz w:val="20"/>
        </w:rPr>
      </w:pPr>
      <w:r>
        <w:rPr>
          <w:b/>
          <w:sz w:val="20"/>
        </w:rPr>
        <w:t>Root</w:t>
      </w:r>
      <w:r>
        <w:rPr>
          <w:b/>
          <w:spacing w:val="-13"/>
          <w:sz w:val="20"/>
        </w:rPr>
        <w:t> </w:t>
      </w:r>
      <w:r>
        <w:rPr>
          <w:b/>
          <w:sz w:val="20"/>
        </w:rPr>
        <w:t>Mean</w:t>
      </w:r>
      <w:r>
        <w:rPr>
          <w:b/>
          <w:spacing w:val="-12"/>
          <w:sz w:val="20"/>
        </w:rPr>
        <w:t> </w:t>
      </w:r>
      <w:r>
        <w:rPr>
          <w:b/>
          <w:sz w:val="20"/>
        </w:rPr>
        <w:t>Square</w:t>
      </w:r>
      <w:r>
        <w:rPr>
          <w:b/>
          <w:spacing w:val="-13"/>
          <w:sz w:val="20"/>
        </w:rPr>
        <w:t> </w:t>
      </w:r>
      <w:r>
        <w:rPr>
          <w:b/>
          <w:sz w:val="20"/>
        </w:rPr>
        <w:t>Error</w:t>
      </w:r>
      <w:r>
        <w:rPr>
          <w:b/>
          <w:spacing w:val="-12"/>
          <w:sz w:val="20"/>
        </w:rPr>
        <w:t> </w:t>
      </w:r>
      <w:r>
        <w:rPr>
          <w:b/>
          <w:sz w:val="20"/>
        </w:rPr>
        <w:t>(RMSE):</w:t>
      </w:r>
      <w:r>
        <w:rPr>
          <w:b/>
          <w:spacing w:val="-13"/>
          <w:sz w:val="20"/>
        </w:rPr>
        <w:t> </w:t>
      </w:r>
      <w:r>
        <w:rPr>
          <w:sz w:val="20"/>
        </w:rPr>
        <w:t>Measures</w:t>
      </w:r>
      <w:r>
        <w:rPr>
          <w:spacing w:val="-12"/>
          <w:sz w:val="20"/>
        </w:rPr>
        <w:t> </w:t>
      </w:r>
      <w:r>
        <w:rPr>
          <w:sz w:val="20"/>
        </w:rPr>
        <w:t>the</w:t>
      </w:r>
      <w:r>
        <w:rPr>
          <w:spacing w:val="-13"/>
          <w:sz w:val="20"/>
        </w:rPr>
        <w:t> </w:t>
      </w:r>
      <w:r>
        <w:rPr>
          <w:sz w:val="20"/>
        </w:rPr>
        <w:t>square root of the average of squared differences between pre- diction and actual observation.</w:t>
      </w:r>
    </w:p>
    <w:p>
      <w:pPr>
        <w:pStyle w:val="BodyText"/>
        <w:jc w:val="left"/>
      </w:pPr>
    </w:p>
    <w:p>
      <w:pPr>
        <w:pStyle w:val="BodyText"/>
        <w:spacing w:before="39"/>
        <w:jc w:val="left"/>
      </w:pPr>
      <w:r>
        <w:rPr/>
        <w:drawing>
          <wp:anchor distT="0" distB="0" distL="0" distR="0" allowOverlap="1" layoutInCell="1" locked="0" behindDoc="1" simplePos="0" relativeHeight="487588352">
            <wp:simplePos x="0" y="0"/>
            <wp:positionH relativeFrom="page">
              <wp:posOffset>1099417</wp:posOffset>
            </wp:positionH>
            <wp:positionV relativeFrom="paragraph">
              <wp:posOffset>186117</wp:posOffset>
            </wp:positionV>
            <wp:extent cx="2481072" cy="67665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2481072" cy="676656"/>
                    </a:xfrm>
                    <a:prstGeom prst="rect">
                      <a:avLst/>
                    </a:prstGeom>
                  </pic:spPr>
                </pic:pic>
              </a:graphicData>
            </a:graphic>
          </wp:anchor>
        </w:drawing>
      </w:r>
    </w:p>
    <w:p>
      <w:pPr>
        <w:pStyle w:val="BodyText"/>
        <w:jc w:val="left"/>
      </w:pPr>
    </w:p>
    <w:p>
      <w:pPr>
        <w:pStyle w:val="BodyText"/>
        <w:jc w:val="left"/>
      </w:pPr>
    </w:p>
    <w:p>
      <w:pPr>
        <w:pStyle w:val="BodyText"/>
        <w:spacing w:before="166"/>
        <w:jc w:val="left"/>
      </w:pPr>
    </w:p>
    <w:p>
      <w:pPr>
        <w:pStyle w:val="BodyText"/>
        <w:spacing w:line="249" w:lineRule="auto"/>
        <w:ind w:left="259" w:firstLine="199"/>
      </w:pPr>
      <w:r>
        <w:rPr/>
        <w:t>The predictive part of the system is realized through </w:t>
      </w:r>
      <w:r>
        <w:rPr/>
        <w:t>Long Short-Term</w:t>
      </w:r>
      <w:r>
        <w:rPr>
          <w:spacing w:val="-7"/>
        </w:rPr>
        <w:t> </w:t>
      </w:r>
      <w:r>
        <w:rPr/>
        <w:t>Memory</w:t>
      </w:r>
      <w:r>
        <w:rPr>
          <w:spacing w:val="-7"/>
        </w:rPr>
        <w:t> </w:t>
      </w:r>
      <w:r>
        <w:rPr/>
        <w:t>(LSTM).</w:t>
      </w:r>
      <w:r>
        <w:rPr>
          <w:spacing w:val="-7"/>
        </w:rPr>
        <w:t> </w:t>
      </w:r>
      <w:r>
        <w:rPr/>
        <w:t>The</w:t>
      </w:r>
      <w:r>
        <w:rPr>
          <w:spacing w:val="-7"/>
        </w:rPr>
        <w:t> </w:t>
      </w:r>
      <w:r>
        <w:rPr/>
        <w:t>LSTM</w:t>
      </w:r>
      <w:r>
        <w:rPr>
          <w:spacing w:val="-7"/>
        </w:rPr>
        <w:t> </w:t>
      </w:r>
      <w:r>
        <w:rPr/>
        <w:t>networks</w:t>
      </w:r>
      <w:r>
        <w:rPr>
          <w:spacing w:val="-7"/>
        </w:rPr>
        <w:t> </w:t>
      </w:r>
      <w:r>
        <w:rPr/>
        <w:t>are</w:t>
      </w:r>
      <w:r>
        <w:rPr>
          <w:spacing w:val="-7"/>
        </w:rPr>
        <w:t> </w:t>
      </w:r>
      <w:r>
        <w:rPr/>
        <w:t>a</w:t>
      </w:r>
      <w:r>
        <w:rPr>
          <w:spacing w:val="-7"/>
        </w:rPr>
        <w:t> </w:t>
      </w:r>
      <w:r>
        <w:rPr/>
        <w:t>form of recurrent neural networks suited to output a sequence and designed</w:t>
      </w:r>
      <w:r>
        <w:rPr>
          <w:spacing w:val="-1"/>
        </w:rPr>
        <w:t> </w:t>
      </w:r>
      <w:r>
        <w:rPr/>
        <w:t>to</w:t>
      </w:r>
      <w:r>
        <w:rPr>
          <w:spacing w:val="-1"/>
        </w:rPr>
        <w:t> </w:t>
      </w:r>
      <w:r>
        <w:rPr/>
        <w:t>learn</w:t>
      </w:r>
      <w:r>
        <w:rPr>
          <w:spacing w:val="-1"/>
        </w:rPr>
        <w:t> </w:t>
      </w:r>
      <w:r>
        <w:rPr/>
        <w:t>the</w:t>
      </w:r>
      <w:r>
        <w:rPr>
          <w:spacing w:val="-1"/>
        </w:rPr>
        <w:t> </w:t>
      </w:r>
      <w:r>
        <w:rPr/>
        <w:t>long-term</w:t>
      </w:r>
      <w:r>
        <w:rPr>
          <w:spacing w:val="-1"/>
        </w:rPr>
        <w:t> </w:t>
      </w:r>
      <w:r>
        <w:rPr/>
        <w:t>relationship</w:t>
      </w:r>
      <w:r>
        <w:rPr>
          <w:spacing w:val="-1"/>
        </w:rPr>
        <w:t> </w:t>
      </w:r>
      <w:r>
        <w:rPr/>
        <w:t>in</w:t>
      </w:r>
      <w:r>
        <w:rPr>
          <w:spacing w:val="-1"/>
        </w:rPr>
        <w:t> </w:t>
      </w:r>
      <w:r>
        <w:rPr/>
        <w:t>particular</w:t>
      </w:r>
      <w:r>
        <w:rPr>
          <w:spacing w:val="-1"/>
        </w:rPr>
        <w:t> </w:t>
      </w:r>
      <w:r>
        <w:rPr/>
        <w:t>time- series datasets. Traditional machine learning algorithms can</w:t>
      </w:r>
      <w:r>
        <w:rPr>
          <w:spacing w:val="40"/>
        </w:rPr>
        <w:t> </w:t>
      </w:r>
      <w:r>
        <w:rPr/>
        <w:t>be</w:t>
      </w:r>
      <w:r>
        <w:rPr>
          <w:spacing w:val="40"/>
        </w:rPr>
        <w:t> </w:t>
      </w:r>
      <w:r>
        <w:rPr/>
        <w:t>weak</w:t>
      </w:r>
      <w:r>
        <w:rPr>
          <w:spacing w:val="40"/>
        </w:rPr>
        <w:t> </w:t>
      </w:r>
      <w:r>
        <w:rPr/>
        <w:t>in</w:t>
      </w:r>
      <w:r>
        <w:rPr>
          <w:spacing w:val="40"/>
        </w:rPr>
        <w:t> </w:t>
      </w:r>
      <w:r>
        <w:rPr/>
        <w:t>sequential</w:t>
      </w:r>
      <w:r>
        <w:rPr>
          <w:spacing w:val="40"/>
        </w:rPr>
        <w:t> </w:t>
      </w:r>
      <w:r>
        <w:rPr/>
        <w:t>dependencies</w:t>
      </w:r>
      <w:r>
        <w:rPr>
          <w:spacing w:val="40"/>
        </w:rPr>
        <w:t> </w:t>
      </w:r>
      <w:r>
        <w:rPr/>
        <w:t>due</w:t>
      </w:r>
      <w:r>
        <w:rPr>
          <w:spacing w:val="40"/>
        </w:rPr>
        <w:t> </w:t>
      </w:r>
      <w:r>
        <w:rPr/>
        <w:t>to</w:t>
      </w:r>
      <w:r>
        <w:rPr>
          <w:spacing w:val="40"/>
        </w:rPr>
        <w:t> </w:t>
      </w:r>
      <w:r>
        <w:rPr/>
        <w:t>their</w:t>
      </w:r>
      <w:r>
        <w:rPr>
          <w:spacing w:val="40"/>
        </w:rPr>
        <w:t> </w:t>
      </w:r>
      <w:r>
        <w:rPr/>
        <w:t>inability</w:t>
      </w:r>
      <w:r>
        <w:rPr>
          <w:spacing w:val="40"/>
        </w:rPr>
        <w:t> </w:t>
      </w:r>
      <w:r>
        <w:rPr/>
        <w:t>to effectively store preceding observations. To overcome this shortcoming,</w:t>
      </w:r>
      <w:r>
        <w:rPr>
          <w:spacing w:val="13"/>
        </w:rPr>
        <w:t> </w:t>
      </w:r>
      <w:r>
        <w:rPr/>
        <w:t>LSTM</w:t>
      </w:r>
      <w:r>
        <w:rPr>
          <w:spacing w:val="14"/>
        </w:rPr>
        <w:t> </w:t>
      </w:r>
      <w:r>
        <w:rPr/>
        <w:t>networks</w:t>
      </w:r>
      <w:r>
        <w:rPr>
          <w:spacing w:val="14"/>
        </w:rPr>
        <w:t> </w:t>
      </w:r>
      <w:r>
        <w:rPr/>
        <w:t>utilize</w:t>
      </w:r>
      <w:r>
        <w:rPr>
          <w:spacing w:val="14"/>
        </w:rPr>
        <w:t> </w:t>
      </w:r>
      <w:r>
        <w:rPr/>
        <w:t>memory</w:t>
      </w:r>
      <w:r>
        <w:rPr>
          <w:spacing w:val="14"/>
        </w:rPr>
        <w:t> </w:t>
      </w:r>
      <w:r>
        <w:rPr/>
        <w:t>cells</w:t>
      </w:r>
      <w:r>
        <w:rPr>
          <w:spacing w:val="13"/>
        </w:rPr>
        <w:t> </w:t>
      </w:r>
      <w:r>
        <w:rPr/>
        <w:t>and</w:t>
      </w:r>
      <w:r>
        <w:rPr>
          <w:spacing w:val="14"/>
        </w:rPr>
        <w:t> </w:t>
      </w:r>
      <w:r>
        <w:rPr>
          <w:spacing w:val="-2"/>
        </w:rPr>
        <w:t>gates</w:t>
      </w:r>
    </w:p>
    <w:p>
      <w:pPr>
        <w:pStyle w:val="BodyText"/>
        <w:spacing w:line="249" w:lineRule="auto" w:before="71"/>
        <w:ind w:left="199" w:right="257"/>
      </w:pPr>
      <w:r>
        <w:rPr/>
        <w:br w:type="column"/>
      </w:r>
      <w:r>
        <w:rPr/>
        <w:t>that</w:t>
      </w:r>
      <w:r>
        <w:rPr>
          <w:spacing w:val="38"/>
        </w:rPr>
        <w:t> </w:t>
      </w:r>
      <w:r>
        <w:rPr/>
        <w:t>control</w:t>
      </w:r>
      <w:r>
        <w:rPr>
          <w:spacing w:val="38"/>
        </w:rPr>
        <w:t> </w:t>
      </w:r>
      <w:r>
        <w:rPr/>
        <w:t>the</w:t>
      </w:r>
      <w:r>
        <w:rPr>
          <w:spacing w:val="38"/>
        </w:rPr>
        <w:t> </w:t>
      </w:r>
      <w:r>
        <w:rPr/>
        <w:t>transfer</w:t>
      </w:r>
      <w:r>
        <w:rPr>
          <w:spacing w:val="38"/>
        </w:rPr>
        <w:t> </w:t>
      </w:r>
      <w:r>
        <w:rPr/>
        <w:t>of</w:t>
      </w:r>
      <w:r>
        <w:rPr>
          <w:spacing w:val="38"/>
        </w:rPr>
        <w:t> </w:t>
      </w:r>
      <w:r>
        <w:rPr/>
        <w:t>information</w:t>
      </w:r>
      <w:r>
        <w:rPr>
          <w:spacing w:val="38"/>
        </w:rPr>
        <w:t> </w:t>
      </w:r>
      <w:r>
        <w:rPr/>
        <w:t>from</w:t>
      </w:r>
      <w:r>
        <w:rPr>
          <w:spacing w:val="38"/>
        </w:rPr>
        <w:t> </w:t>
      </w:r>
      <w:r>
        <w:rPr/>
        <w:t>one</w:t>
      </w:r>
      <w:r>
        <w:rPr>
          <w:spacing w:val="38"/>
        </w:rPr>
        <w:t> </w:t>
      </w:r>
      <w:r>
        <w:rPr/>
        <w:t>time</w:t>
      </w:r>
      <w:r>
        <w:rPr>
          <w:spacing w:val="38"/>
        </w:rPr>
        <w:t> </w:t>
      </w:r>
      <w:r>
        <w:rPr/>
        <w:t>step to another. The proposed model architecture includes two LSTM layers that are stacked on top of each other, followed by dropout layers, and a dense output layer that is fully connected. Its sequential input captures temporal patterns in the</w:t>
      </w:r>
      <w:r>
        <w:rPr>
          <w:spacing w:val="-3"/>
        </w:rPr>
        <w:t> </w:t>
      </w:r>
      <w:r>
        <w:rPr/>
        <w:t>price</w:t>
      </w:r>
      <w:r>
        <w:rPr>
          <w:spacing w:val="-3"/>
        </w:rPr>
        <w:t> </w:t>
      </w:r>
      <w:r>
        <w:rPr/>
        <w:t>variations.</w:t>
      </w:r>
      <w:r>
        <w:rPr>
          <w:spacing w:val="-3"/>
        </w:rPr>
        <w:t> </w:t>
      </w:r>
      <w:r>
        <w:rPr/>
        <w:t>The</w:t>
      </w:r>
      <w:r>
        <w:rPr>
          <w:spacing w:val="-3"/>
        </w:rPr>
        <w:t> </w:t>
      </w:r>
      <w:r>
        <w:rPr/>
        <w:t>second</w:t>
      </w:r>
      <w:r>
        <w:rPr>
          <w:spacing w:val="-3"/>
        </w:rPr>
        <w:t> </w:t>
      </w:r>
      <w:r>
        <w:rPr/>
        <w:t>LSTM</w:t>
      </w:r>
      <w:r>
        <w:rPr>
          <w:spacing w:val="-3"/>
        </w:rPr>
        <w:t> </w:t>
      </w:r>
      <w:r>
        <w:rPr/>
        <w:t>layer</w:t>
      </w:r>
      <w:r>
        <w:rPr>
          <w:spacing w:val="-3"/>
        </w:rPr>
        <w:t> </w:t>
      </w:r>
      <w:r>
        <w:rPr/>
        <w:t>makes</w:t>
      </w:r>
      <w:r>
        <w:rPr>
          <w:spacing w:val="-3"/>
        </w:rPr>
        <w:t> </w:t>
      </w:r>
      <w:r>
        <w:rPr/>
        <w:t>prediction more accurate by learning the representations again. Dropout regularization layers are added between LSTM layers to help prevent</w:t>
      </w:r>
      <w:r>
        <w:rPr>
          <w:spacing w:val="-9"/>
        </w:rPr>
        <w:t> </w:t>
      </w:r>
      <w:r>
        <w:rPr/>
        <w:t>overfitting</w:t>
      </w:r>
      <w:r>
        <w:rPr>
          <w:spacing w:val="-9"/>
        </w:rPr>
        <w:t> </w:t>
      </w:r>
      <w:r>
        <w:rPr/>
        <w:t>by</w:t>
      </w:r>
      <w:r>
        <w:rPr>
          <w:spacing w:val="-9"/>
        </w:rPr>
        <w:t> </w:t>
      </w:r>
      <w:r>
        <w:rPr/>
        <w:t>randomly</w:t>
      </w:r>
      <w:r>
        <w:rPr>
          <w:spacing w:val="-9"/>
        </w:rPr>
        <w:t> </w:t>
      </w:r>
      <w:r>
        <w:rPr/>
        <w:t>dropping</w:t>
      </w:r>
      <w:r>
        <w:rPr>
          <w:spacing w:val="-9"/>
        </w:rPr>
        <w:t> </w:t>
      </w:r>
      <w:r>
        <w:rPr/>
        <w:t>a</w:t>
      </w:r>
      <w:r>
        <w:rPr>
          <w:spacing w:val="-9"/>
        </w:rPr>
        <w:t> </w:t>
      </w:r>
      <w:r>
        <w:rPr/>
        <w:t>fraction</w:t>
      </w:r>
      <w:r>
        <w:rPr>
          <w:spacing w:val="-9"/>
        </w:rPr>
        <w:t> </w:t>
      </w:r>
      <w:r>
        <w:rPr/>
        <w:t>of</w:t>
      </w:r>
      <w:r>
        <w:rPr>
          <w:spacing w:val="-9"/>
        </w:rPr>
        <w:t> </w:t>
      </w:r>
      <w:r>
        <w:rPr/>
        <w:t>the</w:t>
      </w:r>
      <w:r>
        <w:rPr>
          <w:spacing w:val="-9"/>
        </w:rPr>
        <w:t> </w:t>
      </w:r>
      <w:r>
        <w:rPr/>
        <w:t>neu- rons during training. The idea is to improve the generalization capability</w:t>
      </w:r>
      <w:r>
        <w:rPr>
          <w:spacing w:val="-8"/>
        </w:rPr>
        <w:t> </w:t>
      </w:r>
      <w:r>
        <w:rPr/>
        <w:t>of</w:t>
      </w:r>
      <w:r>
        <w:rPr>
          <w:spacing w:val="-8"/>
        </w:rPr>
        <w:t> </w:t>
      </w:r>
      <w:r>
        <w:rPr/>
        <w:t>the</w:t>
      </w:r>
      <w:r>
        <w:rPr>
          <w:spacing w:val="-8"/>
        </w:rPr>
        <w:t> </w:t>
      </w:r>
      <w:r>
        <w:rPr/>
        <w:t>model</w:t>
      </w:r>
      <w:r>
        <w:rPr>
          <w:spacing w:val="-8"/>
        </w:rPr>
        <w:t> </w:t>
      </w:r>
      <w:r>
        <w:rPr/>
        <w:t>when</w:t>
      </w:r>
      <w:r>
        <w:rPr>
          <w:spacing w:val="-8"/>
        </w:rPr>
        <w:t> </w:t>
      </w:r>
      <w:r>
        <w:rPr/>
        <w:t>given</w:t>
      </w:r>
      <w:r>
        <w:rPr>
          <w:spacing w:val="-8"/>
        </w:rPr>
        <w:t> </w:t>
      </w:r>
      <w:r>
        <w:rPr/>
        <w:t>unseen</w:t>
      </w:r>
      <w:r>
        <w:rPr>
          <w:spacing w:val="-8"/>
        </w:rPr>
        <w:t> </w:t>
      </w:r>
      <w:r>
        <w:rPr/>
        <w:t>data.</w:t>
      </w:r>
      <w:r>
        <w:rPr>
          <w:spacing w:val="-8"/>
        </w:rPr>
        <w:t> </w:t>
      </w:r>
      <w:r>
        <w:rPr/>
        <w:t>The</w:t>
      </w:r>
      <w:r>
        <w:rPr>
          <w:spacing w:val="-8"/>
        </w:rPr>
        <w:t> </w:t>
      </w:r>
      <w:r>
        <w:rPr/>
        <w:t>last</w:t>
      </w:r>
      <w:r>
        <w:rPr>
          <w:spacing w:val="-8"/>
        </w:rPr>
        <w:t> </w:t>
      </w:r>
      <w:r>
        <w:rPr/>
        <w:t>dense layer</w:t>
      </w:r>
      <w:r>
        <w:rPr>
          <w:spacing w:val="-1"/>
        </w:rPr>
        <w:t> </w:t>
      </w:r>
      <w:r>
        <w:rPr/>
        <w:t>gives out the predicted price</w:t>
      </w:r>
      <w:r>
        <w:rPr>
          <w:spacing w:val="-1"/>
        </w:rPr>
        <w:t> </w:t>
      </w:r>
      <w:r>
        <w:rPr/>
        <w:t>value</w:t>
      </w:r>
      <w:r>
        <w:rPr>
          <w:spacing w:val="-1"/>
        </w:rPr>
        <w:t> </w:t>
      </w:r>
      <w:r>
        <w:rPr/>
        <w:t>for the next time </w:t>
      </w:r>
      <w:r>
        <w:rPr>
          <w:spacing w:val="-2"/>
        </w:rPr>
        <w:t>step.</w:t>
      </w:r>
    </w:p>
    <w:p>
      <w:pPr>
        <w:pStyle w:val="ListParagraph"/>
        <w:numPr>
          <w:ilvl w:val="0"/>
          <w:numId w:val="3"/>
        </w:numPr>
        <w:tabs>
          <w:tab w:pos="469" w:val="left" w:leader="none"/>
        </w:tabs>
        <w:spacing w:line="240" w:lineRule="auto" w:before="152" w:after="0"/>
        <w:ind w:left="469" w:right="0" w:hanging="270"/>
        <w:jc w:val="both"/>
        <w:rPr>
          <w:i/>
          <w:sz w:val="20"/>
        </w:rPr>
      </w:pPr>
      <w:r>
        <w:rPr>
          <w:i/>
          <w:sz w:val="20"/>
        </w:rPr>
        <w:t>Model</w:t>
      </w:r>
      <w:r>
        <w:rPr>
          <w:i/>
          <w:spacing w:val="9"/>
          <w:sz w:val="20"/>
        </w:rPr>
        <w:t> </w:t>
      </w:r>
      <w:r>
        <w:rPr>
          <w:i/>
          <w:sz w:val="20"/>
        </w:rPr>
        <w:t>Training</w:t>
      </w:r>
      <w:r>
        <w:rPr>
          <w:i/>
          <w:spacing w:val="9"/>
          <w:sz w:val="20"/>
        </w:rPr>
        <w:t> </w:t>
      </w:r>
      <w:r>
        <w:rPr>
          <w:i/>
          <w:sz w:val="20"/>
        </w:rPr>
        <w:t>and</w:t>
      </w:r>
      <w:r>
        <w:rPr>
          <w:i/>
          <w:spacing w:val="9"/>
          <w:sz w:val="20"/>
        </w:rPr>
        <w:t> </w:t>
      </w:r>
      <w:r>
        <w:rPr>
          <w:i/>
          <w:spacing w:val="-2"/>
          <w:sz w:val="20"/>
        </w:rPr>
        <w:t>Optimization</w:t>
      </w:r>
    </w:p>
    <w:p>
      <w:pPr>
        <w:pStyle w:val="BodyText"/>
        <w:spacing w:line="249" w:lineRule="auto" w:before="80"/>
        <w:ind w:left="199" w:right="257" w:firstLine="199"/>
      </w:pPr>
      <w:r>
        <w:rPr/>
        <w:t>The training sequences are the historical price values of </w:t>
      </w:r>
      <w:r>
        <w:rPr/>
        <w:t>the previous</w:t>
      </w:r>
      <w:r>
        <w:rPr>
          <w:spacing w:val="-10"/>
        </w:rPr>
        <w:t> </w:t>
      </w:r>
      <w:r>
        <w:rPr/>
        <w:t>fourteen</w:t>
      </w:r>
      <w:r>
        <w:rPr>
          <w:spacing w:val="-10"/>
        </w:rPr>
        <w:t> </w:t>
      </w:r>
      <w:r>
        <w:rPr/>
        <w:t>days</w:t>
      </w:r>
      <w:r>
        <w:rPr>
          <w:spacing w:val="-10"/>
        </w:rPr>
        <w:t> </w:t>
      </w:r>
      <w:r>
        <w:rPr/>
        <w:t>normalized.</w:t>
      </w:r>
      <w:r>
        <w:rPr>
          <w:spacing w:val="-10"/>
        </w:rPr>
        <w:t> </w:t>
      </w:r>
      <w:r>
        <w:rPr/>
        <w:t>It</w:t>
      </w:r>
      <w:r>
        <w:rPr>
          <w:spacing w:val="-10"/>
        </w:rPr>
        <w:t> </w:t>
      </w:r>
      <w:r>
        <w:rPr/>
        <w:t>is</w:t>
      </w:r>
      <w:r>
        <w:rPr>
          <w:spacing w:val="-10"/>
        </w:rPr>
        <w:t> </w:t>
      </w:r>
      <w:r>
        <w:rPr/>
        <w:t>trained</w:t>
      </w:r>
      <w:r>
        <w:rPr>
          <w:spacing w:val="-10"/>
        </w:rPr>
        <w:t> </w:t>
      </w:r>
      <w:r>
        <w:rPr/>
        <w:t>on</w:t>
      </w:r>
      <w:r>
        <w:rPr>
          <w:spacing w:val="-10"/>
        </w:rPr>
        <w:t> </w:t>
      </w:r>
      <w:r>
        <w:rPr/>
        <w:t>its</w:t>
      </w:r>
      <w:r>
        <w:rPr>
          <w:spacing w:val="-10"/>
        </w:rPr>
        <w:t> </w:t>
      </w:r>
      <w:r>
        <w:rPr/>
        <w:t>historical prices, where the sequences are the previous fourteen days of normalized price values, and it attempts to predict the next day’s price, minimizing the difference between the predicted value and the observed value.</w:t>
      </w:r>
    </w:p>
    <w:p>
      <w:pPr>
        <w:pStyle w:val="BodyText"/>
        <w:spacing w:line="249" w:lineRule="auto" w:before="1"/>
        <w:ind w:left="199" w:right="257" w:firstLine="199"/>
      </w:pPr>
      <w:r>
        <w:rPr/>
        <w:t>The training process is done by using the Adam </w:t>
      </w:r>
      <w:r>
        <w:rPr/>
        <w:t>optimiza- tion algorithm that is most widely used for deep learning ap- plications. The loss function during training is Mean Squared Error</w:t>
      </w:r>
      <w:r>
        <w:rPr>
          <w:spacing w:val="-1"/>
        </w:rPr>
        <w:t> </w:t>
      </w:r>
      <w:r>
        <w:rPr/>
        <w:t>(MSE), which</w:t>
      </w:r>
      <w:r>
        <w:rPr>
          <w:spacing w:val="-1"/>
        </w:rPr>
        <w:t> </w:t>
      </w:r>
      <w:r>
        <w:rPr/>
        <w:t>calculates</w:t>
      </w:r>
      <w:r>
        <w:rPr>
          <w:spacing w:val="-1"/>
        </w:rPr>
        <w:t> </w:t>
      </w:r>
      <w:r>
        <w:rPr/>
        <w:t>the</w:t>
      </w:r>
      <w:r>
        <w:rPr>
          <w:spacing w:val="-1"/>
        </w:rPr>
        <w:t> </w:t>
      </w:r>
      <w:r>
        <w:rPr/>
        <w:t>squared difference</w:t>
      </w:r>
      <w:r>
        <w:rPr>
          <w:spacing w:val="-1"/>
        </w:rPr>
        <w:t> </w:t>
      </w:r>
      <w:r>
        <w:rPr/>
        <w:t>between the predicted and actual output. During the training phase, the model is iteratively updated multiple epochs with the internal parameters for its functions. An epoch constitutes a complete iteration</w:t>
      </w:r>
      <w:r>
        <w:rPr>
          <w:spacing w:val="-7"/>
        </w:rPr>
        <w:t> </w:t>
      </w:r>
      <w:r>
        <w:rPr/>
        <w:t>of</w:t>
      </w:r>
      <w:r>
        <w:rPr>
          <w:spacing w:val="-7"/>
        </w:rPr>
        <w:t> </w:t>
      </w:r>
      <w:r>
        <w:rPr/>
        <w:t>the</w:t>
      </w:r>
      <w:r>
        <w:rPr>
          <w:spacing w:val="-7"/>
        </w:rPr>
        <w:t> </w:t>
      </w:r>
      <w:r>
        <w:rPr/>
        <w:t>training</w:t>
      </w:r>
      <w:r>
        <w:rPr>
          <w:spacing w:val="-7"/>
        </w:rPr>
        <w:t> </w:t>
      </w:r>
      <w:r>
        <w:rPr/>
        <w:t>dataset.</w:t>
      </w:r>
      <w:r>
        <w:rPr>
          <w:spacing w:val="-7"/>
        </w:rPr>
        <w:t> </w:t>
      </w:r>
      <w:r>
        <w:rPr/>
        <w:t>Gradually,</w:t>
      </w:r>
      <w:r>
        <w:rPr>
          <w:spacing w:val="-7"/>
        </w:rPr>
        <w:t> </w:t>
      </w:r>
      <w:r>
        <w:rPr/>
        <w:t>the</w:t>
      </w:r>
      <w:r>
        <w:rPr>
          <w:spacing w:val="-7"/>
        </w:rPr>
        <w:t> </w:t>
      </w:r>
      <w:r>
        <w:rPr/>
        <w:t>loss</w:t>
      </w:r>
      <w:r>
        <w:rPr>
          <w:spacing w:val="-7"/>
        </w:rPr>
        <w:t> </w:t>
      </w:r>
      <w:r>
        <w:rPr/>
        <w:t>value</w:t>
      </w:r>
      <w:r>
        <w:rPr>
          <w:spacing w:val="-7"/>
        </w:rPr>
        <w:t> </w:t>
      </w:r>
      <w:r>
        <w:rPr/>
        <w:t>drops as training advances, showing that the model is picking up significant</w:t>
      </w:r>
      <w:r>
        <w:rPr>
          <w:spacing w:val="-2"/>
        </w:rPr>
        <w:t> </w:t>
      </w:r>
      <w:r>
        <w:rPr/>
        <w:t>trends</w:t>
      </w:r>
      <w:r>
        <w:rPr>
          <w:spacing w:val="-2"/>
        </w:rPr>
        <w:t> </w:t>
      </w:r>
      <w:r>
        <w:rPr/>
        <w:t>in</w:t>
      </w:r>
      <w:r>
        <w:rPr>
          <w:spacing w:val="-2"/>
        </w:rPr>
        <w:t> </w:t>
      </w:r>
      <w:r>
        <w:rPr/>
        <w:t>the</w:t>
      </w:r>
      <w:r>
        <w:rPr>
          <w:spacing w:val="-2"/>
        </w:rPr>
        <w:t> </w:t>
      </w:r>
      <w:r>
        <w:rPr/>
        <w:t>dataset.</w:t>
      </w:r>
      <w:r>
        <w:rPr>
          <w:spacing w:val="-2"/>
        </w:rPr>
        <w:t> </w:t>
      </w:r>
      <w:r>
        <w:rPr/>
        <w:t>The</w:t>
      </w:r>
      <w:r>
        <w:rPr>
          <w:spacing w:val="-2"/>
        </w:rPr>
        <w:t> </w:t>
      </w:r>
      <w:r>
        <w:rPr/>
        <w:t>training</w:t>
      </w:r>
      <w:r>
        <w:rPr>
          <w:spacing w:val="-2"/>
        </w:rPr>
        <w:t> </w:t>
      </w:r>
      <w:r>
        <w:rPr/>
        <w:t>loss</w:t>
      </w:r>
      <w:r>
        <w:rPr>
          <w:spacing w:val="-2"/>
        </w:rPr>
        <w:t> </w:t>
      </w:r>
      <w:r>
        <w:rPr/>
        <w:t>curve</w:t>
      </w:r>
      <w:r>
        <w:rPr>
          <w:spacing w:val="-2"/>
        </w:rPr>
        <w:t> </w:t>
      </w:r>
      <w:r>
        <w:rPr/>
        <w:t>shown in Fig</w:t>
      </w:r>
    </w:p>
    <w:p>
      <w:pPr>
        <w:pStyle w:val="BodyText"/>
        <w:spacing w:before="223"/>
        <w:jc w:val="left"/>
      </w:pPr>
      <w:r>
        <w:rPr/>
        <w:drawing>
          <wp:anchor distT="0" distB="0" distL="0" distR="0" allowOverlap="1" layoutInCell="1" locked="0" behindDoc="1" simplePos="0" relativeHeight="487588864">
            <wp:simplePos x="0" y="0"/>
            <wp:positionH relativeFrom="page">
              <wp:posOffset>4065175</wp:posOffset>
            </wp:positionH>
            <wp:positionV relativeFrom="paragraph">
              <wp:posOffset>303404</wp:posOffset>
            </wp:positionV>
            <wp:extent cx="3042666" cy="165649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9" cstate="print"/>
                    <a:stretch>
                      <a:fillRect/>
                    </a:stretch>
                  </pic:blipFill>
                  <pic:spPr>
                    <a:xfrm>
                      <a:off x="0" y="0"/>
                      <a:ext cx="3042666" cy="1656492"/>
                    </a:xfrm>
                    <a:prstGeom prst="rect">
                      <a:avLst/>
                    </a:prstGeom>
                  </pic:spPr>
                </pic:pic>
              </a:graphicData>
            </a:graphic>
          </wp:anchor>
        </w:drawing>
      </w:r>
    </w:p>
    <w:p>
      <w:pPr>
        <w:pStyle w:val="BodyText"/>
        <w:spacing w:before="202"/>
        <w:jc w:val="left"/>
      </w:pPr>
    </w:p>
    <w:p>
      <w:pPr>
        <w:spacing w:line="232" w:lineRule="auto" w:before="1"/>
        <w:ind w:left="199" w:right="257" w:firstLine="0"/>
        <w:jc w:val="both"/>
        <w:rPr>
          <w:sz w:val="16"/>
        </w:rPr>
      </w:pPr>
      <w:r>
        <w:rPr>
          <w:sz w:val="16"/>
        </w:rPr>
        <w:t>Fig. 1.</w:t>
      </w:r>
      <w:r>
        <w:rPr>
          <w:spacing w:val="40"/>
          <w:sz w:val="16"/>
        </w:rPr>
        <w:t> </w:t>
      </w:r>
      <w:r>
        <w:rPr>
          <w:sz w:val="16"/>
        </w:rPr>
        <w:t>Training loss curve of the LSTM model showing convergence during</w:t>
      </w:r>
      <w:r>
        <w:rPr>
          <w:spacing w:val="40"/>
          <w:sz w:val="16"/>
        </w:rPr>
        <w:t> </w:t>
      </w:r>
      <w:r>
        <w:rPr>
          <w:sz w:val="16"/>
        </w:rPr>
        <w:t>the training process.</w:t>
      </w:r>
    </w:p>
    <w:p>
      <w:pPr>
        <w:pStyle w:val="BodyText"/>
        <w:jc w:val="left"/>
        <w:rPr>
          <w:sz w:val="16"/>
        </w:rPr>
      </w:pPr>
    </w:p>
    <w:p>
      <w:pPr>
        <w:pStyle w:val="BodyText"/>
        <w:spacing w:before="2"/>
        <w:jc w:val="left"/>
        <w:rPr>
          <w:sz w:val="16"/>
        </w:rPr>
      </w:pPr>
    </w:p>
    <w:p>
      <w:pPr>
        <w:pStyle w:val="ListParagraph"/>
        <w:numPr>
          <w:ilvl w:val="0"/>
          <w:numId w:val="3"/>
        </w:numPr>
        <w:tabs>
          <w:tab w:pos="442" w:val="left" w:leader="none"/>
        </w:tabs>
        <w:spacing w:line="240" w:lineRule="auto" w:before="0" w:after="0"/>
        <w:ind w:left="442" w:right="0" w:hanging="243"/>
        <w:jc w:val="both"/>
        <w:rPr>
          <w:i/>
          <w:sz w:val="20"/>
        </w:rPr>
      </w:pPr>
      <w:r>
        <w:rPr>
          <w:i/>
          <w:sz w:val="20"/>
        </w:rPr>
        <w:t>Price</w:t>
      </w:r>
      <w:r>
        <w:rPr>
          <w:i/>
          <w:spacing w:val="11"/>
          <w:sz w:val="20"/>
        </w:rPr>
        <w:t> </w:t>
      </w:r>
      <w:r>
        <w:rPr>
          <w:i/>
          <w:sz w:val="20"/>
        </w:rPr>
        <w:t>Prediction</w:t>
      </w:r>
      <w:r>
        <w:rPr>
          <w:i/>
          <w:spacing w:val="11"/>
          <w:sz w:val="20"/>
        </w:rPr>
        <w:t> </w:t>
      </w:r>
      <w:r>
        <w:rPr>
          <w:i/>
          <w:sz w:val="20"/>
        </w:rPr>
        <w:t>and</w:t>
      </w:r>
      <w:r>
        <w:rPr>
          <w:i/>
          <w:spacing w:val="11"/>
          <w:sz w:val="20"/>
        </w:rPr>
        <w:t> </w:t>
      </w:r>
      <w:r>
        <w:rPr>
          <w:i/>
          <w:sz w:val="20"/>
        </w:rPr>
        <w:t>Decision</w:t>
      </w:r>
      <w:r>
        <w:rPr>
          <w:i/>
          <w:spacing w:val="12"/>
          <w:sz w:val="20"/>
        </w:rPr>
        <w:t> </w:t>
      </w:r>
      <w:r>
        <w:rPr>
          <w:i/>
          <w:spacing w:val="-2"/>
          <w:sz w:val="20"/>
        </w:rPr>
        <w:t>Support</w:t>
      </w:r>
    </w:p>
    <w:p>
      <w:pPr>
        <w:pStyle w:val="BodyText"/>
        <w:spacing w:line="249" w:lineRule="auto" w:before="80"/>
        <w:ind w:left="199" w:right="257" w:firstLine="199"/>
      </w:pPr>
      <w:r>
        <w:rPr/>
        <w:t>Once the model is trained, it is possible to make </w:t>
      </w:r>
      <w:r>
        <w:rPr/>
        <w:t>predictions of the future price of the product based on the recent past</w:t>
      </w:r>
      <w:r>
        <w:rPr>
          <w:spacing w:val="80"/>
        </w:rPr>
        <w:t> </w:t>
      </w:r>
      <w:r>
        <w:rPr/>
        <w:t>price</w:t>
      </w:r>
      <w:r>
        <w:rPr>
          <w:spacing w:val="-1"/>
        </w:rPr>
        <w:t> </w:t>
      </w:r>
      <w:r>
        <w:rPr/>
        <w:t>patterns.</w:t>
      </w:r>
      <w:r>
        <w:rPr>
          <w:spacing w:val="-1"/>
        </w:rPr>
        <w:t> </w:t>
      </w:r>
      <w:r>
        <w:rPr/>
        <w:t>For</w:t>
      </w:r>
      <w:r>
        <w:rPr>
          <w:spacing w:val="-1"/>
        </w:rPr>
        <w:t> </w:t>
      </w:r>
      <w:r>
        <w:rPr/>
        <w:t>every</w:t>
      </w:r>
      <w:r>
        <w:rPr>
          <w:spacing w:val="-1"/>
        </w:rPr>
        <w:t> </w:t>
      </w:r>
      <w:r>
        <w:rPr/>
        <w:t>subsequent</w:t>
      </w:r>
      <w:r>
        <w:rPr>
          <w:spacing w:val="-1"/>
        </w:rPr>
        <w:t> </w:t>
      </w:r>
      <w:r>
        <w:rPr/>
        <w:t>day,</w:t>
      </w:r>
      <w:r>
        <w:rPr>
          <w:spacing w:val="-1"/>
        </w:rPr>
        <w:t> </w:t>
      </w:r>
      <w:r>
        <w:rPr/>
        <w:t>the</w:t>
      </w:r>
      <w:r>
        <w:rPr>
          <w:spacing w:val="-1"/>
        </w:rPr>
        <w:t> </w:t>
      </w:r>
      <w:r>
        <w:rPr/>
        <w:t>model</w:t>
      </w:r>
      <w:r>
        <w:rPr>
          <w:spacing w:val="-1"/>
        </w:rPr>
        <w:t> </w:t>
      </w:r>
      <w:r>
        <w:rPr/>
        <w:t>prediction module takes the prices of the most recent fourteen days as input and produces the predicted price for the following day. The</w:t>
      </w:r>
      <w:r>
        <w:rPr>
          <w:spacing w:val="26"/>
        </w:rPr>
        <w:t> </w:t>
      </w:r>
      <w:r>
        <w:rPr/>
        <w:t>predicted</w:t>
      </w:r>
      <w:r>
        <w:rPr>
          <w:spacing w:val="27"/>
        </w:rPr>
        <w:t> </w:t>
      </w:r>
      <w:r>
        <w:rPr/>
        <w:t>price</w:t>
      </w:r>
      <w:r>
        <w:rPr>
          <w:spacing w:val="26"/>
        </w:rPr>
        <w:t> </w:t>
      </w:r>
      <w:r>
        <w:rPr/>
        <w:t>is</w:t>
      </w:r>
      <w:r>
        <w:rPr>
          <w:spacing w:val="26"/>
        </w:rPr>
        <w:t> </w:t>
      </w:r>
      <w:r>
        <w:rPr/>
        <w:t>then</w:t>
      </w:r>
      <w:r>
        <w:rPr>
          <w:spacing w:val="27"/>
        </w:rPr>
        <w:t> </w:t>
      </w:r>
      <w:r>
        <w:rPr/>
        <w:t>compared</w:t>
      </w:r>
      <w:r>
        <w:rPr>
          <w:spacing w:val="26"/>
        </w:rPr>
        <w:t> </w:t>
      </w:r>
      <w:r>
        <w:rPr/>
        <w:t>to</w:t>
      </w:r>
      <w:r>
        <w:rPr>
          <w:spacing w:val="27"/>
        </w:rPr>
        <w:t> </w:t>
      </w:r>
      <w:r>
        <w:rPr/>
        <w:t>the</w:t>
      </w:r>
      <w:r>
        <w:rPr>
          <w:spacing w:val="26"/>
        </w:rPr>
        <w:t> </w:t>
      </w:r>
      <w:r>
        <w:rPr/>
        <w:t>existing</w:t>
      </w:r>
      <w:r>
        <w:rPr>
          <w:spacing w:val="27"/>
        </w:rPr>
        <w:t> </w:t>
      </w:r>
      <w:r>
        <w:rPr>
          <w:spacing w:val="-2"/>
        </w:rPr>
        <w:t>market</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left="259"/>
      </w:pPr>
      <w:r>
        <w:rPr/>
        <w:t>price</w:t>
      </w:r>
      <w:r>
        <w:rPr>
          <w:spacing w:val="-1"/>
        </w:rPr>
        <w:t> </w:t>
      </w:r>
      <w:r>
        <w:rPr/>
        <w:t>to</w:t>
      </w:r>
      <w:r>
        <w:rPr>
          <w:spacing w:val="-1"/>
        </w:rPr>
        <w:t> </w:t>
      </w:r>
      <w:r>
        <w:rPr/>
        <w:t>arrive</w:t>
      </w:r>
      <w:r>
        <w:rPr>
          <w:spacing w:val="-1"/>
        </w:rPr>
        <w:t> </w:t>
      </w:r>
      <w:r>
        <w:rPr/>
        <w:t>at</w:t>
      </w:r>
      <w:r>
        <w:rPr>
          <w:spacing w:val="-1"/>
        </w:rPr>
        <w:t> </w:t>
      </w:r>
      <w:r>
        <w:rPr/>
        <w:t>an</w:t>
      </w:r>
      <w:r>
        <w:rPr>
          <w:spacing w:val="-1"/>
        </w:rPr>
        <w:t> </w:t>
      </w:r>
      <w:r>
        <w:rPr/>
        <w:t>optimal</w:t>
      </w:r>
      <w:r>
        <w:rPr>
          <w:spacing w:val="-1"/>
        </w:rPr>
        <w:t> </w:t>
      </w:r>
      <w:r>
        <w:rPr/>
        <w:t>purchasing</w:t>
      </w:r>
      <w:r>
        <w:rPr>
          <w:spacing w:val="-1"/>
        </w:rPr>
        <w:t> </w:t>
      </w:r>
      <w:r>
        <w:rPr/>
        <w:t>decision.</w:t>
      </w:r>
      <w:r>
        <w:rPr>
          <w:spacing w:val="-1"/>
        </w:rPr>
        <w:t> </w:t>
      </w:r>
      <w:r>
        <w:rPr/>
        <w:t>The</w:t>
      </w:r>
      <w:r>
        <w:rPr>
          <w:spacing w:val="-1"/>
        </w:rPr>
        <w:t> </w:t>
      </w:r>
      <w:r>
        <w:rPr/>
        <w:t>decision threshold is considered whether there is a potential price drop or price increase based on the predicted price. If the predicted future prices are found to be much lower than the current prices, the system recommends waiting to buy the product. The system, on the</w:t>
      </w:r>
      <w:r>
        <w:rPr>
          <w:spacing w:val="-1"/>
        </w:rPr>
        <w:t> </w:t>
      </w:r>
      <w:r>
        <w:rPr/>
        <w:t>other hand,</w:t>
      </w:r>
      <w:r>
        <w:rPr>
          <w:spacing w:val="-1"/>
        </w:rPr>
        <w:t> </w:t>
      </w:r>
      <w:r>
        <w:rPr/>
        <w:t>suggests that</w:t>
      </w:r>
      <w:r>
        <w:rPr>
          <w:spacing w:val="-1"/>
        </w:rPr>
        <w:t> </w:t>
      </w:r>
      <w:r>
        <w:rPr/>
        <w:t>the user</w:t>
      </w:r>
      <w:r>
        <w:rPr>
          <w:spacing w:val="-1"/>
        </w:rPr>
        <w:t> </w:t>
      </w:r>
      <w:r>
        <w:rPr/>
        <w:t>purchase the product immediately if the predicted price is expected to rise or remain stable. The recommendation mechanism aims</w:t>
      </w:r>
      <w:r>
        <w:rPr>
          <w:spacing w:val="80"/>
        </w:rPr>
        <w:t> </w:t>
      </w:r>
      <w:r>
        <w:rPr/>
        <w:t>at turning the predictive model into a real decision-support system for the consumer.</w:t>
      </w:r>
    </w:p>
    <w:p>
      <w:pPr>
        <w:pStyle w:val="ListParagraph"/>
        <w:numPr>
          <w:ilvl w:val="0"/>
          <w:numId w:val="3"/>
        </w:numPr>
        <w:tabs>
          <w:tab w:pos="551" w:val="left" w:leader="none"/>
        </w:tabs>
        <w:spacing w:line="240" w:lineRule="auto" w:before="158" w:after="0"/>
        <w:ind w:left="551" w:right="0" w:hanging="292"/>
        <w:jc w:val="both"/>
        <w:rPr>
          <w:i/>
          <w:sz w:val="20"/>
        </w:rPr>
      </w:pPr>
      <w:r>
        <w:rPr>
          <w:i/>
          <w:spacing w:val="-2"/>
          <w:sz w:val="20"/>
        </w:rPr>
        <w:t>Performance</w:t>
      </w:r>
      <w:r>
        <w:rPr>
          <w:i/>
          <w:spacing w:val="14"/>
          <w:sz w:val="20"/>
        </w:rPr>
        <w:t> </w:t>
      </w:r>
      <w:r>
        <w:rPr>
          <w:i/>
          <w:spacing w:val="-2"/>
          <w:sz w:val="20"/>
        </w:rPr>
        <w:t>Evaluation</w:t>
      </w:r>
    </w:p>
    <w:p>
      <w:pPr>
        <w:pStyle w:val="BodyText"/>
        <w:spacing w:line="249" w:lineRule="auto" w:before="82"/>
        <w:ind w:left="259" w:firstLine="199"/>
      </w:pPr>
      <w:r>
        <w:rPr/>
        <w:t>To evaluate the effectiveness of the proposed model, </w:t>
      </w:r>
      <w:r>
        <w:rPr/>
        <w:t>its prediction accuracy is compared with a traditional time-series forecasting</w:t>
      </w:r>
      <w:r>
        <w:rPr>
          <w:spacing w:val="-12"/>
        </w:rPr>
        <w:t> </w:t>
      </w:r>
      <w:r>
        <w:rPr/>
        <w:t>model,</w:t>
      </w:r>
      <w:r>
        <w:rPr>
          <w:spacing w:val="-12"/>
        </w:rPr>
        <w:t> </w:t>
      </w:r>
      <w:r>
        <w:rPr/>
        <w:t>namely</w:t>
      </w:r>
      <w:r>
        <w:rPr>
          <w:spacing w:val="-12"/>
        </w:rPr>
        <w:t> </w:t>
      </w:r>
      <w:r>
        <w:rPr/>
        <w:t>Auto</w:t>
      </w:r>
      <w:r>
        <w:rPr>
          <w:spacing w:val="-12"/>
        </w:rPr>
        <w:t> </w:t>
      </w:r>
      <w:r>
        <w:rPr/>
        <w:t>Regressive</w:t>
      </w:r>
      <w:r>
        <w:rPr>
          <w:spacing w:val="-12"/>
        </w:rPr>
        <w:t> </w:t>
      </w:r>
      <w:r>
        <w:rPr/>
        <w:t>Integrated</w:t>
      </w:r>
      <w:r>
        <w:rPr>
          <w:spacing w:val="-12"/>
        </w:rPr>
        <w:t> </w:t>
      </w:r>
      <w:r>
        <w:rPr/>
        <w:t>Moving Average (ARIMA).</w:t>
      </w:r>
    </w:p>
    <w:p>
      <w:pPr>
        <w:pStyle w:val="BodyText"/>
        <w:spacing w:line="249" w:lineRule="auto" w:before="2"/>
        <w:ind w:left="259" w:firstLine="199"/>
      </w:pPr>
      <w:r>
        <w:rPr/>
        <w:t>The</w:t>
      </w:r>
      <w:r>
        <w:rPr>
          <w:spacing w:val="-7"/>
        </w:rPr>
        <w:t> </w:t>
      </w:r>
      <w:r>
        <w:rPr/>
        <w:t>performance</w:t>
      </w:r>
      <w:r>
        <w:rPr>
          <w:spacing w:val="-7"/>
        </w:rPr>
        <w:t> </w:t>
      </w:r>
      <w:r>
        <w:rPr/>
        <w:t>of</w:t>
      </w:r>
      <w:r>
        <w:rPr>
          <w:spacing w:val="-7"/>
        </w:rPr>
        <w:t> </w:t>
      </w:r>
      <w:r>
        <w:rPr/>
        <w:t>both</w:t>
      </w:r>
      <w:r>
        <w:rPr>
          <w:spacing w:val="-7"/>
        </w:rPr>
        <w:t> </w:t>
      </w:r>
      <w:r>
        <w:rPr/>
        <w:t>models</w:t>
      </w:r>
      <w:r>
        <w:rPr>
          <w:spacing w:val="-7"/>
        </w:rPr>
        <w:t> </w:t>
      </w:r>
      <w:r>
        <w:rPr/>
        <w:t>is</w:t>
      </w:r>
      <w:r>
        <w:rPr>
          <w:spacing w:val="-7"/>
        </w:rPr>
        <w:t> </w:t>
      </w:r>
      <w:r>
        <w:rPr/>
        <w:t>evaluated</w:t>
      </w:r>
      <w:r>
        <w:rPr>
          <w:spacing w:val="-7"/>
        </w:rPr>
        <w:t> </w:t>
      </w:r>
      <w:r>
        <w:rPr/>
        <w:t>using</w:t>
      </w:r>
      <w:r>
        <w:rPr>
          <w:spacing w:val="-7"/>
        </w:rPr>
        <w:t> </w:t>
      </w:r>
      <w:r>
        <w:rPr/>
        <w:t>standard forecasting</w:t>
      </w:r>
      <w:r>
        <w:rPr>
          <w:spacing w:val="-1"/>
        </w:rPr>
        <w:t> </w:t>
      </w:r>
      <w:r>
        <w:rPr/>
        <w:t>metrics,</w:t>
      </w:r>
      <w:r>
        <w:rPr>
          <w:spacing w:val="-1"/>
        </w:rPr>
        <w:t> </w:t>
      </w:r>
      <w:r>
        <w:rPr/>
        <w:t>including</w:t>
      </w:r>
      <w:r>
        <w:rPr>
          <w:spacing w:val="-1"/>
        </w:rPr>
        <w:t> </w:t>
      </w:r>
      <w:r>
        <w:rPr/>
        <w:t>mean</w:t>
      </w:r>
      <w:r>
        <w:rPr>
          <w:spacing w:val="-1"/>
        </w:rPr>
        <w:t> </w:t>
      </w:r>
      <w:r>
        <w:rPr/>
        <w:t>absolute</w:t>
      </w:r>
      <w:r>
        <w:rPr>
          <w:spacing w:val="-1"/>
        </w:rPr>
        <w:t> </w:t>
      </w:r>
      <w:r>
        <w:rPr/>
        <w:t>error</w:t>
      </w:r>
      <w:r>
        <w:rPr>
          <w:spacing w:val="-1"/>
        </w:rPr>
        <w:t> </w:t>
      </w:r>
      <w:r>
        <w:rPr/>
        <w:t>(MAE)</w:t>
      </w:r>
      <w:r>
        <w:rPr>
          <w:spacing w:val="-1"/>
        </w:rPr>
        <w:t> </w:t>
      </w:r>
      <w:r>
        <w:rPr/>
        <w:t>and root mean square error (RMSE). These metrics refer to the difference between predicted prices and prices as observed.</w:t>
      </w:r>
    </w:p>
    <w:p>
      <w:pPr>
        <w:pStyle w:val="BodyText"/>
        <w:spacing w:line="249" w:lineRule="auto" w:before="3"/>
        <w:ind w:left="259" w:firstLine="199"/>
      </w:pPr>
      <w:r>
        <w:rPr/>
        <w:t>Lower</w:t>
      </w:r>
      <w:r>
        <w:rPr>
          <w:spacing w:val="-4"/>
        </w:rPr>
        <w:t> </w:t>
      </w:r>
      <w:r>
        <w:rPr/>
        <w:t>error</w:t>
      </w:r>
      <w:r>
        <w:rPr>
          <w:spacing w:val="-4"/>
        </w:rPr>
        <w:t> </w:t>
      </w:r>
      <w:r>
        <w:rPr/>
        <w:t>values</w:t>
      </w:r>
      <w:r>
        <w:rPr>
          <w:spacing w:val="-4"/>
        </w:rPr>
        <w:t> </w:t>
      </w:r>
      <w:r>
        <w:rPr/>
        <w:t>show</w:t>
      </w:r>
      <w:r>
        <w:rPr>
          <w:spacing w:val="-4"/>
        </w:rPr>
        <w:t> </w:t>
      </w:r>
      <w:r>
        <w:rPr/>
        <w:t>a</w:t>
      </w:r>
      <w:r>
        <w:rPr>
          <w:spacing w:val="-4"/>
        </w:rPr>
        <w:t> </w:t>
      </w:r>
      <w:r>
        <w:rPr/>
        <w:t>high</w:t>
      </w:r>
      <w:r>
        <w:rPr>
          <w:spacing w:val="-4"/>
        </w:rPr>
        <w:t> </w:t>
      </w:r>
      <w:r>
        <w:rPr/>
        <w:t>level</w:t>
      </w:r>
      <w:r>
        <w:rPr>
          <w:spacing w:val="-4"/>
        </w:rPr>
        <w:t> </w:t>
      </w:r>
      <w:r>
        <w:rPr/>
        <w:t>of</w:t>
      </w:r>
      <w:r>
        <w:rPr>
          <w:spacing w:val="-4"/>
        </w:rPr>
        <w:t> </w:t>
      </w:r>
      <w:r>
        <w:rPr/>
        <w:t>prediction</w:t>
      </w:r>
      <w:r>
        <w:rPr>
          <w:spacing w:val="-4"/>
        </w:rPr>
        <w:t> </w:t>
      </w:r>
      <w:r>
        <w:rPr/>
        <w:t>accuracy and great performance of the model. The experimental results show low errors for the LSTM- based model compared to the ARIMA model.</w:t>
      </w:r>
    </w:p>
    <w:p>
      <w:pPr>
        <w:pStyle w:val="BodyText"/>
        <w:spacing w:before="20"/>
        <w:jc w:val="left"/>
      </w:pPr>
    </w:p>
    <w:p>
      <w:pPr>
        <w:spacing w:line="182" w:lineRule="exact" w:before="0"/>
        <w:ind w:left="259" w:right="0" w:firstLine="0"/>
        <w:jc w:val="center"/>
        <w:rPr>
          <w:sz w:val="16"/>
        </w:rPr>
      </w:pPr>
      <w:r>
        <w:rPr>
          <w:spacing w:val="-2"/>
          <w:sz w:val="16"/>
        </w:rPr>
        <w:t>TABLE</w:t>
      </w:r>
      <w:r>
        <w:rPr>
          <w:spacing w:val="4"/>
          <w:sz w:val="16"/>
        </w:rPr>
        <w:t> </w:t>
      </w:r>
      <w:r>
        <w:rPr>
          <w:spacing w:val="-5"/>
          <w:sz w:val="16"/>
        </w:rPr>
        <w:t>II</w:t>
      </w:r>
    </w:p>
    <w:p>
      <w:pPr>
        <w:spacing w:line="182" w:lineRule="exact" w:before="0"/>
        <w:ind w:left="259" w:right="0" w:firstLine="0"/>
        <w:jc w:val="center"/>
        <w:rPr>
          <w:sz w:val="16"/>
        </w:rPr>
      </w:pPr>
      <w:r>
        <w:rPr>
          <w:smallCaps/>
          <w:sz w:val="16"/>
        </w:rPr>
        <w:t>Performance</w:t>
      </w:r>
      <w:r>
        <w:rPr>
          <w:smallCaps/>
          <w:spacing w:val="44"/>
          <w:sz w:val="16"/>
        </w:rPr>
        <w:t> </w:t>
      </w:r>
      <w:r>
        <w:rPr>
          <w:smallCaps/>
          <w:sz w:val="16"/>
        </w:rPr>
        <w:t>Comparison</w:t>
      </w:r>
      <w:r>
        <w:rPr>
          <w:smallCaps/>
          <w:spacing w:val="44"/>
          <w:sz w:val="16"/>
        </w:rPr>
        <w:t> </w:t>
      </w:r>
      <w:r>
        <w:rPr>
          <w:smallCaps/>
          <w:sz w:val="16"/>
        </w:rPr>
        <w:t>Between</w:t>
      </w:r>
      <w:r>
        <w:rPr>
          <w:smallCaps/>
          <w:spacing w:val="44"/>
          <w:sz w:val="16"/>
        </w:rPr>
        <w:t> </w:t>
      </w:r>
      <w:r>
        <w:rPr>
          <w:smallCaps/>
          <w:sz w:val="16"/>
        </w:rPr>
        <w:t>ARIMA</w:t>
      </w:r>
      <w:r>
        <w:rPr>
          <w:smallCaps/>
          <w:spacing w:val="34"/>
          <w:sz w:val="16"/>
        </w:rPr>
        <w:t> </w:t>
      </w:r>
      <w:r>
        <w:rPr>
          <w:smallCaps/>
          <w:sz w:val="16"/>
        </w:rPr>
        <w:t>and</w:t>
      </w:r>
      <w:r>
        <w:rPr>
          <w:smallCaps/>
          <w:spacing w:val="44"/>
          <w:sz w:val="16"/>
        </w:rPr>
        <w:t> </w:t>
      </w:r>
      <w:r>
        <w:rPr>
          <w:smallCaps/>
          <w:spacing w:val="-4"/>
          <w:sz w:val="16"/>
        </w:rPr>
        <w:t>LSTM</w:t>
      </w:r>
    </w:p>
    <w:p>
      <w:pPr>
        <w:pStyle w:val="BodyText"/>
        <w:spacing w:before="4"/>
        <w:jc w:val="left"/>
        <w:rPr>
          <w:sz w:val="15"/>
        </w:rPr>
      </w:pPr>
    </w:p>
    <w:tbl>
      <w:tblPr>
        <w:tblW w:w="0" w:type="auto"/>
        <w:jc w:val="left"/>
        <w:tblInd w:w="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0"/>
        <w:gridCol w:w="1333"/>
        <w:gridCol w:w="1333"/>
      </w:tblGrid>
      <w:tr>
        <w:trPr>
          <w:trHeight w:val="446" w:hRule="atLeast"/>
        </w:trPr>
        <w:tc>
          <w:tcPr>
            <w:tcW w:w="1900" w:type="dxa"/>
          </w:tcPr>
          <w:p>
            <w:pPr>
              <w:pStyle w:val="TableParagraph"/>
              <w:rPr>
                <w:b/>
                <w:sz w:val="16"/>
              </w:rPr>
            </w:pPr>
            <w:r>
              <w:rPr>
                <w:b/>
                <w:spacing w:val="-2"/>
                <w:sz w:val="16"/>
              </w:rPr>
              <w:t>Metric</w:t>
            </w:r>
          </w:p>
        </w:tc>
        <w:tc>
          <w:tcPr>
            <w:tcW w:w="1333" w:type="dxa"/>
          </w:tcPr>
          <w:p>
            <w:pPr>
              <w:pStyle w:val="TableParagraph"/>
              <w:spacing w:line="182" w:lineRule="exact"/>
              <w:rPr>
                <w:b/>
                <w:sz w:val="16"/>
              </w:rPr>
            </w:pPr>
            <w:r>
              <w:rPr>
                <w:b/>
                <w:sz w:val="16"/>
              </w:rPr>
              <w:t>ARIMA</w:t>
            </w:r>
            <w:r>
              <w:rPr>
                <w:b/>
                <w:spacing w:val="32"/>
                <w:sz w:val="16"/>
              </w:rPr>
              <w:t>  </w:t>
            </w:r>
            <w:r>
              <w:rPr>
                <w:b/>
                <w:spacing w:val="-2"/>
                <w:sz w:val="16"/>
              </w:rPr>
              <w:t>(Base-</w:t>
            </w:r>
          </w:p>
          <w:p>
            <w:pPr>
              <w:pStyle w:val="TableParagraph"/>
              <w:spacing w:line="182" w:lineRule="exact" w:before="0"/>
              <w:rPr>
                <w:b/>
                <w:sz w:val="16"/>
              </w:rPr>
            </w:pPr>
            <w:r>
              <w:rPr>
                <w:b/>
                <w:spacing w:val="-2"/>
                <w:sz w:val="16"/>
              </w:rPr>
              <w:t>line)</w:t>
            </w:r>
          </w:p>
        </w:tc>
        <w:tc>
          <w:tcPr>
            <w:tcW w:w="1333" w:type="dxa"/>
          </w:tcPr>
          <w:p>
            <w:pPr>
              <w:pStyle w:val="TableParagraph"/>
              <w:spacing w:line="182" w:lineRule="exact"/>
              <w:rPr>
                <w:b/>
                <w:sz w:val="16"/>
              </w:rPr>
            </w:pPr>
            <w:r>
              <w:rPr>
                <w:b/>
                <w:spacing w:val="-4"/>
                <w:sz w:val="16"/>
              </w:rPr>
              <w:t>LSTM</w:t>
            </w:r>
          </w:p>
          <w:p>
            <w:pPr>
              <w:pStyle w:val="TableParagraph"/>
              <w:spacing w:line="182" w:lineRule="exact" w:before="0"/>
              <w:rPr>
                <w:b/>
                <w:sz w:val="16"/>
              </w:rPr>
            </w:pPr>
            <w:r>
              <w:rPr>
                <w:b/>
                <w:spacing w:val="-2"/>
                <w:sz w:val="16"/>
              </w:rPr>
              <w:t>(Proposed)</w:t>
            </w:r>
          </w:p>
        </w:tc>
      </w:tr>
      <w:tr>
        <w:trPr>
          <w:trHeight w:val="266" w:hRule="atLeast"/>
        </w:trPr>
        <w:tc>
          <w:tcPr>
            <w:tcW w:w="1900" w:type="dxa"/>
          </w:tcPr>
          <w:p>
            <w:pPr>
              <w:pStyle w:val="TableParagraph"/>
              <w:rPr>
                <w:sz w:val="16"/>
              </w:rPr>
            </w:pPr>
            <w:r>
              <w:rPr>
                <w:sz w:val="16"/>
              </w:rPr>
              <w:t>Prediction</w:t>
            </w:r>
            <w:r>
              <w:rPr>
                <w:spacing w:val="8"/>
                <w:sz w:val="16"/>
              </w:rPr>
              <w:t> </w:t>
            </w:r>
            <w:r>
              <w:rPr>
                <w:spacing w:val="-2"/>
                <w:sz w:val="16"/>
              </w:rPr>
              <w:t>Accuracy</w:t>
            </w:r>
          </w:p>
        </w:tc>
        <w:tc>
          <w:tcPr>
            <w:tcW w:w="1333" w:type="dxa"/>
          </w:tcPr>
          <w:p>
            <w:pPr>
              <w:pStyle w:val="TableParagraph"/>
              <w:rPr>
                <w:sz w:val="16"/>
              </w:rPr>
            </w:pPr>
            <w:r>
              <w:rPr>
                <w:spacing w:val="-2"/>
                <w:sz w:val="16"/>
              </w:rPr>
              <w:t>81.4%</w:t>
            </w:r>
          </w:p>
        </w:tc>
        <w:tc>
          <w:tcPr>
            <w:tcW w:w="1333" w:type="dxa"/>
          </w:tcPr>
          <w:p>
            <w:pPr>
              <w:pStyle w:val="TableParagraph"/>
              <w:rPr>
                <w:sz w:val="16"/>
              </w:rPr>
            </w:pPr>
            <w:r>
              <w:rPr>
                <w:spacing w:val="-2"/>
                <w:sz w:val="16"/>
              </w:rPr>
              <w:t>92.7%</w:t>
            </w:r>
          </w:p>
        </w:tc>
      </w:tr>
      <w:tr>
        <w:trPr>
          <w:trHeight w:val="266" w:hRule="atLeast"/>
        </w:trPr>
        <w:tc>
          <w:tcPr>
            <w:tcW w:w="1900" w:type="dxa"/>
          </w:tcPr>
          <w:p>
            <w:pPr>
              <w:pStyle w:val="TableParagraph"/>
              <w:rPr>
                <w:sz w:val="16"/>
              </w:rPr>
            </w:pPr>
            <w:r>
              <w:rPr>
                <w:sz w:val="16"/>
              </w:rPr>
              <w:t>MAE</w:t>
            </w:r>
            <w:r>
              <w:rPr>
                <w:spacing w:val="11"/>
                <w:sz w:val="16"/>
              </w:rPr>
              <w:t> </w:t>
            </w:r>
            <w:r>
              <w:rPr>
                <w:sz w:val="16"/>
              </w:rPr>
              <w:t>(Error</w:t>
            </w:r>
            <w:r>
              <w:rPr>
                <w:spacing w:val="11"/>
                <w:sz w:val="16"/>
              </w:rPr>
              <w:t> </w:t>
            </w:r>
            <w:r>
              <w:rPr>
                <w:spacing w:val="-2"/>
                <w:sz w:val="16"/>
              </w:rPr>
              <w:t>Rate)</w:t>
            </w:r>
          </w:p>
        </w:tc>
        <w:tc>
          <w:tcPr>
            <w:tcW w:w="1333" w:type="dxa"/>
          </w:tcPr>
          <w:p>
            <w:pPr>
              <w:pStyle w:val="TableParagraph"/>
              <w:rPr>
                <w:sz w:val="16"/>
              </w:rPr>
            </w:pPr>
            <w:r>
              <w:rPr>
                <w:spacing w:val="-2"/>
                <w:sz w:val="16"/>
              </w:rPr>
              <w:t>0.054</w:t>
            </w:r>
          </w:p>
        </w:tc>
        <w:tc>
          <w:tcPr>
            <w:tcW w:w="1333" w:type="dxa"/>
          </w:tcPr>
          <w:p>
            <w:pPr>
              <w:pStyle w:val="TableParagraph"/>
              <w:rPr>
                <w:sz w:val="16"/>
              </w:rPr>
            </w:pPr>
            <w:r>
              <w:rPr>
                <w:spacing w:val="-2"/>
                <w:sz w:val="16"/>
              </w:rPr>
              <w:t>0.019</w:t>
            </w:r>
          </w:p>
        </w:tc>
      </w:tr>
      <w:tr>
        <w:trPr>
          <w:trHeight w:val="446" w:hRule="atLeast"/>
        </w:trPr>
        <w:tc>
          <w:tcPr>
            <w:tcW w:w="1900" w:type="dxa"/>
          </w:tcPr>
          <w:p>
            <w:pPr>
              <w:pStyle w:val="TableParagraph"/>
              <w:spacing w:line="232" w:lineRule="auto" w:before="42"/>
              <w:ind w:right="57"/>
              <w:rPr>
                <w:sz w:val="16"/>
              </w:rPr>
            </w:pPr>
            <w:r>
              <w:rPr>
                <w:spacing w:val="-2"/>
                <w:sz w:val="16"/>
              </w:rPr>
              <w:t>Recommendation</w:t>
            </w:r>
            <w:r>
              <w:rPr>
                <w:spacing w:val="40"/>
                <w:sz w:val="16"/>
              </w:rPr>
              <w:t> </w:t>
            </w:r>
            <w:r>
              <w:rPr>
                <w:spacing w:val="-2"/>
                <w:sz w:val="16"/>
              </w:rPr>
              <w:t>Reliability</w:t>
            </w:r>
          </w:p>
        </w:tc>
        <w:tc>
          <w:tcPr>
            <w:tcW w:w="1333" w:type="dxa"/>
          </w:tcPr>
          <w:p>
            <w:pPr>
              <w:pStyle w:val="TableParagraph"/>
              <w:rPr>
                <w:sz w:val="16"/>
              </w:rPr>
            </w:pPr>
            <w:r>
              <w:rPr>
                <w:spacing w:val="-2"/>
                <w:sz w:val="16"/>
              </w:rPr>
              <w:t>Moderate</w:t>
            </w:r>
          </w:p>
        </w:tc>
        <w:tc>
          <w:tcPr>
            <w:tcW w:w="1333" w:type="dxa"/>
          </w:tcPr>
          <w:p>
            <w:pPr>
              <w:pStyle w:val="TableParagraph"/>
              <w:rPr>
                <w:sz w:val="16"/>
              </w:rPr>
            </w:pPr>
            <w:r>
              <w:rPr>
                <w:spacing w:val="-4"/>
                <w:sz w:val="16"/>
              </w:rPr>
              <w:t>High</w:t>
            </w:r>
          </w:p>
        </w:tc>
      </w:tr>
    </w:tbl>
    <w:p>
      <w:pPr>
        <w:pStyle w:val="BodyText"/>
        <w:jc w:val="left"/>
        <w:rPr>
          <w:sz w:val="12"/>
        </w:rPr>
      </w:pPr>
    </w:p>
    <w:p>
      <w:pPr>
        <w:pStyle w:val="BodyText"/>
        <w:jc w:val="left"/>
        <w:rPr>
          <w:sz w:val="12"/>
        </w:rPr>
      </w:pPr>
    </w:p>
    <w:p>
      <w:pPr>
        <w:pStyle w:val="BodyText"/>
        <w:spacing w:before="122"/>
        <w:jc w:val="left"/>
        <w:rPr>
          <w:sz w:val="12"/>
        </w:rPr>
      </w:pPr>
    </w:p>
    <w:p>
      <w:pPr>
        <w:pStyle w:val="ListParagraph"/>
        <w:numPr>
          <w:ilvl w:val="0"/>
          <w:numId w:val="3"/>
        </w:numPr>
        <w:tabs>
          <w:tab w:pos="551" w:val="left" w:leader="none"/>
        </w:tabs>
        <w:spacing w:line="240" w:lineRule="auto" w:before="0" w:after="0"/>
        <w:ind w:left="551" w:right="0" w:hanging="292"/>
        <w:jc w:val="both"/>
        <w:rPr>
          <w:i/>
          <w:sz w:val="20"/>
        </w:rPr>
      </w:pPr>
      <w:r>
        <w:rPr>
          <w:i/>
          <w:sz w:val="20"/>
        </w:rPr>
        <w:t>System</w:t>
      </w:r>
      <w:r>
        <w:rPr>
          <w:i/>
          <w:spacing w:val="7"/>
          <w:sz w:val="20"/>
        </w:rPr>
        <w:t> </w:t>
      </w:r>
      <w:r>
        <w:rPr>
          <w:i/>
          <w:sz w:val="20"/>
        </w:rPr>
        <w:t>Visualization</w:t>
      </w:r>
      <w:r>
        <w:rPr>
          <w:i/>
          <w:spacing w:val="8"/>
          <w:sz w:val="20"/>
        </w:rPr>
        <w:t> </w:t>
      </w:r>
      <w:r>
        <w:rPr>
          <w:i/>
          <w:sz w:val="20"/>
        </w:rPr>
        <w:t>and</w:t>
      </w:r>
      <w:r>
        <w:rPr>
          <w:i/>
          <w:spacing w:val="7"/>
          <w:sz w:val="20"/>
        </w:rPr>
        <w:t> </w:t>
      </w:r>
      <w:r>
        <w:rPr>
          <w:i/>
          <w:spacing w:val="-2"/>
          <w:sz w:val="20"/>
        </w:rPr>
        <w:t>Analysis</w:t>
      </w:r>
    </w:p>
    <w:p>
      <w:pPr>
        <w:pStyle w:val="BodyText"/>
        <w:spacing w:line="249" w:lineRule="auto" w:before="82"/>
        <w:ind w:left="259" w:firstLine="199"/>
      </w:pPr>
      <w:r>
        <w:rPr/>
        <w:t>To better understand the behavior of the predictive </w:t>
      </w:r>
      <w:r>
        <w:rPr/>
        <w:t>model, various visualization graphs are plotted for the experimental </w:t>
      </w:r>
      <w:r>
        <w:rPr>
          <w:spacing w:val="-2"/>
        </w:rPr>
        <w:t>evaluation.</w:t>
      </w:r>
    </w:p>
    <w:p>
      <w:pPr>
        <w:pStyle w:val="BodyText"/>
        <w:spacing w:line="249" w:lineRule="auto" w:before="3"/>
        <w:ind w:left="259" w:firstLine="199"/>
      </w:pPr>
      <w:r>
        <w:rPr/>
        <w:t>These visualizations range from the actual price versus </w:t>
      </w:r>
      <w:r>
        <w:rPr/>
        <w:t>pre- dicted price, training loss curve, analysis of price distribution, and comparing short-term trends.</w:t>
      </w:r>
    </w:p>
    <w:p>
      <w:pPr>
        <w:pStyle w:val="BodyText"/>
        <w:spacing w:line="249" w:lineRule="auto" w:before="2"/>
        <w:ind w:left="259" w:firstLine="199"/>
      </w:pPr>
      <w:r>
        <w:rPr/>
        <w:t>These graphical representations give a good </w:t>
      </w:r>
      <w:r>
        <w:rPr/>
        <w:t>understanding of how the model is able to handle the price fluctuations and the dynamic nature of the market. The analysis confirms the ability</w:t>
      </w:r>
      <w:r>
        <w:rPr>
          <w:spacing w:val="-5"/>
        </w:rPr>
        <w:t> </w:t>
      </w:r>
      <w:r>
        <w:rPr/>
        <w:t>of</w:t>
      </w:r>
      <w:r>
        <w:rPr>
          <w:spacing w:val="-5"/>
        </w:rPr>
        <w:t> </w:t>
      </w:r>
      <w:r>
        <w:rPr/>
        <w:t>the</w:t>
      </w:r>
      <w:r>
        <w:rPr>
          <w:spacing w:val="-5"/>
        </w:rPr>
        <w:t> </w:t>
      </w:r>
      <w:r>
        <w:rPr/>
        <w:t>proposed</w:t>
      </w:r>
      <w:r>
        <w:rPr>
          <w:spacing w:val="-5"/>
        </w:rPr>
        <w:t> </w:t>
      </w:r>
      <w:r>
        <w:rPr/>
        <w:t>AI-based</w:t>
      </w:r>
      <w:r>
        <w:rPr>
          <w:spacing w:val="-5"/>
        </w:rPr>
        <w:t> </w:t>
      </w:r>
      <w:r>
        <w:rPr/>
        <w:t>system</w:t>
      </w:r>
      <w:r>
        <w:rPr>
          <w:spacing w:val="-5"/>
        </w:rPr>
        <w:t> </w:t>
      </w:r>
      <w:r>
        <w:rPr/>
        <w:t>to</w:t>
      </w:r>
      <w:r>
        <w:rPr>
          <w:spacing w:val="-5"/>
        </w:rPr>
        <w:t> </w:t>
      </w:r>
      <w:r>
        <w:rPr/>
        <w:t>model</w:t>
      </w:r>
      <w:r>
        <w:rPr>
          <w:spacing w:val="-5"/>
        </w:rPr>
        <w:t> </w:t>
      </w:r>
      <w:r>
        <w:rPr/>
        <w:t>price</w:t>
      </w:r>
      <w:r>
        <w:rPr>
          <w:spacing w:val="-5"/>
        </w:rPr>
        <w:t> </w:t>
      </w:r>
      <w:r>
        <w:rPr/>
        <w:t>volatil- ity and provide purchase recommendations for the customer.</w:t>
      </w:r>
    </w:p>
    <w:p>
      <w:pPr>
        <w:pStyle w:val="ListParagraph"/>
        <w:numPr>
          <w:ilvl w:val="0"/>
          <w:numId w:val="3"/>
        </w:numPr>
        <w:tabs>
          <w:tab w:pos="474" w:val="left" w:leader="none"/>
        </w:tabs>
        <w:spacing w:line="240" w:lineRule="auto" w:before="159" w:after="0"/>
        <w:ind w:left="474" w:right="0" w:hanging="215"/>
        <w:jc w:val="both"/>
        <w:rPr>
          <w:i/>
          <w:sz w:val="20"/>
        </w:rPr>
      </w:pPr>
      <w:r>
        <w:rPr>
          <w:i/>
          <w:sz w:val="20"/>
        </w:rPr>
        <w:t>Comparative</w:t>
      </w:r>
      <w:r>
        <w:rPr>
          <w:i/>
          <w:spacing w:val="11"/>
          <w:sz w:val="20"/>
        </w:rPr>
        <w:t> </w:t>
      </w:r>
      <w:r>
        <w:rPr>
          <w:i/>
          <w:sz w:val="20"/>
        </w:rPr>
        <w:t>Baseline</w:t>
      </w:r>
      <w:r>
        <w:rPr>
          <w:i/>
          <w:spacing w:val="11"/>
          <w:sz w:val="20"/>
        </w:rPr>
        <w:t> </w:t>
      </w:r>
      <w:r>
        <w:rPr>
          <w:i/>
          <w:sz w:val="20"/>
        </w:rPr>
        <w:t>Modeling</w:t>
      </w:r>
      <w:r>
        <w:rPr>
          <w:i/>
          <w:spacing w:val="11"/>
          <w:sz w:val="20"/>
        </w:rPr>
        <w:t> </w:t>
      </w:r>
      <w:r>
        <w:rPr>
          <w:i/>
          <w:sz w:val="20"/>
        </w:rPr>
        <w:t>using</w:t>
      </w:r>
      <w:r>
        <w:rPr>
          <w:i/>
          <w:spacing w:val="11"/>
          <w:sz w:val="20"/>
        </w:rPr>
        <w:t> </w:t>
      </w:r>
      <w:r>
        <w:rPr>
          <w:i/>
          <w:sz w:val="20"/>
        </w:rPr>
        <w:t>Random</w:t>
      </w:r>
      <w:r>
        <w:rPr>
          <w:i/>
          <w:spacing w:val="12"/>
          <w:sz w:val="20"/>
        </w:rPr>
        <w:t> </w:t>
      </w:r>
      <w:r>
        <w:rPr>
          <w:i/>
          <w:spacing w:val="-2"/>
          <w:sz w:val="20"/>
        </w:rPr>
        <w:t>Forest</w:t>
      </w:r>
    </w:p>
    <w:p>
      <w:pPr>
        <w:pStyle w:val="BodyText"/>
        <w:spacing w:line="249" w:lineRule="auto" w:before="81"/>
        <w:ind w:left="259" w:firstLine="199"/>
      </w:pPr>
      <w:r>
        <w:rPr/>
        <w:t>To evaluate the specific advantages of deep learning </w:t>
      </w:r>
      <w:r>
        <w:rPr/>
        <w:t>in</w:t>
      </w:r>
      <w:r>
        <w:rPr>
          <w:spacing w:val="40"/>
        </w:rPr>
        <w:t> </w:t>
      </w:r>
      <w:r>
        <w:rPr/>
        <w:t>price forecasting, this study employs Random Forest (RF) as</w:t>
      </w:r>
      <w:r>
        <w:rPr>
          <w:spacing w:val="80"/>
        </w:rPr>
        <w:t> </w:t>
      </w:r>
      <w:r>
        <w:rPr/>
        <w:t>a primary competitive baseline. Random Forest is a robust ensemble learning method that operates by constructing a multitude of decision trees during the training phase and out- putting</w:t>
      </w:r>
      <w:r>
        <w:rPr>
          <w:spacing w:val="-3"/>
        </w:rPr>
        <w:t> </w:t>
      </w:r>
      <w:r>
        <w:rPr/>
        <w:t>the</w:t>
      </w:r>
      <w:r>
        <w:rPr>
          <w:spacing w:val="-2"/>
        </w:rPr>
        <w:t> </w:t>
      </w:r>
      <w:r>
        <w:rPr/>
        <w:t>mean</w:t>
      </w:r>
      <w:r>
        <w:rPr>
          <w:spacing w:val="-2"/>
        </w:rPr>
        <w:t> </w:t>
      </w:r>
      <w:r>
        <w:rPr/>
        <w:t>prediction</w:t>
      </w:r>
      <w:r>
        <w:rPr>
          <w:spacing w:val="-2"/>
        </w:rPr>
        <w:t> </w:t>
      </w:r>
      <w:r>
        <w:rPr/>
        <w:t>of</w:t>
      </w:r>
      <w:r>
        <w:rPr>
          <w:spacing w:val="-2"/>
        </w:rPr>
        <w:t> </w:t>
      </w:r>
      <w:r>
        <w:rPr/>
        <w:t>the</w:t>
      </w:r>
      <w:r>
        <w:rPr>
          <w:spacing w:val="-2"/>
        </w:rPr>
        <w:t> </w:t>
      </w:r>
      <w:r>
        <w:rPr/>
        <w:t>individual</w:t>
      </w:r>
      <w:r>
        <w:rPr>
          <w:spacing w:val="-2"/>
        </w:rPr>
        <w:t> </w:t>
      </w:r>
      <w:r>
        <w:rPr/>
        <w:t>trees.</w:t>
      </w:r>
      <w:r>
        <w:rPr>
          <w:spacing w:val="-2"/>
        </w:rPr>
        <w:t> </w:t>
      </w:r>
      <w:r>
        <w:rPr/>
        <w:t>This</w:t>
      </w:r>
      <w:r>
        <w:rPr>
          <w:spacing w:val="-2"/>
        </w:rPr>
        <w:t> model</w:t>
      </w:r>
    </w:p>
    <w:p>
      <w:pPr>
        <w:spacing w:line="240" w:lineRule="auto" w:before="9" w:after="24"/>
        <w:rPr>
          <w:sz w:val="5"/>
        </w:rPr>
      </w:pPr>
      <w:r>
        <w:rPr/>
        <w:br w:type="column"/>
      </w:r>
      <w:r>
        <w:rPr>
          <w:sz w:val="5"/>
        </w:rPr>
      </w:r>
    </w:p>
    <w:p>
      <w:pPr>
        <w:pStyle w:val="BodyText"/>
        <w:ind w:left="199"/>
        <w:jc w:val="left"/>
      </w:pPr>
      <w:r>
        <w:rPr/>
        <w:drawing>
          <wp:inline distT="0" distB="0" distL="0" distR="0">
            <wp:extent cx="3209103" cy="5538406"/>
            <wp:effectExtent l="0" t="0" r="0" b="0"/>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3209103" cy="5538406"/>
                    </a:xfrm>
                    <a:prstGeom prst="rect">
                      <a:avLst/>
                    </a:prstGeom>
                  </pic:spPr>
                </pic:pic>
              </a:graphicData>
            </a:graphic>
          </wp:inline>
        </w:drawing>
      </w:r>
      <w:r>
        <w:rPr/>
      </w:r>
    </w:p>
    <w:p>
      <w:pPr>
        <w:spacing w:line="232" w:lineRule="auto" w:before="157"/>
        <w:ind w:left="199" w:right="257" w:firstLine="0"/>
        <w:jc w:val="both"/>
        <w:rPr>
          <w:sz w:val="16"/>
        </w:rPr>
      </w:pPr>
      <w:r>
        <w:rPr>
          <w:sz w:val="16"/>
        </w:rPr>
        <w:t>Fig. 2.</w:t>
      </w:r>
      <w:r>
        <w:rPr>
          <w:spacing w:val="40"/>
          <w:sz w:val="16"/>
        </w:rPr>
        <w:t> </w:t>
      </w:r>
      <w:r>
        <w:rPr>
          <w:sz w:val="16"/>
        </w:rPr>
        <w:t>Visualization of the proposed system including actual vs predicted</w:t>
      </w:r>
      <w:r>
        <w:rPr>
          <w:spacing w:val="40"/>
          <w:sz w:val="16"/>
        </w:rPr>
        <w:t> </w:t>
      </w:r>
      <w:r>
        <w:rPr>
          <w:sz w:val="16"/>
        </w:rPr>
        <w:t>price</w:t>
      </w:r>
      <w:r>
        <w:rPr>
          <w:spacing w:val="-7"/>
          <w:sz w:val="16"/>
        </w:rPr>
        <w:t> </w:t>
      </w:r>
      <w:r>
        <w:rPr>
          <w:sz w:val="16"/>
        </w:rPr>
        <w:t>trend,</w:t>
      </w:r>
      <w:r>
        <w:rPr>
          <w:spacing w:val="-7"/>
          <w:sz w:val="16"/>
        </w:rPr>
        <w:t> </w:t>
      </w:r>
      <w:r>
        <w:rPr>
          <w:sz w:val="16"/>
        </w:rPr>
        <w:t>training</w:t>
      </w:r>
      <w:r>
        <w:rPr>
          <w:spacing w:val="-7"/>
          <w:sz w:val="16"/>
        </w:rPr>
        <w:t> </w:t>
      </w:r>
      <w:r>
        <w:rPr>
          <w:sz w:val="16"/>
        </w:rPr>
        <w:t>loss</w:t>
      </w:r>
      <w:r>
        <w:rPr>
          <w:spacing w:val="-7"/>
          <w:sz w:val="16"/>
        </w:rPr>
        <w:t> </w:t>
      </w:r>
      <w:r>
        <w:rPr>
          <w:sz w:val="16"/>
        </w:rPr>
        <w:t>behavior,</w:t>
      </w:r>
      <w:r>
        <w:rPr>
          <w:spacing w:val="-7"/>
          <w:sz w:val="16"/>
        </w:rPr>
        <w:t> </w:t>
      </w:r>
      <w:r>
        <w:rPr>
          <w:sz w:val="16"/>
        </w:rPr>
        <w:t>price</w:t>
      </w:r>
      <w:r>
        <w:rPr>
          <w:spacing w:val="-7"/>
          <w:sz w:val="16"/>
        </w:rPr>
        <w:t> </w:t>
      </w:r>
      <w:r>
        <w:rPr>
          <w:sz w:val="16"/>
        </w:rPr>
        <w:t>distribution,</w:t>
      </w:r>
      <w:r>
        <w:rPr>
          <w:spacing w:val="-7"/>
          <w:sz w:val="16"/>
        </w:rPr>
        <w:t> </w:t>
      </w:r>
      <w:r>
        <w:rPr>
          <w:sz w:val="16"/>
        </w:rPr>
        <w:t>and</w:t>
      </w:r>
      <w:r>
        <w:rPr>
          <w:spacing w:val="-7"/>
          <w:sz w:val="16"/>
        </w:rPr>
        <w:t> </w:t>
      </w:r>
      <w:r>
        <w:rPr>
          <w:sz w:val="16"/>
        </w:rPr>
        <w:t>short-term</w:t>
      </w:r>
      <w:r>
        <w:rPr>
          <w:spacing w:val="-7"/>
          <w:sz w:val="16"/>
        </w:rPr>
        <w:t> </w:t>
      </w:r>
      <w:r>
        <w:rPr>
          <w:sz w:val="16"/>
        </w:rPr>
        <w:t>prediction</w:t>
      </w:r>
      <w:r>
        <w:rPr>
          <w:spacing w:val="40"/>
          <w:sz w:val="16"/>
        </w:rPr>
        <w:t> </w:t>
      </w:r>
      <w:r>
        <w:rPr>
          <w:spacing w:val="-2"/>
          <w:sz w:val="16"/>
        </w:rPr>
        <w:t>comparison.</w:t>
      </w:r>
    </w:p>
    <w:p>
      <w:pPr>
        <w:pStyle w:val="BodyText"/>
        <w:jc w:val="left"/>
        <w:rPr>
          <w:sz w:val="16"/>
        </w:rPr>
      </w:pPr>
    </w:p>
    <w:p>
      <w:pPr>
        <w:pStyle w:val="BodyText"/>
        <w:jc w:val="left"/>
        <w:rPr>
          <w:sz w:val="16"/>
        </w:rPr>
      </w:pPr>
    </w:p>
    <w:p>
      <w:pPr>
        <w:pStyle w:val="BodyText"/>
        <w:spacing w:before="180"/>
        <w:jc w:val="left"/>
        <w:rPr>
          <w:sz w:val="16"/>
        </w:rPr>
      </w:pPr>
    </w:p>
    <w:p>
      <w:pPr>
        <w:pStyle w:val="BodyText"/>
        <w:spacing w:line="249" w:lineRule="auto" w:before="1"/>
        <w:ind w:left="199" w:right="257"/>
      </w:pPr>
      <w:r>
        <w:rPr/>
        <w:t>was</w:t>
      </w:r>
      <w:r>
        <w:rPr>
          <w:spacing w:val="28"/>
        </w:rPr>
        <w:t> </w:t>
      </w:r>
      <w:r>
        <w:rPr/>
        <w:t>selected</w:t>
      </w:r>
      <w:r>
        <w:rPr>
          <w:spacing w:val="28"/>
        </w:rPr>
        <w:t> </w:t>
      </w:r>
      <w:r>
        <w:rPr/>
        <w:t>for</w:t>
      </w:r>
      <w:r>
        <w:rPr>
          <w:spacing w:val="28"/>
        </w:rPr>
        <w:t> </w:t>
      </w:r>
      <w:r>
        <w:rPr/>
        <w:t>comparison</w:t>
      </w:r>
      <w:r>
        <w:rPr>
          <w:spacing w:val="28"/>
        </w:rPr>
        <w:t> </w:t>
      </w:r>
      <w:r>
        <w:rPr/>
        <w:t>due</w:t>
      </w:r>
      <w:r>
        <w:rPr>
          <w:spacing w:val="28"/>
        </w:rPr>
        <w:t> </w:t>
      </w:r>
      <w:r>
        <w:rPr/>
        <w:t>to</w:t>
      </w:r>
      <w:r>
        <w:rPr>
          <w:spacing w:val="28"/>
        </w:rPr>
        <w:t> </w:t>
      </w:r>
      <w:r>
        <w:rPr/>
        <w:t>its</w:t>
      </w:r>
      <w:r>
        <w:rPr>
          <w:spacing w:val="28"/>
        </w:rPr>
        <w:t> </w:t>
      </w:r>
      <w:r>
        <w:rPr/>
        <w:t>proven</w:t>
      </w:r>
      <w:r>
        <w:rPr>
          <w:spacing w:val="28"/>
        </w:rPr>
        <w:t> </w:t>
      </w:r>
      <w:r>
        <w:rPr/>
        <w:t>effectiveness in handling high-dimensional data and its widespread use in standard classification and regression tasks.</w:t>
      </w:r>
    </w:p>
    <w:p>
      <w:pPr>
        <w:pStyle w:val="BodyText"/>
        <w:spacing w:line="249" w:lineRule="auto" w:before="114"/>
        <w:ind w:left="199" w:right="257" w:firstLine="199"/>
      </w:pPr>
      <w:r>
        <w:rPr/>
        <w:t>While Random Forest is excellent for analyzing </w:t>
      </w:r>
      <w:r>
        <w:rPr/>
        <w:t>tabular datasets</w:t>
      </w:r>
      <w:r>
        <w:rPr>
          <w:spacing w:val="40"/>
        </w:rPr>
        <w:t> </w:t>
      </w:r>
      <w:r>
        <w:rPr/>
        <w:t>where</w:t>
      </w:r>
      <w:r>
        <w:rPr>
          <w:spacing w:val="40"/>
        </w:rPr>
        <w:t> </w:t>
      </w:r>
      <w:r>
        <w:rPr/>
        <w:t>features</w:t>
      </w:r>
      <w:r>
        <w:rPr>
          <w:spacing w:val="40"/>
        </w:rPr>
        <w:t> </w:t>
      </w:r>
      <w:r>
        <w:rPr/>
        <w:t>are</w:t>
      </w:r>
      <w:r>
        <w:rPr>
          <w:spacing w:val="40"/>
        </w:rPr>
        <w:t> </w:t>
      </w:r>
      <w:r>
        <w:rPr/>
        <w:t>relatively</w:t>
      </w:r>
      <w:r>
        <w:rPr>
          <w:spacing w:val="40"/>
        </w:rPr>
        <w:t> </w:t>
      </w:r>
      <w:r>
        <w:rPr/>
        <w:t>independent,</w:t>
      </w:r>
      <w:r>
        <w:rPr>
          <w:spacing w:val="40"/>
        </w:rPr>
        <w:t> </w:t>
      </w:r>
      <w:r>
        <w:rPr/>
        <w:t>it</w:t>
      </w:r>
      <w:r>
        <w:rPr>
          <w:spacing w:val="40"/>
        </w:rPr>
        <w:t> </w:t>
      </w:r>
      <w:r>
        <w:rPr/>
        <w:t>lacks the specialized ”memory gates” inherent to the LSTM ar- chitecture. These gates are essential for retaining long-term dependencies</w:t>
      </w:r>
      <w:r>
        <w:rPr>
          <w:spacing w:val="40"/>
        </w:rPr>
        <w:t> </w:t>
      </w:r>
      <w:r>
        <w:rPr/>
        <w:t>and</w:t>
      </w:r>
      <w:r>
        <w:rPr>
          <w:spacing w:val="40"/>
        </w:rPr>
        <w:t> </w:t>
      </w:r>
      <w:r>
        <w:rPr/>
        <w:t>understanding</w:t>
      </w:r>
      <w:r>
        <w:rPr>
          <w:spacing w:val="40"/>
        </w:rPr>
        <w:t> </w:t>
      </w:r>
      <w:r>
        <w:rPr/>
        <w:t>the</w:t>
      </w:r>
      <w:r>
        <w:rPr>
          <w:spacing w:val="40"/>
        </w:rPr>
        <w:t> </w:t>
      </w:r>
      <w:r>
        <w:rPr/>
        <w:t>chronological</w:t>
      </w:r>
      <w:r>
        <w:rPr>
          <w:spacing w:val="40"/>
        </w:rPr>
        <w:t> </w:t>
      </w:r>
      <w:r>
        <w:rPr/>
        <w:t>flow</w:t>
      </w:r>
      <w:r>
        <w:rPr>
          <w:spacing w:val="40"/>
        </w:rPr>
        <w:t> </w:t>
      </w:r>
      <w:r>
        <w:rPr/>
        <w:t>of e-commerce prices. Because retail pricing is highly time- dependent—influenced by previous trends, seasonal cycles, and holiday sales—the ”forget” and ”update” mechanisms of the</w:t>
      </w:r>
      <w:r>
        <w:rPr>
          <w:spacing w:val="-5"/>
        </w:rPr>
        <w:t> </w:t>
      </w:r>
      <w:r>
        <w:rPr/>
        <w:t>LSTM</w:t>
      </w:r>
      <w:r>
        <w:rPr>
          <w:spacing w:val="-5"/>
        </w:rPr>
        <w:t> </w:t>
      </w:r>
      <w:r>
        <w:rPr/>
        <w:t>provide</w:t>
      </w:r>
      <w:r>
        <w:rPr>
          <w:spacing w:val="-5"/>
        </w:rPr>
        <w:t> </w:t>
      </w:r>
      <w:r>
        <w:rPr/>
        <w:t>a</w:t>
      </w:r>
      <w:r>
        <w:rPr>
          <w:spacing w:val="-5"/>
        </w:rPr>
        <w:t> </w:t>
      </w:r>
      <w:r>
        <w:rPr/>
        <w:t>significant</w:t>
      </w:r>
      <w:r>
        <w:rPr>
          <w:spacing w:val="-5"/>
        </w:rPr>
        <w:t> </w:t>
      </w:r>
      <w:r>
        <w:rPr/>
        <w:t>edge</w:t>
      </w:r>
      <w:r>
        <w:rPr>
          <w:spacing w:val="-5"/>
        </w:rPr>
        <w:t> </w:t>
      </w:r>
      <w:r>
        <w:rPr/>
        <w:t>in</w:t>
      </w:r>
      <w:r>
        <w:rPr>
          <w:spacing w:val="-5"/>
        </w:rPr>
        <w:t> </w:t>
      </w:r>
      <w:r>
        <w:rPr/>
        <w:t>tracking</w:t>
      </w:r>
      <w:r>
        <w:rPr>
          <w:spacing w:val="-5"/>
        </w:rPr>
        <w:t> </w:t>
      </w:r>
      <w:r>
        <w:rPr/>
        <w:t>the</w:t>
      </w:r>
      <w:r>
        <w:rPr>
          <w:spacing w:val="-5"/>
        </w:rPr>
        <w:t> </w:t>
      </w:r>
      <w:r>
        <w:rPr/>
        <w:t>non-linear volatility of online shopping markets</w:t>
      </w:r>
    </w:p>
    <w:p>
      <w:pPr>
        <w:pStyle w:val="BodyText"/>
        <w:spacing w:after="0" w:line="249" w:lineRule="auto"/>
        <w:sectPr>
          <w:pgSz w:w="12240" w:h="15840"/>
          <w:pgMar w:top="920" w:bottom="280" w:left="720" w:right="720"/>
          <w:cols w:num="2" w:equalWidth="0">
            <w:col w:w="5281" w:space="40"/>
            <w:col w:w="5479"/>
          </w:cols>
        </w:sectPr>
      </w:pPr>
    </w:p>
    <w:p>
      <w:pPr>
        <w:pStyle w:val="BodyText"/>
        <w:spacing w:before="10"/>
        <w:jc w:val="left"/>
        <w:rPr>
          <w:sz w:val="6"/>
        </w:rPr>
      </w:pPr>
    </w:p>
    <w:p>
      <w:pPr>
        <w:pStyle w:val="BodyText"/>
        <w:ind w:left="287"/>
        <w:jc w:val="left"/>
      </w:pPr>
      <w:r>
        <w:rPr/>
        <w:drawing>
          <wp:inline distT="0" distB="0" distL="0" distR="0">
            <wp:extent cx="3132391" cy="1930241"/>
            <wp:effectExtent l="0" t="0" r="0" b="0"/>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3132391" cy="1930241"/>
                    </a:xfrm>
                    <a:prstGeom prst="rect">
                      <a:avLst/>
                    </a:prstGeom>
                  </pic:spPr>
                </pic:pic>
              </a:graphicData>
            </a:graphic>
          </wp:inline>
        </w:drawing>
      </w:r>
      <w:r>
        <w:rPr/>
      </w:r>
    </w:p>
    <w:p>
      <w:pPr>
        <w:pStyle w:val="BodyText"/>
        <w:jc w:val="left"/>
      </w:pPr>
    </w:p>
    <w:p>
      <w:pPr>
        <w:pStyle w:val="BodyText"/>
        <w:jc w:val="left"/>
      </w:pPr>
    </w:p>
    <w:p>
      <w:pPr>
        <w:pStyle w:val="BodyText"/>
        <w:spacing w:before="1"/>
        <w:jc w:val="left"/>
      </w:pPr>
    </w:p>
    <w:p>
      <w:pPr>
        <w:pStyle w:val="ListParagraph"/>
        <w:numPr>
          <w:ilvl w:val="0"/>
          <w:numId w:val="1"/>
        </w:numPr>
        <w:tabs>
          <w:tab w:pos="2497" w:val="left" w:leader="none"/>
        </w:tabs>
        <w:spacing w:line="240" w:lineRule="auto" w:before="0" w:after="0"/>
        <w:ind w:left="2497" w:right="0" w:hanging="362"/>
        <w:jc w:val="left"/>
        <w:rPr>
          <w:sz w:val="20"/>
        </w:rPr>
      </w:pPr>
      <w:r>
        <w:rPr>
          <w:spacing w:val="-2"/>
          <w:sz w:val="20"/>
        </w:rPr>
        <w:t>RESULTS</w:t>
      </w:r>
    </w:p>
    <w:p>
      <w:pPr>
        <w:pStyle w:val="BodyText"/>
        <w:spacing w:line="249" w:lineRule="auto" w:before="70"/>
        <w:ind w:left="259" w:firstLine="199"/>
      </w:pPr>
      <w:r>
        <w:rPr/>
        <w:t>To check how well it works, the proposed price </w:t>
      </w:r>
      <w:r>
        <w:rPr/>
        <w:t>prediction system was tested using historical data on product prices collected over several months. The data includes daily price values,</w:t>
      </w:r>
      <w:r>
        <w:rPr>
          <w:spacing w:val="-1"/>
        </w:rPr>
        <w:t> </w:t>
      </w:r>
      <w:r>
        <w:rPr/>
        <w:t>which</w:t>
      </w:r>
      <w:r>
        <w:rPr>
          <w:spacing w:val="-1"/>
        </w:rPr>
        <w:t> </w:t>
      </w:r>
      <w:r>
        <w:rPr/>
        <w:t>were used</w:t>
      </w:r>
      <w:r>
        <w:rPr>
          <w:spacing w:val="-1"/>
        </w:rPr>
        <w:t> </w:t>
      </w:r>
      <w:r>
        <w:rPr/>
        <w:t>to</w:t>
      </w:r>
      <w:r>
        <w:rPr>
          <w:spacing w:val="-1"/>
        </w:rPr>
        <w:t> </w:t>
      </w:r>
      <w:r>
        <w:rPr/>
        <w:t>train</w:t>
      </w:r>
      <w:r>
        <w:rPr>
          <w:spacing w:val="-1"/>
        </w:rPr>
        <w:t> </w:t>
      </w:r>
      <w:r>
        <w:rPr/>
        <w:t>and test</w:t>
      </w:r>
      <w:r>
        <w:rPr>
          <w:spacing w:val="-1"/>
        </w:rPr>
        <w:t> </w:t>
      </w:r>
      <w:r>
        <w:rPr/>
        <w:t>the</w:t>
      </w:r>
      <w:r>
        <w:rPr>
          <w:spacing w:val="-1"/>
        </w:rPr>
        <w:t> </w:t>
      </w:r>
      <w:r>
        <w:rPr/>
        <w:t>LSTM</w:t>
      </w:r>
      <w:r>
        <w:rPr>
          <w:spacing w:val="-1"/>
        </w:rPr>
        <w:t> </w:t>
      </w:r>
      <w:r>
        <w:rPr/>
        <w:t>prediction model.</w:t>
      </w:r>
      <w:r>
        <w:rPr>
          <w:spacing w:val="33"/>
        </w:rPr>
        <w:t> </w:t>
      </w:r>
      <w:r>
        <w:rPr/>
        <w:t>The</w:t>
      </w:r>
      <w:r>
        <w:rPr>
          <w:spacing w:val="33"/>
        </w:rPr>
        <w:t> </w:t>
      </w:r>
      <w:r>
        <w:rPr/>
        <w:t>results</w:t>
      </w:r>
      <w:r>
        <w:rPr>
          <w:spacing w:val="33"/>
        </w:rPr>
        <w:t> </w:t>
      </w:r>
      <w:r>
        <w:rPr/>
        <w:t>show</w:t>
      </w:r>
      <w:r>
        <w:rPr>
          <w:spacing w:val="33"/>
        </w:rPr>
        <w:t> </w:t>
      </w:r>
      <w:r>
        <w:rPr/>
        <w:t>that</w:t>
      </w:r>
      <w:r>
        <w:rPr>
          <w:spacing w:val="33"/>
        </w:rPr>
        <w:t> </w:t>
      </w:r>
      <w:r>
        <w:rPr/>
        <w:t>the</w:t>
      </w:r>
      <w:r>
        <w:rPr>
          <w:spacing w:val="33"/>
        </w:rPr>
        <w:t> </w:t>
      </w:r>
      <w:r>
        <w:rPr/>
        <w:t>system</w:t>
      </w:r>
      <w:r>
        <w:rPr>
          <w:spacing w:val="33"/>
        </w:rPr>
        <w:t> </w:t>
      </w:r>
      <w:r>
        <w:rPr/>
        <w:t>is</w:t>
      </w:r>
      <w:r>
        <w:rPr>
          <w:spacing w:val="33"/>
        </w:rPr>
        <w:t> </w:t>
      </w:r>
      <w:r>
        <w:rPr/>
        <w:t>good</w:t>
      </w:r>
      <w:r>
        <w:rPr>
          <w:spacing w:val="33"/>
        </w:rPr>
        <w:t> </w:t>
      </w:r>
      <w:r>
        <w:rPr/>
        <w:t>at</w:t>
      </w:r>
      <w:r>
        <w:rPr>
          <w:spacing w:val="33"/>
        </w:rPr>
        <w:t> </w:t>
      </w:r>
      <w:r>
        <w:rPr/>
        <w:t>captur- ing changes in prices over time and predicting future price </w:t>
      </w:r>
      <w:r>
        <w:rPr>
          <w:spacing w:val="-2"/>
        </w:rPr>
        <w:t>changes.</w:t>
      </w:r>
    </w:p>
    <w:p>
      <w:pPr>
        <w:pStyle w:val="BodyText"/>
        <w:spacing w:line="249" w:lineRule="auto"/>
        <w:ind w:left="259" w:firstLine="199"/>
      </w:pPr>
      <w:r>
        <w:rPr/>
        <w:t>Figure 1 shows a comparison between the actual </w:t>
      </w:r>
      <w:r>
        <w:rPr/>
        <w:t>historical product</w:t>
      </w:r>
      <w:r>
        <w:rPr>
          <w:spacing w:val="-7"/>
        </w:rPr>
        <w:t> </w:t>
      </w:r>
      <w:r>
        <w:rPr/>
        <w:t>prices</w:t>
      </w:r>
      <w:r>
        <w:rPr>
          <w:spacing w:val="-7"/>
        </w:rPr>
        <w:t> </w:t>
      </w:r>
      <w:r>
        <w:rPr/>
        <w:t>and</w:t>
      </w:r>
      <w:r>
        <w:rPr>
          <w:spacing w:val="-8"/>
        </w:rPr>
        <w:t> </w:t>
      </w:r>
      <w:r>
        <w:rPr/>
        <w:t>the</w:t>
      </w:r>
      <w:r>
        <w:rPr>
          <w:spacing w:val="-7"/>
        </w:rPr>
        <w:t> </w:t>
      </w:r>
      <w:r>
        <w:rPr/>
        <w:t>predicted</w:t>
      </w:r>
      <w:r>
        <w:rPr>
          <w:spacing w:val="-7"/>
        </w:rPr>
        <w:t> </w:t>
      </w:r>
      <w:r>
        <w:rPr/>
        <w:t>values</w:t>
      </w:r>
      <w:r>
        <w:rPr>
          <w:spacing w:val="-7"/>
        </w:rPr>
        <w:t> </w:t>
      </w:r>
      <w:r>
        <w:rPr/>
        <w:t>from</w:t>
      </w:r>
      <w:r>
        <w:rPr>
          <w:spacing w:val="-7"/>
        </w:rPr>
        <w:t> </w:t>
      </w:r>
      <w:r>
        <w:rPr/>
        <w:t>the</w:t>
      </w:r>
      <w:r>
        <w:rPr>
          <w:spacing w:val="-8"/>
        </w:rPr>
        <w:t> </w:t>
      </w:r>
      <w:r>
        <w:rPr/>
        <w:t>LSTM</w:t>
      </w:r>
      <w:r>
        <w:rPr>
          <w:spacing w:val="-7"/>
        </w:rPr>
        <w:t> </w:t>
      </w:r>
      <w:r>
        <w:rPr/>
        <w:t>model. The</w:t>
      </w:r>
      <w:r>
        <w:rPr>
          <w:spacing w:val="-2"/>
        </w:rPr>
        <w:t> </w:t>
      </w:r>
      <w:r>
        <w:rPr/>
        <w:t>predicted</w:t>
      </w:r>
      <w:r>
        <w:rPr>
          <w:spacing w:val="-2"/>
        </w:rPr>
        <w:t> </w:t>
      </w:r>
      <w:r>
        <w:rPr/>
        <w:t>curve</w:t>
      </w:r>
      <w:r>
        <w:rPr>
          <w:spacing w:val="-2"/>
        </w:rPr>
        <w:t> </w:t>
      </w:r>
      <w:r>
        <w:rPr/>
        <w:t>closely</w:t>
      </w:r>
      <w:r>
        <w:rPr>
          <w:spacing w:val="-2"/>
        </w:rPr>
        <w:t> </w:t>
      </w:r>
      <w:r>
        <w:rPr/>
        <w:t>follows</w:t>
      </w:r>
      <w:r>
        <w:rPr>
          <w:spacing w:val="-2"/>
        </w:rPr>
        <w:t> </w:t>
      </w:r>
      <w:r>
        <w:rPr/>
        <w:t>the</w:t>
      </w:r>
      <w:r>
        <w:rPr>
          <w:spacing w:val="-2"/>
        </w:rPr>
        <w:t> </w:t>
      </w:r>
      <w:r>
        <w:rPr/>
        <w:t>actual</w:t>
      </w:r>
      <w:r>
        <w:rPr>
          <w:spacing w:val="-2"/>
        </w:rPr>
        <w:t> </w:t>
      </w:r>
      <w:r>
        <w:rPr/>
        <w:t>prices,</w:t>
      </w:r>
      <w:r>
        <w:rPr>
          <w:spacing w:val="-2"/>
        </w:rPr>
        <w:t> </w:t>
      </w:r>
      <w:r>
        <w:rPr/>
        <w:t>showing that the model learned the patterns in the time series data.</w:t>
      </w:r>
    </w:p>
    <w:p>
      <w:pPr>
        <w:pStyle w:val="BodyText"/>
        <w:spacing w:line="249" w:lineRule="auto"/>
        <w:ind w:left="259" w:firstLine="199"/>
      </w:pPr>
      <w:r>
        <w:rPr/>
        <w:t>Figure</w:t>
      </w:r>
      <w:r>
        <w:rPr>
          <w:spacing w:val="-4"/>
        </w:rPr>
        <w:t> </w:t>
      </w:r>
      <w:r>
        <w:rPr/>
        <w:t>2</w:t>
      </w:r>
      <w:r>
        <w:rPr>
          <w:spacing w:val="-4"/>
        </w:rPr>
        <w:t> </w:t>
      </w:r>
      <w:r>
        <w:rPr/>
        <w:t>shows</w:t>
      </w:r>
      <w:r>
        <w:rPr>
          <w:spacing w:val="-4"/>
        </w:rPr>
        <w:t> </w:t>
      </w:r>
      <w:r>
        <w:rPr/>
        <w:t>how</w:t>
      </w:r>
      <w:r>
        <w:rPr>
          <w:spacing w:val="-4"/>
        </w:rPr>
        <w:t> </w:t>
      </w:r>
      <w:r>
        <w:rPr/>
        <w:t>the</w:t>
      </w:r>
      <w:r>
        <w:rPr>
          <w:spacing w:val="-4"/>
        </w:rPr>
        <w:t> </w:t>
      </w:r>
      <w:r>
        <w:rPr/>
        <w:t>model</w:t>
      </w:r>
      <w:r>
        <w:rPr>
          <w:spacing w:val="-4"/>
        </w:rPr>
        <w:t> </w:t>
      </w:r>
      <w:r>
        <w:rPr/>
        <w:t>performed</w:t>
      </w:r>
      <w:r>
        <w:rPr>
          <w:spacing w:val="-4"/>
        </w:rPr>
        <w:t> </w:t>
      </w:r>
      <w:r>
        <w:rPr/>
        <w:t>during</w:t>
      </w:r>
      <w:r>
        <w:rPr>
          <w:spacing w:val="-4"/>
        </w:rPr>
        <w:t> </w:t>
      </w:r>
      <w:r>
        <w:rPr/>
        <w:t>training.</w:t>
      </w:r>
      <w:r>
        <w:rPr>
          <w:spacing w:val="-4"/>
        </w:rPr>
        <w:t> </w:t>
      </w:r>
      <w:r>
        <w:rPr/>
        <w:t>It displays the change in Mean Squared Error (MSE) over time. As</w:t>
      </w:r>
      <w:r>
        <w:rPr>
          <w:spacing w:val="-1"/>
        </w:rPr>
        <w:t> </w:t>
      </w:r>
      <w:r>
        <w:rPr/>
        <w:t>the</w:t>
      </w:r>
      <w:r>
        <w:rPr>
          <w:spacing w:val="-1"/>
        </w:rPr>
        <w:t> </w:t>
      </w:r>
      <w:r>
        <w:rPr/>
        <w:t>number</w:t>
      </w:r>
      <w:r>
        <w:rPr>
          <w:spacing w:val="-1"/>
        </w:rPr>
        <w:t> </w:t>
      </w:r>
      <w:r>
        <w:rPr/>
        <w:t>of</w:t>
      </w:r>
      <w:r>
        <w:rPr>
          <w:spacing w:val="-1"/>
        </w:rPr>
        <w:t> </w:t>
      </w:r>
      <w:r>
        <w:rPr/>
        <w:t>training</w:t>
      </w:r>
      <w:r>
        <w:rPr>
          <w:spacing w:val="-1"/>
        </w:rPr>
        <w:t> </w:t>
      </w:r>
      <w:r>
        <w:rPr/>
        <w:t>rounds</w:t>
      </w:r>
      <w:r>
        <w:rPr>
          <w:spacing w:val="-1"/>
        </w:rPr>
        <w:t> </w:t>
      </w:r>
      <w:r>
        <w:rPr/>
        <w:t>(epochs)</w:t>
      </w:r>
      <w:r>
        <w:rPr>
          <w:spacing w:val="-1"/>
        </w:rPr>
        <w:t> </w:t>
      </w:r>
      <w:r>
        <w:rPr/>
        <w:t>increased,</w:t>
      </w:r>
      <w:r>
        <w:rPr>
          <w:spacing w:val="-1"/>
        </w:rPr>
        <w:t> </w:t>
      </w:r>
      <w:r>
        <w:rPr/>
        <w:t>the</w:t>
      </w:r>
      <w:r>
        <w:rPr>
          <w:spacing w:val="-1"/>
        </w:rPr>
        <w:t> </w:t>
      </w:r>
      <w:r>
        <w:rPr/>
        <w:t>error decreased</w:t>
      </w:r>
      <w:r>
        <w:rPr>
          <w:spacing w:val="-9"/>
        </w:rPr>
        <w:t> </w:t>
      </w:r>
      <w:r>
        <w:rPr/>
        <w:t>and</w:t>
      </w:r>
      <w:r>
        <w:rPr>
          <w:spacing w:val="-9"/>
        </w:rPr>
        <w:t> </w:t>
      </w:r>
      <w:r>
        <w:rPr/>
        <w:t>eventually</w:t>
      </w:r>
      <w:r>
        <w:rPr>
          <w:spacing w:val="-9"/>
        </w:rPr>
        <w:t> </w:t>
      </w:r>
      <w:r>
        <w:rPr/>
        <w:t>stayed</w:t>
      </w:r>
      <w:r>
        <w:rPr>
          <w:spacing w:val="-9"/>
        </w:rPr>
        <w:t> </w:t>
      </w:r>
      <w:r>
        <w:rPr/>
        <w:t>steady,</w:t>
      </w:r>
      <w:r>
        <w:rPr>
          <w:spacing w:val="-9"/>
        </w:rPr>
        <w:t> </w:t>
      </w:r>
      <w:r>
        <w:rPr/>
        <w:t>proving</w:t>
      </w:r>
      <w:r>
        <w:rPr>
          <w:spacing w:val="-9"/>
        </w:rPr>
        <w:t> </w:t>
      </w:r>
      <w:r>
        <w:rPr/>
        <w:t>that</w:t>
      </w:r>
      <w:r>
        <w:rPr>
          <w:spacing w:val="-9"/>
        </w:rPr>
        <w:t> </w:t>
      </w:r>
      <w:r>
        <w:rPr/>
        <w:t>the</w:t>
      </w:r>
      <w:r>
        <w:rPr>
          <w:spacing w:val="-9"/>
        </w:rPr>
        <w:t> </w:t>
      </w:r>
      <w:r>
        <w:rPr/>
        <w:t>model learned well and didn’t have unstable behavior.</w:t>
      </w:r>
    </w:p>
    <w:p>
      <w:pPr>
        <w:pStyle w:val="BodyText"/>
        <w:spacing w:line="249" w:lineRule="auto"/>
        <w:ind w:left="259" w:firstLine="199"/>
      </w:pPr>
      <w:r>
        <w:rPr/>
        <w:t>Figure 3 gives more insight into the dataset by showing </w:t>
      </w:r>
      <w:r>
        <w:rPr/>
        <w:t>the distribution of product prices. The histogram shows that most prices fall within a certain range, with some occasional drops due to promotional discounts and seasonal sales.</w:t>
      </w:r>
    </w:p>
    <w:p>
      <w:pPr>
        <w:pStyle w:val="BodyText"/>
        <w:spacing w:line="249" w:lineRule="auto"/>
        <w:ind w:left="259" w:firstLine="199"/>
      </w:pPr>
      <w:r>
        <w:rPr/>
        <w:t>To evaluate short-term prediction performance, Figure </w:t>
      </w:r>
      <w:r>
        <w:rPr/>
        <w:t>4 compares the actual and predicted prices from the most recent period. The close match between the two lines confirms that the</w:t>
      </w:r>
      <w:r>
        <w:rPr>
          <w:spacing w:val="-9"/>
        </w:rPr>
        <w:t> </w:t>
      </w:r>
      <w:r>
        <w:rPr/>
        <w:t>LSTM</w:t>
      </w:r>
      <w:r>
        <w:rPr>
          <w:spacing w:val="-9"/>
        </w:rPr>
        <w:t> </w:t>
      </w:r>
      <w:r>
        <w:rPr/>
        <w:t>model</w:t>
      </w:r>
      <w:r>
        <w:rPr>
          <w:spacing w:val="-9"/>
        </w:rPr>
        <w:t> </w:t>
      </w:r>
      <w:r>
        <w:rPr/>
        <w:t>can</w:t>
      </w:r>
      <w:r>
        <w:rPr>
          <w:spacing w:val="-9"/>
        </w:rPr>
        <w:t> </w:t>
      </w:r>
      <w:r>
        <w:rPr/>
        <w:t>accurately</w:t>
      </w:r>
      <w:r>
        <w:rPr>
          <w:spacing w:val="-9"/>
        </w:rPr>
        <w:t> </w:t>
      </w:r>
      <w:r>
        <w:rPr/>
        <w:t>capture</w:t>
      </w:r>
      <w:r>
        <w:rPr>
          <w:spacing w:val="-9"/>
        </w:rPr>
        <w:t> </w:t>
      </w:r>
      <w:r>
        <w:rPr/>
        <w:t>recent</w:t>
      </w:r>
      <w:r>
        <w:rPr>
          <w:spacing w:val="-9"/>
        </w:rPr>
        <w:t> </w:t>
      </w:r>
      <w:r>
        <w:rPr/>
        <w:t>market</w:t>
      </w:r>
      <w:r>
        <w:rPr>
          <w:spacing w:val="-9"/>
        </w:rPr>
        <w:t> </w:t>
      </w:r>
      <w:r>
        <w:rPr/>
        <w:t>changes and provide reliable short-term predictions.</w:t>
      </w:r>
    </w:p>
    <w:p>
      <w:pPr>
        <w:pStyle w:val="BodyText"/>
        <w:spacing w:line="249" w:lineRule="auto"/>
        <w:ind w:left="259" w:firstLine="199"/>
      </w:pPr>
      <w:r>
        <w:rPr/>
        <w:t>In terms of accuracy, the LSTM model was compared </w:t>
      </w:r>
      <w:r>
        <w:rPr/>
        <w:t>with</w:t>
      </w:r>
      <w:r>
        <w:rPr>
          <w:spacing w:val="40"/>
        </w:rPr>
        <w:t> </w:t>
      </w:r>
      <w:r>
        <w:rPr/>
        <w:t>a traditional ARIMA model using two key metrics: Mean Absolute Error (MAE) and Root Mean Square Error (RMSE). Table II shows the results of this comparison.</w:t>
      </w:r>
    </w:p>
    <w:p>
      <w:pPr>
        <w:pStyle w:val="BodyText"/>
        <w:spacing w:line="249" w:lineRule="auto"/>
        <w:ind w:left="259" w:firstLine="199"/>
      </w:pPr>
      <w:r>
        <w:rPr/>
        <w:t>The results clearly show that the LSTM model has </w:t>
      </w:r>
      <w:r>
        <w:rPr/>
        <w:t>much less prediction error than the ARIMA model. The ARIMA model</w:t>
      </w:r>
      <w:r>
        <w:rPr>
          <w:spacing w:val="40"/>
        </w:rPr>
        <w:t> </w:t>
      </w:r>
      <w:r>
        <w:rPr/>
        <w:t>had</w:t>
      </w:r>
      <w:r>
        <w:rPr>
          <w:spacing w:val="40"/>
        </w:rPr>
        <w:t> </w:t>
      </w:r>
      <w:r>
        <w:rPr/>
        <w:t>an</w:t>
      </w:r>
      <w:r>
        <w:rPr>
          <w:spacing w:val="40"/>
        </w:rPr>
        <w:t> </w:t>
      </w:r>
      <w:r>
        <w:rPr/>
        <w:t>MAE</w:t>
      </w:r>
      <w:r>
        <w:rPr>
          <w:spacing w:val="40"/>
        </w:rPr>
        <w:t> </w:t>
      </w:r>
      <w:r>
        <w:rPr/>
        <w:t>of</w:t>
      </w:r>
      <w:r>
        <w:rPr>
          <w:spacing w:val="40"/>
        </w:rPr>
        <w:t> </w:t>
      </w:r>
      <w:r>
        <w:rPr/>
        <w:t>approximately</w:t>
      </w:r>
      <w:r>
        <w:rPr>
          <w:spacing w:val="40"/>
        </w:rPr>
        <w:t> </w:t>
      </w:r>
      <w:r>
        <w:rPr/>
        <w:t>1850</w:t>
      </w:r>
      <w:r>
        <w:rPr>
          <w:spacing w:val="40"/>
        </w:rPr>
        <w:t> </w:t>
      </w:r>
      <w:r>
        <w:rPr/>
        <w:t>and</w:t>
      </w:r>
      <w:r>
        <w:rPr>
          <w:spacing w:val="40"/>
        </w:rPr>
        <w:t> </w:t>
      </w:r>
      <w:r>
        <w:rPr/>
        <w:t>an</w:t>
      </w:r>
      <w:r>
        <w:rPr>
          <w:spacing w:val="40"/>
        </w:rPr>
        <w:t> </w:t>
      </w:r>
      <w:r>
        <w:rPr/>
        <w:t>RMSE of</w:t>
      </w:r>
      <w:r>
        <w:rPr>
          <w:spacing w:val="38"/>
        </w:rPr>
        <w:t> </w:t>
      </w:r>
      <w:r>
        <w:rPr/>
        <w:t>2360.</w:t>
      </w:r>
      <w:r>
        <w:rPr>
          <w:spacing w:val="38"/>
        </w:rPr>
        <w:t> </w:t>
      </w:r>
      <w:r>
        <w:rPr/>
        <w:t>This</w:t>
      </w:r>
      <w:r>
        <w:rPr>
          <w:spacing w:val="38"/>
        </w:rPr>
        <w:t> </w:t>
      </w:r>
      <w:r>
        <w:rPr/>
        <w:t>shows</w:t>
      </w:r>
      <w:r>
        <w:rPr>
          <w:spacing w:val="38"/>
        </w:rPr>
        <w:t> </w:t>
      </w:r>
      <w:r>
        <w:rPr/>
        <w:t>that</w:t>
      </w:r>
      <w:r>
        <w:rPr>
          <w:spacing w:val="38"/>
        </w:rPr>
        <w:t> </w:t>
      </w:r>
      <w:r>
        <w:rPr/>
        <w:t>deep</w:t>
      </w:r>
      <w:r>
        <w:rPr>
          <w:spacing w:val="38"/>
        </w:rPr>
        <w:t> </w:t>
      </w:r>
      <w:r>
        <w:rPr/>
        <w:t>learning</w:t>
      </w:r>
      <w:r>
        <w:rPr>
          <w:spacing w:val="38"/>
        </w:rPr>
        <w:t> </w:t>
      </w:r>
      <w:r>
        <w:rPr/>
        <w:t>methods</w:t>
      </w:r>
      <w:r>
        <w:rPr>
          <w:spacing w:val="38"/>
        </w:rPr>
        <w:t> </w:t>
      </w:r>
      <w:r>
        <w:rPr/>
        <w:t>are</w:t>
      </w:r>
      <w:r>
        <w:rPr>
          <w:spacing w:val="38"/>
        </w:rPr>
        <w:t> </w:t>
      </w:r>
      <w:r>
        <w:rPr/>
        <w:t>better at capturing complex, nonlinear price patterns than traditional statistical techniques.</w:t>
      </w:r>
    </w:p>
    <w:p>
      <w:pPr>
        <w:pStyle w:val="BodyText"/>
        <w:spacing w:line="249" w:lineRule="auto"/>
        <w:ind w:left="259" w:firstLine="199"/>
      </w:pPr>
      <w:r>
        <w:rPr/>
        <w:t>Overall, the results confirm that the AI-based system </w:t>
      </w:r>
      <w:r>
        <w:rPr/>
        <w:t>can accurately predict product price trends and offer real-time purchase recommendations, which are helpful for consumers navigating</w:t>
      </w:r>
      <w:r>
        <w:rPr>
          <w:spacing w:val="10"/>
        </w:rPr>
        <w:t> </w:t>
      </w:r>
      <w:r>
        <w:rPr/>
        <w:t>the</w:t>
      </w:r>
      <w:r>
        <w:rPr>
          <w:spacing w:val="11"/>
        </w:rPr>
        <w:t> </w:t>
      </w:r>
      <w:r>
        <w:rPr/>
        <w:t>constantly</w:t>
      </w:r>
      <w:r>
        <w:rPr>
          <w:spacing w:val="11"/>
        </w:rPr>
        <w:t> </w:t>
      </w:r>
      <w:r>
        <w:rPr/>
        <w:t>changing</w:t>
      </w:r>
      <w:r>
        <w:rPr>
          <w:spacing w:val="10"/>
        </w:rPr>
        <w:t> </w:t>
      </w:r>
      <w:r>
        <w:rPr/>
        <w:t>e-commerce</w:t>
      </w:r>
      <w:r>
        <w:rPr>
          <w:spacing w:val="11"/>
        </w:rPr>
        <w:t> </w:t>
      </w:r>
      <w:r>
        <w:rPr>
          <w:spacing w:val="-2"/>
        </w:rPr>
        <w:t>environment.</w:t>
      </w:r>
    </w:p>
    <w:p>
      <w:pPr>
        <w:spacing w:line="182" w:lineRule="exact" w:before="69"/>
        <w:ind w:left="0" w:right="58" w:firstLine="0"/>
        <w:jc w:val="center"/>
        <w:rPr>
          <w:sz w:val="16"/>
        </w:rPr>
      </w:pPr>
      <w:r>
        <w:rPr/>
        <w:br w:type="column"/>
      </w:r>
      <w:r>
        <w:rPr>
          <w:spacing w:val="-2"/>
          <w:sz w:val="16"/>
        </w:rPr>
        <w:t>TABLE</w:t>
      </w:r>
      <w:r>
        <w:rPr>
          <w:spacing w:val="4"/>
          <w:sz w:val="16"/>
        </w:rPr>
        <w:t> </w:t>
      </w:r>
      <w:r>
        <w:rPr>
          <w:spacing w:val="-5"/>
          <w:sz w:val="16"/>
        </w:rPr>
        <w:t>III</w:t>
      </w:r>
    </w:p>
    <w:p>
      <w:pPr>
        <w:spacing w:line="179" w:lineRule="exact" w:before="0"/>
        <w:ind w:left="0" w:right="58" w:firstLine="0"/>
        <w:jc w:val="center"/>
        <w:rPr>
          <w:sz w:val="16"/>
        </w:rPr>
      </w:pPr>
      <w:r>
        <w:rPr>
          <w:smallCaps/>
          <w:sz w:val="16"/>
        </w:rPr>
        <w:t>Performance</w:t>
      </w:r>
      <w:r>
        <w:rPr>
          <w:smallCaps/>
          <w:spacing w:val="42"/>
          <w:sz w:val="16"/>
        </w:rPr>
        <w:t> </w:t>
      </w:r>
      <w:r>
        <w:rPr>
          <w:smallCaps/>
          <w:sz w:val="16"/>
        </w:rPr>
        <w:t>Comparison</w:t>
      </w:r>
      <w:r>
        <w:rPr>
          <w:smallCaps/>
          <w:spacing w:val="43"/>
          <w:sz w:val="16"/>
        </w:rPr>
        <w:t> </w:t>
      </w:r>
      <w:r>
        <w:rPr>
          <w:smallCaps/>
          <w:sz w:val="16"/>
        </w:rPr>
        <w:t>Between</w:t>
      </w:r>
      <w:r>
        <w:rPr>
          <w:smallCaps/>
          <w:spacing w:val="42"/>
          <w:sz w:val="16"/>
        </w:rPr>
        <w:t> </w:t>
      </w:r>
      <w:r>
        <w:rPr>
          <w:smallCaps/>
          <w:sz w:val="16"/>
        </w:rPr>
        <w:t>ARIMA</w:t>
      </w:r>
      <w:r>
        <w:rPr>
          <w:smallCaps/>
          <w:spacing w:val="32"/>
          <w:sz w:val="16"/>
        </w:rPr>
        <w:t> </w:t>
      </w:r>
      <w:r>
        <w:rPr>
          <w:smallCaps/>
          <w:sz w:val="16"/>
        </w:rPr>
        <w:t>and</w:t>
      </w:r>
      <w:r>
        <w:rPr>
          <w:smallCaps/>
          <w:spacing w:val="43"/>
          <w:sz w:val="16"/>
        </w:rPr>
        <w:t> </w:t>
      </w:r>
      <w:r>
        <w:rPr>
          <w:smallCaps/>
          <w:sz w:val="16"/>
        </w:rPr>
        <w:t>LSTM</w:t>
      </w:r>
      <w:r>
        <w:rPr>
          <w:smallCaps/>
          <w:spacing w:val="32"/>
          <w:sz w:val="16"/>
        </w:rPr>
        <w:t> </w:t>
      </w:r>
      <w:r>
        <w:rPr>
          <w:smallCaps/>
          <w:spacing w:val="-4"/>
          <w:sz w:val="16"/>
        </w:rPr>
        <w:t>Price</w:t>
      </w:r>
    </w:p>
    <w:p>
      <w:pPr>
        <w:spacing w:line="182" w:lineRule="exact" w:before="0"/>
        <w:ind w:left="1" w:right="58" w:firstLine="0"/>
        <w:jc w:val="center"/>
        <w:rPr>
          <w:sz w:val="16"/>
        </w:rPr>
      </w:pPr>
      <w:r>
        <w:rPr>
          <w:smallCaps/>
          <w:spacing w:val="2"/>
          <w:sz w:val="16"/>
        </w:rPr>
        <w:t>Prediction</w:t>
      </w:r>
      <w:r>
        <w:rPr>
          <w:smallCaps/>
          <w:spacing w:val="41"/>
          <w:sz w:val="16"/>
        </w:rPr>
        <w:t> </w:t>
      </w:r>
      <w:r>
        <w:rPr>
          <w:smallCaps/>
          <w:spacing w:val="-2"/>
          <w:sz w:val="16"/>
        </w:rPr>
        <w:t>Models</w:t>
      </w:r>
    </w:p>
    <w:p>
      <w:pPr>
        <w:pStyle w:val="BodyText"/>
        <w:spacing w:before="3" w:after="1"/>
        <w:jc w:val="left"/>
        <w:rPr>
          <w:sz w:val="15"/>
        </w:rPr>
      </w:pPr>
    </w:p>
    <w:tbl>
      <w:tblPr>
        <w:tblW w:w="0" w:type="auto"/>
        <w:jc w:val="left"/>
        <w:tblInd w:w="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8"/>
        <w:gridCol w:w="766"/>
        <w:gridCol w:w="766"/>
        <w:gridCol w:w="1049"/>
        <w:gridCol w:w="907"/>
      </w:tblGrid>
      <w:tr>
        <w:trPr>
          <w:trHeight w:val="446" w:hRule="atLeast"/>
        </w:trPr>
        <w:tc>
          <w:tcPr>
            <w:tcW w:w="908" w:type="dxa"/>
          </w:tcPr>
          <w:p>
            <w:pPr>
              <w:pStyle w:val="TableParagraph"/>
              <w:rPr>
                <w:b/>
                <w:sz w:val="16"/>
              </w:rPr>
            </w:pPr>
            <w:r>
              <w:rPr>
                <w:b/>
                <w:spacing w:val="-2"/>
                <w:sz w:val="16"/>
              </w:rPr>
              <w:t>Model</w:t>
            </w:r>
          </w:p>
        </w:tc>
        <w:tc>
          <w:tcPr>
            <w:tcW w:w="766" w:type="dxa"/>
          </w:tcPr>
          <w:p>
            <w:pPr>
              <w:pStyle w:val="TableParagraph"/>
              <w:rPr>
                <w:b/>
                <w:sz w:val="16"/>
              </w:rPr>
            </w:pPr>
            <w:r>
              <w:rPr>
                <w:b/>
                <w:spacing w:val="-5"/>
                <w:sz w:val="16"/>
              </w:rPr>
              <w:t>MAE</w:t>
            </w:r>
          </w:p>
        </w:tc>
        <w:tc>
          <w:tcPr>
            <w:tcW w:w="766" w:type="dxa"/>
          </w:tcPr>
          <w:p>
            <w:pPr>
              <w:pStyle w:val="TableParagraph"/>
              <w:rPr>
                <w:b/>
                <w:sz w:val="16"/>
              </w:rPr>
            </w:pPr>
            <w:r>
              <w:rPr>
                <w:b/>
                <w:spacing w:val="-4"/>
                <w:sz w:val="16"/>
              </w:rPr>
              <w:t>RMSE</w:t>
            </w:r>
          </w:p>
        </w:tc>
        <w:tc>
          <w:tcPr>
            <w:tcW w:w="1049" w:type="dxa"/>
          </w:tcPr>
          <w:p>
            <w:pPr>
              <w:pStyle w:val="TableParagraph"/>
              <w:spacing w:line="232" w:lineRule="auto" w:before="42"/>
              <w:ind w:right="61"/>
              <w:rPr>
                <w:b/>
                <w:sz w:val="16"/>
              </w:rPr>
            </w:pPr>
            <w:r>
              <w:rPr>
                <w:b/>
                <w:spacing w:val="-2"/>
                <w:sz w:val="16"/>
              </w:rPr>
              <w:t>Training</w:t>
            </w:r>
            <w:r>
              <w:rPr>
                <w:b/>
                <w:spacing w:val="40"/>
                <w:sz w:val="16"/>
              </w:rPr>
              <w:t> </w:t>
            </w:r>
            <w:r>
              <w:rPr>
                <w:b/>
                <w:sz w:val="16"/>
              </w:rPr>
              <w:t>Loss</w:t>
            </w:r>
            <w:r>
              <w:rPr>
                <w:b/>
                <w:spacing w:val="-2"/>
                <w:sz w:val="16"/>
              </w:rPr>
              <w:t> </w:t>
            </w:r>
            <w:r>
              <w:rPr>
                <w:b/>
                <w:sz w:val="16"/>
              </w:rPr>
              <w:t>(MSE)</w:t>
            </w:r>
          </w:p>
        </w:tc>
        <w:tc>
          <w:tcPr>
            <w:tcW w:w="907" w:type="dxa"/>
          </w:tcPr>
          <w:p>
            <w:pPr>
              <w:pStyle w:val="TableParagraph"/>
              <w:spacing w:line="232" w:lineRule="auto" w:before="42"/>
              <w:ind w:left="99" w:right="87"/>
              <w:rPr>
                <w:b/>
                <w:sz w:val="16"/>
              </w:rPr>
            </w:pPr>
            <w:r>
              <w:rPr>
                <w:b/>
                <w:spacing w:val="-2"/>
                <w:sz w:val="16"/>
              </w:rPr>
              <w:t>Prediction</w:t>
            </w:r>
            <w:r>
              <w:rPr>
                <w:b/>
                <w:spacing w:val="40"/>
                <w:sz w:val="16"/>
              </w:rPr>
              <w:t> </w:t>
            </w:r>
            <w:r>
              <w:rPr>
                <w:b/>
                <w:spacing w:val="-2"/>
                <w:sz w:val="16"/>
              </w:rPr>
              <w:t>Accuracy</w:t>
            </w:r>
          </w:p>
        </w:tc>
      </w:tr>
      <w:tr>
        <w:trPr>
          <w:trHeight w:val="266" w:hRule="atLeast"/>
        </w:trPr>
        <w:tc>
          <w:tcPr>
            <w:tcW w:w="908" w:type="dxa"/>
          </w:tcPr>
          <w:p>
            <w:pPr>
              <w:pStyle w:val="TableParagraph"/>
              <w:rPr>
                <w:sz w:val="16"/>
              </w:rPr>
            </w:pPr>
            <w:r>
              <w:rPr>
                <w:spacing w:val="-2"/>
                <w:sz w:val="16"/>
              </w:rPr>
              <w:t>ARIMA</w:t>
            </w:r>
          </w:p>
        </w:tc>
        <w:tc>
          <w:tcPr>
            <w:tcW w:w="766" w:type="dxa"/>
          </w:tcPr>
          <w:p>
            <w:pPr>
              <w:pStyle w:val="TableParagraph"/>
              <w:rPr>
                <w:sz w:val="16"/>
              </w:rPr>
            </w:pPr>
            <w:r>
              <w:rPr>
                <w:spacing w:val="-4"/>
                <w:sz w:val="16"/>
              </w:rPr>
              <w:t>1850</w:t>
            </w:r>
          </w:p>
        </w:tc>
        <w:tc>
          <w:tcPr>
            <w:tcW w:w="766" w:type="dxa"/>
          </w:tcPr>
          <w:p>
            <w:pPr>
              <w:pStyle w:val="TableParagraph"/>
              <w:rPr>
                <w:sz w:val="16"/>
              </w:rPr>
            </w:pPr>
            <w:r>
              <w:rPr>
                <w:spacing w:val="-4"/>
                <w:sz w:val="16"/>
              </w:rPr>
              <w:t>2360</w:t>
            </w:r>
          </w:p>
        </w:tc>
        <w:tc>
          <w:tcPr>
            <w:tcW w:w="1049" w:type="dxa"/>
          </w:tcPr>
          <w:p>
            <w:pPr>
              <w:pStyle w:val="TableParagraph"/>
              <w:rPr>
                <w:sz w:val="16"/>
              </w:rPr>
            </w:pPr>
            <w:r>
              <w:rPr>
                <w:spacing w:val="-2"/>
                <w:sz w:val="16"/>
              </w:rPr>
              <w:t>0.012</w:t>
            </w:r>
          </w:p>
        </w:tc>
        <w:tc>
          <w:tcPr>
            <w:tcW w:w="907" w:type="dxa"/>
          </w:tcPr>
          <w:p>
            <w:pPr>
              <w:pStyle w:val="TableParagraph"/>
              <w:ind w:left="99"/>
              <w:rPr>
                <w:sz w:val="16"/>
              </w:rPr>
            </w:pPr>
            <w:r>
              <w:rPr>
                <w:spacing w:val="-2"/>
                <w:sz w:val="16"/>
              </w:rPr>
              <w:t>82.4%</w:t>
            </w:r>
          </w:p>
        </w:tc>
      </w:tr>
      <w:tr>
        <w:trPr>
          <w:trHeight w:val="266" w:hRule="atLeast"/>
        </w:trPr>
        <w:tc>
          <w:tcPr>
            <w:tcW w:w="908" w:type="dxa"/>
          </w:tcPr>
          <w:p>
            <w:pPr>
              <w:pStyle w:val="TableParagraph"/>
              <w:rPr>
                <w:sz w:val="16"/>
              </w:rPr>
            </w:pPr>
            <w:r>
              <w:rPr>
                <w:spacing w:val="-4"/>
                <w:sz w:val="16"/>
              </w:rPr>
              <w:t>LSTM</w:t>
            </w:r>
          </w:p>
        </w:tc>
        <w:tc>
          <w:tcPr>
            <w:tcW w:w="766" w:type="dxa"/>
          </w:tcPr>
          <w:p>
            <w:pPr>
              <w:pStyle w:val="TableParagraph"/>
              <w:rPr>
                <w:sz w:val="16"/>
              </w:rPr>
            </w:pPr>
            <w:r>
              <w:rPr>
                <w:spacing w:val="-5"/>
                <w:sz w:val="16"/>
              </w:rPr>
              <w:t>620</w:t>
            </w:r>
          </w:p>
        </w:tc>
        <w:tc>
          <w:tcPr>
            <w:tcW w:w="766" w:type="dxa"/>
          </w:tcPr>
          <w:p>
            <w:pPr>
              <w:pStyle w:val="TableParagraph"/>
              <w:rPr>
                <w:sz w:val="16"/>
              </w:rPr>
            </w:pPr>
            <w:r>
              <w:rPr>
                <w:spacing w:val="-5"/>
                <w:sz w:val="16"/>
              </w:rPr>
              <w:t>890</w:t>
            </w:r>
          </w:p>
        </w:tc>
        <w:tc>
          <w:tcPr>
            <w:tcW w:w="1049" w:type="dxa"/>
          </w:tcPr>
          <w:p>
            <w:pPr>
              <w:pStyle w:val="TableParagraph"/>
              <w:rPr>
                <w:sz w:val="16"/>
              </w:rPr>
            </w:pPr>
            <w:r>
              <w:rPr>
                <w:spacing w:val="-2"/>
                <w:sz w:val="16"/>
              </w:rPr>
              <w:t>0.003</w:t>
            </w:r>
          </w:p>
        </w:tc>
        <w:tc>
          <w:tcPr>
            <w:tcW w:w="907" w:type="dxa"/>
          </w:tcPr>
          <w:p>
            <w:pPr>
              <w:pStyle w:val="TableParagraph"/>
              <w:ind w:left="99"/>
              <w:rPr>
                <w:sz w:val="16"/>
              </w:rPr>
            </w:pPr>
            <w:r>
              <w:rPr>
                <w:spacing w:val="-2"/>
                <w:sz w:val="16"/>
              </w:rPr>
              <w:t>93.7%</w:t>
            </w:r>
          </w:p>
        </w:tc>
      </w:tr>
    </w:tbl>
    <w:p>
      <w:pPr>
        <w:pStyle w:val="BodyText"/>
        <w:jc w:val="left"/>
        <w:rPr>
          <w:sz w:val="12"/>
        </w:rPr>
      </w:pPr>
    </w:p>
    <w:p>
      <w:pPr>
        <w:pStyle w:val="BodyText"/>
        <w:jc w:val="left"/>
        <w:rPr>
          <w:sz w:val="12"/>
        </w:rPr>
      </w:pPr>
    </w:p>
    <w:p>
      <w:pPr>
        <w:pStyle w:val="BodyText"/>
        <w:spacing w:before="133"/>
        <w:jc w:val="left"/>
        <w:rPr>
          <w:sz w:val="12"/>
        </w:rPr>
      </w:pPr>
    </w:p>
    <w:p>
      <w:pPr>
        <w:pStyle w:val="BodyText"/>
        <w:spacing w:line="249" w:lineRule="auto"/>
        <w:ind w:left="199" w:right="257" w:firstLine="199"/>
      </w:pPr>
      <w:r>
        <w:rPr/>
        <w:t>By comparing different approaches, we found that </w:t>
      </w:r>
      <w:r>
        <w:rPr/>
        <w:t>while methods</w:t>
      </w:r>
      <w:r>
        <w:rPr>
          <w:spacing w:val="33"/>
        </w:rPr>
        <w:t> </w:t>
      </w:r>
      <w:r>
        <w:rPr/>
        <w:t>like</w:t>
      </w:r>
      <w:r>
        <w:rPr>
          <w:spacing w:val="33"/>
        </w:rPr>
        <w:t> </w:t>
      </w:r>
      <w:r>
        <w:rPr/>
        <w:t>Random</w:t>
      </w:r>
      <w:r>
        <w:rPr>
          <w:spacing w:val="33"/>
        </w:rPr>
        <w:t> </w:t>
      </w:r>
      <w:r>
        <w:rPr/>
        <w:t>Forest</w:t>
      </w:r>
      <w:r>
        <w:rPr>
          <w:spacing w:val="33"/>
        </w:rPr>
        <w:t> </w:t>
      </w:r>
      <w:r>
        <w:rPr/>
        <w:t>work</w:t>
      </w:r>
      <w:r>
        <w:rPr>
          <w:spacing w:val="33"/>
        </w:rPr>
        <w:t> </w:t>
      </w:r>
      <w:r>
        <w:rPr/>
        <w:t>well</w:t>
      </w:r>
      <w:r>
        <w:rPr>
          <w:spacing w:val="33"/>
        </w:rPr>
        <w:t> </w:t>
      </w:r>
      <w:r>
        <w:rPr/>
        <w:t>as</w:t>
      </w:r>
      <w:r>
        <w:rPr>
          <w:spacing w:val="33"/>
        </w:rPr>
        <w:t> </w:t>
      </w:r>
      <w:r>
        <w:rPr/>
        <w:t>a</w:t>
      </w:r>
      <w:r>
        <w:rPr>
          <w:spacing w:val="33"/>
        </w:rPr>
        <w:t> </w:t>
      </w:r>
      <w:r>
        <w:rPr/>
        <w:t>starting</w:t>
      </w:r>
      <w:r>
        <w:rPr>
          <w:spacing w:val="33"/>
        </w:rPr>
        <w:t> </w:t>
      </w:r>
      <w:r>
        <w:rPr/>
        <w:t>point, the LSTM structure is necessary for handling the complex</w:t>
      </w:r>
      <w:r>
        <w:rPr>
          <w:spacing w:val="80"/>
        </w:rPr>
        <w:t> </w:t>
      </w:r>
      <w:r>
        <w:rPr/>
        <w:t>and time-based changes in e-commerce prices.</w:t>
      </w:r>
    </w:p>
    <w:p>
      <w:pPr>
        <w:pStyle w:val="ListParagraph"/>
        <w:numPr>
          <w:ilvl w:val="0"/>
          <w:numId w:val="1"/>
        </w:numPr>
        <w:tabs>
          <w:tab w:pos="2165" w:val="left" w:leader="none"/>
        </w:tabs>
        <w:spacing w:line="240" w:lineRule="auto" w:before="148" w:after="0"/>
        <w:ind w:left="2165" w:right="0" w:hanging="286"/>
        <w:jc w:val="both"/>
        <w:rPr>
          <w:sz w:val="20"/>
        </w:rPr>
      </w:pPr>
      <w:r>
        <w:rPr>
          <w:spacing w:val="-2"/>
          <w:sz w:val="20"/>
        </w:rPr>
        <w:t>CONCLUSION</w:t>
      </w:r>
    </w:p>
    <w:p>
      <w:pPr>
        <w:pStyle w:val="BodyText"/>
        <w:spacing w:line="249" w:lineRule="auto" w:before="82"/>
        <w:ind w:left="199" w:right="257" w:firstLine="199"/>
      </w:pPr>
      <w:r>
        <w:rPr/>
        <w:t>This project led to the creation of an AI system that </w:t>
      </w:r>
      <w:r>
        <w:rPr/>
        <w:t>helps predict</w:t>
      </w:r>
      <w:r>
        <w:rPr>
          <w:spacing w:val="40"/>
        </w:rPr>
        <w:t> </w:t>
      </w:r>
      <w:r>
        <w:rPr/>
        <w:t>how</w:t>
      </w:r>
      <w:r>
        <w:rPr>
          <w:spacing w:val="40"/>
        </w:rPr>
        <w:t> </w:t>
      </w:r>
      <w:r>
        <w:rPr/>
        <w:t>online</w:t>
      </w:r>
      <w:r>
        <w:rPr>
          <w:spacing w:val="40"/>
        </w:rPr>
        <w:t> </w:t>
      </w:r>
      <w:r>
        <w:rPr/>
        <w:t>product</w:t>
      </w:r>
      <w:r>
        <w:rPr>
          <w:spacing w:val="40"/>
        </w:rPr>
        <w:t> </w:t>
      </w:r>
      <w:r>
        <w:rPr/>
        <w:t>prices</w:t>
      </w:r>
      <w:r>
        <w:rPr>
          <w:spacing w:val="40"/>
        </w:rPr>
        <w:t> </w:t>
      </w:r>
      <w:r>
        <w:rPr/>
        <w:t>might</w:t>
      </w:r>
      <w:r>
        <w:rPr>
          <w:spacing w:val="40"/>
        </w:rPr>
        <w:t> </w:t>
      </w:r>
      <w:r>
        <w:rPr/>
        <w:t>change</w:t>
      </w:r>
      <w:r>
        <w:rPr>
          <w:spacing w:val="40"/>
        </w:rPr>
        <w:t> </w:t>
      </w:r>
      <w:r>
        <w:rPr/>
        <w:t>over</w:t>
      </w:r>
      <w:r>
        <w:rPr>
          <w:spacing w:val="40"/>
        </w:rPr>
        <w:t> </w:t>
      </w:r>
      <w:r>
        <w:rPr/>
        <w:t>time and suggests the best time to buy. The system uses a type of neural network called LSTM, which is good at learning from past</w:t>
      </w:r>
      <w:r>
        <w:rPr>
          <w:spacing w:val="-2"/>
        </w:rPr>
        <w:t> </w:t>
      </w:r>
      <w:r>
        <w:rPr/>
        <w:t>price</w:t>
      </w:r>
      <w:r>
        <w:rPr>
          <w:spacing w:val="-2"/>
        </w:rPr>
        <w:t> </w:t>
      </w:r>
      <w:r>
        <w:rPr/>
        <w:t>data</w:t>
      </w:r>
      <w:r>
        <w:rPr>
          <w:spacing w:val="-2"/>
        </w:rPr>
        <w:t> </w:t>
      </w:r>
      <w:r>
        <w:rPr/>
        <w:t>and</w:t>
      </w:r>
      <w:r>
        <w:rPr>
          <w:spacing w:val="-2"/>
        </w:rPr>
        <w:t> </w:t>
      </w:r>
      <w:r>
        <w:rPr/>
        <w:t>making</w:t>
      </w:r>
      <w:r>
        <w:rPr>
          <w:spacing w:val="-2"/>
        </w:rPr>
        <w:t> </w:t>
      </w:r>
      <w:r>
        <w:rPr/>
        <w:t>accurate</w:t>
      </w:r>
      <w:r>
        <w:rPr>
          <w:spacing w:val="-2"/>
        </w:rPr>
        <w:t> </w:t>
      </w:r>
      <w:r>
        <w:rPr/>
        <w:t>guesses</w:t>
      </w:r>
      <w:r>
        <w:rPr>
          <w:spacing w:val="-2"/>
        </w:rPr>
        <w:t> </w:t>
      </w:r>
      <w:r>
        <w:rPr/>
        <w:t>about</w:t>
      </w:r>
      <w:r>
        <w:rPr>
          <w:spacing w:val="-2"/>
        </w:rPr>
        <w:t> </w:t>
      </w:r>
      <w:r>
        <w:rPr/>
        <w:t>future</w:t>
      </w:r>
      <w:r>
        <w:rPr>
          <w:spacing w:val="-2"/>
        </w:rPr>
        <w:t> </w:t>
      </w:r>
      <w:r>
        <w:rPr/>
        <w:t>price </w:t>
      </w:r>
      <w:r>
        <w:rPr>
          <w:spacing w:val="-2"/>
        </w:rPr>
        <w:t>changes.</w:t>
      </w:r>
    </w:p>
    <w:p>
      <w:pPr>
        <w:pStyle w:val="BodyText"/>
        <w:spacing w:line="249" w:lineRule="auto" w:before="2"/>
        <w:ind w:left="199" w:right="257" w:firstLine="199"/>
        <w:jc w:val="right"/>
      </w:pPr>
      <w:r>
        <w:rPr/>
        <w:t>By</w:t>
      </w:r>
      <w:r>
        <w:rPr>
          <w:spacing w:val="31"/>
        </w:rPr>
        <w:t> </w:t>
      </w:r>
      <w:r>
        <w:rPr/>
        <w:t>looking</w:t>
      </w:r>
      <w:r>
        <w:rPr>
          <w:spacing w:val="31"/>
        </w:rPr>
        <w:t> </w:t>
      </w:r>
      <w:r>
        <w:rPr/>
        <w:t>at</w:t>
      </w:r>
      <w:r>
        <w:rPr>
          <w:spacing w:val="31"/>
        </w:rPr>
        <w:t> </w:t>
      </w:r>
      <w:r>
        <w:rPr/>
        <w:t>how</w:t>
      </w:r>
      <w:r>
        <w:rPr>
          <w:spacing w:val="31"/>
        </w:rPr>
        <w:t> </w:t>
      </w:r>
      <w:r>
        <w:rPr/>
        <w:t>prices</w:t>
      </w:r>
      <w:r>
        <w:rPr>
          <w:spacing w:val="31"/>
        </w:rPr>
        <w:t> </w:t>
      </w:r>
      <w:r>
        <w:rPr/>
        <w:t>have</w:t>
      </w:r>
      <w:r>
        <w:rPr>
          <w:spacing w:val="31"/>
        </w:rPr>
        <w:t> </w:t>
      </w:r>
      <w:r>
        <w:rPr/>
        <w:t>changed</w:t>
      </w:r>
      <w:r>
        <w:rPr>
          <w:spacing w:val="31"/>
        </w:rPr>
        <w:t> </w:t>
      </w:r>
      <w:r>
        <w:rPr/>
        <w:t>in</w:t>
      </w:r>
      <w:r>
        <w:rPr>
          <w:spacing w:val="31"/>
        </w:rPr>
        <w:t> </w:t>
      </w:r>
      <w:r>
        <w:rPr/>
        <w:t>the</w:t>
      </w:r>
      <w:r>
        <w:rPr>
          <w:spacing w:val="31"/>
        </w:rPr>
        <w:t> </w:t>
      </w:r>
      <w:r>
        <w:rPr/>
        <w:t>past</w:t>
      </w:r>
      <w:r>
        <w:rPr>
          <w:spacing w:val="31"/>
        </w:rPr>
        <w:t> </w:t>
      </w:r>
      <w:r>
        <w:rPr/>
        <w:t>from online</w:t>
      </w:r>
      <w:r>
        <w:rPr>
          <w:spacing w:val="40"/>
        </w:rPr>
        <w:t> </w:t>
      </w:r>
      <w:r>
        <w:rPr/>
        <w:t>shopping</w:t>
      </w:r>
      <w:r>
        <w:rPr>
          <w:spacing w:val="40"/>
        </w:rPr>
        <w:t> </w:t>
      </w:r>
      <w:r>
        <w:rPr/>
        <w:t>data,</w:t>
      </w:r>
      <w:r>
        <w:rPr>
          <w:spacing w:val="40"/>
        </w:rPr>
        <w:t> </w:t>
      </w:r>
      <w:r>
        <w:rPr/>
        <w:t>the</w:t>
      </w:r>
      <w:r>
        <w:rPr>
          <w:spacing w:val="40"/>
        </w:rPr>
        <w:t> </w:t>
      </w:r>
      <w:r>
        <w:rPr/>
        <w:t>system</w:t>
      </w:r>
      <w:r>
        <w:rPr>
          <w:spacing w:val="40"/>
        </w:rPr>
        <w:t> </w:t>
      </w:r>
      <w:r>
        <w:rPr/>
        <w:t>can</w:t>
      </w:r>
      <w:r>
        <w:rPr>
          <w:spacing w:val="40"/>
        </w:rPr>
        <w:t> </w:t>
      </w:r>
      <w:r>
        <w:rPr/>
        <w:t>find</w:t>
      </w:r>
      <w:r>
        <w:rPr>
          <w:spacing w:val="40"/>
        </w:rPr>
        <w:t> </w:t>
      </w:r>
      <w:r>
        <w:rPr/>
        <w:t>trends</w:t>
      </w:r>
      <w:r>
        <w:rPr>
          <w:spacing w:val="40"/>
        </w:rPr>
        <w:t> </w:t>
      </w:r>
      <w:r>
        <w:rPr/>
        <w:t>and</w:t>
      </w:r>
      <w:r>
        <w:rPr>
          <w:spacing w:val="40"/>
        </w:rPr>
        <w:t> </w:t>
      </w:r>
      <w:r>
        <w:rPr/>
        <w:t>give useful predictions to help people make better buying choices. The</w:t>
      </w:r>
      <w:r>
        <w:rPr>
          <w:spacing w:val="40"/>
        </w:rPr>
        <w:t> </w:t>
      </w:r>
      <w:r>
        <w:rPr/>
        <w:t>tests</w:t>
      </w:r>
      <w:r>
        <w:rPr>
          <w:spacing w:val="40"/>
        </w:rPr>
        <w:t> </w:t>
      </w:r>
      <w:r>
        <w:rPr/>
        <w:t>showed</w:t>
      </w:r>
      <w:r>
        <w:rPr>
          <w:spacing w:val="40"/>
        </w:rPr>
        <w:t> </w:t>
      </w:r>
      <w:r>
        <w:rPr/>
        <w:t>that</w:t>
      </w:r>
      <w:r>
        <w:rPr>
          <w:spacing w:val="40"/>
        </w:rPr>
        <w:t> </w:t>
      </w:r>
      <w:r>
        <w:rPr/>
        <w:t>the</w:t>
      </w:r>
      <w:r>
        <w:rPr>
          <w:spacing w:val="40"/>
        </w:rPr>
        <w:t> </w:t>
      </w:r>
      <w:r>
        <w:rPr/>
        <w:t>LSTM</w:t>
      </w:r>
      <w:r>
        <w:rPr>
          <w:spacing w:val="40"/>
        </w:rPr>
        <w:t> </w:t>
      </w:r>
      <w:r>
        <w:rPr/>
        <w:t>model</w:t>
      </w:r>
      <w:r>
        <w:rPr>
          <w:spacing w:val="40"/>
        </w:rPr>
        <w:t> </w:t>
      </w:r>
      <w:r>
        <w:rPr/>
        <w:t>made</w:t>
      </w:r>
      <w:r>
        <w:rPr>
          <w:spacing w:val="40"/>
        </w:rPr>
        <w:t> </w:t>
      </w:r>
      <w:r>
        <w:rPr/>
        <w:t>fewer</w:t>
      </w:r>
      <w:r>
        <w:rPr>
          <w:spacing w:val="40"/>
        </w:rPr>
        <w:t> </w:t>
      </w:r>
      <w:r>
        <w:rPr/>
        <w:t>mis- takes compared to older methods like ARIMA when looking</w:t>
      </w:r>
      <w:r>
        <w:rPr>
          <w:spacing w:val="40"/>
        </w:rPr>
        <w:t> </w:t>
      </w:r>
      <w:r>
        <w:rPr/>
        <w:t>at the same online price data. This means that deep learning</w:t>
      </w:r>
      <w:r>
        <w:rPr>
          <w:spacing w:val="40"/>
        </w:rPr>
        <w:t> </w:t>
      </w:r>
      <w:r>
        <w:rPr/>
        <w:t>models are better at understanding the complicated patterns in how</w:t>
      </w:r>
      <w:r>
        <w:rPr>
          <w:spacing w:val="-12"/>
        </w:rPr>
        <w:t> </w:t>
      </w:r>
      <w:r>
        <w:rPr/>
        <w:t>prices</w:t>
      </w:r>
      <w:r>
        <w:rPr>
          <w:spacing w:val="-12"/>
        </w:rPr>
        <w:t> </w:t>
      </w:r>
      <w:r>
        <w:rPr/>
        <w:t>change</w:t>
      </w:r>
      <w:r>
        <w:rPr>
          <w:spacing w:val="-12"/>
        </w:rPr>
        <w:t> </w:t>
      </w:r>
      <w:r>
        <w:rPr/>
        <w:t>over</w:t>
      </w:r>
      <w:r>
        <w:rPr>
          <w:spacing w:val="-12"/>
        </w:rPr>
        <w:t> </w:t>
      </w:r>
      <w:r>
        <w:rPr/>
        <w:t>time.</w:t>
      </w:r>
      <w:r>
        <w:rPr>
          <w:spacing w:val="-12"/>
        </w:rPr>
        <w:t> </w:t>
      </w:r>
      <w:r>
        <w:rPr/>
        <w:t>Besides</w:t>
      </w:r>
      <w:r>
        <w:rPr>
          <w:spacing w:val="-12"/>
        </w:rPr>
        <w:t> </w:t>
      </w:r>
      <w:r>
        <w:rPr/>
        <w:t>predicting</w:t>
      </w:r>
      <w:r>
        <w:rPr>
          <w:spacing w:val="-12"/>
        </w:rPr>
        <w:t> </w:t>
      </w:r>
      <w:r>
        <w:rPr/>
        <w:t>price</w:t>
      </w:r>
      <w:r>
        <w:rPr>
          <w:spacing w:val="-12"/>
        </w:rPr>
        <w:t> </w:t>
      </w:r>
      <w:r>
        <w:rPr/>
        <w:t>changes, the system also gives customers clear advice, like ”Buy Now” or</w:t>
      </w:r>
      <w:r>
        <w:rPr>
          <w:spacing w:val="32"/>
        </w:rPr>
        <w:t> </w:t>
      </w:r>
      <w:r>
        <w:rPr/>
        <w:t>”Wait</w:t>
      </w:r>
      <w:r>
        <w:rPr>
          <w:spacing w:val="32"/>
        </w:rPr>
        <w:t> </w:t>
      </w:r>
      <w:r>
        <w:rPr/>
        <w:t>for</w:t>
      </w:r>
      <w:r>
        <w:rPr>
          <w:spacing w:val="32"/>
        </w:rPr>
        <w:t> </w:t>
      </w:r>
      <w:r>
        <w:rPr/>
        <w:t>a</w:t>
      </w:r>
      <w:r>
        <w:rPr>
          <w:spacing w:val="33"/>
        </w:rPr>
        <w:t> </w:t>
      </w:r>
      <w:r>
        <w:rPr/>
        <w:t>Better</w:t>
      </w:r>
      <w:r>
        <w:rPr>
          <w:spacing w:val="32"/>
        </w:rPr>
        <w:t> </w:t>
      </w:r>
      <w:r>
        <w:rPr/>
        <w:t>Price,”</w:t>
      </w:r>
      <w:r>
        <w:rPr>
          <w:spacing w:val="32"/>
        </w:rPr>
        <w:t> </w:t>
      </w:r>
      <w:r>
        <w:rPr/>
        <w:t>depending</w:t>
      </w:r>
      <w:r>
        <w:rPr>
          <w:spacing w:val="33"/>
        </w:rPr>
        <w:t> </w:t>
      </w:r>
      <w:r>
        <w:rPr/>
        <w:t>on</w:t>
      </w:r>
      <w:r>
        <w:rPr>
          <w:spacing w:val="32"/>
        </w:rPr>
        <w:t> </w:t>
      </w:r>
      <w:r>
        <w:rPr/>
        <w:t>what</w:t>
      </w:r>
      <w:r>
        <w:rPr>
          <w:spacing w:val="32"/>
        </w:rPr>
        <w:t> </w:t>
      </w:r>
      <w:r>
        <w:rPr/>
        <w:t>the</w:t>
      </w:r>
      <w:r>
        <w:rPr>
          <w:spacing w:val="33"/>
        </w:rPr>
        <w:t> </w:t>
      </w:r>
      <w:r>
        <w:rPr>
          <w:spacing w:val="-2"/>
        </w:rPr>
        <w:t>model</w:t>
      </w:r>
    </w:p>
    <w:p>
      <w:pPr>
        <w:pStyle w:val="BodyText"/>
        <w:spacing w:before="1"/>
        <w:ind w:left="199"/>
      </w:pPr>
      <w:r>
        <w:rPr/>
        <w:t>predicts</w:t>
      </w:r>
      <w:r>
        <w:rPr>
          <w:spacing w:val="15"/>
        </w:rPr>
        <w:t> </w:t>
      </w:r>
      <w:r>
        <w:rPr/>
        <w:t>for</w:t>
      </w:r>
      <w:r>
        <w:rPr>
          <w:spacing w:val="15"/>
        </w:rPr>
        <w:t> </w:t>
      </w:r>
      <w:r>
        <w:rPr/>
        <w:t>the</w:t>
      </w:r>
      <w:r>
        <w:rPr>
          <w:spacing w:val="15"/>
        </w:rPr>
        <w:t> </w:t>
      </w:r>
      <w:r>
        <w:rPr>
          <w:spacing w:val="-2"/>
        </w:rPr>
        <w:t>future.</w:t>
      </w:r>
    </w:p>
    <w:p>
      <w:pPr>
        <w:pStyle w:val="BodyText"/>
        <w:spacing w:line="249" w:lineRule="auto" w:before="10"/>
        <w:ind w:left="199" w:right="257" w:firstLine="199"/>
      </w:pPr>
      <w:r>
        <w:rPr/>
        <w:t>In general, this approach has a lot of promise for helping people make smarter choices when shopping online. </w:t>
      </w:r>
      <w:r>
        <w:rPr/>
        <w:t>Future improvements could include adding more factors like holiday trends, changes in how much people want a product, special sales, and more types of products in the data. Adding these elements could make the predictions even better and make the system work well on different online stores.</w:t>
      </w:r>
    </w:p>
    <w:p>
      <w:pPr>
        <w:pStyle w:val="ListParagraph"/>
        <w:numPr>
          <w:ilvl w:val="0"/>
          <w:numId w:val="1"/>
        </w:numPr>
        <w:tabs>
          <w:tab w:pos="2154" w:val="left" w:leader="none"/>
        </w:tabs>
        <w:spacing w:line="240" w:lineRule="auto" w:before="149" w:after="0"/>
        <w:ind w:left="2154" w:right="0" w:hanging="387"/>
        <w:jc w:val="both"/>
        <w:rPr>
          <w:sz w:val="20"/>
        </w:rPr>
      </w:pPr>
      <w:r>
        <w:rPr>
          <w:spacing w:val="-2"/>
          <w:sz w:val="20"/>
        </w:rPr>
        <w:t>DECLARATION</w:t>
      </w:r>
    </w:p>
    <w:p>
      <w:pPr>
        <w:pStyle w:val="BodyText"/>
        <w:spacing w:line="249" w:lineRule="auto" w:before="82"/>
        <w:ind w:left="199" w:right="257" w:firstLine="199"/>
      </w:pPr>
      <w:r>
        <w:rPr/>
        <w:t>CONFLICT OF INTEREST The authors declare that </w:t>
      </w:r>
      <w:r>
        <w:rPr/>
        <w:t>there is no conflict of interest regarding the publication of the</w:t>
      </w:r>
      <w:r>
        <w:rPr>
          <w:spacing w:val="80"/>
        </w:rPr>
        <w:t> </w:t>
      </w:r>
      <w:r>
        <w:rPr>
          <w:spacing w:val="-2"/>
        </w:rPr>
        <w:t>paper.</w:t>
      </w:r>
      <w:r>
        <w:rPr>
          <w:spacing w:val="-11"/>
        </w:rPr>
        <w:t> </w:t>
      </w:r>
      <w:r>
        <w:rPr>
          <w:spacing w:val="-2"/>
        </w:rPr>
        <w:t>DATA</w:t>
      </w:r>
      <w:r>
        <w:rPr>
          <w:spacing w:val="-10"/>
        </w:rPr>
        <w:t> </w:t>
      </w:r>
      <w:r>
        <w:rPr>
          <w:spacing w:val="-2"/>
        </w:rPr>
        <w:t>AVAILABILITY</w:t>
      </w:r>
      <w:r>
        <w:rPr>
          <w:spacing w:val="-11"/>
        </w:rPr>
        <w:t> </w:t>
      </w:r>
      <w:r>
        <w:rPr>
          <w:spacing w:val="-2"/>
        </w:rPr>
        <w:t>Not</w:t>
      </w:r>
      <w:r>
        <w:rPr>
          <w:spacing w:val="-10"/>
        </w:rPr>
        <w:t> </w:t>
      </w:r>
      <w:r>
        <w:rPr>
          <w:spacing w:val="-2"/>
        </w:rPr>
        <w:t>applicable.</w:t>
      </w:r>
      <w:r>
        <w:rPr>
          <w:spacing w:val="-11"/>
        </w:rPr>
        <w:t> </w:t>
      </w:r>
      <w:r>
        <w:rPr>
          <w:spacing w:val="-2"/>
        </w:rPr>
        <w:t>FUNDING</w:t>
      </w:r>
      <w:r>
        <w:rPr>
          <w:spacing w:val="-10"/>
        </w:rPr>
        <w:t> </w:t>
      </w:r>
      <w:r>
        <w:rPr>
          <w:spacing w:val="-2"/>
        </w:rPr>
        <w:t>Not </w:t>
      </w:r>
      <w:r>
        <w:rPr/>
        <w:t>applicable. References</w:t>
      </w:r>
    </w:p>
    <w:p>
      <w:pPr>
        <w:pStyle w:val="BodyText"/>
        <w:spacing w:before="148"/>
        <w:ind w:right="58"/>
        <w:jc w:val="center"/>
      </w:pPr>
      <w:r>
        <w:rPr>
          <w:smallCaps/>
          <w:spacing w:val="-2"/>
        </w:rPr>
        <w:t>References</w:t>
      </w:r>
    </w:p>
    <w:p>
      <w:pPr>
        <w:pStyle w:val="ListParagraph"/>
        <w:numPr>
          <w:ilvl w:val="0"/>
          <w:numId w:val="4"/>
        </w:numPr>
        <w:tabs>
          <w:tab w:pos="562" w:val="left" w:leader="none"/>
          <w:tab w:pos="564" w:val="left" w:leader="none"/>
        </w:tabs>
        <w:spacing w:line="232" w:lineRule="auto" w:before="118" w:after="0"/>
        <w:ind w:left="564" w:right="257" w:hanging="286"/>
        <w:jc w:val="both"/>
        <w:rPr>
          <w:sz w:val="16"/>
        </w:rPr>
      </w:pPr>
      <w:r>
        <w:rPr>
          <w:sz w:val="16"/>
        </w:rPr>
        <w:t>A.</w:t>
      </w:r>
      <w:r>
        <w:rPr>
          <w:spacing w:val="19"/>
          <w:sz w:val="16"/>
        </w:rPr>
        <w:t> </w:t>
      </w:r>
      <w:r>
        <w:rPr>
          <w:sz w:val="16"/>
        </w:rPr>
        <w:t>Elmaghraby</w:t>
      </w:r>
      <w:r>
        <w:rPr>
          <w:spacing w:val="19"/>
          <w:sz w:val="16"/>
        </w:rPr>
        <w:t> </w:t>
      </w:r>
      <w:r>
        <w:rPr>
          <w:sz w:val="16"/>
        </w:rPr>
        <w:t>and</w:t>
      </w:r>
      <w:r>
        <w:rPr>
          <w:spacing w:val="19"/>
          <w:sz w:val="16"/>
        </w:rPr>
        <w:t> </w:t>
      </w:r>
      <w:r>
        <w:rPr>
          <w:sz w:val="16"/>
        </w:rPr>
        <w:t>P.</w:t>
      </w:r>
      <w:r>
        <w:rPr>
          <w:spacing w:val="19"/>
          <w:sz w:val="16"/>
        </w:rPr>
        <w:t> </w:t>
      </w:r>
      <w:r>
        <w:rPr>
          <w:sz w:val="16"/>
        </w:rPr>
        <w:t>Keskinocak,</w:t>
      </w:r>
      <w:r>
        <w:rPr>
          <w:spacing w:val="19"/>
          <w:sz w:val="16"/>
        </w:rPr>
        <w:t> </w:t>
      </w:r>
      <w:r>
        <w:rPr>
          <w:sz w:val="16"/>
        </w:rPr>
        <w:t>“Dynamic</w:t>
      </w:r>
      <w:r>
        <w:rPr>
          <w:spacing w:val="19"/>
          <w:sz w:val="16"/>
        </w:rPr>
        <w:t> </w:t>
      </w:r>
      <w:r>
        <w:rPr>
          <w:sz w:val="16"/>
        </w:rPr>
        <w:t>pricing</w:t>
      </w:r>
      <w:r>
        <w:rPr>
          <w:spacing w:val="19"/>
          <w:sz w:val="16"/>
        </w:rPr>
        <w:t> </w:t>
      </w:r>
      <w:r>
        <w:rPr>
          <w:sz w:val="16"/>
        </w:rPr>
        <w:t>in</w:t>
      </w:r>
      <w:r>
        <w:rPr>
          <w:spacing w:val="19"/>
          <w:sz w:val="16"/>
        </w:rPr>
        <w:t> </w:t>
      </w:r>
      <w:r>
        <w:rPr>
          <w:sz w:val="16"/>
        </w:rPr>
        <w:t>the</w:t>
      </w:r>
      <w:r>
        <w:rPr>
          <w:spacing w:val="19"/>
          <w:sz w:val="16"/>
        </w:rPr>
        <w:t> </w:t>
      </w:r>
      <w:r>
        <w:rPr>
          <w:sz w:val="16"/>
        </w:rPr>
        <w:t>presence</w:t>
      </w:r>
      <w:r>
        <w:rPr>
          <w:spacing w:val="40"/>
          <w:sz w:val="16"/>
        </w:rPr>
        <w:t> </w:t>
      </w:r>
      <w:r>
        <w:rPr>
          <w:sz w:val="16"/>
        </w:rPr>
        <w:t>of inventory considerations: Research overview,” </w:t>
      </w:r>
      <w:r>
        <w:rPr>
          <w:i/>
          <w:sz w:val="16"/>
        </w:rPr>
        <w:t>Management </w:t>
      </w:r>
      <w:r>
        <w:rPr>
          <w:i/>
          <w:sz w:val="16"/>
        </w:rPr>
        <w:t>Science</w:t>
      </w:r>
      <w:r>
        <w:rPr>
          <w:sz w:val="16"/>
        </w:rPr>
        <w:t>,</w:t>
      </w:r>
      <w:r>
        <w:rPr>
          <w:spacing w:val="40"/>
          <w:sz w:val="16"/>
        </w:rPr>
        <w:t> </w:t>
      </w:r>
      <w:r>
        <w:rPr>
          <w:sz w:val="16"/>
        </w:rPr>
        <w:t>vol. 49, no. 10, pp. 1287–1309, 2003.</w:t>
      </w:r>
    </w:p>
    <w:p>
      <w:pPr>
        <w:pStyle w:val="ListParagraph"/>
        <w:numPr>
          <w:ilvl w:val="0"/>
          <w:numId w:val="4"/>
        </w:numPr>
        <w:tabs>
          <w:tab w:pos="562" w:val="left" w:leader="none"/>
          <w:tab w:pos="564" w:val="left" w:leader="none"/>
        </w:tabs>
        <w:spacing w:line="232" w:lineRule="auto" w:before="4" w:after="0"/>
        <w:ind w:left="564" w:right="257" w:hanging="286"/>
        <w:jc w:val="both"/>
        <w:rPr>
          <w:sz w:val="16"/>
        </w:rPr>
      </w:pPr>
      <w:r>
        <w:rPr>
          <w:sz w:val="16"/>
        </w:rPr>
        <w:t>J. R. Smith and E. Brynjolfsson, “Consumer decision-making and </w:t>
      </w:r>
      <w:r>
        <w:rPr>
          <w:sz w:val="16"/>
        </w:rPr>
        <w:t>price</w:t>
      </w:r>
      <w:r>
        <w:rPr>
          <w:spacing w:val="40"/>
          <w:sz w:val="16"/>
        </w:rPr>
        <w:t> </w:t>
      </w:r>
      <w:r>
        <w:rPr>
          <w:sz w:val="16"/>
        </w:rPr>
        <w:t>comparison</w:t>
      </w:r>
      <w:r>
        <w:rPr>
          <w:spacing w:val="-7"/>
          <w:sz w:val="16"/>
        </w:rPr>
        <w:t> </w:t>
      </w:r>
      <w:r>
        <w:rPr>
          <w:sz w:val="16"/>
        </w:rPr>
        <w:t>tools</w:t>
      </w:r>
      <w:r>
        <w:rPr>
          <w:spacing w:val="-7"/>
          <w:sz w:val="16"/>
        </w:rPr>
        <w:t> </w:t>
      </w:r>
      <w:r>
        <w:rPr>
          <w:sz w:val="16"/>
        </w:rPr>
        <w:t>in</w:t>
      </w:r>
      <w:r>
        <w:rPr>
          <w:spacing w:val="-7"/>
          <w:sz w:val="16"/>
        </w:rPr>
        <w:t> </w:t>
      </w:r>
      <w:r>
        <w:rPr>
          <w:sz w:val="16"/>
        </w:rPr>
        <w:t>online</w:t>
      </w:r>
      <w:r>
        <w:rPr>
          <w:spacing w:val="-7"/>
          <w:sz w:val="16"/>
        </w:rPr>
        <w:t> </w:t>
      </w:r>
      <w:r>
        <w:rPr>
          <w:sz w:val="16"/>
        </w:rPr>
        <w:t>markets,”</w:t>
      </w:r>
      <w:r>
        <w:rPr>
          <w:spacing w:val="-7"/>
          <w:sz w:val="16"/>
        </w:rPr>
        <w:t> </w:t>
      </w:r>
      <w:r>
        <w:rPr>
          <w:i/>
          <w:sz w:val="16"/>
        </w:rPr>
        <w:t>Information</w:t>
      </w:r>
      <w:r>
        <w:rPr>
          <w:i/>
          <w:spacing w:val="-7"/>
          <w:sz w:val="16"/>
        </w:rPr>
        <w:t> </w:t>
      </w:r>
      <w:r>
        <w:rPr>
          <w:i/>
          <w:sz w:val="16"/>
        </w:rPr>
        <w:t>Systems</w:t>
      </w:r>
      <w:r>
        <w:rPr>
          <w:i/>
          <w:spacing w:val="-7"/>
          <w:sz w:val="16"/>
        </w:rPr>
        <w:t> </w:t>
      </w:r>
      <w:r>
        <w:rPr>
          <w:i/>
          <w:sz w:val="16"/>
        </w:rPr>
        <w:t>Research</w:t>
      </w:r>
      <w:r>
        <w:rPr>
          <w:sz w:val="16"/>
        </w:rPr>
        <w:t>,</w:t>
      </w:r>
      <w:r>
        <w:rPr>
          <w:spacing w:val="-7"/>
          <w:sz w:val="16"/>
        </w:rPr>
        <w:t> </w:t>
      </w:r>
      <w:r>
        <w:rPr>
          <w:sz w:val="16"/>
        </w:rPr>
        <w:t>vol.</w:t>
      </w:r>
      <w:r>
        <w:rPr>
          <w:spacing w:val="40"/>
          <w:sz w:val="16"/>
        </w:rPr>
        <w:t> </w:t>
      </w:r>
      <w:r>
        <w:rPr>
          <w:sz w:val="16"/>
        </w:rPr>
        <w:t>12, no. 4, pp. 421–432, 2001.</w:t>
      </w:r>
    </w:p>
    <w:p>
      <w:pPr>
        <w:pStyle w:val="ListParagraph"/>
        <w:numPr>
          <w:ilvl w:val="0"/>
          <w:numId w:val="4"/>
        </w:numPr>
        <w:tabs>
          <w:tab w:pos="562" w:val="left" w:leader="none"/>
          <w:tab w:pos="564" w:val="left" w:leader="none"/>
        </w:tabs>
        <w:spacing w:line="232" w:lineRule="auto" w:before="3" w:after="0"/>
        <w:ind w:left="564" w:right="257" w:hanging="286"/>
        <w:jc w:val="both"/>
        <w:rPr>
          <w:sz w:val="16"/>
        </w:rPr>
      </w:pPr>
      <w:r>
        <w:rPr>
          <w:sz w:val="16"/>
        </w:rPr>
        <w:t>S.</w:t>
      </w:r>
      <w:r>
        <w:rPr>
          <w:spacing w:val="-10"/>
          <w:sz w:val="16"/>
        </w:rPr>
        <w:t> </w:t>
      </w:r>
      <w:r>
        <w:rPr>
          <w:sz w:val="16"/>
        </w:rPr>
        <w:t>Shalev-Shwartz</w:t>
      </w:r>
      <w:r>
        <w:rPr>
          <w:spacing w:val="-10"/>
          <w:sz w:val="16"/>
        </w:rPr>
        <w:t> </w:t>
      </w:r>
      <w:r>
        <w:rPr>
          <w:sz w:val="16"/>
        </w:rPr>
        <w:t>and</w:t>
      </w:r>
      <w:r>
        <w:rPr>
          <w:spacing w:val="-10"/>
          <w:sz w:val="16"/>
        </w:rPr>
        <w:t> </w:t>
      </w:r>
      <w:r>
        <w:rPr>
          <w:sz w:val="16"/>
        </w:rPr>
        <w:t>S.</w:t>
      </w:r>
      <w:r>
        <w:rPr>
          <w:spacing w:val="-10"/>
          <w:sz w:val="16"/>
        </w:rPr>
        <w:t> </w:t>
      </w:r>
      <w:r>
        <w:rPr>
          <w:sz w:val="16"/>
        </w:rPr>
        <w:t>Ben-David,</w:t>
      </w:r>
      <w:r>
        <w:rPr>
          <w:spacing w:val="-10"/>
          <w:sz w:val="16"/>
        </w:rPr>
        <w:t> </w:t>
      </w:r>
      <w:r>
        <w:rPr>
          <w:i/>
          <w:sz w:val="16"/>
        </w:rPr>
        <w:t>Understanding</w:t>
      </w:r>
      <w:r>
        <w:rPr>
          <w:i/>
          <w:spacing w:val="-10"/>
          <w:sz w:val="16"/>
        </w:rPr>
        <w:t> </w:t>
      </w:r>
      <w:r>
        <w:rPr>
          <w:i/>
          <w:sz w:val="16"/>
        </w:rPr>
        <w:t>Machine</w:t>
      </w:r>
      <w:r>
        <w:rPr>
          <w:i/>
          <w:spacing w:val="-10"/>
          <w:sz w:val="16"/>
        </w:rPr>
        <w:t> </w:t>
      </w:r>
      <w:r>
        <w:rPr>
          <w:i/>
          <w:sz w:val="16"/>
        </w:rPr>
        <w:t>Learning:</w:t>
      </w:r>
      <w:r>
        <w:rPr>
          <w:i/>
          <w:spacing w:val="40"/>
          <w:sz w:val="16"/>
        </w:rPr>
        <w:t> </w:t>
      </w:r>
      <w:r>
        <w:rPr>
          <w:i/>
          <w:sz w:val="16"/>
        </w:rPr>
        <w:t>From Theory to Algorithms</w:t>
      </w:r>
      <w:r>
        <w:rPr>
          <w:sz w:val="16"/>
        </w:rPr>
        <w:t>. Cambridge, U.K.: Cambridge Univ. Press,</w:t>
      </w:r>
      <w:r>
        <w:rPr>
          <w:spacing w:val="40"/>
          <w:sz w:val="16"/>
        </w:rPr>
        <w:t> </w:t>
      </w:r>
      <w:r>
        <w:rPr>
          <w:spacing w:val="-2"/>
          <w:sz w:val="16"/>
        </w:rPr>
        <w:t>2014.</w:t>
      </w:r>
    </w:p>
    <w:p>
      <w:pPr>
        <w:pStyle w:val="ListParagraph"/>
        <w:numPr>
          <w:ilvl w:val="0"/>
          <w:numId w:val="4"/>
        </w:numPr>
        <w:tabs>
          <w:tab w:pos="562" w:val="left" w:leader="none"/>
          <w:tab w:pos="564" w:val="left" w:leader="none"/>
        </w:tabs>
        <w:spacing w:line="232" w:lineRule="auto" w:before="4" w:after="0"/>
        <w:ind w:left="564" w:right="257" w:hanging="286"/>
        <w:jc w:val="both"/>
        <w:rPr>
          <w:sz w:val="16"/>
        </w:rPr>
      </w:pPr>
      <w:r>
        <w:rPr>
          <w:sz w:val="16"/>
        </w:rPr>
        <w:t>R. J. Hyndman and G. Athanasopoulos, </w:t>
      </w:r>
      <w:r>
        <w:rPr>
          <w:i/>
          <w:sz w:val="16"/>
        </w:rPr>
        <w:t>Forecasting: Principles </w:t>
      </w:r>
      <w:r>
        <w:rPr>
          <w:i/>
          <w:sz w:val="16"/>
        </w:rPr>
        <w:t>and</w:t>
      </w:r>
      <w:r>
        <w:rPr>
          <w:i/>
          <w:spacing w:val="40"/>
          <w:sz w:val="16"/>
        </w:rPr>
        <w:t> </w:t>
      </w:r>
      <w:r>
        <w:rPr>
          <w:i/>
          <w:sz w:val="16"/>
        </w:rPr>
        <w:t>Practice</w:t>
      </w:r>
      <w:r>
        <w:rPr>
          <w:sz w:val="16"/>
        </w:rPr>
        <w:t>, 2nd ed. Melbourne, Australia: OTexts, 2018.</w:t>
      </w:r>
    </w:p>
    <w:p>
      <w:pPr>
        <w:pStyle w:val="ListParagraph"/>
        <w:spacing w:after="0" w:line="232" w:lineRule="auto"/>
        <w:jc w:val="both"/>
        <w:rPr>
          <w:sz w:val="16"/>
        </w:rPr>
        <w:sectPr>
          <w:pgSz w:w="12240" w:h="15840"/>
          <w:pgMar w:top="960" w:bottom="280" w:left="720" w:right="720"/>
          <w:cols w:num="2" w:equalWidth="0">
            <w:col w:w="5281" w:space="40"/>
            <w:col w:w="5479"/>
          </w:cols>
        </w:sectPr>
      </w:pPr>
    </w:p>
    <w:p>
      <w:pPr>
        <w:pStyle w:val="ListParagraph"/>
        <w:numPr>
          <w:ilvl w:val="0"/>
          <w:numId w:val="4"/>
        </w:numPr>
        <w:tabs>
          <w:tab w:pos="622" w:val="left" w:leader="none"/>
          <w:tab w:pos="624" w:val="left" w:leader="none"/>
        </w:tabs>
        <w:spacing w:line="232" w:lineRule="auto" w:before="73" w:after="0"/>
        <w:ind w:left="624" w:right="5517" w:hanging="286"/>
        <w:jc w:val="both"/>
        <w:rPr>
          <w:sz w:val="16"/>
        </w:rPr>
      </w:pPr>
      <w:r>
        <w:rPr>
          <w:sz w:val="16"/>
        </w:rPr>
        <w:t>G. E. P. Box, G. M. Jenkins, and G. C. Reinsel, </w:t>
      </w:r>
      <w:r>
        <w:rPr>
          <w:i/>
          <w:sz w:val="16"/>
        </w:rPr>
        <w:t>Time Series Analysis:</w:t>
      </w:r>
      <w:r>
        <w:rPr>
          <w:i/>
          <w:spacing w:val="40"/>
          <w:sz w:val="16"/>
        </w:rPr>
        <w:t> </w:t>
      </w:r>
      <w:r>
        <w:rPr>
          <w:i/>
          <w:sz w:val="16"/>
        </w:rPr>
        <w:t>Forecasting and Control</w:t>
      </w:r>
      <w:r>
        <w:rPr>
          <w:sz w:val="16"/>
        </w:rPr>
        <w:t>, 5th ed. Hoboken, NJ, USA: Wiley, 2015.</w:t>
      </w:r>
    </w:p>
    <w:p>
      <w:pPr>
        <w:pStyle w:val="ListParagraph"/>
        <w:numPr>
          <w:ilvl w:val="0"/>
          <w:numId w:val="4"/>
        </w:numPr>
        <w:tabs>
          <w:tab w:pos="622" w:val="left" w:leader="none"/>
          <w:tab w:pos="624" w:val="left" w:leader="none"/>
        </w:tabs>
        <w:spacing w:line="232" w:lineRule="auto" w:before="2" w:after="0"/>
        <w:ind w:left="624" w:right="5517" w:hanging="286"/>
        <w:jc w:val="both"/>
        <w:rPr>
          <w:sz w:val="16"/>
        </w:rPr>
      </w:pPr>
      <w:r>
        <w:rPr>
          <w:sz w:val="16"/>
        </w:rPr>
        <w:t>S. Hochreiter and J. Schmidhuber, “Long short-term memory,” </w:t>
      </w:r>
      <w:r>
        <w:rPr>
          <w:i/>
          <w:sz w:val="16"/>
        </w:rPr>
        <w:t>Neural</w:t>
      </w:r>
      <w:r>
        <w:rPr>
          <w:i/>
          <w:spacing w:val="40"/>
          <w:sz w:val="16"/>
        </w:rPr>
        <w:t> </w:t>
      </w:r>
      <w:r>
        <w:rPr>
          <w:i/>
          <w:sz w:val="16"/>
        </w:rPr>
        <w:t>Computation</w:t>
      </w:r>
      <w:r>
        <w:rPr>
          <w:sz w:val="16"/>
        </w:rPr>
        <w:t>, vol. 9, no. 8, pp. 1735–1780, 1997.</w:t>
      </w:r>
    </w:p>
    <w:p>
      <w:pPr>
        <w:pStyle w:val="ListParagraph"/>
        <w:numPr>
          <w:ilvl w:val="0"/>
          <w:numId w:val="4"/>
        </w:numPr>
        <w:tabs>
          <w:tab w:pos="622" w:val="left" w:leader="none"/>
          <w:tab w:pos="624" w:val="left" w:leader="none"/>
        </w:tabs>
        <w:spacing w:line="232" w:lineRule="auto" w:before="1" w:after="0"/>
        <w:ind w:left="624" w:right="5517" w:hanging="286"/>
        <w:jc w:val="both"/>
        <w:rPr>
          <w:sz w:val="16"/>
        </w:rPr>
      </w:pPr>
      <w:r>
        <w:rPr>
          <w:sz w:val="16"/>
        </w:rPr>
        <w:t>X.</w:t>
      </w:r>
      <w:r>
        <w:rPr>
          <w:spacing w:val="-3"/>
          <w:sz w:val="16"/>
        </w:rPr>
        <w:t> </w:t>
      </w:r>
      <w:r>
        <w:rPr>
          <w:sz w:val="16"/>
        </w:rPr>
        <w:t>Ding,</w:t>
      </w:r>
      <w:r>
        <w:rPr>
          <w:spacing w:val="-3"/>
          <w:sz w:val="16"/>
        </w:rPr>
        <w:t> </w:t>
      </w:r>
      <w:r>
        <w:rPr>
          <w:sz w:val="16"/>
        </w:rPr>
        <w:t>Y.</w:t>
      </w:r>
      <w:r>
        <w:rPr>
          <w:spacing w:val="-3"/>
          <w:sz w:val="16"/>
        </w:rPr>
        <w:t> </w:t>
      </w:r>
      <w:r>
        <w:rPr>
          <w:sz w:val="16"/>
        </w:rPr>
        <w:t>Zhang,</w:t>
      </w:r>
      <w:r>
        <w:rPr>
          <w:spacing w:val="-3"/>
          <w:sz w:val="16"/>
        </w:rPr>
        <w:t> </w:t>
      </w:r>
      <w:r>
        <w:rPr>
          <w:sz w:val="16"/>
        </w:rPr>
        <w:t>T.</w:t>
      </w:r>
      <w:r>
        <w:rPr>
          <w:spacing w:val="-3"/>
          <w:sz w:val="16"/>
        </w:rPr>
        <w:t> </w:t>
      </w:r>
      <w:r>
        <w:rPr>
          <w:sz w:val="16"/>
        </w:rPr>
        <w:t>Liu,</w:t>
      </w:r>
      <w:r>
        <w:rPr>
          <w:spacing w:val="-3"/>
          <w:sz w:val="16"/>
        </w:rPr>
        <w:t> </w:t>
      </w:r>
      <w:r>
        <w:rPr>
          <w:sz w:val="16"/>
        </w:rPr>
        <w:t>and</w:t>
      </w:r>
      <w:r>
        <w:rPr>
          <w:spacing w:val="-3"/>
          <w:sz w:val="16"/>
        </w:rPr>
        <w:t> </w:t>
      </w:r>
      <w:r>
        <w:rPr>
          <w:sz w:val="16"/>
        </w:rPr>
        <w:t>J.</w:t>
      </w:r>
      <w:r>
        <w:rPr>
          <w:spacing w:val="-3"/>
          <w:sz w:val="16"/>
        </w:rPr>
        <w:t> </w:t>
      </w:r>
      <w:r>
        <w:rPr>
          <w:sz w:val="16"/>
        </w:rPr>
        <w:t>Duan,</w:t>
      </w:r>
      <w:r>
        <w:rPr>
          <w:spacing w:val="-3"/>
          <w:sz w:val="16"/>
        </w:rPr>
        <w:t> </w:t>
      </w:r>
      <w:r>
        <w:rPr>
          <w:sz w:val="16"/>
        </w:rPr>
        <w:t>“Deep</w:t>
      </w:r>
      <w:r>
        <w:rPr>
          <w:spacing w:val="-3"/>
          <w:sz w:val="16"/>
        </w:rPr>
        <w:t> </w:t>
      </w:r>
      <w:r>
        <w:rPr>
          <w:sz w:val="16"/>
        </w:rPr>
        <w:t>learning</w:t>
      </w:r>
      <w:r>
        <w:rPr>
          <w:spacing w:val="-3"/>
          <w:sz w:val="16"/>
        </w:rPr>
        <w:t> </w:t>
      </w:r>
      <w:r>
        <w:rPr>
          <w:sz w:val="16"/>
        </w:rPr>
        <w:t>for</w:t>
      </w:r>
      <w:r>
        <w:rPr>
          <w:spacing w:val="-3"/>
          <w:sz w:val="16"/>
        </w:rPr>
        <w:t> </w:t>
      </w:r>
      <w:r>
        <w:rPr>
          <w:sz w:val="16"/>
        </w:rPr>
        <w:t>event-driven</w:t>
      </w:r>
      <w:r>
        <w:rPr>
          <w:spacing w:val="40"/>
          <w:sz w:val="16"/>
        </w:rPr>
        <w:t> </w:t>
      </w:r>
      <w:r>
        <w:rPr>
          <w:sz w:val="16"/>
        </w:rPr>
        <w:t>stock</w:t>
      </w:r>
      <w:r>
        <w:rPr>
          <w:spacing w:val="-8"/>
          <w:sz w:val="16"/>
        </w:rPr>
        <w:t> </w:t>
      </w:r>
      <w:r>
        <w:rPr>
          <w:sz w:val="16"/>
        </w:rPr>
        <w:t>prediction,”</w:t>
      </w:r>
      <w:r>
        <w:rPr>
          <w:spacing w:val="-8"/>
          <w:sz w:val="16"/>
        </w:rPr>
        <w:t> </w:t>
      </w:r>
      <w:r>
        <w:rPr>
          <w:sz w:val="16"/>
        </w:rPr>
        <w:t>in</w:t>
      </w:r>
      <w:r>
        <w:rPr>
          <w:spacing w:val="-8"/>
          <w:sz w:val="16"/>
        </w:rPr>
        <w:t> </w:t>
      </w:r>
      <w:r>
        <w:rPr>
          <w:i/>
          <w:sz w:val="16"/>
        </w:rPr>
        <w:t>Proc.</w:t>
      </w:r>
      <w:r>
        <w:rPr>
          <w:i/>
          <w:spacing w:val="-8"/>
          <w:sz w:val="16"/>
        </w:rPr>
        <w:t> </w:t>
      </w:r>
      <w:r>
        <w:rPr>
          <w:i/>
          <w:sz w:val="16"/>
        </w:rPr>
        <w:t>Int.</w:t>
      </w:r>
      <w:r>
        <w:rPr>
          <w:i/>
          <w:spacing w:val="-8"/>
          <w:sz w:val="16"/>
        </w:rPr>
        <w:t> </w:t>
      </w:r>
      <w:r>
        <w:rPr>
          <w:i/>
          <w:sz w:val="16"/>
        </w:rPr>
        <w:t>Joint</w:t>
      </w:r>
      <w:r>
        <w:rPr>
          <w:i/>
          <w:spacing w:val="-8"/>
          <w:sz w:val="16"/>
        </w:rPr>
        <w:t> </w:t>
      </w:r>
      <w:r>
        <w:rPr>
          <w:i/>
          <w:sz w:val="16"/>
        </w:rPr>
        <w:t>Conf.</w:t>
      </w:r>
      <w:r>
        <w:rPr>
          <w:i/>
          <w:spacing w:val="-8"/>
          <w:sz w:val="16"/>
        </w:rPr>
        <w:t> </w:t>
      </w:r>
      <w:r>
        <w:rPr>
          <w:i/>
          <w:sz w:val="16"/>
        </w:rPr>
        <w:t>Artificial</w:t>
      </w:r>
      <w:r>
        <w:rPr>
          <w:i/>
          <w:spacing w:val="-8"/>
          <w:sz w:val="16"/>
        </w:rPr>
        <w:t> </w:t>
      </w:r>
      <w:r>
        <w:rPr>
          <w:i/>
          <w:sz w:val="16"/>
        </w:rPr>
        <w:t>Intelligence</w:t>
      </w:r>
      <w:r>
        <w:rPr>
          <w:i/>
          <w:spacing w:val="-8"/>
          <w:sz w:val="16"/>
        </w:rPr>
        <w:t> </w:t>
      </w:r>
      <w:r>
        <w:rPr>
          <w:i/>
          <w:sz w:val="16"/>
        </w:rPr>
        <w:t>(IJCAI)</w:t>
      </w:r>
      <w:r>
        <w:rPr>
          <w:sz w:val="16"/>
        </w:rPr>
        <w:t>,</w:t>
      </w:r>
      <w:r>
        <w:rPr>
          <w:spacing w:val="40"/>
          <w:sz w:val="16"/>
        </w:rPr>
        <w:t> </w:t>
      </w:r>
      <w:r>
        <w:rPr>
          <w:spacing w:val="-2"/>
          <w:sz w:val="16"/>
        </w:rPr>
        <w:t>2015.</w:t>
      </w:r>
    </w:p>
    <w:p>
      <w:pPr>
        <w:pStyle w:val="ListParagraph"/>
        <w:numPr>
          <w:ilvl w:val="0"/>
          <w:numId w:val="4"/>
        </w:numPr>
        <w:tabs>
          <w:tab w:pos="622" w:val="left" w:leader="none"/>
          <w:tab w:pos="624" w:val="left" w:leader="none"/>
        </w:tabs>
        <w:spacing w:line="232" w:lineRule="auto" w:before="3" w:after="0"/>
        <w:ind w:left="624" w:right="5517" w:hanging="286"/>
        <w:jc w:val="both"/>
        <w:rPr>
          <w:sz w:val="16"/>
        </w:rPr>
      </w:pPr>
      <w:r>
        <w:rPr>
          <w:sz w:val="16"/>
        </w:rPr>
        <w:t>H.</w:t>
      </w:r>
      <w:r>
        <w:rPr>
          <w:spacing w:val="-5"/>
          <w:sz w:val="16"/>
        </w:rPr>
        <w:t> </w:t>
      </w:r>
      <w:r>
        <w:rPr>
          <w:sz w:val="16"/>
        </w:rPr>
        <w:t>Zhang,</w:t>
      </w:r>
      <w:r>
        <w:rPr>
          <w:spacing w:val="-5"/>
          <w:sz w:val="16"/>
        </w:rPr>
        <w:t> </w:t>
      </w:r>
      <w:r>
        <w:rPr>
          <w:sz w:val="16"/>
        </w:rPr>
        <w:t>Y.</w:t>
      </w:r>
      <w:r>
        <w:rPr>
          <w:spacing w:val="-6"/>
          <w:sz w:val="16"/>
        </w:rPr>
        <w:t> </w:t>
      </w:r>
      <w:r>
        <w:rPr>
          <w:sz w:val="16"/>
        </w:rPr>
        <w:t>Wang,</w:t>
      </w:r>
      <w:r>
        <w:rPr>
          <w:spacing w:val="-5"/>
          <w:sz w:val="16"/>
        </w:rPr>
        <w:t> </w:t>
      </w:r>
      <w:r>
        <w:rPr>
          <w:sz w:val="16"/>
        </w:rPr>
        <w:t>and</w:t>
      </w:r>
      <w:r>
        <w:rPr>
          <w:spacing w:val="-5"/>
          <w:sz w:val="16"/>
        </w:rPr>
        <w:t> </w:t>
      </w:r>
      <w:r>
        <w:rPr>
          <w:sz w:val="16"/>
        </w:rPr>
        <w:t>D.</w:t>
      </w:r>
      <w:r>
        <w:rPr>
          <w:spacing w:val="-5"/>
          <w:sz w:val="16"/>
        </w:rPr>
        <w:t> </w:t>
      </w:r>
      <w:r>
        <w:rPr>
          <w:sz w:val="16"/>
        </w:rPr>
        <w:t>Song,</w:t>
      </w:r>
      <w:r>
        <w:rPr>
          <w:spacing w:val="-5"/>
          <w:sz w:val="16"/>
        </w:rPr>
        <w:t> </w:t>
      </w:r>
      <w:r>
        <w:rPr>
          <w:sz w:val="16"/>
        </w:rPr>
        <w:t>“Predicting</w:t>
      </w:r>
      <w:r>
        <w:rPr>
          <w:spacing w:val="-6"/>
          <w:sz w:val="16"/>
        </w:rPr>
        <w:t> </w:t>
      </w:r>
      <w:r>
        <w:rPr>
          <w:sz w:val="16"/>
        </w:rPr>
        <w:t>e-commerce</w:t>
      </w:r>
      <w:r>
        <w:rPr>
          <w:spacing w:val="-5"/>
          <w:sz w:val="16"/>
        </w:rPr>
        <w:t> </w:t>
      </w:r>
      <w:r>
        <w:rPr>
          <w:sz w:val="16"/>
        </w:rPr>
        <w:t>product</w:t>
      </w:r>
      <w:r>
        <w:rPr>
          <w:spacing w:val="-5"/>
          <w:sz w:val="16"/>
        </w:rPr>
        <w:t> </w:t>
      </w:r>
      <w:r>
        <w:rPr>
          <w:sz w:val="16"/>
        </w:rPr>
        <w:t>price</w:t>
      </w:r>
      <w:r>
        <w:rPr>
          <w:spacing w:val="40"/>
          <w:sz w:val="16"/>
        </w:rPr>
        <w:t> </w:t>
      </w:r>
      <w:r>
        <w:rPr>
          <w:sz w:val="16"/>
        </w:rPr>
        <w:t>trends using machine learning techniques,” in </w:t>
      </w:r>
      <w:r>
        <w:rPr>
          <w:i/>
          <w:sz w:val="16"/>
        </w:rPr>
        <w:t>Proc. IEEE Int. Conf. Big</w:t>
      </w:r>
      <w:r>
        <w:rPr>
          <w:i/>
          <w:spacing w:val="40"/>
          <w:sz w:val="16"/>
        </w:rPr>
        <w:t> </w:t>
      </w:r>
      <w:r>
        <w:rPr>
          <w:i/>
          <w:sz w:val="16"/>
        </w:rPr>
        <w:t>Data</w:t>
      </w:r>
      <w:r>
        <w:rPr>
          <w:sz w:val="16"/>
        </w:rPr>
        <w:t>, 2019.</w:t>
      </w:r>
    </w:p>
    <w:p>
      <w:pPr>
        <w:pStyle w:val="ListParagraph"/>
        <w:numPr>
          <w:ilvl w:val="0"/>
          <w:numId w:val="4"/>
        </w:numPr>
        <w:tabs>
          <w:tab w:pos="622" w:val="left" w:leader="none"/>
          <w:tab w:pos="624" w:val="left" w:leader="none"/>
        </w:tabs>
        <w:spacing w:line="232" w:lineRule="auto" w:before="3" w:after="0"/>
        <w:ind w:left="624" w:right="5517" w:hanging="286"/>
        <w:jc w:val="both"/>
        <w:rPr>
          <w:sz w:val="16"/>
        </w:rPr>
      </w:pPr>
      <w:r>
        <w:rPr>
          <w:sz w:val="16"/>
        </w:rPr>
        <w:t>S. Carta, A. Medda, A. Pili, D. R. Recupero, and R. Saia, “Forecasting</w:t>
      </w:r>
      <w:r>
        <w:rPr>
          <w:spacing w:val="40"/>
          <w:sz w:val="16"/>
        </w:rPr>
        <w:t> </w:t>
      </w:r>
      <w:r>
        <w:rPr>
          <w:sz w:val="16"/>
        </w:rPr>
        <w:t>e-commerce products prices by combining ARIMA and Google </w:t>
      </w:r>
      <w:r>
        <w:rPr>
          <w:sz w:val="16"/>
        </w:rPr>
        <w:t>Trends</w:t>
      </w:r>
      <w:r>
        <w:rPr>
          <w:spacing w:val="40"/>
          <w:sz w:val="16"/>
        </w:rPr>
        <w:t> </w:t>
      </w:r>
      <w:r>
        <w:rPr>
          <w:sz w:val="16"/>
        </w:rPr>
        <w:t>data,” </w:t>
      </w:r>
      <w:r>
        <w:rPr>
          <w:i/>
          <w:sz w:val="16"/>
        </w:rPr>
        <w:t>Future Internet</w:t>
      </w:r>
      <w:r>
        <w:rPr>
          <w:sz w:val="16"/>
        </w:rPr>
        <w:t>, vol. 11, no. 1, 2019.</w:t>
      </w:r>
    </w:p>
    <w:p>
      <w:pPr>
        <w:pStyle w:val="ListParagraph"/>
        <w:numPr>
          <w:ilvl w:val="0"/>
          <w:numId w:val="4"/>
        </w:numPr>
        <w:tabs>
          <w:tab w:pos="622" w:val="left" w:leader="none"/>
          <w:tab w:pos="624" w:val="left" w:leader="none"/>
        </w:tabs>
        <w:spacing w:line="180" w:lineRule="exact" w:before="3" w:after="0"/>
        <w:ind w:left="624" w:right="5517" w:hanging="366"/>
        <w:jc w:val="both"/>
        <w:rPr>
          <w:sz w:val="16"/>
        </w:rPr>
      </w:pPr>
      <w:r>
        <w:rPr>
          <w:spacing w:val="-6"/>
          <w:sz w:val="16"/>
        </w:rPr>
        <w:t>A.</w:t>
      </w:r>
      <w:r>
        <w:rPr>
          <w:spacing w:val="-4"/>
          <w:sz w:val="16"/>
        </w:rPr>
        <w:t> </w:t>
      </w:r>
      <w:r>
        <w:rPr>
          <w:spacing w:val="-6"/>
          <w:sz w:val="16"/>
        </w:rPr>
        <w:t>Ecevit,</w:t>
      </w:r>
      <w:r>
        <w:rPr>
          <w:spacing w:val="-4"/>
          <w:sz w:val="16"/>
        </w:rPr>
        <w:t> </w:t>
      </w:r>
      <w:r>
        <w:rPr>
          <w:spacing w:val="-6"/>
          <w:position w:val="3"/>
          <w:sz w:val="16"/>
        </w:rPr>
        <w:t>˙</w:t>
      </w:r>
      <w:r>
        <w:rPr>
          <w:spacing w:val="-6"/>
          <w:sz w:val="16"/>
        </w:rPr>
        <w:t>I.</w:t>
      </w:r>
      <w:r>
        <w:rPr>
          <w:spacing w:val="-4"/>
          <w:sz w:val="16"/>
        </w:rPr>
        <w:t> </w:t>
      </w:r>
      <w:r>
        <w:rPr>
          <w:spacing w:val="-6"/>
          <w:sz w:val="16"/>
        </w:rPr>
        <w:t>O</w:t>
      </w:r>
      <w:r>
        <w:rPr>
          <w:spacing w:val="-6"/>
          <w:position w:val="4"/>
          <w:sz w:val="16"/>
        </w:rPr>
        <w:t>¨</w:t>
      </w:r>
      <w:r>
        <w:rPr>
          <w:spacing w:val="-4"/>
          <w:position w:val="4"/>
          <w:sz w:val="16"/>
        </w:rPr>
        <w:t> </w:t>
      </w:r>
      <w:r>
        <w:rPr>
          <w:spacing w:val="-6"/>
          <w:sz w:val="16"/>
        </w:rPr>
        <w:t>ztu¨rk,</w:t>
      </w:r>
      <w:r>
        <w:rPr>
          <w:spacing w:val="-4"/>
          <w:sz w:val="16"/>
        </w:rPr>
        <w:t> </w:t>
      </w:r>
      <w:r>
        <w:rPr>
          <w:spacing w:val="-6"/>
          <w:sz w:val="16"/>
        </w:rPr>
        <w:t>M.</w:t>
      </w:r>
      <w:r>
        <w:rPr>
          <w:spacing w:val="-3"/>
          <w:sz w:val="16"/>
        </w:rPr>
        <w:t> </w:t>
      </w:r>
      <w:r>
        <w:rPr>
          <w:spacing w:val="-6"/>
          <w:sz w:val="16"/>
        </w:rPr>
        <w:t>Dag˘,</w:t>
      </w:r>
      <w:r>
        <w:rPr>
          <w:spacing w:val="-2"/>
          <w:sz w:val="16"/>
        </w:rPr>
        <w:t> </w:t>
      </w:r>
      <w:r>
        <w:rPr>
          <w:spacing w:val="-6"/>
          <w:sz w:val="16"/>
        </w:rPr>
        <w:t>and</w:t>
      </w:r>
      <w:r>
        <w:rPr>
          <w:spacing w:val="-2"/>
          <w:sz w:val="16"/>
        </w:rPr>
        <w:t> </w:t>
      </w:r>
      <w:r>
        <w:rPr>
          <w:spacing w:val="-6"/>
          <w:sz w:val="16"/>
        </w:rPr>
        <w:t>T.</w:t>
      </w:r>
      <w:r>
        <w:rPr>
          <w:spacing w:val="-2"/>
          <w:sz w:val="16"/>
        </w:rPr>
        <w:t> </w:t>
      </w:r>
      <w:r>
        <w:rPr>
          <w:spacing w:val="-6"/>
          <w:sz w:val="16"/>
        </w:rPr>
        <w:t>O</w:t>
      </w:r>
      <w:r>
        <w:rPr>
          <w:spacing w:val="-6"/>
          <w:position w:val="4"/>
          <w:sz w:val="16"/>
        </w:rPr>
        <w:t>¨</w:t>
      </w:r>
      <w:r>
        <w:rPr>
          <w:spacing w:val="-4"/>
          <w:position w:val="4"/>
          <w:sz w:val="16"/>
        </w:rPr>
        <w:t> </w:t>
      </w:r>
      <w:r>
        <w:rPr>
          <w:spacing w:val="-6"/>
          <w:sz w:val="16"/>
        </w:rPr>
        <w:t>zcan,</w:t>
      </w:r>
      <w:r>
        <w:rPr>
          <w:spacing w:val="-2"/>
          <w:sz w:val="16"/>
        </w:rPr>
        <w:t> </w:t>
      </w:r>
      <w:r>
        <w:rPr>
          <w:spacing w:val="-6"/>
          <w:sz w:val="16"/>
        </w:rPr>
        <w:t>“Short-term</w:t>
      </w:r>
      <w:r>
        <w:rPr>
          <w:spacing w:val="-2"/>
          <w:sz w:val="16"/>
        </w:rPr>
        <w:t> </w:t>
      </w:r>
      <w:r>
        <w:rPr>
          <w:spacing w:val="-6"/>
          <w:sz w:val="16"/>
        </w:rPr>
        <w:t>sales</w:t>
      </w:r>
      <w:r>
        <w:rPr>
          <w:spacing w:val="-2"/>
          <w:sz w:val="16"/>
        </w:rPr>
        <w:t> </w:t>
      </w:r>
      <w:r>
        <w:rPr>
          <w:spacing w:val="-6"/>
          <w:sz w:val="16"/>
        </w:rPr>
        <w:t>forecasting</w:t>
      </w:r>
      <w:r>
        <w:rPr>
          <w:spacing w:val="40"/>
          <w:sz w:val="16"/>
        </w:rPr>
        <w:t> </w:t>
      </w:r>
      <w:r>
        <w:rPr>
          <w:sz w:val="16"/>
        </w:rPr>
        <w:t>in e-commerce using LSTM models,” </w:t>
      </w:r>
      <w:r>
        <w:rPr>
          <w:i/>
          <w:sz w:val="16"/>
        </w:rPr>
        <w:t>Acta Infologica</w:t>
      </w:r>
      <w:r>
        <w:rPr>
          <w:sz w:val="16"/>
        </w:rPr>
        <w:t>, vol. 7, no. 1,</w:t>
      </w:r>
      <w:r>
        <w:rPr>
          <w:spacing w:val="40"/>
          <w:sz w:val="16"/>
        </w:rPr>
        <w:t> </w:t>
      </w:r>
      <w:r>
        <w:rPr>
          <w:spacing w:val="-2"/>
          <w:sz w:val="16"/>
        </w:rPr>
        <w:t>2023.</w:t>
      </w:r>
    </w:p>
    <w:p>
      <w:pPr>
        <w:pStyle w:val="ListParagraph"/>
        <w:numPr>
          <w:ilvl w:val="0"/>
          <w:numId w:val="4"/>
        </w:numPr>
        <w:tabs>
          <w:tab w:pos="622" w:val="left" w:leader="none"/>
          <w:tab w:pos="624" w:val="left" w:leader="none"/>
        </w:tabs>
        <w:spacing w:line="232" w:lineRule="auto" w:before="0" w:after="0"/>
        <w:ind w:left="624" w:right="5517" w:hanging="366"/>
        <w:jc w:val="both"/>
        <w:rPr>
          <w:sz w:val="16"/>
        </w:rPr>
      </w:pPr>
      <w:r>
        <w:rPr>
          <w:sz w:val="16"/>
        </w:rPr>
        <w:t>B. Kalyan, S. P. Reddy, and M. Jain, “Comparative analysis of </w:t>
      </w:r>
      <w:r>
        <w:rPr>
          <w:sz w:val="16"/>
        </w:rPr>
        <w:t>ARIMA</w:t>
      </w:r>
      <w:r>
        <w:rPr>
          <w:spacing w:val="40"/>
          <w:sz w:val="16"/>
        </w:rPr>
        <w:t> </w:t>
      </w:r>
      <w:r>
        <w:rPr>
          <w:sz w:val="16"/>
        </w:rPr>
        <w:t>and</w:t>
      </w:r>
      <w:r>
        <w:rPr>
          <w:spacing w:val="-4"/>
          <w:sz w:val="16"/>
        </w:rPr>
        <w:t> </w:t>
      </w:r>
      <w:r>
        <w:rPr>
          <w:sz w:val="16"/>
        </w:rPr>
        <w:t>LSTM</w:t>
      </w:r>
      <w:r>
        <w:rPr>
          <w:spacing w:val="-4"/>
          <w:sz w:val="16"/>
        </w:rPr>
        <w:t> </w:t>
      </w:r>
      <w:r>
        <w:rPr>
          <w:sz w:val="16"/>
        </w:rPr>
        <w:t>models</w:t>
      </w:r>
      <w:r>
        <w:rPr>
          <w:spacing w:val="-4"/>
          <w:sz w:val="16"/>
        </w:rPr>
        <w:t> </w:t>
      </w:r>
      <w:r>
        <w:rPr>
          <w:sz w:val="16"/>
        </w:rPr>
        <w:t>for</w:t>
      </w:r>
      <w:r>
        <w:rPr>
          <w:spacing w:val="-4"/>
          <w:sz w:val="16"/>
        </w:rPr>
        <w:t> </w:t>
      </w:r>
      <w:r>
        <w:rPr>
          <w:sz w:val="16"/>
        </w:rPr>
        <w:t>price</w:t>
      </w:r>
      <w:r>
        <w:rPr>
          <w:spacing w:val="-4"/>
          <w:sz w:val="16"/>
        </w:rPr>
        <w:t> </w:t>
      </w:r>
      <w:r>
        <w:rPr>
          <w:sz w:val="16"/>
        </w:rPr>
        <w:t>prediction,”</w:t>
      </w:r>
      <w:r>
        <w:rPr>
          <w:spacing w:val="-4"/>
          <w:sz w:val="16"/>
        </w:rPr>
        <w:t> </w:t>
      </w:r>
      <w:r>
        <w:rPr>
          <w:i/>
          <w:sz w:val="16"/>
        </w:rPr>
        <w:t>International</w:t>
      </w:r>
      <w:r>
        <w:rPr>
          <w:i/>
          <w:spacing w:val="-4"/>
          <w:sz w:val="16"/>
        </w:rPr>
        <w:t> </w:t>
      </w:r>
      <w:r>
        <w:rPr>
          <w:i/>
          <w:sz w:val="16"/>
        </w:rPr>
        <w:t>Research</w:t>
      </w:r>
      <w:r>
        <w:rPr>
          <w:i/>
          <w:spacing w:val="-4"/>
          <w:sz w:val="16"/>
        </w:rPr>
        <w:t> </w:t>
      </w:r>
      <w:r>
        <w:rPr>
          <w:i/>
          <w:sz w:val="16"/>
        </w:rPr>
        <w:t>Journal</w:t>
      </w:r>
      <w:r>
        <w:rPr>
          <w:i/>
          <w:spacing w:val="40"/>
          <w:sz w:val="16"/>
        </w:rPr>
        <w:t> </w:t>
      </w:r>
      <w:r>
        <w:rPr>
          <w:i/>
          <w:sz w:val="16"/>
        </w:rPr>
        <w:t>on Advanced Engineering Hub</w:t>
      </w:r>
      <w:r>
        <w:rPr>
          <w:sz w:val="16"/>
        </w:rPr>
        <w:t>, 2024.</w:t>
      </w:r>
    </w:p>
    <w:sectPr>
      <w:pgSz w:w="12240" w:h="15840"/>
      <w:pgMar w:top="9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2">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582" w:hanging="202"/>
      </w:pPr>
      <w:rPr>
        <w:rFonts w:hint="default"/>
        <w:lang w:val="en-US" w:eastAsia="en-US" w:bidi="ar-SA"/>
      </w:rPr>
    </w:lvl>
    <w:lvl w:ilvl="3">
      <w:start w:val="0"/>
      <w:numFmt w:val="bullet"/>
      <w:lvlText w:val="•"/>
      <w:lvlJc w:val="left"/>
      <w:pPr>
        <w:ind w:left="504" w:hanging="202"/>
      </w:pPr>
      <w:rPr>
        <w:rFonts w:hint="default"/>
        <w:lang w:val="en-US" w:eastAsia="en-US" w:bidi="ar-SA"/>
      </w:rPr>
    </w:lvl>
    <w:lvl w:ilvl="4">
      <w:start w:val="0"/>
      <w:numFmt w:val="bullet"/>
      <w:lvlText w:val="•"/>
      <w:lvlJc w:val="left"/>
      <w:pPr>
        <w:ind w:left="426" w:hanging="202"/>
      </w:pPr>
      <w:rPr>
        <w:rFonts w:hint="default"/>
        <w:lang w:val="en-US" w:eastAsia="en-US" w:bidi="ar-SA"/>
      </w:rPr>
    </w:lvl>
    <w:lvl w:ilvl="5">
      <w:start w:val="0"/>
      <w:numFmt w:val="bullet"/>
      <w:lvlText w:val="•"/>
      <w:lvlJc w:val="left"/>
      <w:pPr>
        <w:ind w:left="348" w:hanging="202"/>
      </w:pPr>
      <w:rPr>
        <w:rFonts w:hint="default"/>
        <w:lang w:val="en-US" w:eastAsia="en-US" w:bidi="ar-SA"/>
      </w:rPr>
    </w:lvl>
    <w:lvl w:ilvl="6">
      <w:start w:val="0"/>
      <w:numFmt w:val="bullet"/>
      <w:lvlText w:val="•"/>
      <w:lvlJc w:val="left"/>
      <w:pPr>
        <w:ind w:left="271" w:hanging="202"/>
      </w:pPr>
      <w:rPr>
        <w:rFonts w:hint="default"/>
        <w:lang w:val="en-US" w:eastAsia="en-US" w:bidi="ar-SA"/>
      </w:rPr>
    </w:lvl>
    <w:lvl w:ilvl="7">
      <w:start w:val="0"/>
      <w:numFmt w:val="bullet"/>
      <w:lvlText w:val="•"/>
      <w:lvlJc w:val="left"/>
      <w:pPr>
        <w:ind w:left="193" w:hanging="202"/>
      </w:pPr>
      <w:rPr>
        <w:rFonts w:hint="default"/>
        <w:lang w:val="en-US" w:eastAsia="en-US" w:bidi="ar-SA"/>
      </w:rPr>
    </w:lvl>
    <w:lvl w:ilvl="8">
      <w:start w:val="0"/>
      <w:numFmt w:val="bullet"/>
      <w:lvlText w:val="•"/>
      <w:lvlJc w:val="left"/>
      <w:pPr>
        <w:ind w:left="115" w:hanging="202"/>
      </w:pPr>
      <w:rPr>
        <w:rFonts w:hint="default"/>
        <w:lang w:val="en-US" w:eastAsia="en-US" w:bidi="ar-SA"/>
      </w:rPr>
    </w:lvl>
  </w:abstractNum>
  <w:abstractNum w:abstractNumId="1">
    <w:multiLevelType w:val="hybridMultilevel"/>
    <w:lvl w:ilvl="0">
      <w:start w:val="1"/>
      <w:numFmt w:val="decimal"/>
      <w:lvlText w:val="%1)"/>
      <w:lvlJc w:val="left"/>
      <w:pPr>
        <w:ind w:left="19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27" w:hanging="266"/>
      </w:pPr>
      <w:rPr>
        <w:rFonts w:hint="default"/>
        <w:lang w:val="en-US" w:eastAsia="en-US" w:bidi="ar-SA"/>
      </w:rPr>
    </w:lvl>
    <w:lvl w:ilvl="2">
      <w:start w:val="0"/>
      <w:numFmt w:val="bullet"/>
      <w:lvlText w:val="•"/>
      <w:lvlJc w:val="left"/>
      <w:pPr>
        <w:ind w:left="1255" w:hanging="266"/>
      </w:pPr>
      <w:rPr>
        <w:rFonts w:hint="default"/>
        <w:lang w:val="en-US" w:eastAsia="en-US" w:bidi="ar-SA"/>
      </w:rPr>
    </w:lvl>
    <w:lvl w:ilvl="3">
      <w:start w:val="0"/>
      <w:numFmt w:val="bullet"/>
      <w:lvlText w:val="•"/>
      <w:lvlJc w:val="left"/>
      <w:pPr>
        <w:ind w:left="1783" w:hanging="266"/>
      </w:pPr>
      <w:rPr>
        <w:rFonts w:hint="default"/>
        <w:lang w:val="en-US" w:eastAsia="en-US" w:bidi="ar-SA"/>
      </w:rPr>
    </w:lvl>
    <w:lvl w:ilvl="4">
      <w:start w:val="0"/>
      <w:numFmt w:val="bullet"/>
      <w:lvlText w:val="•"/>
      <w:lvlJc w:val="left"/>
      <w:pPr>
        <w:ind w:left="2311" w:hanging="266"/>
      </w:pPr>
      <w:rPr>
        <w:rFonts w:hint="default"/>
        <w:lang w:val="en-US" w:eastAsia="en-US" w:bidi="ar-SA"/>
      </w:rPr>
    </w:lvl>
    <w:lvl w:ilvl="5">
      <w:start w:val="0"/>
      <w:numFmt w:val="bullet"/>
      <w:lvlText w:val="•"/>
      <w:lvlJc w:val="left"/>
      <w:pPr>
        <w:ind w:left="2839" w:hanging="266"/>
      </w:pPr>
      <w:rPr>
        <w:rFonts w:hint="default"/>
        <w:lang w:val="en-US" w:eastAsia="en-US" w:bidi="ar-SA"/>
      </w:rPr>
    </w:lvl>
    <w:lvl w:ilvl="6">
      <w:start w:val="0"/>
      <w:numFmt w:val="bullet"/>
      <w:lvlText w:val="•"/>
      <w:lvlJc w:val="left"/>
      <w:pPr>
        <w:ind w:left="3367" w:hanging="266"/>
      </w:pPr>
      <w:rPr>
        <w:rFonts w:hint="default"/>
        <w:lang w:val="en-US" w:eastAsia="en-US" w:bidi="ar-SA"/>
      </w:rPr>
    </w:lvl>
    <w:lvl w:ilvl="7">
      <w:start w:val="0"/>
      <w:numFmt w:val="bullet"/>
      <w:lvlText w:val="•"/>
      <w:lvlJc w:val="left"/>
      <w:pPr>
        <w:ind w:left="3895" w:hanging="266"/>
      </w:pPr>
      <w:rPr>
        <w:rFonts w:hint="default"/>
        <w:lang w:val="en-US" w:eastAsia="en-US" w:bidi="ar-SA"/>
      </w:rPr>
    </w:lvl>
    <w:lvl w:ilvl="8">
      <w:start w:val="0"/>
      <w:numFmt w:val="bullet"/>
      <w:lvlText w:val="•"/>
      <w:lvlJc w:val="left"/>
      <w:pPr>
        <w:ind w:left="4423" w:hanging="26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21" w:right="121"/>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121" w:right="119"/>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2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8"/>
      <w:ind w:left="9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uskan1946.be22@chitkara.edu.in" TargetMode="External"/><Relationship Id="rId6" Type="http://schemas.openxmlformats.org/officeDocument/2006/relationships/hyperlink" Target="mailto:dhruv1511.be22@chitkara.edu.in"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2026-04-17T16:36:27Z</dcterms:created>
  <dcterms:modified xsi:type="dcterms:W3CDTF">2026-04-17T16:36:27Z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TeX</vt:lpwstr>
  </property>
  <property fmtid="{D5CDD505-2E9C-101B-9397-08002B2CF9AE}" pid="4" name="LastSaved">
    <vt:filetime>2026-04-17T00:00:00Z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