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media/image2.png" ContentType="image/png"/>
  <Override PartName="/word/media/image3.png" ContentType="image/png"/>
  <Override PartName="/word/media/image4.png" ContentType="image/png"/>
  <Override PartName="/word/media/image5.png" ContentType="image/png"/>
  <Override PartName="/word/media/image1.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b/>
          <w:bCs/>
          <w:sz w:val="28"/>
          <w:szCs w:val="28"/>
        </w:rPr>
      </w:pPr>
      <w:r>
        <w:rPr>
          <w:b/>
          <w:bCs/>
          <w:sz w:val="28"/>
          <w:szCs w:val="28"/>
        </w:rPr>
        <w:t>Θέμα 1 Λειτουργικές και μη Λειτουργικές Απαιτήσεις.</w:t>
      </w:r>
    </w:p>
    <w:p>
      <w:pPr>
        <w:pStyle w:val="Normal"/>
        <w:bidi w:val="0"/>
        <w:jc w:val="both"/>
        <w:rPr/>
      </w:pPr>
      <w:r>
        <w:rPr/>
      </w:r>
    </w:p>
    <w:p>
      <w:pPr>
        <w:pStyle w:val="Normal"/>
        <w:bidi w:val="0"/>
        <w:jc w:val="both"/>
        <w:rPr>
          <w:sz w:val="26"/>
          <w:szCs w:val="26"/>
        </w:rPr>
      </w:pPr>
      <w:r>
        <w:rPr>
          <w:sz w:val="26"/>
          <w:szCs w:val="26"/>
        </w:rPr>
        <w:t>Ερώτημα Α:</w:t>
      </w:r>
    </w:p>
    <w:p>
      <w:pPr>
        <w:pStyle w:val="Normal"/>
        <w:bidi w:val="0"/>
        <w:jc w:val="both"/>
        <w:rPr/>
      </w:pPr>
      <w:r>
        <w:rPr/>
      </w:r>
    </w:p>
    <w:p>
      <w:pPr>
        <w:pStyle w:val="Normal"/>
        <w:bidi w:val="0"/>
        <w:jc w:val="both"/>
        <w:rPr/>
      </w:pPr>
      <w:r>
        <w:rPr/>
        <w:t>Λειτουργική Απαίτηση 1: Υποβολή Πρότασης Συγγράμματος</w:t>
      </w:r>
    </w:p>
    <w:p>
      <w:pPr>
        <w:pStyle w:val="Normal"/>
        <w:bidi w:val="0"/>
        <w:jc w:val="both"/>
        <w:rPr/>
      </w:pPr>
      <w:r>
        <w:rPr/>
      </w:r>
    </w:p>
    <w:p>
      <w:pPr>
        <w:pStyle w:val="Normal"/>
        <w:numPr>
          <w:ilvl w:val="0"/>
          <w:numId w:val="3"/>
        </w:numPr>
        <w:bidi w:val="0"/>
        <w:jc w:val="both"/>
        <w:rPr>
          <w:b/>
          <w:bCs/>
        </w:rPr>
      </w:pPr>
      <w:r>
        <w:rPr>
          <w:b/>
          <w:bCs/>
        </w:rPr>
        <w:t>Περιγραφή:</w:t>
      </w:r>
    </w:p>
    <w:p>
      <w:pPr>
        <w:pStyle w:val="Normal"/>
        <w:numPr>
          <w:ilvl w:val="0"/>
          <w:numId w:val="0"/>
        </w:numPr>
        <w:bidi w:val="0"/>
        <w:ind w:hanging="0" w:start="720"/>
        <w:jc w:val="both"/>
        <w:rPr/>
      </w:pPr>
      <w:r>
        <w:rPr>
          <w:b w:val="false"/>
          <w:bCs w:val="false"/>
        </w:rPr>
        <w:t>Το σύστημα επιτρέπει σε ένα μέλος της ακαδημαϊκής κοινότητας να καταχωρίζει τα προσωπικά του στοιχεία, να εισέρχεται στην εφαρμογή και να υποβάλλει νέα πρόταση συγγράμματος, επισυνάπτοντας όλα τα απαιτούμενα στοιχεία και αρχεία.</w:t>
      </w:r>
      <w:r>
        <w:rPr/>
        <w:t xml:space="preserve"> </w:t>
      </w:r>
    </w:p>
    <w:p>
      <w:pPr>
        <w:pStyle w:val="Normal"/>
        <w:numPr>
          <w:ilvl w:val="0"/>
          <w:numId w:val="0"/>
        </w:numPr>
        <w:bidi w:val="0"/>
        <w:ind w:hanging="0" w:start="720"/>
        <w:jc w:val="both"/>
        <w:rPr/>
      </w:pPr>
      <w:r>
        <w:rPr/>
      </w:r>
    </w:p>
    <w:p>
      <w:pPr>
        <w:pStyle w:val="Normal"/>
        <w:numPr>
          <w:ilvl w:val="0"/>
          <w:numId w:val="2"/>
        </w:numPr>
        <w:bidi w:val="0"/>
        <w:jc w:val="both"/>
        <w:rPr>
          <w:b/>
          <w:bCs/>
        </w:rPr>
      </w:pPr>
      <w:r>
        <w:rPr>
          <w:b/>
          <w:bCs/>
        </w:rPr>
        <w:t>Εισόδους:</w:t>
      </w:r>
    </w:p>
    <w:p>
      <w:pPr>
        <w:pStyle w:val="Normal"/>
        <w:numPr>
          <w:ilvl w:val="0"/>
          <w:numId w:val="0"/>
        </w:numPr>
        <w:bidi w:val="0"/>
        <w:ind w:hanging="0" w:start="720"/>
        <w:jc w:val="both"/>
        <w:rPr>
          <w:b w:val="false"/>
          <w:bCs w:val="false"/>
        </w:rPr>
      </w:pPr>
      <w:r>
        <w:rPr>
          <w:b w:val="false"/>
          <w:bCs w:val="false"/>
        </w:rPr>
        <w:t xml:space="preserve">Στοιχεία ακαδημαϊκού: όνομα, επώνυμο, ΑΦΜ, </w:t>
      </w:r>
    </w:p>
    <w:p>
      <w:pPr>
        <w:pStyle w:val="Normal"/>
        <w:numPr>
          <w:ilvl w:val="0"/>
          <w:numId w:val="0"/>
        </w:numPr>
        <w:bidi w:val="0"/>
        <w:ind w:hanging="0" w:start="720"/>
        <w:jc w:val="both"/>
        <w:rPr>
          <w:b w:val="false"/>
          <w:bCs w:val="false"/>
        </w:rPr>
      </w:pPr>
      <w:r>
        <w:rPr>
          <w:b w:val="false"/>
          <w:bCs w:val="false"/>
        </w:rPr>
        <w:t>e-mail, κινητό τηλέφωνο και το ίδρυμα όπου υπηρετεί.</w:t>
      </w:r>
    </w:p>
    <w:p>
      <w:pPr>
        <w:pStyle w:val="Normal"/>
        <w:numPr>
          <w:ilvl w:val="0"/>
          <w:numId w:val="2"/>
        </w:numPr>
        <w:bidi w:val="0"/>
        <w:jc w:val="both"/>
        <w:rPr>
          <w:b w:val="false"/>
          <w:bCs w:val="false"/>
        </w:rPr>
      </w:pPr>
      <w:r>
        <w:rPr>
          <w:b w:val="false"/>
          <w:bCs w:val="false"/>
        </w:rPr>
        <w:t>Στοιχεία πρότασης: τίτλος συγγράμματος,</w:t>
      </w:r>
    </w:p>
    <w:p>
      <w:pPr>
        <w:pStyle w:val="Normal"/>
        <w:numPr>
          <w:ilvl w:val="0"/>
          <w:numId w:val="0"/>
        </w:numPr>
        <w:bidi w:val="0"/>
        <w:ind w:hanging="0" w:start="720"/>
        <w:jc w:val="both"/>
        <w:rPr>
          <w:b w:val="false"/>
          <w:bCs w:val="false"/>
        </w:rPr>
      </w:pPr>
      <w:r>
        <w:rPr>
          <w:b w:val="false"/>
          <w:bCs w:val="false"/>
        </w:rPr>
        <w:t>περίληψη, άδεια χρήσης.</w:t>
      </w:r>
    </w:p>
    <w:p>
      <w:pPr>
        <w:pStyle w:val="Normal"/>
        <w:numPr>
          <w:ilvl w:val="0"/>
          <w:numId w:val="2"/>
        </w:numPr>
        <w:bidi w:val="0"/>
        <w:jc w:val="both"/>
        <w:rPr>
          <w:b w:val="false"/>
          <w:bCs w:val="false"/>
        </w:rPr>
      </w:pPr>
      <w:r>
        <w:rPr>
          <w:b w:val="false"/>
          <w:bCs w:val="false"/>
        </w:rPr>
        <w:t>Επιλογή άδειας Creative Commons.</w:t>
      </w:r>
    </w:p>
    <w:p>
      <w:pPr>
        <w:pStyle w:val="Normal"/>
        <w:numPr>
          <w:ilvl w:val="0"/>
          <w:numId w:val="0"/>
        </w:numPr>
        <w:bidi w:val="0"/>
        <w:ind w:hanging="0" w:start="720"/>
        <w:jc w:val="both"/>
        <w:rPr/>
      </w:pPr>
      <w:r>
        <w:rPr/>
      </w:r>
    </w:p>
    <w:p>
      <w:pPr>
        <w:pStyle w:val="Normal"/>
        <w:numPr>
          <w:ilvl w:val="0"/>
          <w:numId w:val="2"/>
        </w:numPr>
        <w:bidi w:val="0"/>
        <w:jc w:val="both"/>
        <w:rPr>
          <w:b/>
          <w:bCs/>
        </w:rPr>
      </w:pPr>
      <w:r>
        <w:rPr>
          <w:b/>
          <w:bCs/>
        </w:rPr>
        <w:t>Διαδικασίες:</w:t>
      </w:r>
    </w:p>
    <w:p>
      <w:pPr>
        <w:pStyle w:val="Normal"/>
        <w:numPr>
          <w:ilvl w:val="0"/>
          <w:numId w:val="2"/>
        </w:numPr>
        <w:bidi w:val="0"/>
        <w:jc w:val="both"/>
        <w:rPr>
          <w:b w:val="false"/>
          <w:bCs w:val="false"/>
        </w:rPr>
      </w:pPr>
      <w:r>
        <w:rPr>
          <w:b w:val="false"/>
          <w:bCs w:val="false"/>
        </w:rPr>
        <w:t>Έλεγχος μοναδικότητας χρήστη και δημιουργία μοναδικού κωδικού ακαδημαϊκού.</w:t>
      </w:r>
    </w:p>
    <w:p>
      <w:pPr>
        <w:pStyle w:val="Normal"/>
        <w:numPr>
          <w:ilvl w:val="0"/>
          <w:numId w:val="0"/>
        </w:numPr>
        <w:bidi w:val="0"/>
        <w:ind w:hanging="0" w:start="720"/>
        <w:jc w:val="both"/>
        <w:rPr/>
      </w:pPr>
      <w:r>
        <w:rPr/>
        <w:t>Υποβολή Πρότασης</w:t>
      </w:r>
    </w:p>
    <w:p>
      <w:pPr>
        <w:pStyle w:val="Normal"/>
        <w:numPr>
          <w:ilvl w:val="0"/>
          <w:numId w:val="0"/>
        </w:numPr>
        <w:bidi w:val="0"/>
        <w:ind w:hanging="0" w:start="720"/>
        <w:jc w:val="both"/>
        <w:rPr/>
      </w:pPr>
      <w:r>
        <w:rPr/>
        <w:t>Έλεγχος Προϋποθέσεων Πρότασης.</w:t>
      </w:r>
    </w:p>
    <w:p>
      <w:pPr>
        <w:pStyle w:val="Normal"/>
        <w:numPr>
          <w:ilvl w:val="0"/>
          <w:numId w:val="0"/>
        </w:numPr>
        <w:bidi w:val="0"/>
        <w:ind w:hanging="0" w:start="720"/>
        <w:jc w:val="both"/>
        <w:rPr/>
      </w:pPr>
      <w:r>
        <w:rPr/>
        <w:t>Αξιολόγηση Πρότασης.</w:t>
      </w:r>
    </w:p>
    <w:p>
      <w:pPr>
        <w:pStyle w:val="Normal"/>
        <w:numPr>
          <w:ilvl w:val="0"/>
          <w:numId w:val="0"/>
        </w:numPr>
        <w:bidi w:val="0"/>
        <w:ind w:hanging="0" w:start="720"/>
        <w:jc w:val="both"/>
        <w:rPr/>
      </w:pPr>
      <w:r>
        <w:rPr/>
        <w:t>Σύναψη Σύμβασης.</w:t>
      </w:r>
    </w:p>
    <w:p>
      <w:pPr>
        <w:pStyle w:val="Normal"/>
        <w:numPr>
          <w:ilvl w:val="0"/>
          <w:numId w:val="0"/>
        </w:numPr>
        <w:bidi w:val="0"/>
        <w:ind w:hanging="0" w:start="720"/>
        <w:jc w:val="both"/>
        <w:rPr/>
      </w:pPr>
      <w:r>
        <w:rPr/>
        <w:t>Έλεγχος εγκυρότητας αίτησης.</w:t>
      </w:r>
    </w:p>
    <w:p>
      <w:pPr>
        <w:pStyle w:val="Normal"/>
        <w:numPr>
          <w:ilvl w:val="0"/>
          <w:numId w:val="0"/>
        </w:numPr>
        <w:bidi w:val="0"/>
        <w:ind w:hanging="0" w:start="720"/>
        <w:jc w:val="both"/>
        <w:rPr/>
      </w:pPr>
      <w:r>
        <w:rPr/>
      </w:r>
    </w:p>
    <w:p>
      <w:pPr>
        <w:pStyle w:val="Normal"/>
        <w:numPr>
          <w:ilvl w:val="0"/>
          <w:numId w:val="2"/>
        </w:numPr>
        <w:bidi w:val="0"/>
        <w:jc w:val="both"/>
        <w:rPr>
          <w:b/>
          <w:bCs/>
        </w:rPr>
      </w:pPr>
      <w:r>
        <w:rPr>
          <w:b/>
          <w:bCs/>
        </w:rPr>
        <w:t>Έξοδοι:</w:t>
      </w:r>
    </w:p>
    <w:p>
      <w:pPr>
        <w:pStyle w:val="Normal"/>
        <w:numPr>
          <w:ilvl w:val="0"/>
          <w:numId w:val="0"/>
        </w:numPr>
        <w:bidi w:val="0"/>
        <w:ind w:hanging="0" w:start="720"/>
        <w:jc w:val="both"/>
        <w:rPr>
          <w:b w:val="false"/>
          <w:bCs w:val="false"/>
        </w:rPr>
      </w:pPr>
      <w:r>
        <w:rPr>
          <w:b w:val="false"/>
          <w:bCs w:val="false"/>
        </w:rPr>
        <w:t>Μοναδικός αριθμός υποβολής (ΜΑΥ).</w:t>
      </w:r>
    </w:p>
    <w:p>
      <w:pPr>
        <w:pStyle w:val="Normal"/>
        <w:numPr>
          <w:ilvl w:val="0"/>
          <w:numId w:val="2"/>
        </w:numPr>
        <w:bidi w:val="0"/>
        <w:jc w:val="both"/>
        <w:rPr>
          <w:b w:val="false"/>
          <w:bCs w:val="false"/>
        </w:rPr>
      </w:pPr>
      <w:r>
        <w:rPr>
          <w:b w:val="false"/>
          <w:bCs w:val="false"/>
        </w:rPr>
        <w:t>Μήνυμα επιτυχούς υποβολής.</w:t>
      </w:r>
    </w:p>
    <w:p>
      <w:pPr>
        <w:pStyle w:val="Normal"/>
        <w:numPr>
          <w:ilvl w:val="0"/>
          <w:numId w:val="2"/>
        </w:numPr>
        <w:bidi w:val="0"/>
        <w:jc w:val="both"/>
        <w:rPr>
          <w:b w:val="false"/>
          <w:bCs w:val="false"/>
        </w:rPr>
      </w:pPr>
      <w:r>
        <w:rPr>
          <w:b w:val="false"/>
          <w:bCs w:val="false"/>
        </w:rPr>
        <w:t>Ανάθεση του ΜΑΥ στην πρόταση.</w:t>
      </w:r>
    </w:p>
    <w:p>
      <w:pPr>
        <w:pStyle w:val="Normal"/>
        <w:numPr>
          <w:ilvl w:val="0"/>
          <w:numId w:val="2"/>
        </w:numPr>
        <w:bidi w:val="0"/>
        <w:jc w:val="both"/>
        <w:rPr>
          <w:b w:val="false"/>
          <w:bCs w:val="false"/>
        </w:rPr>
      </w:pPr>
      <w:r>
        <w:rPr>
          <w:b w:val="false"/>
          <w:bCs w:val="false"/>
        </w:rPr>
        <w:t>Αποστολή e-mail αξιολόγησης στον συγγραφέα.</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Λειτουργική Απαίτηση 2: Έλεγχος Προϋποθέσεων Πρότασης</w:t>
      </w:r>
    </w:p>
    <w:p>
      <w:pPr>
        <w:pStyle w:val="Normal"/>
        <w:numPr>
          <w:ilvl w:val="0"/>
          <w:numId w:val="0"/>
        </w:numPr>
        <w:bidi w:val="0"/>
        <w:ind w:hanging="0" w:start="720"/>
        <w:jc w:val="both"/>
        <w:rPr>
          <w:b w:val="false"/>
          <w:bCs w:val="false"/>
        </w:rPr>
      </w:pPr>
      <w:r>
        <w:rPr>
          <w:b w:val="false"/>
          <w:bCs w:val="false"/>
        </w:rPr>
      </w:r>
    </w:p>
    <w:p>
      <w:pPr>
        <w:pStyle w:val="Normal"/>
        <w:numPr>
          <w:ilvl w:val="0"/>
          <w:numId w:val="2"/>
        </w:numPr>
        <w:bidi w:val="0"/>
        <w:jc w:val="both"/>
        <w:rPr>
          <w:b/>
          <w:bCs/>
        </w:rPr>
      </w:pPr>
      <w:r>
        <w:rPr>
          <w:b/>
          <w:bCs/>
        </w:rPr>
        <w:t>Περιγραφή:</w:t>
      </w:r>
    </w:p>
    <w:p>
      <w:pPr>
        <w:pStyle w:val="Normal"/>
        <w:numPr>
          <w:ilvl w:val="0"/>
          <w:numId w:val="0"/>
        </w:numPr>
        <w:bidi w:val="0"/>
        <w:ind w:hanging="0" w:start="720"/>
        <w:jc w:val="both"/>
        <w:rPr>
          <w:b w:val="false"/>
          <w:bCs w:val="false"/>
        </w:rPr>
      </w:pPr>
      <w:r>
        <w:rPr>
          <w:b w:val="false"/>
          <w:bCs w:val="false"/>
        </w:rPr>
        <w:t>Το σύστημα πρέπει να δίνει στον διαχειριστή τη δυνατότητα να ελέγχει αν ο υποψήφιος συγγραφέας και η υποβληθείσα πρόταση πληρούν τις τυπικές και διαδικαστικές προϋποθέσεις πριν προχωρήσουν στο στάδιο αξιολόγησης.</w:t>
      </w:r>
    </w:p>
    <w:p>
      <w:pPr>
        <w:pStyle w:val="Normal"/>
        <w:numPr>
          <w:ilvl w:val="0"/>
          <w:numId w:val="0"/>
        </w:numPr>
        <w:bidi w:val="0"/>
        <w:ind w:hanging="0" w:start="720"/>
        <w:jc w:val="both"/>
        <w:rPr>
          <w:b w:val="false"/>
          <w:bCs w:val="false"/>
        </w:rPr>
      </w:pPr>
      <w:r>
        <w:rPr>
          <w:b w:val="false"/>
          <w:bCs w:val="false"/>
        </w:rPr>
      </w:r>
    </w:p>
    <w:p>
      <w:pPr>
        <w:pStyle w:val="Normal"/>
        <w:numPr>
          <w:ilvl w:val="0"/>
          <w:numId w:val="2"/>
        </w:numPr>
        <w:bidi w:val="0"/>
        <w:jc w:val="both"/>
        <w:rPr>
          <w:b/>
          <w:bCs/>
        </w:rPr>
      </w:pPr>
      <w:r>
        <w:rPr>
          <w:b/>
          <w:bCs/>
        </w:rPr>
        <w:t>Είσοδος:</w:t>
      </w:r>
    </w:p>
    <w:p>
      <w:pPr>
        <w:pStyle w:val="Normal"/>
        <w:numPr>
          <w:ilvl w:val="0"/>
          <w:numId w:val="0"/>
        </w:numPr>
        <w:bidi w:val="0"/>
        <w:ind w:hanging="0" w:start="720"/>
        <w:jc w:val="both"/>
        <w:rPr>
          <w:b w:val="false"/>
          <w:bCs w:val="false"/>
        </w:rPr>
      </w:pPr>
      <w:r>
        <w:rPr>
          <w:b w:val="false"/>
          <w:bCs w:val="false"/>
        </w:rPr>
        <w:t>Στοιχεία υποψηφίου συγγραφέα: ΑΦΜ, ίδρυμα, ενεργές συμβάσεις.</w:t>
      </w:r>
    </w:p>
    <w:p>
      <w:pPr>
        <w:pStyle w:val="Normal"/>
        <w:numPr>
          <w:ilvl w:val="0"/>
          <w:numId w:val="0"/>
        </w:numPr>
        <w:bidi w:val="0"/>
        <w:ind w:hanging="0" w:start="720"/>
        <w:jc w:val="both"/>
        <w:rPr/>
      </w:pPr>
      <w:r>
        <w:rPr>
          <w:b w:val="false"/>
          <w:bCs w:val="false"/>
        </w:rPr>
        <w:t xml:space="preserve">Υποβληθείσες προτάσεις: </w:t>
      </w:r>
      <w:r>
        <w:rPr/>
        <w:t>άδεια χρήσης, πληρότητα αρχείων.</w:t>
      </w:r>
    </w:p>
    <w:p>
      <w:pPr>
        <w:pStyle w:val="Normal"/>
        <w:numPr>
          <w:ilvl w:val="0"/>
          <w:numId w:val="0"/>
        </w:numPr>
        <w:bidi w:val="0"/>
        <w:ind w:hanging="0" w:start="720"/>
        <w:jc w:val="both"/>
        <w:rPr>
          <w:b w:val="false"/>
          <w:bCs w:val="false"/>
        </w:rPr>
      </w:pPr>
      <w:r>
        <w:rPr>
          <w:b w:val="false"/>
          <w:bCs w:val="false"/>
        </w:rPr>
      </w:r>
    </w:p>
    <w:p>
      <w:pPr>
        <w:pStyle w:val="Normal"/>
        <w:numPr>
          <w:ilvl w:val="0"/>
          <w:numId w:val="2"/>
        </w:numPr>
        <w:bidi w:val="0"/>
        <w:jc w:val="both"/>
        <w:rPr>
          <w:b/>
          <w:bCs/>
        </w:rPr>
      </w:pPr>
      <w:r>
        <w:rPr>
          <w:b/>
          <w:bCs/>
        </w:rPr>
        <w:t>Διαδικασίες:</w:t>
      </w:r>
    </w:p>
    <w:p>
      <w:pPr>
        <w:pStyle w:val="Normal"/>
        <w:numPr>
          <w:ilvl w:val="0"/>
          <w:numId w:val="0"/>
        </w:numPr>
        <w:bidi w:val="0"/>
        <w:ind w:hanging="0" w:start="720"/>
        <w:jc w:val="both"/>
        <w:rPr>
          <w:b w:val="false"/>
          <w:bCs w:val="false"/>
        </w:rPr>
      </w:pPr>
      <w:r>
        <w:rPr>
          <w:b w:val="false"/>
          <w:bCs w:val="false"/>
        </w:rPr>
        <w:t>Έλεγχος του Αρχείου Συμβάσεων.</w:t>
      </w:r>
    </w:p>
    <w:p>
      <w:pPr>
        <w:pStyle w:val="Normal"/>
        <w:numPr>
          <w:ilvl w:val="0"/>
          <w:numId w:val="0"/>
        </w:numPr>
        <w:bidi w:val="0"/>
        <w:ind w:hanging="0" w:start="720"/>
        <w:jc w:val="both"/>
        <w:rPr>
          <w:b w:val="false"/>
          <w:bCs w:val="false"/>
        </w:rPr>
      </w:pPr>
      <w:r>
        <w:rPr>
          <w:b w:val="false"/>
          <w:bCs w:val="false"/>
        </w:rPr>
        <w:t>Έλεγχος για την εγκυρότητα της αίτησης.</w:t>
      </w:r>
    </w:p>
    <w:p>
      <w:pPr>
        <w:pStyle w:val="Normal"/>
        <w:numPr>
          <w:ilvl w:val="0"/>
          <w:numId w:val="0"/>
        </w:numPr>
        <w:bidi w:val="0"/>
        <w:ind w:hanging="0" w:start="720"/>
        <w:jc w:val="both"/>
        <w:rPr>
          <w:b w:val="false"/>
          <w:bCs w:val="false"/>
        </w:rPr>
      </w:pPr>
      <w:r>
        <w:rPr>
          <w:b w:val="false"/>
          <w:bCs w:val="false"/>
        </w:rPr>
        <w:t>Ενημέρωση αρχείου υποβολής. Σε αξιολόγηση, Σε επιστροφή για διορθώσεις.</w:t>
      </w:r>
    </w:p>
    <w:p>
      <w:pPr>
        <w:pStyle w:val="Normal"/>
        <w:bidi w:val="0"/>
        <w:jc w:val="both"/>
        <w:rPr>
          <w:b/>
          <w:bCs/>
        </w:rPr>
      </w:pPr>
      <w:r>
        <w:rPr>
          <w:b/>
          <w:bCs/>
        </w:rPr>
      </w:r>
    </w:p>
    <w:p>
      <w:pPr>
        <w:pStyle w:val="Normal"/>
        <w:numPr>
          <w:ilvl w:val="0"/>
          <w:numId w:val="2"/>
        </w:numPr>
        <w:bidi w:val="0"/>
        <w:jc w:val="both"/>
        <w:rPr>
          <w:b/>
          <w:bCs/>
        </w:rPr>
      </w:pPr>
      <w:r>
        <w:rPr>
          <w:b/>
          <w:bCs/>
        </w:rPr>
        <w:t>Έξοδος:</w:t>
      </w:r>
    </w:p>
    <w:p>
      <w:pPr>
        <w:pStyle w:val="Normal"/>
        <w:numPr>
          <w:ilvl w:val="0"/>
          <w:numId w:val="0"/>
        </w:numPr>
        <w:bidi w:val="0"/>
        <w:ind w:hanging="0" w:start="720"/>
        <w:jc w:val="both"/>
        <w:rPr>
          <w:b w:val="false"/>
          <w:bCs w:val="false"/>
        </w:rPr>
      </w:pPr>
      <w:r>
        <w:rPr>
          <w:b w:val="false"/>
          <w:bCs w:val="false"/>
        </w:rPr>
        <w:t>Μήνυμα ενημέρωσης στον συγγραφέα για την εξέλιξη.</w:t>
      </w:r>
    </w:p>
    <w:p>
      <w:pPr>
        <w:pStyle w:val="Normal"/>
        <w:numPr>
          <w:ilvl w:val="0"/>
          <w:numId w:val="0"/>
        </w:numPr>
        <w:bidi w:val="0"/>
        <w:ind w:hanging="0" w:start="720"/>
        <w:jc w:val="both"/>
        <w:rPr>
          <w:b w:val="false"/>
          <w:bCs w:val="false"/>
        </w:rPr>
      </w:pPr>
      <w:r>
        <w:rPr>
          <w:b w:val="false"/>
          <w:bCs w:val="false"/>
        </w:rPr>
        <w:t>Πρόταση στον ενδιαφερόμενο για διορθώσεις με τεκμηριωμένα σχόλια.</w:t>
      </w:r>
    </w:p>
    <w:p>
      <w:pPr>
        <w:pStyle w:val="Normal"/>
        <w:numPr>
          <w:ilvl w:val="0"/>
          <w:numId w:val="0"/>
        </w:numPr>
        <w:bidi w:val="0"/>
        <w:ind w:hanging="0" w:start="720"/>
        <w:jc w:val="both"/>
        <w:rPr>
          <w:b w:val="false"/>
          <w:bCs w:val="false"/>
        </w:rPr>
      </w:pPr>
      <w:r>
        <w:rPr>
          <w:b w:val="false"/>
          <w:bCs w:val="false"/>
        </w:rPr>
        <w:t>Ενημέρωση του Αρχείου Υποβολών με τη νέα κατάσταση.</w:t>
      </w:r>
    </w:p>
    <w:p>
      <w:pPr>
        <w:pStyle w:val="Normal"/>
        <w:bidi w:val="0"/>
        <w:jc w:val="both"/>
        <w:rPr>
          <w:sz w:val="26"/>
          <w:szCs w:val="26"/>
        </w:rPr>
      </w:pPr>
      <w:r>
        <w:rPr>
          <w:sz w:val="26"/>
          <w:szCs w:val="26"/>
        </w:rPr>
        <w:t>Ερώτημα Β:</w:t>
      </w:r>
    </w:p>
    <w:p>
      <w:pPr>
        <w:pStyle w:val="Normal"/>
        <w:bidi w:val="0"/>
        <w:jc w:val="both"/>
        <w:rPr>
          <w:sz w:val="26"/>
          <w:szCs w:val="26"/>
        </w:rPr>
      </w:pPr>
      <w:r>
        <w:rPr>
          <w:sz w:val="26"/>
          <w:szCs w:val="26"/>
        </w:rPr>
      </w:r>
    </w:p>
    <w:p>
      <w:pPr>
        <w:pStyle w:val="Normal"/>
        <w:bidi w:val="0"/>
        <w:jc w:val="both"/>
        <w:rPr>
          <w:sz w:val="28"/>
          <w:szCs w:val="28"/>
        </w:rPr>
      </w:pPr>
      <w:r>
        <w:rPr>
          <w:sz w:val="28"/>
          <w:szCs w:val="28"/>
        </w:rPr>
        <w:t>Μη λειτουργική απαίτηση 1:</w:t>
      </w:r>
    </w:p>
    <w:p>
      <w:pPr>
        <w:pStyle w:val="Normal"/>
        <w:bidi w:val="0"/>
        <w:jc w:val="both"/>
        <w:rPr>
          <w:b/>
          <w:bCs/>
          <w:sz w:val="26"/>
          <w:szCs w:val="26"/>
        </w:rPr>
      </w:pPr>
      <w:r>
        <w:rPr>
          <w:b/>
          <w:bCs/>
          <w:sz w:val="26"/>
          <w:szCs w:val="26"/>
        </w:rPr>
      </w:r>
    </w:p>
    <w:p>
      <w:pPr>
        <w:pStyle w:val="Normal"/>
        <w:numPr>
          <w:ilvl w:val="0"/>
          <w:numId w:val="5"/>
        </w:numPr>
        <w:bidi w:val="0"/>
        <w:jc w:val="both"/>
        <w:rPr>
          <w:sz w:val="26"/>
          <w:szCs w:val="26"/>
        </w:rPr>
      </w:pPr>
      <w:r>
        <w:rPr>
          <w:b/>
          <w:bCs/>
          <w:sz w:val="26"/>
          <w:szCs w:val="26"/>
        </w:rPr>
        <w:t>Απαιτήσεις σχεδίασης</w:t>
      </w:r>
      <w:r>
        <w:rPr>
          <w:sz w:val="26"/>
          <w:szCs w:val="26"/>
        </w:rPr>
        <w:t>.</w:t>
      </w:r>
    </w:p>
    <w:p>
      <w:pPr>
        <w:pStyle w:val="Normal"/>
        <w:bidi w:val="0"/>
        <w:jc w:val="both"/>
        <w:rPr>
          <w:sz w:val="26"/>
          <w:szCs w:val="26"/>
        </w:rPr>
      </w:pPr>
      <w:r>
        <w:rPr>
          <w:sz w:val="26"/>
          <w:szCs w:val="26"/>
        </w:rPr>
      </w:r>
    </w:p>
    <w:p>
      <w:pPr>
        <w:pStyle w:val="Normal"/>
        <w:bidi w:val="0"/>
        <w:jc w:val="both"/>
        <w:rPr>
          <w:sz w:val="26"/>
          <w:szCs w:val="26"/>
        </w:rPr>
      </w:pPr>
      <w:r>
        <w:rPr>
          <w:sz w:val="26"/>
          <w:szCs w:val="26"/>
        </w:rPr>
        <w:t xml:space="preserve">Καθορίζουν τον τρόπο με τον οποίο θα πρέπει το σύστημα που μας δίνεται να δημιουργηθεί. </w:t>
      </w:r>
    </w:p>
    <w:p>
      <w:pPr>
        <w:pStyle w:val="Normal"/>
        <w:bidi w:val="0"/>
        <w:jc w:val="both"/>
        <w:rPr>
          <w:sz w:val="26"/>
          <w:szCs w:val="26"/>
        </w:rPr>
      </w:pPr>
      <w:r>
        <w:rPr>
          <w:sz w:val="26"/>
          <w:szCs w:val="26"/>
        </w:rPr>
        <w:t>Για παράδειγμα το σύστημα πρέπει να αναπτυχθεί με ανοικτές τεχνολογίες (PHP ή Python και MariaDB), ώστε να είναι εύκολα επεκτάσιμο και προσαρμόσιμο.</w:t>
      </w:r>
    </w:p>
    <w:p>
      <w:pPr>
        <w:pStyle w:val="Normal"/>
        <w:bidi w:val="0"/>
        <w:jc w:val="both"/>
        <w:rPr>
          <w:sz w:val="26"/>
          <w:szCs w:val="26"/>
        </w:rPr>
      </w:pPr>
      <w:r>
        <w:rPr>
          <w:sz w:val="26"/>
          <w:szCs w:val="26"/>
        </w:rPr>
      </w:r>
    </w:p>
    <w:p>
      <w:pPr>
        <w:pStyle w:val="Normal"/>
        <w:bidi w:val="0"/>
        <w:jc w:val="both"/>
        <w:rPr>
          <w:sz w:val="28"/>
          <w:szCs w:val="28"/>
        </w:rPr>
      </w:pPr>
      <w:r>
        <w:rPr>
          <w:sz w:val="28"/>
          <w:szCs w:val="28"/>
        </w:rPr>
        <w:t xml:space="preserve">Μη λειτουργική απαίτηση 2: </w:t>
      </w:r>
    </w:p>
    <w:p>
      <w:pPr>
        <w:pStyle w:val="Normal"/>
        <w:bidi w:val="0"/>
        <w:jc w:val="both"/>
        <w:rPr>
          <w:b/>
          <w:bCs/>
          <w:sz w:val="26"/>
          <w:szCs w:val="26"/>
        </w:rPr>
      </w:pPr>
      <w:r>
        <w:rPr>
          <w:b/>
          <w:bCs/>
          <w:sz w:val="26"/>
          <w:szCs w:val="26"/>
        </w:rPr>
      </w:r>
    </w:p>
    <w:p>
      <w:pPr>
        <w:pStyle w:val="Normal"/>
        <w:numPr>
          <w:ilvl w:val="0"/>
          <w:numId w:val="4"/>
        </w:numPr>
        <w:bidi w:val="0"/>
        <w:jc w:val="both"/>
        <w:rPr>
          <w:sz w:val="26"/>
          <w:szCs w:val="26"/>
        </w:rPr>
      </w:pPr>
      <w:r>
        <w:rPr>
          <w:b/>
          <w:bCs/>
          <w:sz w:val="26"/>
          <w:szCs w:val="26"/>
        </w:rPr>
        <w:t>Απαιτήσεις Βάσεων Δεδομένων</w:t>
      </w:r>
      <w:r>
        <w:rPr>
          <w:sz w:val="26"/>
          <w:szCs w:val="26"/>
        </w:rPr>
        <w:t>.</w:t>
      </w:r>
    </w:p>
    <w:p>
      <w:pPr>
        <w:pStyle w:val="Normal"/>
        <w:bidi w:val="0"/>
        <w:jc w:val="both"/>
        <w:rPr>
          <w:sz w:val="26"/>
          <w:szCs w:val="26"/>
        </w:rPr>
      </w:pPr>
      <w:r>
        <w:rPr>
          <w:sz w:val="26"/>
          <w:szCs w:val="26"/>
        </w:rPr>
      </w:r>
    </w:p>
    <w:p>
      <w:pPr>
        <w:pStyle w:val="Normal"/>
        <w:bidi w:val="0"/>
        <w:jc w:val="both"/>
        <w:rPr>
          <w:sz w:val="26"/>
          <w:szCs w:val="26"/>
        </w:rPr>
      </w:pPr>
      <w:r>
        <w:rPr>
          <w:sz w:val="26"/>
          <w:szCs w:val="26"/>
        </w:rPr>
        <w:t>Καθορίζουν τις οντότητες για τη διαχείριση των οποίων είναι υπεύθυνο το σύστημα λογισμικού, καθώς και τα ιδιώματα καθεμίας από αυτές, όπως αυτά είναι αναγνωρίσιμα στην παρούσα φάση της ανάπτυξης.</w:t>
      </w:r>
    </w:p>
    <w:p>
      <w:pPr>
        <w:pStyle w:val="Normal"/>
        <w:bidi w:val="0"/>
        <w:jc w:val="both"/>
        <w:rPr>
          <w:sz w:val="26"/>
          <w:szCs w:val="26"/>
        </w:rPr>
      </w:pPr>
      <w:r>
        <w:rPr>
          <w:sz w:val="26"/>
          <w:szCs w:val="26"/>
        </w:rPr>
        <w:t>Για παράδειγμα το σύστημα αποθηκεύει τα σ</w:t>
      </w:r>
      <w:r>
        <w:rPr>
          <w:b w:val="false"/>
          <w:bCs w:val="false"/>
          <w:sz w:val="26"/>
          <w:szCs w:val="26"/>
        </w:rPr>
        <w:t>τοιχεία ακαδημαϊκού και την κατάσταση των  αρχείων υποβολών.</w:t>
      </w:r>
    </w:p>
    <w:p>
      <w:pPr>
        <w:pStyle w:val="Normal"/>
        <w:bidi w:val="0"/>
        <w:jc w:val="both"/>
        <w:rPr>
          <w:b w:val="false"/>
          <w:bCs w:val="false"/>
          <w:sz w:val="26"/>
          <w:szCs w:val="26"/>
        </w:rPr>
      </w:pPr>
      <w:r>
        <w:rPr>
          <w:b w:val="false"/>
          <w:bCs w:val="false"/>
          <w:sz w:val="26"/>
          <w:szCs w:val="26"/>
        </w:rPr>
      </w:r>
    </w:p>
    <w:p>
      <w:pPr>
        <w:pStyle w:val="Normal"/>
        <w:bidi w:val="0"/>
        <w:jc w:val="both"/>
        <w:rPr>
          <w:sz w:val="26"/>
          <w:szCs w:val="26"/>
        </w:rPr>
      </w:pPr>
      <w:r>
        <w:rPr>
          <w:sz w:val="28"/>
          <w:szCs w:val="28"/>
        </w:rPr>
        <w:t>Μη λειτουργική απαίτηση 3:</w:t>
      </w:r>
      <w:r>
        <w:rPr>
          <w:sz w:val="26"/>
          <w:szCs w:val="26"/>
        </w:rPr>
        <w:t xml:space="preserve"> </w:t>
      </w:r>
    </w:p>
    <w:p>
      <w:pPr>
        <w:pStyle w:val="Normal"/>
        <w:bidi w:val="0"/>
        <w:jc w:val="both"/>
        <w:rPr>
          <w:b/>
          <w:bCs/>
          <w:sz w:val="26"/>
          <w:szCs w:val="26"/>
        </w:rPr>
      </w:pPr>
      <w:r>
        <w:rPr>
          <w:b/>
          <w:bCs/>
          <w:sz w:val="26"/>
          <w:szCs w:val="26"/>
        </w:rPr>
      </w:r>
    </w:p>
    <w:p>
      <w:pPr>
        <w:pStyle w:val="Normal"/>
        <w:numPr>
          <w:ilvl w:val="0"/>
          <w:numId w:val="6"/>
        </w:numPr>
        <w:bidi w:val="0"/>
        <w:jc w:val="both"/>
        <w:rPr>
          <w:sz w:val="26"/>
          <w:szCs w:val="26"/>
        </w:rPr>
      </w:pPr>
      <w:r>
        <w:rPr>
          <w:b/>
          <w:bCs/>
          <w:sz w:val="26"/>
          <w:szCs w:val="26"/>
        </w:rPr>
        <w:t>Απαιτήσεις αξιοπιστίας</w:t>
      </w:r>
      <w:r>
        <w:rPr>
          <w:sz w:val="26"/>
          <w:szCs w:val="26"/>
        </w:rPr>
        <w:t>.</w:t>
      </w:r>
    </w:p>
    <w:p>
      <w:pPr>
        <w:pStyle w:val="Normal"/>
        <w:bidi w:val="0"/>
        <w:jc w:val="both"/>
        <w:rPr>
          <w:sz w:val="26"/>
          <w:szCs w:val="26"/>
        </w:rPr>
      </w:pPr>
      <w:r>
        <w:rPr>
          <w:sz w:val="26"/>
          <w:szCs w:val="26"/>
        </w:rPr>
      </w:r>
    </w:p>
    <w:p>
      <w:pPr>
        <w:pStyle w:val="Normal"/>
        <w:bidi w:val="0"/>
        <w:jc w:val="both"/>
        <w:rPr>
          <w:sz w:val="26"/>
          <w:szCs w:val="26"/>
        </w:rPr>
      </w:pPr>
      <w:r>
        <w:rPr>
          <w:sz w:val="26"/>
          <w:szCs w:val="26"/>
        </w:rPr>
        <w:t>Προστασία του προγράμματος από ενδογενών και εξωγενών σφαλμάτων την άμεση  αποκατάσταση καθώς και την διαθεσιμότητα του λογισμικού.</w:t>
      </w:r>
    </w:p>
    <w:p>
      <w:pPr>
        <w:pStyle w:val="Normal"/>
        <w:bidi w:val="0"/>
        <w:jc w:val="both"/>
        <w:rPr>
          <w:sz w:val="26"/>
          <w:szCs w:val="26"/>
        </w:rPr>
      </w:pPr>
      <w:r>
        <w:rPr>
          <w:sz w:val="26"/>
          <w:szCs w:val="26"/>
        </w:rPr>
        <w:t xml:space="preserve">Στο παράδειγμα μας το λογισμικό υποστηρίζει ψηφιακές υπόγραφες και πρωτόκολλα όπως το HTTPS. </w:t>
        <w:softHyphen/>
      </w:r>
    </w:p>
    <w:p>
      <w:pPr>
        <w:pStyle w:val="Normal"/>
        <w:bidi w:val="0"/>
        <w:jc w:val="both"/>
        <w:rPr>
          <w:sz w:val="26"/>
          <w:szCs w:val="26"/>
        </w:rPr>
      </w:pPr>
      <w:r>
        <w:rPr>
          <w:sz w:val="26"/>
          <w:szCs w:val="26"/>
        </w:rPr>
      </w:r>
    </w:p>
    <w:p>
      <w:pPr>
        <w:pStyle w:val="Normal"/>
        <w:bidi w:val="0"/>
        <w:jc w:val="both"/>
        <w:rPr>
          <w:sz w:val="26"/>
          <w:szCs w:val="26"/>
        </w:rPr>
      </w:pPr>
      <w:r>
        <w:rPr>
          <w:sz w:val="26"/>
          <w:szCs w:val="26"/>
        </w:rPr>
      </w:r>
      <w:r>
        <w:br w:type="page"/>
      </w:r>
    </w:p>
    <w:p>
      <w:pPr>
        <w:pStyle w:val="Normal"/>
        <w:bidi w:val="0"/>
        <w:spacing w:before="0" w:after="0"/>
        <w:jc w:val="both"/>
        <w:rPr>
          <w:b/>
          <w:bCs/>
          <w:sz w:val="28"/>
          <w:szCs w:val="28"/>
        </w:rPr>
      </w:pPr>
      <w:r>
        <w:rPr>
          <w:b/>
          <w:bCs/>
          <w:sz w:val="28"/>
          <w:szCs w:val="28"/>
        </w:rPr>
        <w:t>ΘΕΜΑ 2 Διάγραμμα Ροής Δεδομένων</w:t>
      </w:r>
    </w:p>
    <w:p>
      <w:pPr>
        <w:pStyle w:val="Normal"/>
        <w:bidi w:val="0"/>
        <w:jc w:val="both"/>
        <w:rPr>
          <w:b/>
          <w:bCs/>
          <w:sz w:val="28"/>
          <w:szCs w:val="28"/>
        </w:rPr>
      </w:pPr>
      <w:r>
        <w:rPr>
          <w:b/>
          <w:bCs/>
          <w:sz w:val="28"/>
          <w:szCs w:val="28"/>
        </w:rPr>
      </w:r>
    </w:p>
    <w:p>
      <w:pPr>
        <w:pStyle w:val="Normal"/>
        <w:numPr>
          <w:ilvl w:val="0"/>
          <w:numId w:val="7"/>
        </w:numPr>
        <w:bidi w:val="0"/>
        <w:jc w:val="both"/>
        <w:rPr>
          <w:b w:val="false"/>
          <w:bCs w:val="false"/>
          <w:sz w:val="24"/>
          <w:szCs w:val="24"/>
        </w:rPr>
      </w:pPr>
      <w:r>
        <w:rPr>
          <w:b w:val="false"/>
          <w:bCs w:val="false"/>
          <w:sz w:val="24"/>
          <w:szCs w:val="24"/>
        </w:rPr>
        <w:t xml:space="preserve">DFD - Επίπεδο 0: </w:t>
      </w:r>
      <w:r>
        <w:rPr>
          <w:b w:val="false"/>
          <w:bCs w:val="false"/>
          <w:sz w:val="24"/>
          <w:szCs w:val="24"/>
        </w:rPr>
        <w:t xml:space="preserve">Στο συγκεκριμένο διάγραμμα φαίνονται οι εξωτερικές οντότητες και το κεντρικό σύστημα αναπαριστάται με ένα και μόνο κύκλο. </w:t>
      </w:r>
    </w:p>
    <w:p>
      <w:pPr>
        <w:pStyle w:val="Normal"/>
        <w:bidi w:val="0"/>
        <w:jc w:val="both"/>
        <w:rPr>
          <w:b/>
          <w:bCs/>
          <w:sz w:val="28"/>
          <w:szCs w:val="28"/>
        </w:rPr>
      </w:pPr>
      <w:r>
        <w:rPr>
          <w:b/>
          <w:bCs/>
          <w:sz w:val="28"/>
          <w:szCs w:val="28"/>
        </w:rPr>
      </w:r>
    </w:p>
    <w:p>
      <w:pPr>
        <w:pStyle w:val="Normal"/>
        <w:bidi w:val="0"/>
        <w:jc w:val="both"/>
        <w:rPr>
          <w:b/>
          <w:bCs/>
          <w:sz w:val="28"/>
          <w:szCs w:val="28"/>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629275" cy="2943225"/>
            <wp:effectExtent l="0" t="0" r="0" b="0"/>
            <wp:wrapSquare wrapText="largest"/>
            <wp:docPr id="1" name="Εικόνα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Εικόνα1"/>
                    <pic:cNvPicPr>
                      <a:picLocks noChangeAspect="1" noChangeArrowheads="1"/>
                    </pic:cNvPicPr>
                  </pic:nvPicPr>
                  <pic:blipFill>
                    <a:blip r:embed="rId2"/>
                    <a:stretch>
                      <a:fillRect/>
                    </a:stretch>
                  </pic:blipFill>
                  <pic:spPr bwMode="auto">
                    <a:xfrm>
                      <a:off x="0" y="0"/>
                      <a:ext cx="5629275" cy="2943225"/>
                    </a:xfrm>
                    <a:prstGeom prst="rect">
                      <a:avLst/>
                    </a:prstGeom>
                    <a:noFill/>
                  </pic:spPr>
                </pic:pic>
              </a:graphicData>
            </a:graphic>
          </wp:anchor>
        </w:drawing>
      </w:r>
      <w:r>
        <w:rPr>
          <w:b/>
          <w:bCs/>
          <w:sz w:val="28"/>
          <w:szCs w:val="28"/>
        </w:rPr>
        <w:br/>
      </w:r>
    </w:p>
    <w:p>
      <w:pPr>
        <w:pStyle w:val="Normal"/>
        <w:numPr>
          <w:ilvl w:val="0"/>
          <w:numId w:val="0"/>
        </w:numPr>
        <w:bidi w:val="0"/>
        <w:ind w:hanging="0" w:start="720"/>
        <w:jc w:val="both"/>
        <w:rPr>
          <w:b w:val="false"/>
          <w:bCs w:val="false"/>
          <w:sz w:val="24"/>
          <w:szCs w:val="24"/>
        </w:rPr>
      </w:pPr>
      <w:r>
        <w:rPr>
          <w:b w:val="false"/>
          <w:bCs w:val="false"/>
          <w:sz w:val="24"/>
          <w:szCs w:val="24"/>
        </w:rPr>
      </w:r>
    </w:p>
    <w:p>
      <w:pPr>
        <w:pStyle w:val="Normal"/>
        <w:numPr>
          <w:ilvl w:val="0"/>
          <w:numId w:val="8"/>
        </w:numPr>
        <w:bidi w:val="0"/>
        <w:jc w:val="both"/>
        <w:rPr>
          <w:b w:val="false"/>
          <w:bCs w:val="false"/>
          <w:sz w:val="24"/>
          <w:szCs w:val="24"/>
        </w:rPr>
      </w:pPr>
      <w:r>
        <w:rPr>
          <w:b w:val="false"/>
          <w:bCs w:val="false"/>
          <w:sz w:val="24"/>
          <w:szCs w:val="24"/>
        </w:rPr>
        <w:t>D</w:t>
      </w:r>
      <w:r>
        <w:rPr>
          <w:b w:val="false"/>
          <w:bCs w:val="false"/>
          <w:sz w:val="24"/>
          <w:szCs w:val="24"/>
        </w:rPr>
        <w:t xml:space="preserve">FD - Επίπεδο 1: </w:t>
      </w:r>
      <w:r>
        <w:rPr>
          <w:b w:val="false"/>
          <w:bCs w:val="false"/>
          <w:sz w:val="24"/>
          <w:szCs w:val="24"/>
        </w:rPr>
        <w:t xml:space="preserve">Στο διάγραμμα αυτό δείχνει πως ρέουν τα δεδομένα του επιπέδου μηδέν από επιμέρους υπό διεργασίες. </w:t>
      </w:r>
    </w:p>
    <w:p>
      <w:pPr>
        <w:pStyle w:val="Normal"/>
        <w:bidi w:val="0"/>
        <w:jc w:val="both"/>
        <w:rPr>
          <w:b w:val="false"/>
          <w:bCs w:val="false"/>
          <w:sz w:val="24"/>
          <w:szCs w:val="24"/>
        </w:rPr>
      </w:pPr>
      <w:r>
        <w:rPr>
          <w:b w:val="false"/>
          <w:bCs w:val="false"/>
          <w:sz w:val="24"/>
          <w:szCs w:val="24"/>
        </w:rPr>
      </w:r>
    </w:p>
    <w:p>
      <w:pPr>
        <w:pStyle w:val="Normal"/>
        <w:bidi w:val="0"/>
        <w:jc w:val="both"/>
        <w:rPr>
          <w:b/>
          <w:bCs/>
          <w:sz w:val="28"/>
          <w:szCs w:val="28"/>
        </w:rPr>
      </w:pPr>
      <w:r>
        <w:rPr>
          <w:b/>
          <w:bCs/>
          <w:sz w:val="28"/>
          <w:szCs w:val="28"/>
        </w:rPr>
        <w:t>1.Υποβολή Πρότασης</w:t>
      </w:r>
    </w:p>
    <w:p>
      <w:pPr>
        <w:pStyle w:val="Normal"/>
        <w:bidi w:val="0"/>
        <w:jc w:val="both"/>
        <w:rPr>
          <w:b/>
          <w:bCs/>
          <w:sz w:val="28"/>
          <w:szCs w:val="28"/>
        </w:rPr>
      </w:pPr>
      <w:r>
        <w:rPr>
          <w:b/>
          <w:bCs/>
          <w:sz w:val="28"/>
          <w:szCs w:val="28"/>
        </w:rPr>
      </w:r>
    </w:p>
    <w:p>
      <w:pPr>
        <w:pStyle w:val="Normal"/>
        <w:bidi w:val="0"/>
        <w:jc w:val="both"/>
        <w:rPr>
          <w:b w:val="false"/>
          <w:bCs w:val="false"/>
          <w:sz w:val="28"/>
          <w:szCs w:val="28"/>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534025" cy="3228975"/>
            <wp:effectExtent l="0" t="0" r="0" b="0"/>
            <wp:wrapSquare wrapText="largest"/>
            <wp:docPr id="2" name="Εικόνα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2"/>
                    <pic:cNvPicPr>
                      <a:picLocks noChangeAspect="1" noChangeArrowheads="1"/>
                    </pic:cNvPicPr>
                  </pic:nvPicPr>
                  <pic:blipFill>
                    <a:blip r:embed="rId3"/>
                    <a:stretch>
                      <a:fillRect/>
                    </a:stretch>
                  </pic:blipFill>
                  <pic:spPr bwMode="auto">
                    <a:xfrm>
                      <a:off x="0" y="0"/>
                      <a:ext cx="5534025" cy="3228975"/>
                    </a:xfrm>
                    <a:prstGeom prst="rect">
                      <a:avLst/>
                    </a:prstGeom>
                    <a:noFill/>
                  </pic:spPr>
                </pic:pic>
              </a:graphicData>
            </a:graphic>
          </wp:anchor>
        </w:drawing>
      </w:r>
      <w:r>
        <w:rPr>
          <w:b w:val="false"/>
          <w:bCs w:val="false"/>
          <w:sz w:val="28"/>
          <w:szCs w:val="28"/>
        </w:rPr>
        <w:br/>
      </w:r>
      <w:r>
        <w:br w:type="page"/>
      </w:r>
    </w:p>
    <w:p>
      <w:pPr>
        <w:pStyle w:val="Normal"/>
        <w:bidi w:val="0"/>
        <w:spacing w:before="0" w:after="0"/>
        <w:jc w:val="both"/>
        <w:rPr>
          <w:b/>
          <w:bCs/>
          <w:sz w:val="28"/>
          <w:szCs w:val="28"/>
        </w:rPr>
      </w:pPr>
      <w:r>
        <w:rPr>
          <w:b/>
          <w:bCs/>
          <w:sz w:val="28"/>
          <w:szCs w:val="28"/>
        </w:rPr>
        <w:t>2.Έλεγχος Προϋποθέσεων Πρότασης</w:t>
      </w:r>
    </w:p>
    <w:p>
      <w:pPr>
        <w:pStyle w:val="Normal"/>
        <w:bidi w:val="0"/>
        <w:jc w:val="both"/>
        <w:rPr>
          <w:b/>
          <w:bCs/>
          <w:sz w:val="28"/>
          <w:szCs w:val="28"/>
        </w:rPr>
      </w:pPr>
      <w:r>
        <w:rPr>
          <w:b/>
          <w:bCs/>
          <w:sz w:val="28"/>
          <w:szCs w:val="28"/>
        </w:rPr>
      </w:r>
    </w:p>
    <w:p>
      <w:pPr>
        <w:pStyle w:val="Normal"/>
        <w:bidi w:val="0"/>
        <w:jc w:val="both"/>
        <w:rPr>
          <w:b w:val="false"/>
          <w:bCs w:val="false"/>
          <w:sz w:val="28"/>
          <w:szCs w:val="28"/>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15050" cy="4399915"/>
            <wp:effectExtent l="0" t="0" r="0" b="0"/>
            <wp:wrapSquare wrapText="largest"/>
            <wp:docPr id="3" name="Εικόνα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Εικόνα3"/>
                    <pic:cNvPicPr>
                      <a:picLocks noChangeAspect="1" noChangeArrowheads="1"/>
                    </pic:cNvPicPr>
                  </pic:nvPicPr>
                  <pic:blipFill>
                    <a:blip r:embed="rId4"/>
                    <a:stretch>
                      <a:fillRect/>
                    </a:stretch>
                  </pic:blipFill>
                  <pic:spPr bwMode="auto">
                    <a:xfrm>
                      <a:off x="0" y="0"/>
                      <a:ext cx="6115050" cy="4399915"/>
                    </a:xfrm>
                    <a:prstGeom prst="rect">
                      <a:avLst/>
                    </a:prstGeom>
                    <a:noFill/>
                  </pic:spPr>
                </pic:pic>
              </a:graphicData>
            </a:graphic>
          </wp:anchor>
        </w:drawing>
      </w:r>
      <w:r>
        <w:rPr>
          <w:b w:val="false"/>
          <w:bCs w:val="false"/>
          <w:sz w:val="28"/>
          <w:szCs w:val="28"/>
        </w:rPr>
        <w:br/>
      </w:r>
      <w:r>
        <w:rPr>
          <w:b/>
          <w:bCs/>
          <w:sz w:val="28"/>
          <w:szCs w:val="28"/>
        </w:rPr>
        <w:t>3.Αξιολόγηση Πρότασης</w:t>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819775" cy="3295650"/>
            <wp:effectExtent l="0" t="0" r="0" b="0"/>
            <wp:wrapSquare wrapText="largest"/>
            <wp:docPr id="4" name="Εικόνα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Εικόνα4"/>
                    <pic:cNvPicPr>
                      <a:picLocks noChangeAspect="1" noChangeArrowheads="1"/>
                    </pic:cNvPicPr>
                  </pic:nvPicPr>
                  <pic:blipFill>
                    <a:blip r:embed="rId5"/>
                    <a:stretch>
                      <a:fillRect/>
                    </a:stretch>
                  </pic:blipFill>
                  <pic:spPr bwMode="auto">
                    <a:xfrm>
                      <a:off x="0" y="0"/>
                      <a:ext cx="5819775" cy="3295650"/>
                    </a:xfrm>
                    <a:prstGeom prst="rect">
                      <a:avLst/>
                    </a:prstGeom>
                    <a:noFill/>
                  </pic:spPr>
                </pic:pic>
              </a:graphicData>
            </a:graphic>
          </wp:anchor>
        </w:drawing>
      </w:r>
      <w:r>
        <w:br w:type="page"/>
      </w:r>
    </w:p>
    <w:p>
      <w:pPr>
        <w:pStyle w:val="Normal"/>
        <w:bidi w:val="0"/>
        <w:spacing w:before="0" w:after="0"/>
        <w:jc w:val="both"/>
        <w:rPr>
          <w:b/>
          <w:bCs/>
          <w:sz w:val="28"/>
          <w:szCs w:val="28"/>
        </w:rPr>
      </w:pPr>
      <w:r>
        <w:rPr>
          <w:b/>
          <w:bCs/>
          <w:sz w:val="28"/>
          <w:szCs w:val="28"/>
        </w:rPr>
        <w:t>4.Σύναψη Σύμβασης</w:t>
      </w:r>
    </w:p>
    <w:p>
      <w:pPr>
        <w:pStyle w:val="Normal"/>
        <w:bidi w:val="0"/>
        <w:jc w:val="both"/>
        <w:rPr>
          <w:b/>
          <w:bCs/>
          <w:sz w:val="28"/>
          <w:szCs w:val="28"/>
        </w:rPr>
      </w:pPr>
      <w:r>
        <w:rPr>
          <w:b/>
          <w:bCs/>
          <w:sz w:val="28"/>
          <w:szCs w:val="28"/>
        </w:rPr>
      </w:r>
    </w:p>
    <w:p>
      <w:pPr>
        <w:pStyle w:val="Normal"/>
        <w:bidi w:val="0"/>
        <w:jc w:val="both"/>
        <w:rPr>
          <w:b/>
          <w:bCs/>
          <w:sz w:val="28"/>
          <w:szCs w:val="28"/>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5009515"/>
            <wp:effectExtent l="0" t="0" r="0" b="0"/>
            <wp:wrapSquare wrapText="largest"/>
            <wp:docPr id="5" name="Εικόνα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Εικόνα5"/>
                    <pic:cNvPicPr>
                      <a:picLocks noChangeAspect="1" noChangeArrowheads="1"/>
                    </pic:cNvPicPr>
                  </pic:nvPicPr>
                  <pic:blipFill>
                    <a:blip r:embed="rId6"/>
                    <a:stretch>
                      <a:fillRect/>
                    </a:stretch>
                  </pic:blipFill>
                  <pic:spPr bwMode="auto">
                    <a:xfrm>
                      <a:off x="0" y="0"/>
                      <a:ext cx="6120130" cy="5009515"/>
                    </a:xfrm>
                    <a:prstGeom prst="rect">
                      <a:avLst/>
                    </a:prstGeom>
                    <a:noFill/>
                  </pic:spPr>
                </pic:pic>
              </a:graphicData>
            </a:graphic>
          </wp:anchor>
        </w:drawing>
      </w:r>
      <w:r>
        <w:rPr>
          <w:b/>
          <w:bCs/>
          <w:sz w:val="28"/>
          <w:szCs w:val="28"/>
        </w:rPr>
        <w:br/>
      </w:r>
      <w:r>
        <w:br w:type="page"/>
      </w:r>
    </w:p>
    <w:p>
      <w:pPr>
        <w:pStyle w:val="Normal"/>
        <w:bidi w:val="0"/>
        <w:spacing w:before="0" w:after="0"/>
        <w:jc w:val="both"/>
        <w:rPr>
          <w:b/>
          <w:bCs/>
        </w:rPr>
      </w:pPr>
      <w:r>
        <w:rPr>
          <w:b/>
          <w:bCs/>
        </w:rPr>
        <w:t>ΘΕΜΑ 3 Διάγραμμα Μετάβασης Καταστάσεων</w:t>
      </w:r>
    </w:p>
    <w:p>
      <w:pPr>
        <w:pStyle w:val="Normal"/>
        <w:bidi w:val="0"/>
        <w:spacing w:before="0" w:after="0"/>
        <w:jc w:val="both"/>
        <w:rPr>
          <w:b/>
          <w:bCs/>
        </w:rPr>
      </w:pPr>
      <w:r>
        <w:rPr>
          <w:b/>
          <w:bCs/>
        </w:rPr>
      </w:r>
    </w:p>
    <w:p>
      <w:pPr>
        <w:pStyle w:val="Normal"/>
        <w:bidi w:val="0"/>
        <w:spacing w:before="0" w:after="0"/>
        <w:jc w:val="both"/>
        <w:rPr>
          <w:b/>
          <w:bCs/>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8444865"/>
            <wp:effectExtent l="0" t="0" r="0" b="0"/>
            <wp:wrapSquare wrapText="largest"/>
            <wp:docPr id="6" name="Εικόνα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Εικόνα6"/>
                    <pic:cNvPicPr>
                      <a:picLocks noChangeAspect="1" noChangeArrowheads="1"/>
                    </pic:cNvPicPr>
                  </pic:nvPicPr>
                  <pic:blipFill>
                    <a:blip r:embed="rId7"/>
                    <a:stretch>
                      <a:fillRect/>
                    </a:stretch>
                  </pic:blipFill>
                  <pic:spPr bwMode="auto">
                    <a:xfrm>
                      <a:off x="0" y="0"/>
                      <a:ext cx="6120130" cy="8444865"/>
                    </a:xfrm>
                    <a:prstGeom prst="rect">
                      <a:avLst/>
                    </a:prstGeom>
                    <a:noFill/>
                  </pic:spPr>
                </pic:pic>
              </a:graphicData>
            </a:graphic>
          </wp:anchor>
        </w:drawing>
      </w:r>
      <w:r>
        <w:rPr>
          <w:b/>
          <w:bCs/>
        </w:rPr>
        <w:br/>
      </w:r>
    </w:p>
    <w:p>
      <w:pPr>
        <w:pStyle w:val="Normal"/>
        <w:bidi w:val="0"/>
        <w:spacing w:before="0" w:after="0"/>
        <w:jc w:val="both"/>
        <w:rPr>
          <w:b/>
          <w:bCs/>
        </w:rPr>
      </w:pPr>
      <w:r>
        <w:rPr>
          <w:b/>
          <w:bCs/>
        </w:rPr>
      </w:r>
    </w:p>
    <w:p>
      <w:pPr>
        <w:pStyle w:val="Normal"/>
        <w:bidi w:val="0"/>
        <w:spacing w:before="0" w:after="0"/>
        <w:jc w:val="both"/>
        <w:rPr>
          <w:b/>
          <w:bCs/>
        </w:rPr>
      </w:pPr>
      <w:r>
        <w:rPr>
          <w:b/>
          <w:bCs/>
        </w:rPr>
        <w:t>ΘΕΜΑ 4 Διάγραμμα Δομής Προγράμματος &amp; Ψευδοκώδικας</w:t>
      </w:r>
    </w:p>
    <w:p>
      <w:pPr>
        <w:pStyle w:val="Normal"/>
        <w:bidi w:val="0"/>
        <w:spacing w:before="0" w:after="0"/>
        <w:jc w:val="both"/>
        <w:rPr>
          <w:b/>
          <w:bCs/>
        </w:rPr>
      </w:pPr>
      <w:r>
        <w:rPr>
          <w:b/>
          <w:bCs/>
        </w:rPr>
      </w:r>
    </w:p>
    <w:p>
      <w:pPr>
        <w:pStyle w:val="Normal"/>
        <w:bidi w:val="0"/>
        <w:spacing w:before="0" w:after="0"/>
        <w:jc w:val="both"/>
        <w:rPr>
          <w:b w:val="false"/>
          <w:bCs w:val="false"/>
        </w:rPr>
      </w:pPr>
      <w:r>
        <w:rPr>
          <w:b w:val="false"/>
          <w:bCs w:val="false"/>
        </w:rPr>
        <w:t>Ερώτημα Α:</w:t>
      </w:r>
    </w:p>
    <w:p>
      <w:pPr>
        <w:pStyle w:val="Normal"/>
        <w:bidi w:val="0"/>
        <w:spacing w:before="0" w:after="0"/>
        <w:jc w:val="both"/>
        <w:rPr>
          <w:b w:val="false"/>
          <w:bCs w:val="false"/>
        </w:rPr>
      </w:pPr>
      <w:r>
        <w:rPr>
          <w:b w:val="false"/>
          <w:bCs w:val="false"/>
        </w:rPr>
      </w:r>
    </w:p>
    <w:p>
      <w:pPr>
        <w:pStyle w:val="Normal"/>
        <w:bidi w:val="0"/>
        <w:spacing w:before="0" w:after="0"/>
        <w:jc w:val="both"/>
        <w:rPr>
          <w:b w:val="false"/>
          <w:bCs w:val="false"/>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3961130"/>
            <wp:effectExtent l="0" t="0" r="0" b="0"/>
            <wp:wrapSquare wrapText="largest"/>
            <wp:docPr id="7" name="Εικόνα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Εικόνα7"/>
                    <pic:cNvPicPr>
                      <a:picLocks noChangeAspect="1" noChangeArrowheads="1"/>
                    </pic:cNvPicPr>
                  </pic:nvPicPr>
                  <pic:blipFill>
                    <a:blip r:embed="rId8"/>
                    <a:stretch>
                      <a:fillRect/>
                    </a:stretch>
                  </pic:blipFill>
                  <pic:spPr bwMode="auto">
                    <a:xfrm>
                      <a:off x="0" y="0"/>
                      <a:ext cx="6120130" cy="3961130"/>
                    </a:xfrm>
                    <a:prstGeom prst="rect">
                      <a:avLst/>
                    </a:prstGeom>
                    <a:noFill/>
                  </pic:spPr>
                </pic:pic>
              </a:graphicData>
            </a:graphic>
          </wp:anchor>
        </w:drawing>
      </w:r>
      <w:r>
        <w:rPr>
          <w:b w:val="false"/>
          <w:bCs w:val="false"/>
        </w:rPr>
        <w:br/>
        <w:t>Ερώτημα Β:</w:t>
      </w:r>
    </w:p>
    <w:p>
      <w:pPr>
        <w:pStyle w:val="Normal"/>
        <w:bidi w:val="0"/>
        <w:spacing w:before="0" w:after="0"/>
        <w:jc w:val="both"/>
        <w:rPr>
          <w:b w:val="false"/>
          <w:bCs w:val="false"/>
        </w:rPr>
      </w:pPr>
      <w:r>
        <w:rPr>
          <w:b w:val="false"/>
          <w:bCs w:val="false"/>
        </w:rPr>
      </w:r>
    </w:p>
    <w:p>
      <w:pPr>
        <w:pStyle w:val="Normal"/>
        <w:numPr>
          <w:ilvl w:val="0"/>
          <w:numId w:val="9"/>
        </w:numPr>
        <w:bidi w:val="0"/>
        <w:spacing w:before="0" w:after="0"/>
        <w:jc w:val="both"/>
        <w:rPr>
          <w:b w:val="false"/>
          <w:bCs w:val="false"/>
        </w:rPr>
      </w:pPr>
      <w:r>
        <w:rPr>
          <w:b w:val="false"/>
          <w:bCs w:val="false"/>
        </w:rPr>
        <w:t>Έστω ο κεντρικός μετασχηματισμός Μ3, Μ4 και Μ5.</w:t>
      </w:r>
    </w:p>
    <w:p>
      <w:pPr>
        <w:pStyle w:val="Normal"/>
        <w:bidi w:val="0"/>
        <w:spacing w:before="0" w:after="0"/>
        <w:jc w:val="both"/>
        <w:rPr>
          <w:b w:val="false"/>
          <w:bCs w:val="false"/>
        </w:rPr>
      </w:pPr>
      <w:r>
        <w:rPr>
          <w:b w:val="false"/>
          <w:bCs w:val="false"/>
        </w:rPr>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000000"/>
              <w:start w:val="single" w:sz="4" w:space="0" w:color="000000"/>
              <w:bottom w:val="single" w:sz="4" w:space="0" w:color="000000"/>
              <w:end w:val="single" w:sz="4" w:space="0" w:color="000000"/>
            </w:tcBorders>
          </w:tcPr>
          <w:p>
            <w:pPr>
              <w:pStyle w:val="user3"/>
              <w:rPr/>
            </w:pPr>
            <w:r>
              <w:rPr/>
              <w:t>Procedure Exec3_4_5</w:t>
            </w:r>
          </w:p>
          <w:p>
            <w:pPr>
              <w:pStyle w:val="user3"/>
              <w:rPr/>
            </w:pPr>
            <w:r>
              <w:rPr/>
            </w:r>
          </w:p>
          <w:p>
            <w:pPr>
              <w:pStyle w:val="user3"/>
              <w:rPr/>
            </w:pPr>
            <w:r>
              <w:rPr/>
              <w:tab/>
              <w:t>Local Var Α, Β, Γ, Δ, Ε, Κ, Π, Μ, Τ</w:t>
            </w:r>
          </w:p>
          <w:p>
            <w:pPr>
              <w:pStyle w:val="user3"/>
              <w:rPr/>
            </w:pPr>
            <w:r>
              <w:rPr/>
              <w:tab/>
              <w:t>Αρχικοποίηση Α, Β, Γ, Κ, Δ, Ε, Κ, Π, Μ, Τ</w:t>
            </w:r>
          </w:p>
          <w:p>
            <w:pPr>
              <w:pStyle w:val="user3"/>
              <w:rPr/>
            </w:pPr>
            <w:r>
              <w:rPr/>
            </w:r>
          </w:p>
          <w:p>
            <w:pPr>
              <w:pStyle w:val="user3"/>
              <w:rPr/>
            </w:pPr>
            <w:r>
              <w:rPr/>
              <w:tab/>
              <w:t>Call Exec1 (Α,Γ,Κ)</w:t>
            </w:r>
          </w:p>
          <w:p>
            <w:pPr>
              <w:pStyle w:val="user3"/>
              <w:rPr/>
            </w:pPr>
            <w:r>
              <w:rPr/>
              <w:tab/>
              <w:t>Call Exec2 (B,T)</w:t>
            </w:r>
          </w:p>
          <w:p>
            <w:pPr>
              <w:pStyle w:val="user3"/>
              <w:rPr/>
            </w:pPr>
            <w:r>
              <w:rPr/>
              <w:tab/>
              <w:t>Call GetΔ (Δ)</w:t>
            </w:r>
          </w:p>
          <w:p>
            <w:pPr>
              <w:pStyle w:val="user3"/>
              <w:rPr/>
            </w:pPr>
            <w:r>
              <w:rPr/>
              <w:tab/>
              <w:t>Call Calc_3 (Κ,Τ,Λ,Ε)</w:t>
            </w:r>
          </w:p>
          <w:p>
            <w:pPr>
              <w:pStyle w:val="user3"/>
              <w:rPr/>
            </w:pPr>
            <w:r>
              <w:rPr/>
            </w:r>
          </w:p>
          <w:p>
            <w:pPr>
              <w:pStyle w:val="user3"/>
              <w:rPr/>
            </w:pPr>
            <w:r>
              <w:rPr/>
              <w:tab/>
              <w:t xml:space="preserve">If Ε= True Then </w:t>
            </w:r>
          </w:p>
          <w:p>
            <w:pPr>
              <w:pStyle w:val="user3"/>
              <w:rPr/>
            </w:pPr>
            <w:r>
              <w:rPr/>
              <w:tab/>
              <w:tab/>
              <w:t>Call Exec6 (E)</w:t>
            </w:r>
          </w:p>
          <w:p>
            <w:pPr>
              <w:pStyle w:val="user3"/>
              <w:rPr/>
            </w:pPr>
            <w:r>
              <w:rPr/>
              <w:tab/>
              <w:tab/>
              <w:t xml:space="preserve">If O = True then </w:t>
            </w:r>
          </w:p>
          <w:p>
            <w:pPr>
              <w:pStyle w:val="user3"/>
              <w:rPr/>
            </w:pPr>
            <w:r>
              <w:rPr/>
              <w:tab/>
              <w:tab/>
              <w:tab/>
              <w:t>Call PutO (O)</w:t>
            </w:r>
          </w:p>
          <w:p>
            <w:pPr>
              <w:pStyle w:val="user3"/>
              <w:rPr/>
            </w:pPr>
            <w:r>
              <w:rPr/>
              <w:tab/>
              <w:tab/>
              <w:tab/>
              <w:t>Return</w:t>
            </w:r>
          </w:p>
          <w:p>
            <w:pPr>
              <w:pStyle w:val="user3"/>
              <w:rPr/>
            </w:pPr>
            <w:r>
              <w:rPr/>
              <w:tab/>
              <w:tab/>
              <w:t>End_If</w:t>
            </w:r>
          </w:p>
          <w:p>
            <w:pPr>
              <w:pStyle w:val="user3"/>
              <w:rPr/>
            </w:pPr>
            <w:r>
              <w:rPr/>
              <w:tab/>
              <w:t>End_If</w:t>
              <w:tab/>
            </w:r>
          </w:p>
          <w:p>
            <w:pPr>
              <w:pStyle w:val="user3"/>
              <w:rPr/>
            </w:pPr>
            <w:r>
              <w:rPr/>
            </w:r>
          </w:p>
          <w:p>
            <w:pPr>
              <w:pStyle w:val="user3"/>
              <w:rPr/>
            </w:pPr>
            <w:r>
              <w:rPr/>
              <w:tab/>
              <w:t>Call Calc_4 (Γ,Ζ)</w:t>
            </w:r>
          </w:p>
          <w:p>
            <w:pPr>
              <w:pStyle w:val="user3"/>
              <w:rPr/>
            </w:pPr>
            <w:r>
              <w:rPr/>
              <w:tab/>
              <w:t>Call Calc_5 (Λ,Π)</w:t>
            </w:r>
          </w:p>
          <w:p>
            <w:pPr>
              <w:pStyle w:val="user3"/>
              <w:rPr/>
            </w:pPr>
            <w:r>
              <w:rPr/>
              <w:tab/>
              <w:t>Call PutΠ (Π)</w:t>
            </w:r>
          </w:p>
          <w:p>
            <w:pPr>
              <w:pStyle w:val="user3"/>
              <w:rPr/>
            </w:pPr>
            <w:r>
              <w:rPr/>
            </w:r>
          </w:p>
          <w:p>
            <w:pPr>
              <w:pStyle w:val="user3"/>
              <w:rPr/>
            </w:pPr>
            <w:r>
              <w:rPr/>
            </w:r>
          </w:p>
          <w:p>
            <w:pPr>
              <w:pStyle w:val="user3"/>
              <w:rPr/>
            </w:pPr>
            <w:r>
              <w:rPr/>
              <w:tab/>
              <w:t>If M = True Then</w:t>
            </w:r>
          </w:p>
          <w:p>
            <w:pPr>
              <w:pStyle w:val="user3"/>
              <w:rPr/>
            </w:pPr>
            <w:r>
              <w:rPr/>
              <w:tab/>
              <w:tab/>
              <w:t>Call PutΜ (M)</w:t>
            </w:r>
          </w:p>
          <w:p>
            <w:pPr>
              <w:pStyle w:val="user3"/>
              <w:rPr/>
            </w:pPr>
            <w:r>
              <w:rPr/>
              <w:tab/>
              <w:t>End_If</w:t>
            </w:r>
          </w:p>
          <w:p>
            <w:pPr>
              <w:pStyle w:val="user3"/>
              <w:rPr/>
            </w:pPr>
            <w:r>
              <w:rPr/>
              <w:t>End_Procedure</w:t>
            </w:r>
          </w:p>
          <w:p>
            <w:pPr>
              <w:pStyle w:val="user3"/>
              <w:rPr/>
            </w:pPr>
            <w:r>
              <w:rPr/>
              <w:t>------------------------------------------------------------------------</w:t>
            </w:r>
          </w:p>
          <w:p>
            <w:pPr>
              <w:pStyle w:val="user3"/>
              <w:rPr/>
            </w:pPr>
            <w:r>
              <w:rPr/>
              <w:t>Procedure Exec1</w:t>
            </w:r>
          </w:p>
          <w:p>
            <w:pPr>
              <w:pStyle w:val="user3"/>
              <w:rPr/>
            </w:pPr>
            <w:r>
              <w:rPr/>
              <w:t xml:space="preserve">    </w:t>
            </w:r>
            <w:r>
              <w:rPr/>
              <w:t>Local Var A, Γ, Κ</w:t>
            </w:r>
          </w:p>
          <w:p>
            <w:pPr>
              <w:pStyle w:val="user3"/>
              <w:rPr/>
            </w:pPr>
            <w:r>
              <w:rPr/>
              <w:t xml:space="preserve">    </w:t>
            </w:r>
            <w:r>
              <w:rPr/>
              <w:t>Call GetA(A)</w:t>
            </w:r>
          </w:p>
          <w:p>
            <w:pPr>
              <w:pStyle w:val="user3"/>
              <w:rPr/>
            </w:pPr>
            <w:r>
              <w:rPr/>
              <w:t xml:space="preserve">    </w:t>
            </w:r>
            <w:r>
              <w:rPr/>
              <w:t>Call Calc_1(A,Γ,Κ)</w:t>
            </w:r>
          </w:p>
          <w:p>
            <w:pPr>
              <w:pStyle w:val="user3"/>
              <w:rPr/>
            </w:pPr>
            <w:r>
              <w:rPr/>
              <w:t>End_Procedure</w:t>
            </w:r>
          </w:p>
          <w:p>
            <w:pPr>
              <w:pStyle w:val="user3"/>
              <w:rPr/>
            </w:pPr>
            <w:r>
              <w:rPr/>
            </w:r>
          </w:p>
          <w:p>
            <w:pPr>
              <w:pStyle w:val="user3"/>
              <w:rPr>
                <w:b w:val="false"/>
                <w:bCs w:val="false"/>
              </w:rPr>
            </w:pPr>
            <w:r>
              <w:rPr>
                <w:b w:val="false"/>
                <w:bCs w:val="false"/>
              </w:rPr>
              <w:t>Procedure GetA(Α:IN/OUT)</w:t>
            </w:r>
          </w:p>
          <w:p>
            <w:pPr>
              <w:pStyle w:val="user3"/>
              <w:rPr>
                <w:b w:val="false"/>
                <w:bCs w:val="false"/>
              </w:rPr>
            </w:pPr>
            <w:r>
              <w:rPr>
                <w:b w:val="false"/>
                <w:bCs w:val="false"/>
              </w:rPr>
              <w:tab/>
              <w:t>Διάβασε Α</w:t>
            </w:r>
          </w:p>
          <w:p>
            <w:pPr>
              <w:pStyle w:val="user3"/>
              <w:rPr>
                <w:b w:val="false"/>
                <w:bCs w:val="false"/>
              </w:rPr>
            </w:pPr>
            <w:r>
              <w:rPr>
                <w:b w:val="false"/>
                <w:bCs w:val="false"/>
              </w:rPr>
              <w:t>End_Procedure</w:t>
            </w:r>
          </w:p>
          <w:p>
            <w:pPr>
              <w:pStyle w:val="user3"/>
              <w:rPr>
                <w:b w:val="false"/>
                <w:bCs w:val="false"/>
              </w:rPr>
            </w:pPr>
            <w:r>
              <w:rPr>
                <w:b w:val="false"/>
                <w:bCs w:val="false"/>
              </w:rPr>
            </w:r>
          </w:p>
          <w:p>
            <w:pPr>
              <w:pStyle w:val="user3"/>
              <w:rPr>
                <w:b w:val="false"/>
                <w:bCs w:val="false"/>
              </w:rPr>
            </w:pPr>
            <w:r>
              <w:rPr>
                <w:b w:val="false"/>
                <w:bCs w:val="false"/>
              </w:rPr>
              <w:t>Procedure Calc_1(Α: IN, Γ,Κ: IN/OUT)</w:t>
            </w:r>
          </w:p>
          <w:p>
            <w:pPr>
              <w:pStyle w:val="user3"/>
              <w:rPr>
                <w:b w:val="false"/>
                <w:bCs w:val="false"/>
              </w:rPr>
            </w:pPr>
            <w:r>
              <w:rPr>
                <w:b w:val="false"/>
                <w:bCs w:val="false"/>
              </w:rPr>
              <w:tab/>
              <w:t>Υπολόγισε Γ,Κ</w:t>
            </w:r>
          </w:p>
          <w:p>
            <w:pPr>
              <w:pStyle w:val="user3"/>
              <w:rPr>
                <w:b w:val="false"/>
                <w:bCs w:val="false"/>
              </w:rPr>
            </w:pPr>
            <w:r>
              <w:rPr>
                <w:b w:val="false"/>
                <w:bCs w:val="false"/>
              </w:rPr>
              <w:t>End_Procedure</w:t>
            </w:r>
          </w:p>
          <w:p>
            <w:pPr>
              <w:pStyle w:val="user3"/>
              <w:rPr/>
            </w:pPr>
            <w:r>
              <w:rPr/>
            </w:r>
          </w:p>
          <w:p>
            <w:pPr>
              <w:pStyle w:val="user3"/>
              <w:rPr/>
            </w:pPr>
            <w:r>
              <w:rPr/>
              <w:t>------------------------------------------------------------------------</w:t>
            </w:r>
          </w:p>
          <w:p>
            <w:pPr>
              <w:pStyle w:val="user3"/>
              <w:rPr/>
            </w:pPr>
            <w:r>
              <w:rPr/>
              <w:t>Procedure Exec2</w:t>
            </w:r>
          </w:p>
          <w:p>
            <w:pPr>
              <w:pStyle w:val="user3"/>
              <w:rPr/>
            </w:pPr>
            <w:r>
              <w:rPr/>
              <w:tab/>
              <w:t xml:space="preserve">Local Var Β, Τ </w:t>
            </w:r>
          </w:p>
          <w:p>
            <w:pPr>
              <w:pStyle w:val="user3"/>
              <w:rPr/>
            </w:pPr>
            <w:r>
              <w:rPr/>
              <w:tab/>
              <w:t>Αρχικοποίηση Β, Τ</w:t>
            </w:r>
          </w:p>
          <w:p>
            <w:pPr>
              <w:pStyle w:val="user3"/>
              <w:rPr/>
            </w:pPr>
            <w:r>
              <w:rPr/>
              <w:tab/>
              <w:t>GetB (B)</w:t>
            </w:r>
          </w:p>
          <w:p>
            <w:pPr>
              <w:pStyle w:val="user3"/>
              <w:rPr/>
            </w:pPr>
            <w:r>
              <w:rPr/>
              <w:tab/>
              <w:t>Calc_2 (B,T)</w:t>
            </w:r>
          </w:p>
          <w:p>
            <w:pPr>
              <w:pStyle w:val="user3"/>
              <w:rPr/>
            </w:pPr>
            <w:r>
              <w:rPr/>
              <w:t>End_Procedure</w:t>
            </w:r>
          </w:p>
          <w:p>
            <w:pPr>
              <w:pStyle w:val="user3"/>
              <w:rPr/>
            </w:pPr>
            <w:r>
              <w:rPr/>
            </w:r>
          </w:p>
          <w:p>
            <w:pPr>
              <w:pStyle w:val="user3"/>
              <w:rPr>
                <w:b w:val="false"/>
                <w:bCs w:val="false"/>
              </w:rPr>
            </w:pPr>
            <w:r>
              <w:rPr>
                <w:b w:val="false"/>
                <w:bCs w:val="false"/>
              </w:rPr>
              <w:t>Procedure GetB(:IN/OUT)</w:t>
            </w:r>
          </w:p>
          <w:p>
            <w:pPr>
              <w:pStyle w:val="user3"/>
              <w:rPr>
                <w:b w:val="false"/>
                <w:bCs w:val="false"/>
              </w:rPr>
            </w:pPr>
            <w:r>
              <w:rPr>
                <w:b w:val="false"/>
                <w:bCs w:val="false"/>
              </w:rPr>
              <w:tab/>
              <w:t>Διάβασε Β</w:t>
            </w:r>
          </w:p>
          <w:p>
            <w:pPr>
              <w:pStyle w:val="user3"/>
              <w:rPr>
                <w:b w:val="false"/>
                <w:bCs w:val="false"/>
              </w:rPr>
            </w:pPr>
            <w:r>
              <w:rPr>
                <w:b w:val="false"/>
                <w:bCs w:val="false"/>
              </w:rPr>
              <w:t>End_Procedure</w:t>
            </w:r>
          </w:p>
          <w:p>
            <w:pPr>
              <w:pStyle w:val="user3"/>
              <w:rPr>
                <w:b w:val="false"/>
                <w:bCs w:val="false"/>
              </w:rPr>
            </w:pPr>
            <w:r>
              <w:rPr>
                <w:b w:val="false"/>
                <w:bCs w:val="false"/>
              </w:rPr>
            </w:r>
          </w:p>
          <w:p>
            <w:pPr>
              <w:pStyle w:val="user3"/>
              <w:rPr>
                <w:b w:val="false"/>
                <w:bCs w:val="false"/>
              </w:rPr>
            </w:pPr>
            <w:r>
              <w:rPr>
                <w:b w:val="false"/>
                <w:bCs w:val="false"/>
              </w:rPr>
              <w:t>Procedure Calc_2(Β: IN, Τ: IN/OUT)</w:t>
            </w:r>
          </w:p>
          <w:p>
            <w:pPr>
              <w:pStyle w:val="user3"/>
              <w:rPr>
                <w:b w:val="false"/>
                <w:bCs w:val="false"/>
              </w:rPr>
            </w:pPr>
            <w:r>
              <w:rPr>
                <w:b w:val="false"/>
                <w:bCs w:val="false"/>
              </w:rPr>
              <w:tab/>
              <w:t>Υπολόγισε Τ</w:t>
            </w:r>
          </w:p>
          <w:p>
            <w:pPr>
              <w:pStyle w:val="user3"/>
              <w:rPr>
                <w:b w:val="false"/>
                <w:bCs w:val="false"/>
              </w:rPr>
            </w:pPr>
            <w:r>
              <w:rPr>
                <w:b w:val="false"/>
                <w:bCs w:val="false"/>
              </w:rPr>
              <w:t>End_Procedure</w:t>
            </w:r>
          </w:p>
        </w:tc>
      </w:tr>
    </w:tbl>
    <w:p>
      <w:pPr>
        <w:pStyle w:val="user3"/>
        <w:rPr>
          <w:b w:val="false"/>
          <w:bCs w:val="false"/>
        </w:rPr>
      </w:pPr>
      <w:r>
        <w:rPr>
          <w:b w:val="false"/>
          <w:bCs w:val="false"/>
        </w:rPr>
      </w:r>
    </w:p>
    <w:p>
      <w:pPr>
        <w:pStyle w:val="user3"/>
        <w:rPr>
          <w:b w:val="false"/>
          <w:bCs w:val="false"/>
        </w:rPr>
      </w:pPr>
      <w:r>
        <w:rPr>
          <w:b w:val="false"/>
          <w:bCs w:val="false"/>
        </w:rPr>
      </w:r>
    </w:p>
    <w:p>
      <w:pPr>
        <w:pStyle w:val="user3"/>
        <w:numPr>
          <w:ilvl w:val="0"/>
          <w:numId w:val="10"/>
        </w:numPr>
        <w:rPr>
          <w:b w:val="false"/>
          <w:bCs w:val="false"/>
        </w:rPr>
      </w:pPr>
      <w:r>
        <w:rPr>
          <w:b w:val="false"/>
          <w:bCs w:val="false"/>
        </w:rPr>
        <w:t>Έστω ο κεντρικός μετασχηματισμός Μ6</w:t>
      </w:r>
    </w:p>
    <w:p>
      <w:pPr>
        <w:pStyle w:val="user3"/>
        <w:rPr>
          <w:b w:val="false"/>
          <w:bCs w:val="false"/>
        </w:rPr>
      </w:pPr>
      <w:r>
        <w:rPr>
          <w:b w:val="false"/>
          <w:bCs w:val="false"/>
        </w:rPr>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000000"/>
              <w:start w:val="single" w:sz="4" w:space="0" w:color="000000"/>
              <w:bottom w:val="single" w:sz="4" w:space="0" w:color="000000"/>
              <w:end w:val="single" w:sz="4" w:space="0" w:color="000000"/>
            </w:tcBorders>
          </w:tcPr>
          <w:p>
            <w:pPr>
              <w:pStyle w:val="user3"/>
              <w:rPr>
                <w:b w:val="false"/>
                <w:bCs w:val="false"/>
              </w:rPr>
            </w:pPr>
            <w:r>
              <w:rPr>
                <w:b w:val="false"/>
                <w:bCs w:val="false"/>
              </w:rPr>
              <w:t>Procedure Exec6 (E: IN/OUT)</w:t>
            </w:r>
          </w:p>
          <w:p>
            <w:pPr>
              <w:pStyle w:val="user3"/>
              <w:rPr>
                <w:b w:val="false"/>
                <w:bCs w:val="false"/>
              </w:rPr>
            </w:pPr>
            <w:r>
              <w:rPr>
                <w:b w:val="false"/>
                <w:bCs w:val="false"/>
              </w:rPr>
              <w:tab/>
              <w:t>Local Var Ε, Ο</w:t>
            </w:r>
          </w:p>
          <w:p>
            <w:pPr>
              <w:pStyle w:val="user3"/>
              <w:rPr>
                <w:b w:val="false"/>
                <w:bCs w:val="false"/>
              </w:rPr>
            </w:pPr>
            <w:r>
              <w:rPr>
                <w:b w:val="false"/>
                <w:bCs w:val="false"/>
              </w:rPr>
              <w:tab/>
              <w:t>Αρχικοποίηση Ε, Ο</w:t>
            </w:r>
          </w:p>
          <w:p>
            <w:pPr>
              <w:pStyle w:val="user3"/>
              <w:rPr>
                <w:b w:val="false"/>
                <w:bCs w:val="false"/>
              </w:rPr>
            </w:pPr>
            <w:r>
              <w:rPr>
                <w:b w:val="false"/>
                <w:bCs w:val="false"/>
              </w:rPr>
              <w:tab/>
              <w:t>Call GetE (E)</w:t>
            </w:r>
          </w:p>
          <w:p>
            <w:pPr>
              <w:pStyle w:val="user3"/>
              <w:rPr>
                <w:b w:val="false"/>
                <w:bCs w:val="false"/>
              </w:rPr>
            </w:pPr>
            <w:r>
              <w:rPr>
                <w:b w:val="false"/>
                <w:bCs w:val="false"/>
              </w:rPr>
              <w:tab/>
              <w:t>Call PutO (O)</w:t>
            </w:r>
          </w:p>
          <w:p>
            <w:pPr>
              <w:pStyle w:val="user3"/>
              <w:rPr>
                <w:b w:val="false"/>
                <w:bCs w:val="false"/>
              </w:rPr>
            </w:pPr>
            <w:r>
              <w:rPr>
                <w:b w:val="false"/>
                <w:bCs w:val="false"/>
              </w:rPr>
              <w:t xml:space="preserve">End_Procedure </w:t>
            </w:r>
          </w:p>
          <w:p>
            <w:pPr>
              <w:pStyle w:val="user3"/>
              <w:rPr>
                <w:b w:val="false"/>
                <w:bCs w:val="false"/>
              </w:rPr>
            </w:pPr>
            <w:r>
              <w:rPr>
                <w:b w:val="false"/>
                <w:bCs w:val="false"/>
              </w:rPr>
            </w:r>
          </w:p>
          <w:p>
            <w:pPr>
              <w:pStyle w:val="user3"/>
              <w:rPr>
                <w:b w:val="false"/>
                <w:bCs w:val="false"/>
              </w:rPr>
            </w:pPr>
            <w:r>
              <w:rPr>
                <w:b w:val="false"/>
                <w:bCs w:val="false"/>
              </w:rPr>
              <w:t>Procedure GetE (E: IN/OUT)</w:t>
            </w:r>
          </w:p>
          <w:p>
            <w:pPr>
              <w:pStyle w:val="user3"/>
              <w:rPr>
                <w:b w:val="false"/>
                <w:bCs w:val="false"/>
              </w:rPr>
            </w:pPr>
            <w:r>
              <w:rPr>
                <w:b w:val="false"/>
                <w:bCs w:val="false"/>
              </w:rPr>
              <w:tab/>
              <w:t>Διάβασε Ε</w:t>
            </w:r>
          </w:p>
          <w:p>
            <w:pPr>
              <w:pStyle w:val="user3"/>
              <w:rPr>
                <w:b w:val="false"/>
                <w:bCs w:val="false"/>
              </w:rPr>
            </w:pPr>
            <w:r>
              <w:rPr>
                <w:b w:val="false"/>
                <w:bCs w:val="false"/>
              </w:rPr>
              <w:t>End_Procedure</w:t>
            </w:r>
          </w:p>
          <w:p>
            <w:pPr>
              <w:pStyle w:val="user3"/>
              <w:rPr>
                <w:b w:val="false"/>
                <w:bCs w:val="false"/>
              </w:rPr>
            </w:pPr>
            <w:r>
              <w:rPr>
                <w:b w:val="false"/>
                <w:bCs w:val="false"/>
              </w:rPr>
            </w:r>
          </w:p>
        </w:tc>
      </w:tr>
    </w:tbl>
    <w:p>
      <w:pPr>
        <w:pStyle w:val="user3"/>
        <w:rPr>
          <w:b w:val="false"/>
          <w:bCs w:val="false"/>
        </w:rPr>
      </w:pPr>
      <w:r>
        <w:rPr>
          <w:b w:val="false"/>
          <w:bCs w:val="false"/>
        </w:rPr>
      </w:r>
    </w:p>
    <w:p>
      <w:pPr>
        <w:pStyle w:val="user3"/>
        <w:rPr>
          <w:b w:val="false"/>
          <w:bCs w:val="false"/>
        </w:rPr>
      </w:pPr>
      <w:r>
        <w:rPr>
          <w:b w:val="false"/>
          <w:bCs w:val="false"/>
        </w:rPr>
      </w:r>
    </w:p>
    <w:p>
      <w:pPr>
        <w:pStyle w:val="user3"/>
        <w:numPr>
          <w:ilvl w:val="0"/>
          <w:numId w:val="11"/>
        </w:numPr>
        <w:rPr>
          <w:b w:val="false"/>
          <w:bCs w:val="false"/>
        </w:rPr>
      </w:pPr>
      <w:r>
        <w:rPr>
          <w:b w:val="false"/>
          <w:bCs w:val="false"/>
        </w:rPr>
        <w:t>Έστω ο κεντρικός μετασχηματισμός Μ1</w:t>
      </w:r>
    </w:p>
    <w:p>
      <w:pPr>
        <w:pStyle w:val="user3"/>
        <w:numPr>
          <w:ilvl w:val="0"/>
          <w:numId w:val="0"/>
        </w:numPr>
        <w:ind w:hanging="0" w:start="720"/>
        <w:rPr>
          <w:b w:val="false"/>
          <w:bCs w:val="false"/>
        </w:rPr>
      </w:pPr>
      <w:r>
        <w:rPr>
          <w:b w:val="false"/>
          <w:bCs w:val="false"/>
        </w:rPr>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000000"/>
              <w:start w:val="single" w:sz="4" w:space="0" w:color="000000"/>
              <w:bottom w:val="single" w:sz="4" w:space="0" w:color="000000"/>
              <w:end w:val="single" w:sz="4" w:space="0" w:color="000000"/>
            </w:tcBorders>
          </w:tcPr>
          <w:p>
            <w:pPr>
              <w:pStyle w:val="user3"/>
              <w:rPr/>
            </w:pPr>
            <w:r>
              <w:rPr/>
              <w:t>Procedure Exec1</w:t>
            </w:r>
          </w:p>
          <w:p>
            <w:pPr>
              <w:pStyle w:val="user3"/>
              <w:rPr>
                <w:b w:val="false"/>
                <w:bCs w:val="false"/>
              </w:rPr>
            </w:pPr>
            <w:r>
              <w:rPr>
                <w:b w:val="false"/>
                <w:bCs w:val="false"/>
              </w:rPr>
              <w:tab/>
              <w:t>Local Var A,Γ,Κ</w:t>
            </w:r>
          </w:p>
          <w:p>
            <w:pPr>
              <w:pStyle w:val="user3"/>
              <w:rPr>
                <w:b w:val="false"/>
                <w:bCs w:val="false"/>
              </w:rPr>
            </w:pPr>
            <w:r>
              <w:rPr>
                <w:b w:val="false"/>
                <w:bCs w:val="false"/>
              </w:rPr>
              <w:tab/>
              <w:t>Αρχικοποίηση Α,Γ,Κ</w:t>
            </w:r>
          </w:p>
          <w:p>
            <w:pPr>
              <w:pStyle w:val="user3"/>
              <w:rPr>
                <w:b w:val="false"/>
                <w:bCs w:val="false"/>
              </w:rPr>
            </w:pPr>
            <w:r>
              <w:rPr>
                <w:b w:val="false"/>
                <w:bCs w:val="false"/>
              </w:rPr>
              <w:tab/>
              <w:t>Call GetA (A)</w:t>
            </w:r>
          </w:p>
          <w:p>
            <w:pPr>
              <w:pStyle w:val="user3"/>
              <w:rPr>
                <w:b w:val="false"/>
                <w:bCs w:val="false"/>
              </w:rPr>
            </w:pPr>
            <w:r>
              <w:rPr>
                <w:b w:val="false"/>
                <w:bCs w:val="false"/>
              </w:rPr>
              <w:tab/>
              <w:t>Call Calc_1 (A,Γ,Κ)</w:t>
            </w:r>
          </w:p>
          <w:p>
            <w:pPr>
              <w:pStyle w:val="user3"/>
              <w:rPr>
                <w:b w:val="false"/>
                <w:bCs w:val="false"/>
              </w:rPr>
            </w:pPr>
            <w:r>
              <w:rPr>
                <w:b w:val="false"/>
                <w:bCs w:val="false"/>
              </w:rPr>
              <w:tab/>
              <w:t>If A = True Then</w:t>
            </w:r>
          </w:p>
          <w:p>
            <w:pPr>
              <w:pStyle w:val="user3"/>
              <w:rPr>
                <w:b w:val="false"/>
                <w:bCs w:val="false"/>
              </w:rPr>
            </w:pPr>
            <w:r>
              <w:rPr>
                <w:b w:val="false"/>
                <w:bCs w:val="false"/>
              </w:rPr>
              <w:tab/>
              <w:tab/>
              <w:t>Call PutΓ (Γ)</w:t>
            </w:r>
          </w:p>
          <w:p>
            <w:pPr>
              <w:pStyle w:val="user3"/>
              <w:rPr>
                <w:b w:val="false"/>
                <w:bCs w:val="false"/>
              </w:rPr>
            </w:pPr>
            <w:r>
              <w:rPr>
                <w:b w:val="false"/>
                <w:bCs w:val="false"/>
              </w:rPr>
              <w:tab/>
              <w:tab/>
              <w:t>Call PutΚ (Κ)</w:t>
            </w:r>
          </w:p>
          <w:p>
            <w:pPr>
              <w:pStyle w:val="user3"/>
              <w:rPr>
                <w:b w:val="false"/>
                <w:bCs w:val="false"/>
              </w:rPr>
            </w:pPr>
            <w:r>
              <w:rPr>
                <w:b w:val="false"/>
                <w:bCs w:val="false"/>
              </w:rPr>
              <w:tab/>
              <w:t>End_if</w:t>
            </w:r>
          </w:p>
          <w:p>
            <w:pPr>
              <w:pStyle w:val="user3"/>
              <w:rPr>
                <w:b w:val="false"/>
                <w:bCs w:val="false"/>
              </w:rPr>
            </w:pPr>
            <w:r>
              <w:rPr>
                <w:b w:val="false"/>
                <w:bCs w:val="false"/>
              </w:rPr>
              <w:t>End_Procedure</w:t>
            </w:r>
          </w:p>
          <w:p>
            <w:pPr>
              <w:pStyle w:val="user3"/>
              <w:rPr>
                <w:b w:val="false"/>
                <w:bCs w:val="false"/>
              </w:rPr>
            </w:pPr>
            <w:r>
              <w:rPr>
                <w:b w:val="false"/>
                <w:bCs w:val="false"/>
              </w:rPr>
            </w:r>
          </w:p>
          <w:p>
            <w:pPr>
              <w:pStyle w:val="user3"/>
              <w:rPr>
                <w:b w:val="false"/>
                <w:bCs w:val="false"/>
              </w:rPr>
            </w:pPr>
            <w:r>
              <w:rPr>
                <w:b w:val="false"/>
                <w:bCs w:val="false"/>
              </w:rPr>
              <w:t>Procedure GetΑ (Α: IN/OUT)</w:t>
            </w:r>
          </w:p>
          <w:p>
            <w:pPr>
              <w:pStyle w:val="user3"/>
              <w:rPr>
                <w:b w:val="false"/>
                <w:bCs w:val="false"/>
              </w:rPr>
            </w:pPr>
            <w:r>
              <w:rPr>
                <w:b w:val="false"/>
                <w:bCs w:val="false"/>
              </w:rPr>
              <w:tab/>
              <w:t>Διάβασε Α</w:t>
            </w:r>
          </w:p>
          <w:p>
            <w:pPr>
              <w:pStyle w:val="user3"/>
              <w:rPr>
                <w:b w:val="false"/>
                <w:bCs w:val="false"/>
              </w:rPr>
            </w:pPr>
            <w:r>
              <w:rPr>
                <w:b w:val="false"/>
                <w:bCs w:val="false"/>
              </w:rPr>
              <w:t>End_Procedure</w:t>
            </w:r>
          </w:p>
          <w:p>
            <w:pPr>
              <w:pStyle w:val="user3"/>
              <w:rPr>
                <w:b w:val="false"/>
                <w:bCs w:val="false"/>
              </w:rPr>
            </w:pPr>
            <w:r>
              <w:rPr>
                <w:b w:val="false"/>
                <w:bCs w:val="false"/>
              </w:rPr>
            </w:r>
          </w:p>
          <w:p>
            <w:pPr>
              <w:pStyle w:val="user3"/>
              <w:rPr>
                <w:b w:val="false"/>
                <w:bCs w:val="false"/>
              </w:rPr>
            </w:pPr>
            <w:r>
              <w:rPr>
                <w:b w:val="false"/>
                <w:bCs w:val="false"/>
              </w:rPr>
              <w:t>Procedure Calc_1 (Α: IN, Γ,Κ: IN/OUT)</w:t>
            </w:r>
          </w:p>
          <w:p>
            <w:pPr>
              <w:pStyle w:val="user3"/>
              <w:rPr>
                <w:b w:val="false"/>
                <w:bCs w:val="false"/>
              </w:rPr>
            </w:pPr>
            <w:r>
              <w:rPr>
                <w:b w:val="false"/>
                <w:bCs w:val="false"/>
              </w:rPr>
              <w:tab/>
              <w:t>Υπολόγισε Γ,Κ</w:t>
            </w:r>
          </w:p>
          <w:p>
            <w:pPr>
              <w:pStyle w:val="user3"/>
              <w:rPr>
                <w:b w:val="false"/>
                <w:bCs w:val="false"/>
              </w:rPr>
            </w:pPr>
            <w:r>
              <w:rPr>
                <w:b w:val="false"/>
                <w:bCs w:val="false"/>
              </w:rPr>
              <w:t>End_Procedure</w:t>
            </w:r>
          </w:p>
        </w:tc>
      </w:tr>
    </w:tbl>
    <w:p>
      <w:pPr>
        <w:pStyle w:val="user3"/>
        <w:rPr>
          <w:b w:val="false"/>
          <w:bCs w:val="false"/>
        </w:rPr>
      </w:pPr>
      <w:r>
        <w:rPr>
          <w:b w:val="false"/>
          <w:bCs w:val="false"/>
        </w:rPr>
      </w:r>
    </w:p>
    <w:p>
      <w:pPr>
        <w:pStyle w:val="user3"/>
        <w:rPr>
          <w:b w:val="false"/>
          <w:bCs w:val="false"/>
        </w:rPr>
      </w:pPr>
      <w:r>
        <w:rPr>
          <w:b w:val="false"/>
          <w:bCs w:val="false"/>
        </w:rPr>
      </w:r>
    </w:p>
    <w:p>
      <w:pPr>
        <w:pStyle w:val="user3"/>
        <w:numPr>
          <w:ilvl w:val="0"/>
          <w:numId w:val="12"/>
        </w:numPr>
        <w:rPr/>
      </w:pPr>
      <w:r>
        <w:rPr>
          <w:b w:val="false"/>
          <w:bCs w:val="false"/>
        </w:rPr>
        <w:t>Έστω ο κεντρικός μετασχηματισμός Μ3</w:t>
      </w:r>
    </w:p>
    <w:p>
      <w:pPr>
        <w:pStyle w:val="user3"/>
        <w:numPr>
          <w:ilvl w:val="0"/>
          <w:numId w:val="0"/>
        </w:numPr>
        <w:ind w:hanging="0" w:start="780"/>
        <w:rPr>
          <w:b w:val="false"/>
          <w:bCs w:val="false"/>
        </w:rPr>
      </w:pPr>
      <w:r>
        <w:rPr>
          <w:b w:val="false"/>
          <w:bCs w:val="false"/>
        </w:rPr>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000000"/>
              <w:start w:val="single" w:sz="4" w:space="0" w:color="000000"/>
              <w:bottom w:val="single" w:sz="4" w:space="0" w:color="000000"/>
              <w:end w:val="single" w:sz="4" w:space="0" w:color="000000"/>
            </w:tcBorders>
          </w:tcPr>
          <w:p>
            <w:pPr>
              <w:pStyle w:val="user3"/>
              <w:rPr>
                <w:b w:val="false"/>
                <w:bCs w:val="false"/>
              </w:rPr>
            </w:pPr>
            <w:r>
              <w:rPr>
                <w:b w:val="false"/>
                <w:bCs w:val="false"/>
              </w:rPr>
              <w:t>Procedure Exec3</w:t>
            </w:r>
          </w:p>
          <w:p>
            <w:pPr>
              <w:pStyle w:val="user3"/>
              <w:rPr>
                <w:b w:val="false"/>
                <w:bCs w:val="false"/>
              </w:rPr>
            </w:pPr>
            <w:r>
              <w:rPr>
                <w:b w:val="false"/>
                <w:bCs w:val="false"/>
              </w:rPr>
            </w:r>
          </w:p>
          <w:p>
            <w:pPr>
              <w:pStyle w:val="user3"/>
              <w:rPr>
                <w:b w:val="false"/>
                <w:bCs w:val="false"/>
              </w:rPr>
            </w:pPr>
            <w:r>
              <w:rPr>
                <w:b w:val="false"/>
                <w:bCs w:val="false"/>
              </w:rPr>
              <w:tab/>
              <w:t>Local Var Τ, Κ, Ζ, Λ, Ε, Δ</w:t>
            </w:r>
          </w:p>
          <w:p>
            <w:pPr>
              <w:pStyle w:val="user3"/>
              <w:rPr>
                <w:b w:val="false"/>
                <w:bCs w:val="false"/>
              </w:rPr>
            </w:pPr>
            <w:r>
              <w:rPr>
                <w:b w:val="false"/>
                <w:bCs w:val="false"/>
              </w:rPr>
              <w:tab/>
              <w:t>Αρχικοποίηση Τ, Κ, Ζ, Λ, Ε, Δ</w:t>
            </w:r>
          </w:p>
          <w:p>
            <w:pPr>
              <w:pStyle w:val="user3"/>
              <w:rPr>
                <w:b w:val="false"/>
                <w:bCs w:val="false"/>
              </w:rPr>
            </w:pPr>
            <w:r>
              <w:rPr>
                <w:b w:val="false"/>
                <w:bCs w:val="false"/>
              </w:rPr>
              <w:tab/>
              <w:t>Call GetΔ (Δ)</w:t>
            </w:r>
          </w:p>
          <w:p>
            <w:pPr>
              <w:pStyle w:val="user3"/>
              <w:rPr>
                <w:b w:val="false"/>
                <w:bCs w:val="false"/>
              </w:rPr>
            </w:pPr>
            <w:r>
              <w:rPr>
                <w:b w:val="false"/>
                <w:bCs w:val="false"/>
              </w:rPr>
              <w:tab/>
              <w:t>Call GetΤ (Τ)</w:t>
            </w:r>
          </w:p>
          <w:p>
            <w:pPr>
              <w:pStyle w:val="user3"/>
              <w:rPr>
                <w:b w:val="false"/>
                <w:bCs w:val="false"/>
              </w:rPr>
            </w:pPr>
            <w:r>
              <w:rPr>
                <w:b w:val="false"/>
                <w:bCs w:val="false"/>
              </w:rPr>
              <w:tab/>
              <w:t>Call GetΚ (Κ)</w:t>
            </w:r>
          </w:p>
          <w:p>
            <w:pPr>
              <w:pStyle w:val="user3"/>
              <w:rPr>
                <w:b w:val="false"/>
                <w:bCs w:val="false"/>
              </w:rPr>
            </w:pPr>
            <w:r>
              <w:rPr>
                <w:b w:val="false"/>
                <w:bCs w:val="false"/>
              </w:rPr>
              <w:tab/>
              <w:t>Call GetΖ (Ζ)</w:t>
            </w:r>
          </w:p>
          <w:p>
            <w:pPr>
              <w:pStyle w:val="user3"/>
              <w:rPr>
                <w:b w:val="false"/>
                <w:bCs w:val="false"/>
              </w:rPr>
            </w:pPr>
            <w:r>
              <w:rPr>
                <w:b w:val="false"/>
                <w:bCs w:val="false"/>
              </w:rPr>
              <w:tab/>
              <w:t>Call Calc_3 (Τ, Κ, Ζ, Λ, Ε, Δ)</w:t>
            </w:r>
          </w:p>
          <w:p>
            <w:pPr>
              <w:pStyle w:val="user3"/>
              <w:rPr>
                <w:b w:val="false"/>
                <w:bCs w:val="false"/>
              </w:rPr>
            </w:pPr>
            <w:r>
              <w:rPr>
                <w:b w:val="false"/>
                <w:bCs w:val="false"/>
              </w:rPr>
              <w:tab/>
              <w:t>Call Exec5 (Λ)</w:t>
            </w:r>
          </w:p>
          <w:p>
            <w:pPr>
              <w:pStyle w:val="user3"/>
              <w:rPr>
                <w:b w:val="false"/>
                <w:bCs w:val="false"/>
              </w:rPr>
            </w:pPr>
            <w:r>
              <w:rPr>
                <w:b w:val="false"/>
                <w:bCs w:val="false"/>
              </w:rPr>
              <w:tab/>
              <w:t>Call Ecec6 (Ε)</w:t>
            </w:r>
          </w:p>
          <w:p>
            <w:pPr>
              <w:pStyle w:val="user3"/>
              <w:rPr>
                <w:b w:val="false"/>
                <w:bCs w:val="false"/>
              </w:rPr>
            </w:pPr>
            <w:r>
              <w:rPr>
                <w:b w:val="false"/>
                <w:bCs w:val="false"/>
              </w:rPr>
              <w:t>End_Procedure</w:t>
            </w:r>
          </w:p>
          <w:p>
            <w:pPr>
              <w:pStyle w:val="user3"/>
              <w:rPr>
                <w:b w:val="false"/>
                <w:bCs w:val="false"/>
              </w:rPr>
            </w:pPr>
            <w:r>
              <w:rPr>
                <w:b w:val="false"/>
                <w:bCs w:val="false"/>
              </w:rPr>
            </w:r>
          </w:p>
          <w:p>
            <w:pPr>
              <w:pStyle w:val="user3"/>
              <w:rPr>
                <w:b w:val="false"/>
                <w:bCs w:val="false"/>
              </w:rPr>
            </w:pPr>
            <w:r>
              <w:rPr>
                <w:b w:val="false"/>
                <w:bCs w:val="false"/>
              </w:rPr>
              <w:t>Procedure GetΔ (Δ: IN/OUT)</w:t>
            </w:r>
          </w:p>
          <w:p>
            <w:pPr>
              <w:pStyle w:val="user3"/>
              <w:rPr>
                <w:b w:val="false"/>
                <w:bCs w:val="false"/>
              </w:rPr>
            </w:pPr>
            <w:r>
              <w:rPr>
                <w:b w:val="false"/>
                <w:bCs w:val="false"/>
              </w:rPr>
              <w:tab/>
              <w:t>Διάβασε Δ</w:t>
            </w:r>
          </w:p>
          <w:p>
            <w:pPr>
              <w:pStyle w:val="user3"/>
              <w:rPr>
                <w:b w:val="false"/>
                <w:bCs w:val="false"/>
              </w:rPr>
            </w:pPr>
            <w:r>
              <w:rPr>
                <w:b w:val="false"/>
                <w:bCs w:val="false"/>
              </w:rPr>
              <w:t>End_Procedure</w:t>
            </w:r>
          </w:p>
          <w:p>
            <w:pPr>
              <w:pStyle w:val="user3"/>
              <w:rPr>
                <w:b w:val="false"/>
                <w:bCs w:val="false"/>
              </w:rPr>
            </w:pPr>
            <w:r>
              <w:rPr>
                <w:b w:val="false"/>
                <w:bCs w:val="false"/>
              </w:rPr>
            </w:r>
          </w:p>
          <w:p>
            <w:pPr>
              <w:pStyle w:val="user3"/>
              <w:rPr>
                <w:b w:val="false"/>
                <w:bCs w:val="false"/>
              </w:rPr>
            </w:pPr>
            <w:r>
              <w:rPr>
                <w:b w:val="false"/>
                <w:bCs w:val="false"/>
              </w:rPr>
              <w:t>Procedure GetΔ (T: IN/OUT)</w:t>
            </w:r>
          </w:p>
          <w:p>
            <w:pPr>
              <w:pStyle w:val="user3"/>
              <w:rPr>
                <w:b w:val="false"/>
                <w:bCs w:val="false"/>
              </w:rPr>
            </w:pPr>
            <w:r>
              <w:rPr>
                <w:b w:val="false"/>
                <w:bCs w:val="false"/>
              </w:rPr>
              <w:tab/>
              <w:t>Διάβασε T</w:t>
            </w:r>
          </w:p>
          <w:p>
            <w:pPr>
              <w:pStyle w:val="user3"/>
              <w:rPr>
                <w:b w:val="false"/>
                <w:bCs w:val="false"/>
              </w:rPr>
            </w:pPr>
            <w:r>
              <w:rPr>
                <w:b w:val="false"/>
                <w:bCs w:val="false"/>
              </w:rPr>
              <w:t>End_Procedure</w:t>
            </w:r>
          </w:p>
          <w:p>
            <w:pPr>
              <w:pStyle w:val="user3"/>
              <w:rPr>
                <w:b w:val="false"/>
                <w:bCs w:val="false"/>
              </w:rPr>
            </w:pPr>
            <w:r>
              <w:rPr>
                <w:b w:val="false"/>
                <w:bCs w:val="false"/>
              </w:rPr>
            </w:r>
          </w:p>
          <w:p>
            <w:pPr>
              <w:pStyle w:val="user3"/>
              <w:rPr>
                <w:b w:val="false"/>
                <w:bCs w:val="false"/>
              </w:rPr>
            </w:pPr>
            <w:r>
              <w:rPr>
                <w:b w:val="false"/>
                <w:bCs w:val="false"/>
              </w:rPr>
              <w:t>Procedure GetΔ (K: IN/OUT)</w:t>
            </w:r>
          </w:p>
          <w:p>
            <w:pPr>
              <w:pStyle w:val="user3"/>
              <w:rPr>
                <w:b w:val="false"/>
                <w:bCs w:val="false"/>
              </w:rPr>
            </w:pPr>
            <w:r>
              <w:rPr>
                <w:b w:val="false"/>
                <w:bCs w:val="false"/>
              </w:rPr>
              <w:tab/>
              <w:t>Διάβασε K</w:t>
            </w:r>
          </w:p>
          <w:p>
            <w:pPr>
              <w:pStyle w:val="user3"/>
              <w:rPr>
                <w:b w:val="false"/>
                <w:bCs w:val="false"/>
              </w:rPr>
            </w:pPr>
            <w:r>
              <w:rPr>
                <w:b w:val="false"/>
                <w:bCs w:val="false"/>
              </w:rPr>
              <w:t>End_Procedure</w:t>
            </w:r>
          </w:p>
          <w:p>
            <w:pPr>
              <w:pStyle w:val="user3"/>
              <w:rPr>
                <w:b w:val="false"/>
                <w:bCs w:val="false"/>
              </w:rPr>
            </w:pPr>
            <w:r>
              <w:rPr>
                <w:b w:val="false"/>
                <w:bCs w:val="false"/>
              </w:rPr>
            </w:r>
          </w:p>
          <w:p>
            <w:pPr>
              <w:pStyle w:val="user3"/>
              <w:rPr>
                <w:b w:val="false"/>
                <w:bCs w:val="false"/>
              </w:rPr>
            </w:pPr>
            <w:r>
              <w:rPr>
                <w:b w:val="false"/>
                <w:bCs w:val="false"/>
              </w:rPr>
              <w:t>Procedure GetΔ (Z: IN/OUT)</w:t>
            </w:r>
          </w:p>
          <w:p>
            <w:pPr>
              <w:pStyle w:val="user3"/>
              <w:rPr>
                <w:b w:val="false"/>
                <w:bCs w:val="false"/>
              </w:rPr>
            </w:pPr>
            <w:r>
              <w:rPr>
                <w:b w:val="false"/>
                <w:bCs w:val="false"/>
              </w:rPr>
              <w:tab/>
              <w:t>Διάβασε Z</w:t>
            </w:r>
          </w:p>
          <w:p>
            <w:pPr>
              <w:pStyle w:val="user3"/>
              <w:rPr>
                <w:b w:val="false"/>
                <w:bCs w:val="false"/>
              </w:rPr>
            </w:pPr>
            <w:r>
              <w:rPr>
                <w:b w:val="false"/>
                <w:bCs w:val="false"/>
              </w:rPr>
              <w:t>End_Procedure</w:t>
            </w:r>
          </w:p>
          <w:p>
            <w:pPr>
              <w:pStyle w:val="user3"/>
              <w:rPr>
                <w:b w:val="false"/>
                <w:bCs w:val="false"/>
              </w:rPr>
            </w:pPr>
            <w:r>
              <w:rPr>
                <w:b w:val="false"/>
                <w:bCs w:val="false"/>
              </w:rPr>
            </w:r>
          </w:p>
          <w:p>
            <w:pPr>
              <w:pStyle w:val="user3"/>
              <w:rPr>
                <w:b w:val="false"/>
                <w:bCs w:val="false"/>
              </w:rPr>
            </w:pPr>
            <w:r>
              <w:rPr>
                <w:b w:val="false"/>
                <w:bCs w:val="false"/>
              </w:rPr>
              <w:t>Procedure GetΔ (Δ: IN/OUT)</w:t>
            </w:r>
          </w:p>
          <w:p>
            <w:pPr>
              <w:pStyle w:val="user3"/>
              <w:rPr>
                <w:b w:val="false"/>
                <w:bCs w:val="false"/>
              </w:rPr>
            </w:pPr>
            <w:r>
              <w:rPr>
                <w:b w:val="false"/>
                <w:bCs w:val="false"/>
              </w:rPr>
              <w:tab/>
              <w:t>Διάβασε Δ</w:t>
            </w:r>
          </w:p>
          <w:p>
            <w:pPr>
              <w:pStyle w:val="user3"/>
              <w:rPr>
                <w:b w:val="false"/>
                <w:bCs w:val="false"/>
              </w:rPr>
            </w:pPr>
            <w:r>
              <w:rPr>
                <w:b w:val="false"/>
                <w:bCs w:val="false"/>
              </w:rPr>
              <w:t>End_Procedure</w:t>
            </w:r>
          </w:p>
          <w:p>
            <w:pPr>
              <w:pStyle w:val="user3"/>
              <w:rPr>
                <w:b w:val="false"/>
                <w:bCs w:val="false"/>
              </w:rPr>
            </w:pPr>
            <w:r>
              <w:rPr>
                <w:b w:val="false"/>
                <w:bCs w:val="false"/>
              </w:rPr>
            </w:r>
          </w:p>
          <w:p>
            <w:pPr>
              <w:pStyle w:val="user3"/>
              <w:rPr>
                <w:b w:val="false"/>
                <w:bCs w:val="false"/>
              </w:rPr>
            </w:pPr>
            <w:r>
              <w:rPr>
                <w:b w:val="false"/>
                <w:bCs w:val="false"/>
              </w:rPr>
              <w:t>Procedure Calc_3 (Τ, Κ, Ζ, Δ: IN , Λ, Ε: IN/OUT)</w:t>
            </w:r>
          </w:p>
          <w:p>
            <w:pPr>
              <w:pStyle w:val="user3"/>
              <w:rPr>
                <w:b w:val="false"/>
                <w:bCs w:val="false"/>
              </w:rPr>
            </w:pPr>
            <w:r>
              <w:rPr>
                <w:b w:val="false"/>
                <w:bCs w:val="false"/>
              </w:rPr>
              <w:tab/>
              <w:t>Υπολόγισε Λ,Ε</w:t>
            </w:r>
          </w:p>
          <w:p>
            <w:pPr>
              <w:pStyle w:val="user3"/>
              <w:rPr>
                <w:b w:val="false"/>
                <w:bCs w:val="false"/>
              </w:rPr>
            </w:pPr>
            <w:r>
              <w:rPr>
                <w:b w:val="false"/>
                <w:bCs w:val="false"/>
              </w:rPr>
              <w:t>End_Procedure</w:t>
            </w:r>
          </w:p>
          <w:p>
            <w:pPr>
              <w:pStyle w:val="user3"/>
              <w:rPr>
                <w:b w:val="false"/>
                <w:bCs w:val="false"/>
              </w:rPr>
            </w:pPr>
            <w:r>
              <w:rPr>
                <w:b w:val="false"/>
                <w:bCs w:val="false"/>
              </w:rPr>
            </w:r>
          </w:p>
          <w:p>
            <w:pPr>
              <w:pStyle w:val="user3"/>
              <w:rPr>
                <w:b w:val="false"/>
                <w:bCs w:val="false"/>
              </w:rPr>
            </w:pPr>
            <w:r>
              <w:rPr>
                <w:b w:val="false"/>
                <w:bCs w:val="false"/>
              </w:rPr>
              <w:t>Procedure Exec5 (Λ:IN)</w:t>
            </w:r>
          </w:p>
          <w:p>
            <w:pPr>
              <w:pStyle w:val="user3"/>
              <w:rPr>
                <w:b w:val="false"/>
                <w:bCs w:val="false"/>
              </w:rPr>
            </w:pPr>
            <w:r>
              <w:rPr>
                <w:b w:val="false"/>
                <w:bCs w:val="false"/>
              </w:rPr>
              <w:tab/>
              <w:t>…</w:t>
            </w:r>
          </w:p>
          <w:p>
            <w:pPr>
              <w:pStyle w:val="user3"/>
              <w:rPr>
                <w:b w:val="false"/>
                <w:bCs w:val="false"/>
              </w:rPr>
            </w:pPr>
            <w:r>
              <w:rPr>
                <w:b w:val="false"/>
                <w:bCs w:val="false"/>
              </w:rPr>
              <w:t>End_Procedure</w:t>
            </w:r>
          </w:p>
          <w:p>
            <w:pPr>
              <w:pStyle w:val="user3"/>
              <w:rPr>
                <w:b w:val="false"/>
                <w:bCs w:val="false"/>
              </w:rPr>
            </w:pPr>
            <w:r>
              <w:rPr>
                <w:b w:val="false"/>
                <w:bCs w:val="false"/>
              </w:rPr>
            </w:r>
          </w:p>
          <w:p>
            <w:pPr>
              <w:pStyle w:val="user3"/>
              <w:rPr>
                <w:b w:val="false"/>
                <w:bCs w:val="false"/>
              </w:rPr>
            </w:pPr>
            <w:r>
              <w:rPr>
                <w:b w:val="false"/>
                <w:bCs w:val="false"/>
              </w:rPr>
              <w:t>Procedure Exec5 (E:IN)</w:t>
            </w:r>
          </w:p>
          <w:p>
            <w:pPr>
              <w:pStyle w:val="user3"/>
              <w:rPr>
                <w:b w:val="false"/>
                <w:bCs w:val="false"/>
              </w:rPr>
            </w:pPr>
            <w:r>
              <w:rPr>
                <w:b w:val="false"/>
                <w:bCs w:val="false"/>
              </w:rPr>
              <w:tab/>
              <w:t>…</w:t>
            </w:r>
          </w:p>
          <w:p>
            <w:pPr>
              <w:pStyle w:val="user3"/>
              <w:rPr>
                <w:b w:val="false"/>
                <w:bCs w:val="false"/>
              </w:rPr>
            </w:pPr>
            <w:r>
              <w:rPr>
                <w:b w:val="false"/>
                <w:bCs w:val="false"/>
              </w:rPr>
              <w:t>End_Procedure</w:t>
            </w:r>
          </w:p>
        </w:tc>
      </w:tr>
    </w:tbl>
    <w:p>
      <w:pPr>
        <w:pStyle w:val="user3"/>
        <w:rPr>
          <w:b w:val="false"/>
          <w:bCs w:val="false"/>
        </w:rPr>
      </w:pPr>
      <w:r>
        <w:rPr>
          <w:b w:val="false"/>
          <w:bCs w:val="false"/>
        </w:rPr>
      </w:r>
    </w:p>
    <w:p>
      <w:pPr>
        <w:pStyle w:val="user3"/>
        <w:rPr>
          <w:b w:val="false"/>
          <w:bCs w:val="false"/>
        </w:rPr>
      </w:pPr>
      <w:r>
        <w:rPr>
          <w:b w:val="false"/>
          <w:bCs w:val="false"/>
        </w:rPr>
      </w:r>
    </w:p>
    <w:p>
      <w:pPr>
        <w:pStyle w:val="user3"/>
        <w:rPr>
          <w:b w:val="false"/>
          <w:bCs w:val="false"/>
        </w:rPr>
      </w:pPr>
      <w:r>
        <w:rPr>
          <w:b w:val="false"/>
          <w:bCs w:val="false"/>
        </w:rPr>
      </w:r>
      <w:r>
        <w:br w:type="page"/>
      </w:r>
    </w:p>
    <w:p>
      <w:pPr>
        <w:pStyle w:val="user3"/>
        <w:rPr>
          <w:b/>
          <w:bCs/>
        </w:rPr>
      </w:pPr>
      <w:r>
        <w:rPr>
          <w:b/>
          <w:bCs/>
        </w:rPr>
        <w:t>ΘΕΜΑ 5 Διάγραμμα Κλάσεων</w:t>
      </w:r>
    </w:p>
    <w:p>
      <w:pPr>
        <w:pStyle w:val="user3"/>
        <w:rPr>
          <w:b/>
          <w:bCs/>
        </w:rPr>
      </w:pPr>
      <w:r>
        <w:rPr>
          <w:b/>
          <w:bCs/>
        </w:rPr>
      </w:r>
    </w:p>
    <w:p>
      <w:pPr>
        <w:pStyle w:val="user3"/>
        <w:rPr>
          <w:b/>
          <w:bCs/>
        </w:rPr>
      </w:pPr>
      <w:r>
        <w:rPr>
          <w:b/>
          <w:bCs/>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5501005"/>
            <wp:effectExtent l="0" t="0" r="0" b="0"/>
            <wp:wrapSquare wrapText="largest"/>
            <wp:docPr id="8" name="Εικόνα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Εικόνα8"/>
                    <pic:cNvPicPr>
                      <a:picLocks noChangeAspect="1" noChangeArrowheads="1"/>
                    </pic:cNvPicPr>
                  </pic:nvPicPr>
                  <pic:blipFill>
                    <a:blip r:embed="rId9"/>
                    <a:stretch>
                      <a:fillRect/>
                    </a:stretch>
                  </pic:blipFill>
                  <pic:spPr bwMode="auto">
                    <a:xfrm>
                      <a:off x="0" y="0"/>
                      <a:ext cx="6120130" cy="5501005"/>
                    </a:xfrm>
                    <a:prstGeom prst="rect">
                      <a:avLst/>
                    </a:prstGeom>
                    <a:noFill/>
                  </pic:spPr>
                </pic:pic>
              </a:graphicData>
            </a:graphic>
          </wp:anchor>
        </w:drawing>
      </w:r>
    </w:p>
    <w:sectPr>
      <w:footerReference w:type="even" r:id="rId10"/>
      <w:footerReference w:type="default" r:id="rId11"/>
      <w:footerReference w:type="first" r:id="rId12"/>
      <w:type w:val="nextPage"/>
      <w:pgSz w:w="11906" w:h="16838"/>
      <w:pgMar w:left="1134" w:right="1134" w:gutter="0" w:header="0" w:top="1134" w:footer="1134" w:bottom="169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80"/>
        </w:tabs>
        <w:ind w:start="780" w:hanging="360"/>
      </w:pPr>
      <w:rPr>
        <w:rFonts w:ascii="Symbol" w:hAnsi="Symbol" w:cs="Symbol" w:hint="default"/>
      </w:rPr>
    </w:lvl>
    <w:lvl w:ilvl="1">
      <w:start w:val="1"/>
      <w:numFmt w:val="bullet"/>
      <w:lvlText w:val="◦"/>
      <w:lvlJc w:val="start"/>
      <w:pPr>
        <w:tabs>
          <w:tab w:val="num" w:pos="1140"/>
        </w:tabs>
        <w:ind w:start="1140" w:hanging="360"/>
      </w:pPr>
      <w:rPr>
        <w:rFonts w:ascii="OpenSymbol" w:hAnsi="OpenSymbol" w:cs="OpenSymbol" w:hint="default"/>
      </w:rPr>
    </w:lvl>
    <w:lvl w:ilvl="2">
      <w:start w:val="1"/>
      <w:numFmt w:val="bullet"/>
      <w:lvlText w:val="▪"/>
      <w:lvlJc w:val="start"/>
      <w:pPr>
        <w:tabs>
          <w:tab w:val="num" w:pos="1500"/>
        </w:tabs>
        <w:ind w:start="1500" w:hanging="360"/>
      </w:pPr>
      <w:rPr>
        <w:rFonts w:ascii="OpenSymbol" w:hAnsi="OpenSymbol" w:cs="OpenSymbol" w:hint="default"/>
      </w:rPr>
    </w:lvl>
    <w:lvl w:ilvl="3">
      <w:start w:val="1"/>
      <w:numFmt w:val="bullet"/>
      <w:lvlText w:val=""/>
      <w:lvlJc w:val="start"/>
      <w:pPr>
        <w:tabs>
          <w:tab w:val="num" w:pos="1860"/>
        </w:tabs>
        <w:ind w:start="1860" w:hanging="360"/>
      </w:pPr>
      <w:rPr>
        <w:rFonts w:ascii="Symbol" w:hAnsi="Symbol" w:cs="Symbol" w:hint="default"/>
      </w:rPr>
    </w:lvl>
    <w:lvl w:ilvl="4">
      <w:start w:val="1"/>
      <w:numFmt w:val="bullet"/>
      <w:lvlText w:val="◦"/>
      <w:lvlJc w:val="start"/>
      <w:pPr>
        <w:tabs>
          <w:tab w:val="num" w:pos="2220"/>
        </w:tabs>
        <w:ind w:start="2220" w:hanging="360"/>
      </w:pPr>
      <w:rPr>
        <w:rFonts w:ascii="OpenSymbol" w:hAnsi="OpenSymbol" w:cs="OpenSymbol" w:hint="default"/>
      </w:rPr>
    </w:lvl>
    <w:lvl w:ilvl="5">
      <w:start w:val="1"/>
      <w:numFmt w:val="bullet"/>
      <w:lvlText w:val="▪"/>
      <w:lvlJc w:val="start"/>
      <w:pPr>
        <w:tabs>
          <w:tab w:val="num" w:pos="2580"/>
        </w:tabs>
        <w:ind w:start="2580" w:hanging="360"/>
      </w:pPr>
      <w:rPr>
        <w:rFonts w:ascii="OpenSymbol" w:hAnsi="OpenSymbol" w:cs="OpenSymbol" w:hint="default"/>
      </w:rPr>
    </w:lvl>
    <w:lvl w:ilvl="6">
      <w:start w:val="1"/>
      <w:numFmt w:val="bullet"/>
      <w:lvlText w:val=""/>
      <w:lvlJc w:val="start"/>
      <w:pPr>
        <w:tabs>
          <w:tab w:val="num" w:pos="2940"/>
        </w:tabs>
        <w:ind w:start="2940" w:hanging="360"/>
      </w:pPr>
      <w:rPr>
        <w:rFonts w:ascii="Symbol" w:hAnsi="Symbol" w:cs="Symbol" w:hint="default"/>
      </w:rPr>
    </w:lvl>
    <w:lvl w:ilvl="7">
      <w:start w:val="1"/>
      <w:numFmt w:val="bullet"/>
      <w:lvlText w:val="◦"/>
      <w:lvlJc w:val="start"/>
      <w:pPr>
        <w:tabs>
          <w:tab w:val="num" w:pos="3300"/>
        </w:tabs>
        <w:ind w:start="3300" w:hanging="360"/>
      </w:pPr>
      <w:rPr>
        <w:rFonts w:ascii="OpenSymbol" w:hAnsi="OpenSymbol" w:cs="OpenSymbol" w:hint="default"/>
      </w:rPr>
    </w:lvl>
    <w:lvl w:ilvl="8">
      <w:start w:val="1"/>
      <w:numFmt w:val="bullet"/>
      <w:lvlText w:val="▪"/>
      <w:lvlJc w:val="start"/>
      <w:pPr>
        <w:tabs>
          <w:tab w:val="num" w:pos="3660"/>
        </w:tabs>
        <w:ind w:start="366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l-G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w:color w:val="auto"/>
      <w:kern w:val="2"/>
      <w:sz w:val="24"/>
      <w:szCs w:val="24"/>
      <w:lang w:val="el-GR" w:eastAsia="zh-CN" w:bidi="hi-IN"/>
    </w:rPr>
  </w:style>
  <w:style w:type="character" w:styleId="user">
    <w:name w:val="Κουκκίδες (user)"/>
    <w:qFormat/>
    <w:rPr>
      <w:rFonts w:ascii="OpenSymbol" w:hAnsi="OpenSymbol" w:eastAsia="OpenSymbol" w:cs="OpenSymbol"/>
    </w:rPr>
  </w:style>
  <w:style w:type="paragraph" w:styleId="Style14">
    <w:name w:val="Επικεφαλίδα"/>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Style15">
    <w:name w:val="Ευρετήριο"/>
    <w:basedOn w:val="Normal"/>
    <w:qFormat/>
    <w:pPr>
      <w:suppressLineNumbers/>
    </w:pPr>
    <w:rPr>
      <w:rFonts w:cs="Noto Sans"/>
    </w:rPr>
  </w:style>
  <w:style w:type="paragraph" w:styleId="user1">
    <w:name w:val="Επικεφαλίδα (user)"/>
    <w:basedOn w:val="Normal"/>
    <w:next w:val="BodyText"/>
    <w:qFormat/>
    <w:pPr>
      <w:keepNext w:val="true"/>
      <w:spacing w:before="240" w:after="120"/>
    </w:pPr>
    <w:rPr>
      <w:rFonts w:ascii="Liberation Sans" w:hAnsi="Liberation Sans" w:eastAsia="Noto Sans CJK SC" w:cs="Noto Sans"/>
      <w:sz w:val="28"/>
      <w:szCs w:val="28"/>
    </w:rPr>
  </w:style>
  <w:style w:type="paragraph" w:styleId="user2">
    <w:name w:val="Ευρετήριο (user)"/>
    <w:basedOn w:val="Normal"/>
    <w:qFormat/>
    <w:pPr>
      <w:suppressLineNumbers/>
    </w:pPr>
    <w:rPr>
      <w:rFonts w:cs="Noto Sans"/>
    </w:rPr>
  </w:style>
  <w:style w:type="paragraph" w:styleId="user3">
    <w:name w:val="Περιεχόμενα πίνακα (user)"/>
    <w:basedOn w:val="Normal"/>
    <w:qFormat/>
    <w:pPr>
      <w:widowControl w:val="false"/>
      <w:suppressLineNumbers/>
    </w:pPr>
    <w:rPr/>
  </w:style>
  <w:style w:type="paragraph" w:styleId="user4">
    <w:name w:val="Κεφαλίδα και υποσέλιδο (user)"/>
    <w:basedOn w:val="Normal"/>
    <w:qFormat/>
    <w:pPr>
      <w:suppressLineNumbers/>
      <w:tabs>
        <w:tab w:val="clear" w:pos="709"/>
        <w:tab w:val="center" w:pos="4819" w:leader="none"/>
        <w:tab w:val="right" w:pos="9638" w:leader="none"/>
      </w:tabs>
    </w:pPr>
    <w:rPr/>
  </w:style>
  <w:style w:type="paragraph" w:styleId="Style16">
    <w:name w:val="Κεφαλίδα και υποσέλιδο"/>
    <w:basedOn w:val="Normal"/>
    <w:qFormat/>
    <w:pPr/>
    <w:rPr/>
  </w:style>
  <w:style w:type="paragraph" w:styleId="Footer">
    <w:name w:val="footer"/>
    <w:basedOn w:val="user4"/>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232</TotalTime>
  <Application>LibreOffice/25.8.1.1$Linux_X86_64 LibreOffice_project/54047653041915e595ad4e45cccea684809c77b5</Application>
  <AppVersion>15.0000</AppVersion>
  <Pages>11</Pages>
  <Words>758</Words>
  <Characters>4458</Characters>
  <CharactersWithSpaces>5120</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2025-11-24T20:03:19Z</dcterms:created>
  <dc:creator/>
  <dc:description/>
  <dc:language>el-GR</dc:language>
  <cp:lastModifiedBy/>
  <dcterms:modified xsi:type="dcterms:W3CDTF">2025-11-29T19:52:54Z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