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1E5D8" w14:textId="0511D209" w:rsidR="00037C47" w:rsidRPr="00037C47" w:rsidRDefault="00037C47" w:rsidP="00037C47">
      <w:pPr>
        <w:pStyle w:val="a3"/>
        <w:jc w:val="center"/>
        <w:rPr>
          <w:rFonts w:ascii="Times New Roman" w:hAnsi="Times New Roman" w:cs="Times New Roman"/>
          <w:sz w:val="32"/>
          <w:szCs w:val="32"/>
        </w:rPr>
      </w:pPr>
      <w:r w:rsidRPr="00037C47">
        <w:rPr>
          <w:rFonts w:ascii="Times New Roman" w:hAnsi="Times New Roman" w:cs="Times New Roman"/>
          <w:sz w:val="32"/>
          <w:szCs w:val="32"/>
        </w:rPr>
        <w:t>Πανεπιστήμιο Ιωαννίνων Τμήμα Πληροφορικής και Τηλεπικοινωνίων Αλγόριθμοι και πολυπλοκότητα</w:t>
      </w:r>
    </w:p>
    <w:p w14:paraId="17B36117" w14:textId="77777777" w:rsidR="00037C47" w:rsidRPr="00037C47" w:rsidRDefault="00037C47" w:rsidP="00037C47"/>
    <w:p w14:paraId="5C2346EA" w14:textId="13A30BA1" w:rsidR="00C62110" w:rsidRDefault="00037C47" w:rsidP="00037C47">
      <w:pPr>
        <w:pStyle w:val="a3"/>
        <w:jc w:val="center"/>
        <w:rPr>
          <w:rFonts w:ascii="Times New Roman" w:hAnsi="Times New Roman" w:cs="Times New Roman"/>
        </w:rPr>
      </w:pPr>
      <w:r w:rsidRPr="00037C47">
        <w:rPr>
          <w:rFonts w:ascii="Times New Roman" w:hAnsi="Times New Roman" w:cs="Times New Roman"/>
        </w:rPr>
        <w:t>To πρόβλημα της μέγιστης υποακολουθίας</w:t>
      </w:r>
    </w:p>
    <w:p w14:paraId="38BBAA3A" w14:textId="7CB3B346" w:rsidR="00037C47" w:rsidRDefault="00037C47" w:rsidP="00037C47">
      <w:r>
        <w:tab/>
      </w:r>
      <w:r>
        <w:tab/>
      </w:r>
      <w:r>
        <w:tab/>
      </w:r>
      <w:r>
        <w:tab/>
      </w:r>
    </w:p>
    <w:p w14:paraId="14F19079" w14:textId="105E738A" w:rsidR="00037C47" w:rsidRDefault="00037C47" w:rsidP="00037C47">
      <w:pPr>
        <w:jc w:val="center"/>
        <w:rPr>
          <w:rFonts w:ascii="Times New Roman" w:hAnsi="Times New Roman" w:cs="Times New Roman"/>
          <w:sz w:val="28"/>
          <w:szCs w:val="28"/>
        </w:rPr>
      </w:pPr>
      <w:r w:rsidRPr="00037C47">
        <w:rPr>
          <w:rFonts w:ascii="Times New Roman" w:hAnsi="Times New Roman" w:cs="Times New Roman"/>
          <w:sz w:val="28"/>
          <w:szCs w:val="28"/>
        </w:rPr>
        <w:t>Κώστας Άγγελος</w:t>
      </w:r>
    </w:p>
    <w:p w14:paraId="7FEB7739" w14:textId="5338DD36" w:rsidR="00037C47" w:rsidRPr="00037C47" w:rsidRDefault="00037C47" w:rsidP="00037C47">
      <w:pPr>
        <w:jc w:val="center"/>
        <w:rPr>
          <w:rFonts w:ascii="Times New Roman" w:hAnsi="Times New Roman" w:cs="Times New Roman"/>
          <w:sz w:val="28"/>
          <w:szCs w:val="28"/>
        </w:rPr>
      </w:pPr>
      <w:r w:rsidRPr="00185179">
        <w:rPr>
          <w:rFonts w:ascii="Times New Roman" w:hAnsi="Times New Roman" w:cs="Times New Roman"/>
          <w:sz w:val="28"/>
          <w:szCs w:val="28"/>
        </w:rPr>
        <w:t xml:space="preserve">2 </w:t>
      </w:r>
      <w:r>
        <w:rPr>
          <w:rFonts w:ascii="Times New Roman" w:hAnsi="Times New Roman" w:cs="Times New Roman"/>
          <w:sz w:val="28"/>
          <w:szCs w:val="28"/>
        </w:rPr>
        <w:t>Νοεμβρίου 2022</w:t>
      </w:r>
    </w:p>
    <w:p w14:paraId="44512089" w14:textId="775A0DE5" w:rsidR="00037C47" w:rsidRPr="00185179" w:rsidRDefault="00037C47" w:rsidP="00037C47">
      <w:pPr>
        <w:jc w:val="center"/>
        <w:rPr>
          <w:rFonts w:ascii="Times New Roman" w:hAnsi="Times New Roman" w:cs="Times New Roman"/>
          <w:sz w:val="28"/>
          <w:szCs w:val="28"/>
        </w:rPr>
      </w:pPr>
    </w:p>
    <w:p w14:paraId="54D3FA22" w14:textId="1EC23063" w:rsidR="00037C47" w:rsidRDefault="00037C47" w:rsidP="00037C47">
      <w:pPr>
        <w:pStyle w:val="2"/>
        <w:jc w:val="center"/>
        <w:rPr>
          <w:rFonts w:ascii="Times New Roman" w:hAnsi="Times New Roman" w:cs="Times New Roman"/>
          <w:sz w:val="36"/>
          <w:szCs w:val="36"/>
        </w:rPr>
      </w:pPr>
      <w:r w:rsidRPr="00037C47">
        <w:rPr>
          <w:rFonts w:ascii="Times New Roman" w:hAnsi="Times New Roman" w:cs="Times New Roman"/>
          <w:sz w:val="36"/>
          <w:szCs w:val="36"/>
        </w:rPr>
        <w:t>Περίληψη</w:t>
      </w:r>
    </w:p>
    <w:p w14:paraId="1AC7183D" w14:textId="77777777" w:rsidR="00037C47" w:rsidRPr="00037C47" w:rsidRDefault="00037C47" w:rsidP="00037C47"/>
    <w:p w14:paraId="5AE01344" w14:textId="1C9A311E" w:rsidR="008A54DD" w:rsidRDefault="00037C47" w:rsidP="00037C47">
      <w:pPr>
        <w:rPr>
          <w:rFonts w:ascii="Times New Roman" w:hAnsi="Times New Roman" w:cs="Times New Roman"/>
          <w:sz w:val="28"/>
          <w:szCs w:val="28"/>
        </w:rPr>
      </w:pPr>
      <w:r>
        <w:rPr>
          <w:rFonts w:ascii="Times New Roman" w:hAnsi="Times New Roman" w:cs="Times New Roman"/>
          <w:sz w:val="28"/>
          <w:szCs w:val="28"/>
        </w:rPr>
        <w:t>Με τον όρο πολυπλοκότητα ορίζουμε την διαδικασία υπολογισμ</w:t>
      </w:r>
      <w:r w:rsidR="008A54DD">
        <w:rPr>
          <w:rFonts w:ascii="Times New Roman" w:hAnsi="Times New Roman" w:cs="Times New Roman"/>
          <w:sz w:val="28"/>
          <w:szCs w:val="28"/>
        </w:rPr>
        <w:t>ού</w:t>
      </w:r>
      <w:r>
        <w:rPr>
          <w:rFonts w:ascii="Times New Roman" w:hAnsi="Times New Roman" w:cs="Times New Roman"/>
          <w:sz w:val="28"/>
          <w:szCs w:val="28"/>
        </w:rPr>
        <w:t xml:space="preserve"> ενός τύπου ο οποίος προσδιορίζει τον συνολικό χρόνο που απαιτείται για την εκτέλεση ενός συγκεκριμένου αλγορίθμου για είσοδο δεδομένων μεγέθους (</w:t>
      </w:r>
      <w:r>
        <w:rPr>
          <w:rFonts w:ascii="Times New Roman" w:hAnsi="Times New Roman" w:cs="Times New Roman"/>
          <w:sz w:val="28"/>
          <w:szCs w:val="28"/>
          <w:lang w:val="en-US"/>
        </w:rPr>
        <w:t>n</w:t>
      </w:r>
      <w:r w:rsidRPr="00037C47">
        <w:rPr>
          <w:rFonts w:ascii="Times New Roman" w:hAnsi="Times New Roman" w:cs="Times New Roman"/>
          <w:sz w:val="28"/>
          <w:szCs w:val="28"/>
        </w:rPr>
        <w:t>).</w:t>
      </w:r>
      <w:r>
        <w:rPr>
          <w:rFonts w:ascii="Times New Roman" w:hAnsi="Times New Roman" w:cs="Times New Roman"/>
          <w:sz w:val="28"/>
          <w:szCs w:val="28"/>
        </w:rPr>
        <w:t xml:space="preserve"> </w:t>
      </w:r>
      <w:r w:rsidR="008A54DD">
        <w:rPr>
          <w:rFonts w:ascii="Times New Roman" w:hAnsi="Times New Roman" w:cs="Times New Roman"/>
          <w:sz w:val="28"/>
          <w:szCs w:val="28"/>
        </w:rPr>
        <w:t>Στην συγκεκριμένη εργασία αναλύονται τρείς αλγόριθμοι που λύνουν το πρόβλημα της μέγιστης υποακολουθίας. Για κάθε έναν ξεχωριστά υπολογίζουμε την πολυπλοκότητα, τονίζοντας έτσι την διαφορά σε ταχύτητα λόγο της επιλογής ενός ικανότερου αλγόριθμου.</w:t>
      </w:r>
    </w:p>
    <w:p w14:paraId="20E9B9E8" w14:textId="625B09DD" w:rsidR="008A54DD" w:rsidRDefault="008A54DD" w:rsidP="00465F69">
      <w:pPr>
        <w:pStyle w:val="2"/>
        <w:jc w:val="center"/>
        <w:rPr>
          <w:rFonts w:ascii="Times New Roman" w:hAnsi="Times New Roman" w:cs="Times New Roman"/>
          <w:sz w:val="36"/>
          <w:szCs w:val="36"/>
        </w:rPr>
      </w:pPr>
      <w:r w:rsidRPr="008A54DD">
        <w:rPr>
          <w:sz w:val="36"/>
          <w:szCs w:val="36"/>
        </w:rPr>
        <w:t xml:space="preserve">1. </w:t>
      </w:r>
      <w:r w:rsidRPr="008A54DD">
        <w:rPr>
          <w:rFonts w:ascii="Times New Roman" w:hAnsi="Times New Roman" w:cs="Times New Roman"/>
          <w:sz w:val="36"/>
          <w:szCs w:val="36"/>
        </w:rPr>
        <w:t>Εισαγωγή</w:t>
      </w:r>
    </w:p>
    <w:p w14:paraId="59964571" w14:textId="77777777" w:rsidR="00465F69" w:rsidRPr="00465F69" w:rsidRDefault="00465F69" w:rsidP="00465F69"/>
    <w:p w14:paraId="74E9CBF8" w14:textId="0DCF5504" w:rsidR="008A54DD" w:rsidRPr="007A5B92" w:rsidRDefault="008A54DD" w:rsidP="008A54DD">
      <w:pPr>
        <w:rPr>
          <w:rFonts w:ascii="Times New Roman" w:hAnsi="Times New Roman" w:cs="Times New Roman"/>
          <w:sz w:val="28"/>
          <w:szCs w:val="28"/>
        </w:rPr>
      </w:pPr>
      <w:r>
        <w:rPr>
          <w:rFonts w:ascii="Times New Roman" w:hAnsi="Times New Roman" w:cs="Times New Roman"/>
          <w:sz w:val="28"/>
          <w:szCs w:val="28"/>
        </w:rPr>
        <w:t xml:space="preserve">Το πρόβλημα ουσιαστικά είναι το εξής </w:t>
      </w:r>
      <w:r w:rsidRPr="008A54DD">
        <w:rPr>
          <w:rFonts w:ascii="Times New Roman" w:hAnsi="Times New Roman" w:cs="Times New Roman"/>
          <w:sz w:val="28"/>
          <w:szCs w:val="28"/>
        </w:rPr>
        <w:t xml:space="preserve">: </w:t>
      </w:r>
      <w:r>
        <w:rPr>
          <w:rFonts w:ascii="Times New Roman" w:hAnsi="Times New Roman" w:cs="Times New Roman"/>
          <w:sz w:val="28"/>
          <w:szCs w:val="28"/>
        </w:rPr>
        <w:t xml:space="preserve">Δεδομένου μια ακολουθία </w:t>
      </w:r>
      <w:r w:rsidR="007A5B92">
        <w:rPr>
          <w:rFonts w:ascii="Times New Roman" w:hAnsi="Times New Roman" w:cs="Times New Roman"/>
          <w:sz w:val="28"/>
          <w:szCs w:val="28"/>
        </w:rPr>
        <w:t>ακεραίων τιμών μας ζητείται να βρούμε την υποακολουθία με το μεγαλύτερο άθροισμα. Στην συγκεκριμένη αναφορά παρουσιάζονται τρείς αλγόριθμοι που λύνουν το πρόβλημα</w:t>
      </w:r>
      <w:r w:rsidR="007A5B92" w:rsidRPr="007A5B92">
        <w:rPr>
          <w:rFonts w:ascii="Times New Roman" w:hAnsi="Times New Roman" w:cs="Times New Roman"/>
          <w:sz w:val="28"/>
          <w:szCs w:val="28"/>
        </w:rPr>
        <w:t xml:space="preserve"> :</w:t>
      </w:r>
    </w:p>
    <w:p w14:paraId="72BC210C" w14:textId="1BF84554" w:rsidR="007A5B92" w:rsidRPr="007A5B92" w:rsidRDefault="007A5B92" w:rsidP="007A5B92">
      <w:pPr>
        <w:rPr>
          <w:rFonts w:ascii="Times New Roman" w:hAnsi="Times New Roman" w:cs="Times New Roman"/>
          <w:sz w:val="28"/>
          <w:szCs w:val="28"/>
        </w:rPr>
      </w:pPr>
      <w:r w:rsidRPr="007A5B92">
        <w:rPr>
          <w:rFonts w:ascii="Times New Roman" w:hAnsi="Times New Roman" w:cs="Times New Roman"/>
          <w:sz w:val="28"/>
          <w:szCs w:val="28"/>
        </w:rPr>
        <w:t xml:space="preserve">1) </w:t>
      </w:r>
      <w:r w:rsidRPr="007A5B92">
        <w:rPr>
          <w:rFonts w:ascii="Times New Roman" w:hAnsi="Times New Roman" w:cs="Times New Roman"/>
          <w:sz w:val="28"/>
          <w:szCs w:val="28"/>
          <w:lang w:val="en-US"/>
        </w:rPr>
        <w:t>Brute</w:t>
      </w:r>
      <w:r w:rsidRPr="007A5B92">
        <w:rPr>
          <w:rFonts w:ascii="Times New Roman" w:hAnsi="Times New Roman" w:cs="Times New Roman"/>
          <w:sz w:val="28"/>
          <w:szCs w:val="28"/>
        </w:rPr>
        <w:t xml:space="preserve"> </w:t>
      </w:r>
      <w:r w:rsidRPr="007A5B92">
        <w:rPr>
          <w:rFonts w:ascii="Times New Roman" w:hAnsi="Times New Roman" w:cs="Times New Roman"/>
          <w:sz w:val="28"/>
          <w:szCs w:val="28"/>
          <w:lang w:val="en-US"/>
        </w:rPr>
        <w:t>Force</w:t>
      </w:r>
      <w:r w:rsidRPr="007A5B92">
        <w:rPr>
          <w:rFonts w:ascii="Times New Roman" w:hAnsi="Times New Roman" w:cs="Times New Roman"/>
          <w:sz w:val="28"/>
          <w:szCs w:val="28"/>
        </w:rPr>
        <w:t xml:space="preserve"> </w:t>
      </w:r>
      <w:r w:rsidRPr="007A5B92">
        <w:rPr>
          <w:rFonts w:ascii="Times New Roman" w:hAnsi="Times New Roman" w:cs="Times New Roman"/>
          <w:sz w:val="28"/>
          <w:szCs w:val="28"/>
          <w:lang w:val="en-US"/>
        </w:rPr>
        <w:t>Algorithm</w:t>
      </w:r>
    </w:p>
    <w:p w14:paraId="132F70F1" w14:textId="00EB5143" w:rsidR="007A5B92" w:rsidRDefault="007A5B92" w:rsidP="007A5B92">
      <w:pPr>
        <w:rPr>
          <w:rFonts w:ascii="Times New Roman" w:eastAsiaTheme="minorEastAsia" w:hAnsi="Times New Roman" w:cs="Times New Roman"/>
          <w:sz w:val="28"/>
          <w:szCs w:val="28"/>
        </w:rPr>
      </w:pPr>
      <w:r>
        <w:rPr>
          <w:rFonts w:ascii="Times New Roman" w:hAnsi="Times New Roman" w:cs="Times New Roman"/>
          <w:sz w:val="28"/>
          <w:szCs w:val="28"/>
        </w:rPr>
        <w:t xml:space="preserve">Αποτελεί τον πιο απλό τρόπο υπολογισμού της υποακολουθίας γι’ αυτό και   έχει πολυπλοκότητα ίση με </w:t>
      </w:r>
      <w:r w:rsidRPr="007A5B92">
        <w:rPr>
          <w:rFonts w:ascii="Times New Roman" w:hAnsi="Times New Roman" w:cs="Times New Roman"/>
          <w:i/>
          <w:iCs/>
          <w:sz w:val="28"/>
          <w:szCs w:val="28"/>
        </w:rPr>
        <w:t>Ο(</w:t>
      </w:r>
      <m:oMath>
        <m:sSup>
          <m:sSupPr>
            <m:ctrlPr>
              <w:rPr>
                <w:rFonts w:ascii="Cambria Math" w:hAnsi="Cambria Math" w:cs="Times New Roman"/>
                <w:i/>
                <w:iCs/>
                <w:sz w:val="28"/>
                <w:szCs w:val="28"/>
              </w:rPr>
            </m:ctrlPr>
          </m:sSupPr>
          <m:e>
            <m:r>
              <w:rPr>
                <w:rFonts w:ascii="Cambria Math" w:hAnsi="Cambria Math" w:cs="Times New Roman"/>
                <w:sz w:val="28"/>
                <w:szCs w:val="28"/>
              </w:rPr>
              <m:t>n</m:t>
            </m:r>
          </m:e>
          <m:sup>
            <m:r>
              <w:rPr>
                <w:rFonts w:ascii="Cambria Math" w:hAnsi="Cambria Math" w:cs="Times New Roman"/>
                <w:sz w:val="28"/>
                <w:szCs w:val="28"/>
              </w:rPr>
              <m:t>3</m:t>
            </m:r>
          </m:sup>
        </m:sSup>
      </m:oMath>
      <w:r w:rsidRPr="007A5B92">
        <w:rPr>
          <w:rFonts w:ascii="Times New Roman" w:eastAsiaTheme="minorEastAsia" w:hAnsi="Times New Roman" w:cs="Times New Roman"/>
          <w:i/>
          <w:iCs/>
          <w:sz w:val="28"/>
          <w:szCs w:val="28"/>
        </w:rPr>
        <w:t>)</w:t>
      </w:r>
      <w:r w:rsidRPr="007A5B92">
        <w:rPr>
          <w:rFonts w:ascii="Times New Roman" w:eastAsiaTheme="minorEastAsia" w:hAnsi="Times New Roman" w:cs="Times New Roman"/>
          <w:sz w:val="28"/>
          <w:szCs w:val="28"/>
        </w:rPr>
        <w:t>.</w:t>
      </w:r>
    </w:p>
    <w:p w14:paraId="5E9920EC" w14:textId="70C54608" w:rsidR="007A5B92" w:rsidRPr="00185179" w:rsidRDefault="007A5B92" w:rsidP="007A5B92">
      <w:pPr>
        <w:rPr>
          <w:rFonts w:ascii="Times New Roman" w:eastAsiaTheme="minorEastAsia" w:hAnsi="Times New Roman" w:cs="Times New Roman"/>
          <w:sz w:val="28"/>
          <w:szCs w:val="28"/>
        </w:rPr>
      </w:pPr>
      <w:r w:rsidRPr="00185179">
        <w:rPr>
          <w:rFonts w:ascii="Times New Roman" w:eastAsiaTheme="minorEastAsia" w:hAnsi="Times New Roman" w:cs="Times New Roman"/>
          <w:sz w:val="28"/>
          <w:szCs w:val="28"/>
        </w:rPr>
        <w:t xml:space="preserve">2) </w:t>
      </w:r>
      <w:r>
        <w:rPr>
          <w:rFonts w:ascii="Times New Roman" w:eastAsiaTheme="minorEastAsia" w:hAnsi="Times New Roman" w:cs="Times New Roman"/>
          <w:sz w:val="28"/>
          <w:szCs w:val="28"/>
          <w:lang w:val="en-US"/>
        </w:rPr>
        <w:t>Prefix</w:t>
      </w:r>
      <w:r w:rsidRPr="001851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Algorithm</w:t>
      </w:r>
    </w:p>
    <w:p w14:paraId="5B1C9C63" w14:textId="74F2D7F0" w:rsidR="007A5B92" w:rsidRDefault="007A5B92" w:rsidP="007A5B9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Αποτελεί μια καλύτερη προσέγγιση με πολυπλοκότητα ίση με </w:t>
      </w:r>
      <w:r w:rsidRPr="007A5B92">
        <w:rPr>
          <w:rFonts w:ascii="Times New Roman" w:hAnsi="Times New Roman" w:cs="Times New Roman"/>
          <w:i/>
          <w:iCs/>
          <w:sz w:val="28"/>
          <w:szCs w:val="28"/>
        </w:rPr>
        <w:t>Ο(</w:t>
      </w:r>
      <m:oMath>
        <m:sSup>
          <m:sSupPr>
            <m:ctrlPr>
              <w:rPr>
                <w:rFonts w:ascii="Cambria Math" w:hAnsi="Cambria Math" w:cs="Times New Roman"/>
                <w:i/>
                <w:iCs/>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oMath>
      <w:r w:rsidRPr="007A5B92">
        <w:rPr>
          <w:rFonts w:ascii="Times New Roman" w:eastAsiaTheme="minorEastAsia" w:hAnsi="Times New Roman" w:cs="Times New Roman"/>
          <w:i/>
          <w:iCs/>
          <w:sz w:val="28"/>
          <w:szCs w:val="28"/>
        </w:rPr>
        <w:t>)</w:t>
      </w:r>
      <w:r w:rsidRPr="007A5B92">
        <w:rPr>
          <w:rFonts w:ascii="Times New Roman" w:eastAsiaTheme="minorEastAsia" w:hAnsi="Times New Roman" w:cs="Times New Roman"/>
          <w:sz w:val="28"/>
          <w:szCs w:val="28"/>
        </w:rPr>
        <w:t>.</w:t>
      </w:r>
    </w:p>
    <w:p w14:paraId="1CC85185" w14:textId="4BEC0B7F" w:rsidR="00465F69" w:rsidRDefault="00465F69" w:rsidP="007A5B92">
      <w:pPr>
        <w:rPr>
          <w:rFonts w:ascii="Times New Roman" w:eastAsiaTheme="minorEastAsia" w:hAnsi="Times New Roman" w:cs="Times New Roman"/>
          <w:sz w:val="28"/>
          <w:szCs w:val="28"/>
        </w:rPr>
      </w:pPr>
    </w:p>
    <w:p w14:paraId="3981D91C" w14:textId="77777777" w:rsidR="00465F69" w:rsidRDefault="00465F69" w:rsidP="007A5B92">
      <w:pPr>
        <w:rPr>
          <w:rFonts w:ascii="Times New Roman" w:eastAsiaTheme="minorEastAsia" w:hAnsi="Times New Roman" w:cs="Times New Roman"/>
          <w:sz w:val="28"/>
          <w:szCs w:val="28"/>
        </w:rPr>
      </w:pPr>
    </w:p>
    <w:p w14:paraId="1AED4C70" w14:textId="77777777" w:rsidR="00465F69" w:rsidRPr="00465F69" w:rsidRDefault="006E3BA1" w:rsidP="007A5B92">
      <w:pPr>
        <w:rPr>
          <w:rFonts w:ascii="Times New Roman" w:eastAsiaTheme="minorEastAsia" w:hAnsi="Times New Roman" w:cs="Times New Roman"/>
          <w:sz w:val="28"/>
          <w:szCs w:val="28"/>
        </w:rPr>
      </w:pPr>
      <w:r w:rsidRPr="00465F69">
        <w:rPr>
          <w:rFonts w:ascii="Times New Roman" w:eastAsiaTheme="minorEastAsia" w:hAnsi="Times New Roman" w:cs="Times New Roman"/>
          <w:sz w:val="28"/>
          <w:szCs w:val="28"/>
        </w:rPr>
        <w:lastRenderedPageBreak/>
        <w:t xml:space="preserve">3) </w:t>
      </w:r>
      <w:r>
        <w:rPr>
          <w:rFonts w:ascii="Times New Roman" w:eastAsiaTheme="minorEastAsia" w:hAnsi="Times New Roman" w:cs="Times New Roman"/>
          <w:sz w:val="28"/>
          <w:szCs w:val="28"/>
          <w:lang w:val="en-US"/>
        </w:rPr>
        <w:t>Kadane</w:t>
      </w:r>
      <w:r w:rsidRPr="00465F6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lang w:val="en-US"/>
        </w:rPr>
        <w:t>Algorithm</w:t>
      </w:r>
    </w:p>
    <w:p w14:paraId="2097290F" w14:textId="5ABCE014" w:rsidR="006E3BA1" w:rsidRPr="00465F69" w:rsidRDefault="006E3BA1" w:rsidP="007A5B92">
      <w:pPr>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Αποτελεί τον πιο γρήγορο τρόπο επίλυσης του προβλήματος με πολυπλοκότητα ίση με </w:t>
      </w:r>
      <w:r w:rsidRPr="007A5B92">
        <w:rPr>
          <w:rFonts w:ascii="Times New Roman" w:hAnsi="Times New Roman" w:cs="Times New Roman"/>
          <w:i/>
          <w:iCs/>
          <w:sz w:val="28"/>
          <w:szCs w:val="28"/>
        </w:rPr>
        <w:t>Ο(</w:t>
      </w:r>
      <w:r>
        <w:rPr>
          <w:rFonts w:ascii="Times New Roman" w:hAnsi="Times New Roman" w:cs="Times New Roman"/>
          <w:i/>
          <w:iCs/>
          <w:sz w:val="28"/>
          <w:szCs w:val="28"/>
          <w:lang w:val="en-US"/>
        </w:rPr>
        <w:t>n</w:t>
      </w:r>
      <w:r w:rsidRPr="007A5B92">
        <w:rPr>
          <w:rFonts w:ascii="Times New Roman" w:eastAsiaTheme="minorEastAsia" w:hAnsi="Times New Roman" w:cs="Times New Roman"/>
          <w:i/>
          <w:iCs/>
          <w:sz w:val="28"/>
          <w:szCs w:val="28"/>
        </w:rPr>
        <w:t>)</w:t>
      </w:r>
      <w:r w:rsidRPr="007A5B92">
        <w:rPr>
          <w:rFonts w:ascii="Times New Roman" w:eastAsiaTheme="minorEastAsia" w:hAnsi="Times New Roman" w:cs="Times New Roman"/>
          <w:sz w:val="28"/>
          <w:szCs w:val="28"/>
        </w:rPr>
        <w:t>.</w:t>
      </w:r>
    </w:p>
    <w:p w14:paraId="4A834772" w14:textId="2958B35D" w:rsidR="006E3BA1" w:rsidRPr="00465F69" w:rsidRDefault="006E3BA1" w:rsidP="007A5B92">
      <w:pPr>
        <w:rPr>
          <w:rFonts w:ascii="Times New Roman" w:eastAsiaTheme="minorEastAsia" w:hAnsi="Times New Roman" w:cs="Times New Roman"/>
          <w:sz w:val="28"/>
          <w:szCs w:val="28"/>
        </w:rPr>
      </w:pPr>
    </w:p>
    <w:p w14:paraId="67328B98" w14:textId="05A7EF9D" w:rsidR="006E3BA1" w:rsidRDefault="006E3BA1" w:rsidP="006E3BA1">
      <w:pPr>
        <w:pStyle w:val="2"/>
        <w:jc w:val="center"/>
        <w:rPr>
          <w:rFonts w:ascii="Times New Roman" w:hAnsi="Times New Roman" w:cs="Times New Roman"/>
          <w:sz w:val="36"/>
          <w:szCs w:val="36"/>
        </w:rPr>
      </w:pPr>
      <w:r w:rsidRPr="00185179">
        <w:rPr>
          <w:rFonts w:ascii="Times New Roman" w:hAnsi="Times New Roman" w:cs="Times New Roman"/>
          <w:sz w:val="36"/>
          <w:szCs w:val="36"/>
        </w:rPr>
        <w:t xml:space="preserve">2. </w:t>
      </w:r>
      <w:r>
        <w:rPr>
          <w:rFonts w:ascii="Times New Roman" w:hAnsi="Times New Roman" w:cs="Times New Roman"/>
          <w:sz w:val="36"/>
          <w:szCs w:val="36"/>
        </w:rPr>
        <w:t>Πειραματικά αποτελέσματα</w:t>
      </w:r>
    </w:p>
    <w:p w14:paraId="16A00905" w14:textId="77777777" w:rsidR="006E3BA1" w:rsidRPr="006E3BA1" w:rsidRDefault="006E3BA1" w:rsidP="006E3BA1"/>
    <w:p w14:paraId="2A353DA2" w14:textId="21F4A6BA" w:rsidR="006E3BA1" w:rsidRPr="006E3BA1" w:rsidRDefault="006E3BA1" w:rsidP="006E3BA1">
      <w:pPr>
        <w:rPr>
          <w:rFonts w:ascii="Times New Roman" w:hAnsi="Times New Roman" w:cs="Times New Roman"/>
          <w:sz w:val="28"/>
          <w:szCs w:val="28"/>
        </w:rPr>
      </w:pPr>
      <w:r w:rsidRPr="006E3BA1">
        <w:rPr>
          <w:rFonts w:ascii="Times New Roman" w:hAnsi="Times New Roman" w:cs="Times New Roman"/>
          <w:sz w:val="28"/>
          <w:szCs w:val="28"/>
        </w:rPr>
        <w:t xml:space="preserve">Για την καταγραφή των πειραματικών αποτελεσμάτων χρησιμοποιήθηκε το εξής </w:t>
      </w:r>
      <w:r w:rsidRPr="006E3BA1">
        <w:rPr>
          <w:rFonts w:ascii="Times New Roman" w:hAnsi="Times New Roman" w:cs="Times New Roman"/>
          <w:sz w:val="28"/>
          <w:szCs w:val="28"/>
          <w:lang w:val="en-US"/>
        </w:rPr>
        <w:t>setup</w:t>
      </w:r>
      <w:r w:rsidRPr="006E3BA1">
        <w:rPr>
          <w:rFonts w:ascii="Times New Roman" w:hAnsi="Times New Roman" w:cs="Times New Roman"/>
          <w:sz w:val="28"/>
          <w:szCs w:val="28"/>
        </w:rPr>
        <w:t xml:space="preserve"> : </w:t>
      </w:r>
    </w:p>
    <w:p w14:paraId="41ACE159" w14:textId="29767CB5" w:rsidR="006E3BA1" w:rsidRPr="00572B7A" w:rsidRDefault="006E3BA1" w:rsidP="00572B7A">
      <w:pPr>
        <w:pStyle w:val="a4"/>
        <w:numPr>
          <w:ilvl w:val="0"/>
          <w:numId w:val="3"/>
        </w:numPr>
        <w:rPr>
          <w:rFonts w:ascii="Times New Roman" w:hAnsi="Times New Roman" w:cs="Times New Roman"/>
          <w:sz w:val="28"/>
          <w:szCs w:val="28"/>
        </w:rPr>
      </w:pPr>
      <w:r w:rsidRPr="00572B7A">
        <w:rPr>
          <w:rFonts w:ascii="Times New Roman" w:hAnsi="Times New Roman" w:cs="Times New Roman"/>
          <w:sz w:val="28"/>
          <w:szCs w:val="28"/>
          <w:lang w:val="en-US"/>
        </w:rPr>
        <w:t>IDE</w:t>
      </w:r>
      <w:r w:rsidRPr="00572B7A">
        <w:rPr>
          <w:rFonts w:ascii="Times New Roman" w:hAnsi="Times New Roman" w:cs="Times New Roman"/>
          <w:sz w:val="28"/>
          <w:szCs w:val="28"/>
        </w:rPr>
        <w:t xml:space="preserve"> : </w:t>
      </w:r>
      <w:r w:rsidR="00185179" w:rsidRPr="00572B7A">
        <w:rPr>
          <w:rFonts w:ascii="Times New Roman" w:hAnsi="Times New Roman" w:cs="Times New Roman"/>
          <w:sz w:val="28"/>
          <w:szCs w:val="28"/>
          <w:lang w:val="en-US"/>
        </w:rPr>
        <w:t>PyCharm</w:t>
      </w:r>
      <w:r w:rsidRPr="00572B7A">
        <w:rPr>
          <w:rFonts w:ascii="Times New Roman" w:hAnsi="Times New Roman" w:cs="Times New Roman"/>
          <w:sz w:val="28"/>
          <w:szCs w:val="28"/>
        </w:rPr>
        <w:t xml:space="preserve"> 2022.2.3 </w:t>
      </w:r>
    </w:p>
    <w:p w14:paraId="5699B0DC" w14:textId="21749566" w:rsidR="006E3BA1" w:rsidRPr="00572B7A" w:rsidRDefault="006E3BA1" w:rsidP="00572B7A">
      <w:pPr>
        <w:pStyle w:val="a4"/>
        <w:numPr>
          <w:ilvl w:val="0"/>
          <w:numId w:val="3"/>
        </w:numPr>
        <w:rPr>
          <w:rFonts w:ascii="Times New Roman" w:hAnsi="Times New Roman" w:cs="Times New Roman"/>
          <w:sz w:val="28"/>
          <w:szCs w:val="28"/>
        </w:rPr>
      </w:pPr>
      <w:r w:rsidRPr="00572B7A">
        <w:rPr>
          <w:rFonts w:ascii="Times New Roman" w:hAnsi="Times New Roman" w:cs="Times New Roman"/>
          <w:sz w:val="28"/>
          <w:szCs w:val="28"/>
        </w:rPr>
        <w:t xml:space="preserve">Γλώσσα προγραμματισμού : </w:t>
      </w:r>
      <w:r w:rsidRPr="00572B7A">
        <w:rPr>
          <w:rFonts w:ascii="Times New Roman" w:hAnsi="Times New Roman" w:cs="Times New Roman"/>
          <w:sz w:val="28"/>
          <w:szCs w:val="28"/>
          <w:lang w:val="en-US"/>
        </w:rPr>
        <w:t>Python</w:t>
      </w:r>
      <w:r w:rsidRPr="00572B7A">
        <w:rPr>
          <w:rFonts w:ascii="Times New Roman" w:hAnsi="Times New Roman" w:cs="Times New Roman"/>
          <w:sz w:val="28"/>
          <w:szCs w:val="28"/>
        </w:rPr>
        <w:t xml:space="preserve"> 3.10.8</w:t>
      </w:r>
    </w:p>
    <w:p w14:paraId="77892A66" w14:textId="35B103C9" w:rsidR="006E3BA1" w:rsidRPr="00185179" w:rsidRDefault="006E3BA1" w:rsidP="006E3BA1">
      <w:pPr>
        <w:rPr>
          <w:rFonts w:ascii="Times New Roman" w:hAnsi="Times New Roman" w:cs="Times New Roman"/>
          <w:sz w:val="28"/>
          <w:szCs w:val="28"/>
        </w:rPr>
      </w:pPr>
      <w:r w:rsidRPr="006E3BA1">
        <w:rPr>
          <w:rFonts w:ascii="Times New Roman" w:hAnsi="Times New Roman" w:cs="Times New Roman"/>
          <w:sz w:val="28"/>
          <w:szCs w:val="28"/>
        </w:rPr>
        <w:t xml:space="preserve">Χαρακτηριστικά υπολογιστή </w:t>
      </w:r>
      <w:r w:rsidRPr="00185179">
        <w:rPr>
          <w:rFonts w:ascii="Times New Roman" w:hAnsi="Times New Roman" w:cs="Times New Roman"/>
          <w:sz w:val="28"/>
          <w:szCs w:val="28"/>
        </w:rPr>
        <w:t xml:space="preserve">: </w:t>
      </w:r>
    </w:p>
    <w:p w14:paraId="62EB11CE" w14:textId="7E3D6D8F" w:rsidR="006E3BA1" w:rsidRPr="00572B7A" w:rsidRDefault="006E3BA1" w:rsidP="00572B7A">
      <w:pPr>
        <w:pStyle w:val="a4"/>
        <w:numPr>
          <w:ilvl w:val="0"/>
          <w:numId w:val="4"/>
        </w:numPr>
        <w:rPr>
          <w:rFonts w:ascii="Times New Roman" w:hAnsi="Times New Roman" w:cs="Times New Roman"/>
          <w:sz w:val="28"/>
          <w:szCs w:val="28"/>
          <w:lang w:val="en-US"/>
        </w:rPr>
      </w:pPr>
      <w:r w:rsidRPr="00572B7A">
        <w:rPr>
          <w:rFonts w:ascii="Times New Roman" w:hAnsi="Times New Roman" w:cs="Times New Roman"/>
          <w:sz w:val="28"/>
          <w:szCs w:val="28"/>
          <w:lang w:val="en-US"/>
        </w:rPr>
        <w:t>CPU :</w:t>
      </w:r>
      <w:r w:rsidR="008F4F0A" w:rsidRPr="00572B7A">
        <w:rPr>
          <w:rFonts w:ascii="Times New Roman" w:hAnsi="Times New Roman" w:cs="Times New Roman"/>
          <w:sz w:val="28"/>
          <w:szCs w:val="28"/>
          <w:lang w:val="en-US"/>
        </w:rPr>
        <w:t xml:space="preserve"> AMD</w:t>
      </w:r>
      <w:r w:rsidRPr="00572B7A">
        <w:rPr>
          <w:rFonts w:ascii="Times New Roman" w:hAnsi="Times New Roman" w:cs="Times New Roman"/>
          <w:sz w:val="28"/>
          <w:szCs w:val="28"/>
          <w:lang w:val="en-US"/>
        </w:rPr>
        <w:t xml:space="preserve"> Ryzen </w:t>
      </w:r>
      <w:r w:rsidR="00FA240F" w:rsidRPr="00572B7A">
        <w:rPr>
          <w:rFonts w:ascii="Times New Roman" w:hAnsi="Times New Roman" w:cs="Times New Roman"/>
          <w:sz w:val="28"/>
          <w:szCs w:val="28"/>
          <w:lang w:val="en-US"/>
        </w:rPr>
        <w:t>5 3400g</w:t>
      </w:r>
    </w:p>
    <w:p w14:paraId="55B9C3AA" w14:textId="039B6069" w:rsidR="006E3BA1" w:rsidRPr="00572B7A" w:rsidRDefault="006E3BA1" w:rsidP="00572B7A">
      <w:pPr>
        <w:pStyle w:val="a4"/>
        <w:numPr>
          <w:ilvl w:val="0"/>
          <w:numId w:val="4"/>
        </w:numPr>
        <w:rPr>
          <w:rFonts w:ascii="Times New Roman" w:hAnsi="Times New Roman" w:cs="Times New Roman"/>
          <w:sz w:val="28"/>
          <w:szCs w:val="28"/>
          <w:lang w:val="en-US"/>
        </w:rPr>
      </w:pPr>
      <w:r w:rsidRPr="00572B7A">
        <w:rPr>
          <w:rFonts w:ascii="Times New Roman" w:hAnsi="Times New Roman" w:cs="Times New Roman"/>
          <w:sz w:val="28"/>
          <w:szCs w:val="28"/>
          <w:lang w:val="en-US"/>
        </w:rPr>
        <w:t xml:space="preserve">RAM : </w:t>
      </w:r>
      <w:r w:rsidR="00FA240F" w:rsidRPr="00572B7A">
        <w:rPr>
          <w:rFonts w:ascii="Times New Roman" w:hAnsi="Times New Roman" w:cs="Times New Roman"/>
          <w:sz w:val="28"/>
          <w:szCs w:val="28"/>
          <w:lang w:val="en-US"/>
        </w:rPr>
        <w:t>32</w:t>
      </w:r>
      <w:r w:rsidRPr="00572B7A">
        <w:rPr>
          <w:rFonts w:ascii="Times New Roman" w:hAnsi="Times New Roman" w:cs="Times New Roman"/>
          <w:sz w:val="28"/>
          <w:szCs w:val="28"/>
          <w:lang w:val="en-US"/>
        </w:rPr>
        <w:t xml:space="preserve"> GB DDR4 (</w:t>
      </w:r>
      <w:r w:rsidR="00572B7A" w:rsidRPr="00572B7A">
        <w:rPr>
          <w:rFonts w:ascii="Times New Roman" w:hAnsi="Times New Roman" w:cs="Times New Roman"/>
          <w:sz w:val="28"/>
          <w:szCs w:val="28"/>
          <w:lang w:val="en-US"/>
        </w:rPr>
        <w:t>2933</w:t>
      </w:r>
      <w:r w:rsidRPr="00572B7A">
        <w:rPr>
          <w:rFonts w:ascii="Times New Roman" w:hAnsi="Times New Roman" w:cs="Times New Roman"/>
          <w:sz w:val="28"/>
          <w:szCs w:val="28"/>
          <w:lang w:val="en-US"/>
        </w:rPr>
        <w:t xml:space="preserve"> MHz)</w:t>
      </w:r>
    </w:p>
    <w:p w14:paraId="0EB50E4B" w14:textId="19AB518E" w:rsidR="006E3BA1" w:rsidRPr="00572B7A" w:rsidRDefault="006E3BA1" w:rsidP="00572B7A">
      <w:pPr>
        <w:pStyle w:val="a4"/>
        <w:numPr>
          <w:ilvl w:val="0"/>
          <w:numId w:val="4"/>
        </w:numPr>
        <w:rPr>
          <w:rFonts w:ascii="Times New Roman" w:hAnsi="Times New Roman" w:cs="Times New Roman"/>
          <w:sz w:val="28"/>
          <w:szCs w:val="28"/>
        </w:rPr>
      </w:pPr>
      <w:r w:rsidRPr="00572B7A">
        <w:rPr>
          <w:rFonts w:ascii="Times New Roman" w:hAnsi="Times New Roman" w:cs="Times New Roman"/>
          <w:sz w:val="28"/>
          <w:szCs w:val="28"/>
        </w:rPr>
        <w:t xml:space="preserve">Βιβλιοθήκη γραφικών : </w:t>
      </w:r>
      <w:r w:rsidRPr="00572B7A">
        <w:rPr>
          <w:rFonts w:ascii="Times New Roman" w:hAnsi="Times New Roman" w:cs="Times New Roman"/>
          <w:sz w:val="28"/>
          <w:szCs w:val="28"/>
          <w:lang w:val="en-US"/>
        </w:rPr>
        <w:t>matplotlib</w:t>
      </w:r>
    </w:p>
    <w:p w14:paraId="7A9C0C37" w14:textId="608546DF" w:rsidR="006E3BA1" w:rsidRPr="00185179" w:rsidRDefault="006E3BA1" w:rsidP="006E3BA1">
      <w:pPr>
        <w:rPr>
          <w:rFonts w:ascii="Times New Roman" w:hAnsi="Times New Roman" w:cs="Times New Roman"/>
          <w:sz w:val="28"/>
          <w:szCs w:val="28"/>
        </w:rPr>
      </w:pPr>
      <w:r>
        <w:rPr>
          <w:rFonts w:ascii="Times New Roman" w:hAnsi="Times New Roman" w:cs="Times New Roman"/>
          <w:sz w:val="28"/>
          <w:szCs w:val="28"/>
        </w:rPr>
        <w:t xml:space="preserve">Παράμετροι πειραμάτων </w:t>
      </w:r>
      <w:r w:rsidRPr="00185179">
        <w:rPr>
          <w:rFonts w:ascii="Times New Roman" w:hAnsi="Times New Roman" w:cs="Times New Roman"/>
          <w:sz w:val="28"/>
          <w:szCs w:val="28"/>
        </w:rPr>
        <w:t>:</w:t>
      </w:r>
    </w:p>
    <w:p w14:paraId="73FCCE1F" w14:textId="592149E6" w:rsidR="006E3BA1" w:rsidRPr="00185179" w:rsidRDefault="006E3BA1" w:rsidP="006E3BA1">
      <w:pPr>
        <w:rPr>
          <w:rFonts w:ascii="Times New Roman" w:eastAsiaTheme="minorEastAsia" w:hAnsi="Times New Roman" w:cs="Times New Roman"/>
          <w:sz w:val="28"/>
          <w:szCs w:val="28"/>
        </w:rPr>
      </w:pPr>
      <w:r>
        <w:rPr>
          <w:rFonts w:ascii="Times New Roman" w:hAnsi="Times New Roman" w:cs="Times New Roman"/>
          <w:sz w:val="28"/>
          <w:szCs w:val="28"/>
        </w:rPr>
        <w:t xml:space="preserve">Για την μέτρηση του χρόνου εκτέλεσης των αλγορίθμων χρησιμοποιήθηκαν τυχαίοι αριθμοί με εύρος το [-100,100]. Για κάθε έναν αλγόριθμο χρησιμοποιήθηκε πλήθος από διάφορα </w:t>
      </w:r>
      <w:r w:rsidRPr="0011524B">
        <w:rPr>
          <w:rFonts w:ascii="Times New Roman" w:hAnsi="Times New Roman" w:cs="Times New Roman"/>
          <w:i/>
          <w:iCs/>
          <w:sz w:val="28"/>
          <w:szCs w:val="28"/>
          <w:lang w:val="en-US"/>
        </w:rPr>
        <w:t>N</w:t>
      </w:r>
      <w:r w:rsidR="00FC10EB">
        <w:rPr>
          <w:rFonts w:ascii="Times New Roman" w:hAnsi="Times New Roman" w:cs="Times New Roman"/>
          <w:sz w:val="28"/>
          <w:szCs w:val="28"/>
        </w:rPr>
        <w:t xml:space="preserve">. </w:t>
      </w:r>
      <w:r>
        <w:rPr>
          <w:rFonts w:ascii="Times New Roman" w:hAnsi="Times New Roman" w:cs="Times New Roman"/>
          <w:sz w:val="28"/>
          <w:szCs w:val="28"/>
        </w:rPr>
        <w:t>Στην συγκεκριμένη αναφορά έχουμε</w:t>
      </w:r>
      <w:r w:rsidRPr="00FC10EB">
        <w:rPr>
          <w:rFonts w:ascii="Times New Roman" w:hAnsi="Times New Roman" w:cs="Times New Roman"/>
          <w:sz w:val="28"/>
          <w:szCs w:val="28"/>
        </w:rPr>
        <w:t>:</w:t>
      </w:r>
      <w:r w:rsidR="00FC10EB">
        <w:rPr>
          <w:rFonts w:ascii="Times New Roman" w:hAnsi="Times New Roman" w:cs="Times New Roman"/>
          <w:sz w:val="28"/>
          <w:szCs w:val="28"/>
        </w:rPr>
        <w:t xml:space="preserve"> </w:t>
      </w:r>
      <w:r w:rsidRPr="00FC10EB">
        <w:rPr>
          <w:rFonts w:ascii="Times New Roman" w:hAnsi="Times New Roman" w:cs="Times New Roman"/>
          <w:sz w:val="28"/>
          <w:szCs w:val="28"/>
        </w:rPr>
        <w:t xml:space="preserve"> </w:t>
      </w:r>
      <m:oMath>
        <m:r>
          <w:rPr>
            <w:rFonts w:ascii="Cambria Math" w:hAnsi="Cambria Math" w:cs="Times New Roman"/>
            <w:sz w:val="28"/>
            <w:szCs w:val="28"/>
          </w:rPr>
          <m:t>Ν∈ { 100,1.000,</m:t>
        </m:r>
        <m:r>
          <w:rPr>
            <w:rFonts w:ascii="Cambria Math" w:hAnsi="Cambria Math" w:cs="Times New Roman"/>
            <w:sz w:val="28"/>
            <w:szCs w:val="28"/>
          </w:rPr>
          <m:t>5</m:t>
        </m:r>
        <m:r>
          <w:rPr>
            <w:rFonts w:ascii="Cambria Math" w:hAnsi="Cambria Math" w:cs="Times New Roman"/>
            <w:sz w:val="28"/>
            <w:szCs w:val="28"/>
          </w:rPr>
          <m:t>.000,</m:t>
        </m:r>
        <m:r>
          <w:rPr>
            <w:rFonts w:ascii="Cambria Math" w:hAnsi="Cambria Math" w:cs="Times New Roman"/>
            <w:sz w:val="28"/>
            <w:szCs w:val="28"/>
          </w:rPr>
          <m:t>1</m:t>
        </m:r>
        <m:r>
          <w:rPr>
            <w:rFonts w:ascii="Cambria Math" w:hAnsi="Cambria Math" w:cs="Times New Roman"/>
            <w:sz w:val="28"/>
            <w:szCs w:val="28"/>
          </w:rPr>
          <m:t>0.000}</m:t>
        </m:r>
      </m:oMath>
      <w:r w:rsidR="00FC10EB">
        <w:rPr>
          <w:rFonts w:ascii="Times New Roman" w:eastAsiaTheme="minorEastAsia" w:hAnsi="Times New Roman" w:cs="Times New Roman"/>
          <w:sz w:val="28"/>
          <w:szCs w:val="28"/>
        </w:rPr>
        <w:t xml:space="preserve">. </w:t>
      </w:r>
    </w:p>
    <w:p w14:paraId="0D8D97F0" w14:textId="6DDFBD94" w:rsidR="00FC10EB" w:rsidRPr="00FC10EB" w:rsidRDefault="00FC10EB" w:rsidP="006E3BA1">
      <w:pPr>
        <w:rPr>
          <w:rFonts w:ascii="Times New Roman" w:hAnsi="Times New Roman" w:cs="Times New Roman"/>
          <w:sz w:val="28"/>
          <w:szCs w:val="28"/>
        </w:rPr>
      </w:pPr>
      <w:r>
        <w:rPr>
          <w:rFonts w:ascii="Times New Roman" w:eastAsiaTheme="minorEastAsia" w:hAnsi="Times New Roman" w:cs="Times New Roman"/>
          <w:sz w:val="28"/>
          <w:szCs w:val="28"/>
        </w:rPr>
        <w:t xml:space="preserve">Παρακάτω παρουσιάζονται τα αποτελέσματα </w:t>
      </w:r>
      <w:r w:rsidR="00185179">
        <w:rPr>
          <w:rFonts w:ascii="Times New Roman" w:eastAsiaTheme="minorEastAsia" w:hAnsi="Times New Roman" w:cs="Times New Roman"/>
          <w:sz w:val="28"/>
          <w:szCs w:val="28"/>
        </w:rPr>
        <w:t>του</w:t>
      </w:r>
      <w:r w:rsidR="00185179" w:rsidRPr="00185179">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χρόνο</w:t>
      </w:r>
      <w:r w:rsidR="00185179">
        <w:rPr>
          <w:rFonts w:ascii="Times New Roman" w:eastAsiaTheme="minorEastAsia" w:hAnsi="Times New Roman" w:cs="Times New Roman"/>
          <w:sz w:val="28"/>
          <w:szCs w:val="28"/>
        </w:rPr>
        <w:t>υ</w:t>
      </w:r>
      <w:r>
        <w:rPr>
          <w:rFonts w:ascii="Times New Roman" w:eastAsiaTheme="minorEastAsia" w:hAnsi="Times New Roman" w:cs="Times New Roman"/>
          <w:sz w:val="28"/>
          <w:szCs w:val="28"/>
        </w:rPr>
        <w:t xml:space="preserve"> εκτέλεσης για διαφορετικό αριθμό από </w:t>
      </w:r>
      <w:r w:rsidRPr="001E4903">
        <w:rPr>
          <w:rFonts w:ascii="Times New Roman" w:eastAsiaTheme="minorEastAsia" w:hAnsi="Times New Roman" w:cs="Times New Roman"/>
          <w:i/>
          <w:iCs/>
          <w:sz w:val="28"/>
          <w:szCs w:val="28"/>
        </w:rPr>
        <w:t>Ν</w:t>
      </w:r>
      <w:r>
        <w:rPr>
          <w:rFonts w:ascii="Times New Roman" w:eastAsiaTheme="minorEastAsia" w:hAnsi="Times New Roman" w:cs="Times New Roman"/>
          <w:sz w:val="28"/>
          <w:szCs w:val="28"/>
        </w:rPr>
        <w:t>.</w:t>
      </w:r>
    </w:p>
    <w:p w14:paraId="4AE5AD2F" w14:textId="3E47A2BB" w:rsidR="006E3BA1" w:rsidRDefault="006E3BA1" w:rsidP="007A5B92">
      <w:pPr>
        <w:rPr>
          <w:rFonts w:ascii="Times New Roman" w:eastAsiaTheme="minorEastAsia" w:hAnsi="Times New Roman" w:cs="Times New Roman"/>
          <w:sz w:val="28"/>
          <w:szCs w:val="28"/>
        </w:rPr>
      </w:pPr>
    </w:p>
    <w:tbl>
      <w:tblPr>
        <w:tblStyle w:val="a6"/>
        <w:tblpPr w:leftFromText="180" w:rightFromText="180" w:vertAnchor="text" w:horzAnchor="margin" w:tblpXSpec="center" w:tblpY="135"/>
        <w:tblW w:w="108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231"/>
        <w:gridCol w:w="2588"/>
        <w:gridCol w:w="2467"/>
        <w:gridCol w:w="2345"/>
        <w:gridCol w:w="2224"/>
      </w:tblGrid>
      <w:tr w:rsidR="00FC10EB" w14:paraId="30F47879" w14:textId="77777777" w:rsidTr="00FC10EB">
        <w:trPr>
          <w:trHeight w:val="426"/>
        </w:trPr>
        <w:tc>
          <w:tcPr>
            <w:tcW w:w="1231" w:type="dxa"/>
            <w:tcBorders>
              <w:top w:val="nil"/>
              <w:left w:val="nil"/>
              <w:bottom w:val="single" w:sz="4" w:space="0" w:color="auto"/>
              <w:right w:val="nil"/>
            </w:tcBorders>
            <w:hideMark/>
          </w:tcPr>
          <w:p w14:paraId="54834CBD" w14:textId="4667528B" w:rsidR="00FC10EB" w:rsidRPr="00FC10EB" w:rsidRDefault="00FC10EB" w:rsidP="00B6038E">
            <w:pPr>
              <w:spacing w:before="100" w:beforeAutospacing="1"/>
              <w:jc w:val="center"/>
              <w:rPr>
                <w:rFonts w:ascii="Times New Roman" w:eastAsia="Times New Roman" w:hAnsi="Times New Roman" w:cs="Times New Roman"/>
                <w:b/>
                <w:bCs/>
                <w:lang w:eastAsia="el-GR"/>
              </w:rPr>
            </w:pPr>
          </w:p>
        </w:tc>
        <w:tc>
          <w:tcPr>
            <w:tcW w:w="2588" w:type="dxa"/>
            <w:tcBorders>
              <w:top w:val="nil"/>
              <w:left w:val="nil"/>
              <w:bottom w:val="single" w:sz="4" w:space="0" w:color="auto"/>
              <w:right w:val="nil"/>
            </w:tcBorders>
            <w:hideMark/>
          </w:tcPr>
          <w:p w14:paraId="4C23E08D" w14:textId="50345677" w:rsidR="00FC10EB" w:rsidRPr="00FC10EB" w:rsidRDefault="00FC10EB" w:rsidP="00B6038E">
            <w:pPr>
              <w:tabs>
                <w:tab w:val="left" w:pos="1455"/>
              </w:tabs>
              <w:spacing w:before="100" w:beforeAutospacing="1"/>
              <w:jc w:val="center"/>
              <w:rPr>
                <w:rFonts w:ascii="Times New Roman" w:eastAsia="Times New Roman" w:hAnsi="Times New Roman" w:cs="Times New Roman"/>
                <w:b/>
                <w:bCs/>
                <w:lang w:eastAsia="el-GR"/>
              </w:rPr>
            </w:pPr>
            <w:r w:rsidRPr="00FC10EB">
              <w:rPr>
                <w:rFonts w:ascii="Times New Roman" w:eastAsia="Times New Roman" w:hAnsi="Times New Roman" w:cs="Times New Roman"/>
                <w:b/>
                <w:bCs/>
                <w:lang w:val="en-US" w:eastAsia="el-GR"/>
              </w:rPr>
              <w:t>N=100</w:t>
            </w:r>
          </w:p>
        </w:tc>
        <w:tc>
          <w:tcPr>
            <w:tcW w:w="2467" w:type="dxa"/>
            <w:tcBorders>
              <w:top w:val="nil"/>
              <w:left w:val="nil"/>
              <w:bottom w:val="single" w:sz="4" w:space="0" w:color="auto"/>
              <w:right w:val="nil"/>
            </w:tcBorders>
            <w:hideMark/>
          </w:tcPr>
          <w:p w14:paraId="176A5EA9" w14:textId="1B428181" w:rsidR="00FC10EB" w:rsidRPr="00FC10EB" w:rsidRDefault="00FC10EB" w:rsidP="00B6038E">
            <w:pPr>
              <w:spacing w:before="100" w:beforeAutospacing="1"/>
              <w:jc w:val="center"/>
              <w:rPr>
                <w:rFonts w:ascii="Times New Roman" w:eastAsia="Times New Roman" w:hAnsi="Times New Roman" w:cs="Times New Roman"/>
                <w:b/>
                <w:bCs/>
                <w:lang w:eastAsia="el-GR"/>
              </w:rPr>
            </w:pPr>
            <w:r w:rsidRPr="00FC10EB">
              <w:rPr>
                <w:rFonts w:ascii="Times New Roman" w:eastAsia="Times New Roman" w:hAnsi="Times New Roman" w:cs="Times New Roman"/>
                <w:b/>
                <w:bCs/>
                <w:lang w:val="en-US" w:eastAsia="el-GR"/>
              </w:rPr>
              <w:t>N=1</w:t>
            </w:r>
            <w:r w:rsidR="00E021A6">
              <w:rPr>
                <w:rFonts w:ascii="Times New Roman" w:eastAsia="Times New Roman" w:hAnsi="Times New Roman" w:cs="Times New Roman"/>
                <w:b/>
                <w:bCs/>
                <w:lang w:val="en-US" w:eastAsia="el-GR"/>
              </w:rPr>
              <w:t>.</w:t>
            </w:r>
            <w:r w:rsidRPr="00FC10EB">
              <w:rPr>
                <w:rFonts w:ascii="Times New Roman" w:eastAsia="Times New Roman" w:hAnsi="Times New Roman" w:cs="Times New Roman"/>
                <w:b/>
                <w:bCs/>
                <w:lang w:val="en-US" w:eastAsia="el-GR"/>
              </w:rPr>
              <w:t>000</w:t>
            </w:r>
          </w:p>
        </w:tc>
        <w:tc>
          <w:tcPr>
            <w:tcW w:w="2345" w:type="dxa"/>
            <w:tcBorders>
              <w:top w:val="nil"/>
              <w:left w:val="nil"/>
              <w:bottom w:val="single" w:sz="4" w:space="0" w:color="auto"/>
              <w:right w:val="nil"/>
            </w:tcBorders>
            <w:hideMark/>
          </w:tcPr>
          <w:p w14:paraId="66BE4046" w14:textId="2DD94F1F" w:rsidR="00FC10EB" w:rsidRPr="00FC10EB" w:rsidRDefault="00FC10EB" w:rsidP="00B6038E">
            <w:pPr>
              <w:spacing w:before="100" w:beforeAutospacing="1"/>
              <w:jc w:val="center"/>
              <w:rPr>
                <w:rFonts w:ascii="Times New Roman" w:eastAsia="Times New Roman" w:hAnsi="Times New Roman" w:cs="Times New Roman"/>
                <w:b/>
                <w:bCs/>
                <w:lang w:eastAsia="el-GR"/>
              </w:rPr>
            </w:pPr>
            <w:r w:rsidRPr="00FC10EB">
              <w:rPr>
                <w:rFonts w:ascii="Times New Roman" w:eastAsia="Times New Roman" w:hAnsi="Times New Roman" w:cs="Times New Roman"/>
                <w:b/>
                <w:bCs/>
                <w:lang w:val="en-US" w:eastAsia="el-GR"/>
              </w:rPr>
              <w:t>N=</w:t>
            </w:r>
            <w:r w:rsidR="004F7641">
              <w:rPr>
                <w:rFonts w:ascii="Times New Roman" w:eastAsia="Times New Roman" w:hAnsi="Times New Roman" w:cs="Times New Roman"/>
                <w:b/>
                <w:bCs/>
                <w:lang w:val="en-US" w:eastAsia="el-GR"/>
              </w:rPr>
              <w:t>5</w:t>
            </w:r>
            <w:r w:rsidR="00E021A6">
              <w:rPr>
                <w:rFonts w:ascii="Times New Roman" w:eastAsia="Times New Roman" w:hAnsi="Times New Roman" w:cs="Times New Roman"/>
                <w:b/>
                <w:bCs/>
                <w:lang w:val="en-US" w:eastAsia="el-GR"/>
              </w:rPr>
              <w:t>.</w:t>
            </w:r>
            <w:r w:rsidRPr="00FC10EB">
              <w:rPr>
                <w:rFonts w:ascii="Times New Roman" w:eastAsia="Times New Roman" w:hAnsi="Times New Roman" w:cs="Times New Roman"/>
                <w:b/>
                <w:bCs/>
                <w:lang w:val="en-US" w:eastAsia="el-GR"/>
              </w:rPr>
              <w:t>000</w:t>
            </w:r>
          </w:p>
        </w:tc>
        <w:tc>
          <w:tcPr>
            <w:tcW w:w="2224" w:type="dxa"/>
            <w:tcBorders>
              <w:top w:val="nil"/>
              <w:left w:val="nil"/>
              <w:bottom w:val="single" w:sz="4" w:space="0" w:color="auto"/>
              <w:right w:val="nil"/>
            </w:tcBorders>
            <w:hideMark/>
          </w:tcPr>
          <w:p w14:paraId="2BB4B731" w14:textId="64B1753C" w:rsidR="00FC10EB" w:rsidRPr="00FC10EB" w:rsidRDefault="00FC10EB" w:rsidP="00B6038E">
            <w:pPr>
              <w:spacing w:before="100" w:beforeAutospacing="1"/>
              <w:jc w:val="center"/>
              <w:rPr>
                <w:rFonts w:ascii="Times New Roman" w:eastAsia="Times New Roman" w:hAnsi="Times New Roman" w:cs="Times New Roman"/>
                <w:b/>
                <w:bCs/>
                <w:lang w:val="en-US" w:eastAsia="el-GR"/>
              </w:rPr>
            </w:pPr>
            <w:r w:rsidRPr="00FC10EB">
              <w:rPr>
                <w:rFonts w:ascii="Times New Roman" w:eastAsia="Times New Roman" w:hAnsi="Times New Roman" w:cs="Times New Roman"/>
                <w:b/>
                <w:bCs/>
                <w:lang w:val="en-US" w:eastAsia="el-GR"/>
              </w:rPr>
              <w:t>N=</w:t>
            </w:r>
            <w:r w:rsidR="004F7641">
              <w:rPr>
                <w:rFonts w:ascii="Times New Roman" w:eastAsia="Times New Roman" w:hAnsi="Times New Roman" w:cs="Times New Roman"/>
                <w:b/>
                <w:bCs/>
                <w:lang w:val="en-US" w:eastAsia="el-GR"/>
              </w:rPr>
              <w:t>1</w:t>
            </w:r>
            <w:r w:rsidRPr="00FC10EB">
              <w:rPr>
                <w:rFonts w:ascii="Times New Roman" w:eastAsia="Times New Roman" w:hAnsi="Times New Roman" w:cs="Times New Roman"/>
                <w:b/>
                <w:bCs/>
                <w:lang w:val="en-US" w:eastAsia="el-GR"/>
              </w:rPr>
              <w:t>0</w:t>
            </w:r>
            <w:r w:rsidR="00E021A6">
              <w:rPr>
                <w:rFonts w:ascii="Times New Roman" w:eastAsia="Times New Roman" w:hAnsi="Times New Roman" w:cs="Times New Roman"/>
                <w:b/>
                <w:bCs/>
                <w:lang w:val="en-US" w:eastAsia="el-GR"/>
              </w:rPr>
              <w:t>.</w:t>
            </w:r>
            <w:r w:rsidRPr="00FC10EB">
              <w:rPr>
                <w:rFonts w:ascii="Times New Roman" w:eastAsia="Times New Roman" w:hAnsi="Times New Roman" w:cs="Times New Roman"/>
                <w:b/>
                <w:bCs/>
                <w:lang w:val="en-US" w:eastAsia="el-GR"/>
              </w:rPr>
              <w:t>000</w:t>
            </w:r>
          </w:p>
        </w:tc>
      </w:tr>
      <w:tr w:rsidR="00FC10EB" w14:paraId="7A076853" w14:textId="77777777" w:rsidTr="00606171">
        <w:trPr>
          <w:trHeight w:val="561"/>
        </w:trPr>
        <w:tc>
          <w:tcPr>
            <w:tcW w:w="1231" w:type="dxa"/>
            <w:tcBorders>
              <w:top w:val="single" w:sz="4" w:space="0" w:color="auto"/>
              <w:left w:val="nil"/>
              <w:bottom w:val="single" w:sz="4" w:space="0" w:color="auto"/>
              <w:right w:val="nil"/>
            </w:tcBorders>
            <w:hideMark/>
          </w:tcPr>
          <w:p w14:paraId="2DBE8E54" w14:textId="594D3353" w:rsidR="00FC10EB" w:rsidRPr="00126166" w:rsidRDefault="00FC10EB" w:rsidP="00606171">
            <w:pPr>
              <w:spacing w:before="100" w:beforeAutospacing="1"/>
              <w:jc w:val="center"/>
              <w:rPr>
                <w:rFonts w:ascii="Times New Roman" w:eastAsia="Times New Roman" w:hAnsi="Times New Roman" w:cs="Times New Roman"/>
                <w:b/>
                <w:bCs/>
                <w:lang w:val="en-US" w:eastAsia="el-GR"/>
              </w:rPr>
            </w:pPr>
            <w:r w:rsidRPr="00126166">
              <w:rPr>
                <w:rFonts w:ascii="Times New Roman" w:eastAsia="Times New Roman" w:hAnsi="Times New Roman" w:cs="Times New Roman"/>
                <w:b/>
                <w:bCs/>
                <w:lang w:val="en-US" w:eastAsia="el-GR"/>
              </w:rPr>
              <w:t>Brute Force Algorithm</w:t>
            </w:r>
          </w:p>
        </w:tc>
        <w:tc>
          <w:tcPr>
            <w:tcW w:w="2588" w:type="dxa"/>
            <w:tcBorders>
              <w:top w:val="single" w:sz="4" w:space="0" w:color="auto"/>
              <w:left w:val="nil"/>
              <w:bottom w:val="single" w:sz="4" w:space="0" w:color="auto"/>
              <w:right w:val="nil"/>
            </w:tcBorders>
            <w:hideMark/>
          </w:tcPr>
          <w:p w14:paraId="0266F43A" w14:textId="0579ECB3" w:rsidR="00FC10EB" w:rsidRPr="00FC10EB" w:rsidRDefault="00FC10EB" w:rsidP="00606171">
            <w:pPr>
              <w:spacing w:before="100" w:beforeAutospacing="1"/>
              <w:jc w:val="center"/>
              <w:rPr>
                <w:rFonts w:ascii="Times New Roman" w:eastAsia="Times New Roman" w:hAnsi="Times New Roman" w:cs="Times New Roman"/>
                <w:lang w:eastAsia="el-GR"/>
              </w:rPr>
            </w:pPr>
            <w:r w:rsidRPr="00FC10EB">
              <w:rPr>
                <w:rFonts w:ascii="Times New Roman" w:eastAsia="Times New Roman" w:hAnsi="Times New Roman" w:cs="Times New Roman"/>
                <w:lang w:eastAsia="el-GR"/>
              </w:rPr>
              <w:t>0.0099814</w:t>
            </w:r>
          </w:p>
        </w:tc>
        <w:tc>
          <w:tcPr>
            <w:tcW w:w="2467" w:type="dxa"/>
            <w:tcBorders>
              <w:top w:val="single" w:sz="4" w:space="0" w:color="auto"/>
              <w:left w:val="nil"/>
              <w:bottom w:val="single" w:sz="4" w:space="0" w:color="auto"/>
              <w:right w:val="nil"/>
            </w:tcBorders>
            <w:hideMark/>
          </w:tcPr>
          <w:p w14:paraId="42B40207" w14:textId="317A4CC5" w:rsidR="00FC10EB" w:rsidRPr="00FC10EB" w:rsidRDefault="00FC10EB" w:rsidP="00606171">
            <w:pPr>
              <w:spacing w:before="100" w:beforeAutospacing="1"/>
              <w:jc w:val="center"/>
              <w:rPr>
                <w:rFonts w:ascii="Times New Roman" w:eastAsia="Times New Roman" w:hAnsi="Times New Roman" w:cs="Times New Roman"/>
                <w:lang w:eastAsia="el-GR"/>
              </w:rPr>
            </w:pPr>
            <w:r w:rsidRPr="00FC10EB">
              <w:rPr>
                <w:rFonts w:ascii="Times New Roman" w:eastAsia="Times New Roman" w:hAnsi="Times New Roman" w:cs="Times New Roman"/>
                <w:lang w:eastAsia="el-GR"/>
              </w:rPr>
              <w:t>0.06766540</w:t>
            </w:r>
          </w:p>
        </w:tc>
        <w:tc>
          <w:tcPr>
            <w:tcW w:w="2345" w:type="dxa"/>
            <w:tcBorders>
              <w:top w:val="single" w:sz="4" w:space="0" w:color="auto"/>
              <w:left w:val="nil"/>
              <w:bottom w:val="single" w:sz="4" w:space="0" w:color="auto"/>
              <w:right w:val="nil"/>
            </w:tcBorders>
            <w:hideMark/>
          </w:tcPr>
          <w:p w14:paraId="0EBE9FCA" w14:textId="3BDFEED1" w:rsidR="00FC10EB" w:rsidRPr="00FC10EB" w:rsidRDefault="00FC10EB" w:rsidP="00606171">
            <w:pPr>
              <w:spacing w:before="100" w:beforeAutospacing="1"/>
              <w:jc w:val="center"/>
              <w:rPr>
                <w:rFonts w:ascii="Times New Roman" w:eastAsia="Times New Roman" w:hAnsi="Times New Roman" w:cs="Times New Roman"/>
                <w:lang w:val="en-US" w:eastAsia="el-GR"/>
              </w:rPr>
            </w:pPr>
            <w:r w:rsidRPr="00FC10EB">
              <w:rPr>
                <w:rFonts w:ascii="Times New Roman" w:eastAsia="Times New Roman" w:hAnsi="Times New Roman" w:cs="Times New Roman"/>
                <w:lang w:val="en-US" w:eastAsia="el-GR"/>
              </w:rPr>
              <w:t>1.110038499</w:t>
            </w:r>
          </w:p>
        </w:tc>
        <w:tc>
          <w:tcPr>
            <w:tcW w:w="2224" w:type="dxa"/>
            <w:tcBorders>
              <w:top w:val="single" w:sz="4" w:space="0" w:color="auto"/>
              <w:left w:val="nil"/>
              <w:bottom w:val="single" w:sz="4" w:space="0" w:color="auto"/>
              <w:right w:val="nil"/>
            </w:tcBorders>
            <w:hideMark/>
          </w:tcPr>
          <w:p w14:paraId="4204B950" w14:textId="27CA109D" w:rsidR="00FC10EB" w:rsidRPr="00FC10EB" w:rsidRDefault="00FC10EB" w:rsidP="00606171">
            <w:pPr>
              <w:spacing w:before="100" w:beforeAutospacing="1"/>
              <w:jc w:val="center"/>
              <w:rPr>
                <w:rFonts w:ascii="Times New Roman" w:eastAsia="Times New Roman" w:hAnsi="Times New Roman" w:cs="Times New Roman"/>
                <w:lang w:eastAsia="el-GR"/>
              </w:rPr>
            </w:pPr>
            <w:r w:rsidRPr="00FC10EB">
              <w:rPr>
                <w:rFonts w:ascii="Times New Roman" w:eastAsia="Times New Roman" w:hAnsi="Times New Roman" w:cs="Times New Roman"/>
                <w:lang w:eastAsia="el-GR"/>
              </w:rPr>
              <w:t>9.59596</w:t>
            </w:r>
          </w:p>
        </w:tc>
      </w:tr>
      <w:tr w:rsidR="00FC10EB" w14:paraId="7B080CD1" w14:textId="77777777" w:rsidTr="00126166">
        <w:trPr>
          <w:trHeight w:val="501"/>
        </w:trPr>
        <w:tc>
          <w:tcPr>
            <w:tcW w:w="1231" w:type="dxa"/>
            <w:tcBorders>
              <w:top w:val="single" w:sz="4" w:space="0" w:color="auto"/>
              <w:left w:val="nil"/>
              <w:bottom w:val="single" w:sz="4" w:space="0" w:color="auto"/>
              <w:right w:val="nil"/>
            </w:tcBorders>
            <w:hideMark/>
          </w:tcPr>
          <w:p w14:paraId="093A2002" w14:textId="602DD488" w:rsidR="00FC10EB" w:rsidRPr="00126166" w:rsidRDefault="00FC10EB" w:rsidP="00606171">
            <w:pPr>
              <w:spacing w:before="100" w:beforeAutospacing="1"/>
              <w:jc w:val="center"/>
              <w:rPr>
                <w:rFonts w:ascii="Times New Roman" w:eastAsia="Times New Roman" w:hAnsi="Times New Roman" w:cs="Times New Roman"/>
                <w:b/>
                <w:bCs/>
                <w:lang w:val="en-US" w:eastAsia="el-GR"/>
              </w:rPr>
            </w:pPr>
            <w:r w:rsidRPr="00126166">
              <w:rPr>
                <w:rFonts w:ascii="Times New Roman" w:eastAsia="Times New Roman" w:hAnsi="Times New Roman" w:cs="Times New Roman"/>
                <w:b/>
                <w:bCs/>
                <w:lang w:val="en-US" w:eastAsia="el-GR"/>
              </w:rPr>
              <w:t>Prefix Algorithm</w:t>
            </w:r>
          </w:p>
        </w:tc>
        <w:tc>
          <w:tcPr>
            <w:tcW w:w="2588" w:type="dxa"/>
            <w:tcBorders>
              <w:top w:val="single" w:sz="4" w:space="0" w:color="auto"/>
              <w:left w:val="nil"/>
              <w:bottom w:val="single" w:sz="4" w:space="0" w:color="auto"/>
              <w:right w:val="nil"/>
            </w:tcBorders>
            <w:hideMark/>
          </w:tcPr>
          <w:p w14:paraId="15EA96EA" w14:textId="62FBA6A9" w:rsidR="00FC10EB" w:rsidRPr="00FC10EB" w:rsidRDefault="00FC10EB" w:rsidP="00606171">
            <w:pPr>
              <w:spacing w:before="100" w:beforeAutospacing="1"/>
              <w:jc w:val="center"/>
              <w:rPr>
                <w:rFonts w:ascii="Times New Roman" w:eastAsia="Times New Roman" w:hAnsi="Times New Roman" w:cs="Times New Roman"/>
                <w:lang w:eastAsia="el-GR"/>
              </w:rPr>
            </w:pPr>
            <w:r w:rsidRPr="00FC10EB">
              <w:rPr>
                <w:rFonts w:ascii="Times New Roman" w:eastAsia="Times New Roman" w:hAnsi="Times New Roman" w:cs="Times New Roman"/>
                <w:lang w:eastAsia="el-GR"/>
              </w:rPr>
              <w:t>0.000499</w:t>
            </w:r>
          </w:p>
        </w:tc>
        <w:tc>
          <w:tcPr>
            <w:tcW w:w="2467" w:type="dxa"/>
            <w:tcBorders>
              <w:top w:val="single" w:sz="4" w:space="0" w:color="auto"/>
              <w:left w:val="nil"/>
              <w:bottom w:val="single" w:sz="4" w:space="0" w:color="auto"/>
              <w:right w:val="nil"/>
            </w:tcBorders>
            <w:hideMark/>
          </w:tcPr>
          <w:p w14:paraId="63AC4C99" w14:textId="6B359754" w:rsidR="00FC10EB" w:rsidRPr="00FC10EB" w:rsidRDefault="00FC10EB" w:rsidP="00606171">
            <w:pPr>
              <w:spacing w:before="100" w:beforeAutospacing="1"/>
              <w:jc w:val="center"/>
              <w:rPr>
                <w:rFonts w:ascii="Times New Roman" w:eastAsia="Times New Roman" w:hAnsi="Times New Roman" w:cs="Times New Roman"/>
                <w:lang w:eastAsia="el-GR"/>
              </w:rPr>
            </w:pPr>
            <w:r w:rsidRPr="00FC10EB">
              <w:rPr>
                <w:rFonts w:ascii="Times New Roman" w:eastAsia="Times New Roman" w:hAnsi="Times New Roman" w:cs="Times New Roman"/>
                <w:lang w:eastAsia="el-GR"/>
              </w:rPr>
              <w:t>0.0018724</w:t>
            </w:r>
          </w:p>
        </w:tc>
        <w:tc>
          <w:tcPr>
            <w:tcW w:w="2345" w:type="dxa"/>
            <w:tcBorders>
              <w:top w:val="single" w:sz="4" w:space="0" w:color="auto"/>
              <w:left w:val="nil"/>
              <w:bottom w:val="single" w:sz="4" w:space="0" w:color="auto"/>
              <w:right w:val="nil"/>
            </w:tcBorders>
            <w:hideMark/>
          </w:tcPr>
          <w:p w14:paraId="64036F42" w14:textId="01FB6DFA" w:rsidR="00FC10EB" w:rsidRPr="00FC10EB" w:rsidRDefault="00FC10EB" w:rsidP="00606171">
            <w:pPr>
              <w:spacing w:before="100" w:beforeAutospacing="1"/>
              <w:jc w:val="center"/>
              <w:rPr>
                <w:rFonts w:ascii="Times New Roman" w:eastAsia="Times New Roman" w:hAnsi="Times New Roman" w:cs="Times New Roman"/>
                <w:lang w:val="en-US" w:eastAsia="el-GR"/>
              </w:rPr>
            </w:pPr>
            <w:r w:rsidRPr="00FC10EB">
              <w:rPr>
                <w:rFonts w:ascii="Times New Roman" w:eastAsia="Times New Roman" w:hAnsi="Times New Roman" w:cs="Times New Roman"/>
                <w:lang w:val="en-US" w:eastAsia="el-GR"/>
              </w:rPr>
              <w:t>0.0134182</w:t>
            </w:r>
          </w:p>
        </w:tc>
        <w:tc>
          <w:tcPr>
            <w:tcW w:w="2224" w:type="dxa"/>
            <w:tcBorders>
              <w:top w:val="single" w:sz="4" w:space="0" w:color="auto"/>
              <w:left w:val="nil"/>
              <w:bottom w:val="single" w:sz="4" w:space="0" w:color="auto"/>
              <w:right w:val="nil"/>
            </w:tcBorders>
            <w:hideMark/>
          </w:tcPr>
          <w:p w14:paraId="72D02378" w14:textId="25B6B80F" w:rsidR="00FC10EB" w:rsidRPr="00FC10EB" w:rsidRDefault="00FC10EB" w:rsidP="00606171">
            <w:pPr>
              <w:spacing w:before="100" w:beforeAutospacing="1"/>
              <w:jc w:val="center"/>
              <w:rPr>
                <w:rFonts w:ascii="Times New Roman" w:eastAsia="Times New Roman" w:hAnsi="Times New Roman" w:cs="Times New Roman"/>
                <w:lang w:val="en-US" w:eastAsia="el-GR"/>
              </w:rPr>
            </w:pPr>
            <w:r w:rsidRPr="00FC10EB">
              <w:rPr>
                <w:rFonts w:ascii="Times New Roman" w:eastAsia="Times New Roman" w:hAnsi="Times New Roman" w:cs="Times New Roman"/>
                <w:lang w:val="en-US" w:eastAsia="el-GR"/>
              </w:rPr>
              <w:t>0.0519</w:t>
            </w:r>
          </w:p>
        </w:tc>
      </w:tr>
      <w:tr w:rsidR="00FC10EB" w14:paraId="034A3A66" w14:textId="77777777" w:rsidTr="00606171">
        <w:trPr>
          <w:trHeight w:val="439"/>
        </w:trPr>
        <w:tc>
          <w:tcPr>
            <w:tcW w:w="1231" w:type="dxa"/>
            <w:tcBorders>
              <w:top w:val="single" w:sz="4" w:space="0" w:color="auto"/>
              <w:left w:val="nil"/>
              <w:bottom w:val="nil"/>
              <w:right w:val="nil"/>
            </w:tcBorders>
          </w:tcPr>
          <w:p w14:paraId="15B91BCE" w14:textId="56C37C09" w:rsidR="00FC10EB" w:rsidRPr="00126166" w:rsidRDefault="00FC10EB" w:rsidP="00606171">
            <w:pPr>
              <w:spacing w:before="100" w:beforeAutospacing="1"/>
              <w:jc w:val="center"/>
              <w:rPr>
                <w:rFonts w:ascii="Times New Roman" w:eastAsia="Times New Roman" w:hAnsi="Times New Roman" w:cs="Times New Roman"/>
                <w:b/>
                <w:bCs/>
                <w:lang w:val="en-US" w:eastAsia="el-GR"/>
              </w:rPr>
            </w:pPr>
            <w:r w:rsidRPr="00126166">
              <w:rPr>
                <w:rFonts w:ascii="Times New Roman" w:eastAsia="Times New Roman" w:hAnsi="Times New Roman" w:cs="Times New Roman"/>
                <w:b/>
                <w:bCs/>
                <w:lang w:val="en-US" w:eastAsia="el-GR"/>
              </w:rPr>
              <w:t>Kadane Algorithm</w:t>
            </w:r>
          </w:p>
        </w:tc>
        <w:tc>
          <w:tcPr>
            <w:tcW w:w="2588" w:type="dxa"/>
            <w:tcBorders>
              <w:top w:val="single" w:sz="4" w:space="0" w:color="auto"/>
              <w:left w:val="nil"/>
              <w:bottom w:val="nil"/>
              <w:right w:val="nil"/>
            </w:tcBorders>
          </w:tcPr>
          <w:p w14:paraId="796C6774" w14:textId="60D23583" w:rsidR="00FC10EB" w:rsidRPr="00FC10EB" w:rsidRDefault="00FC10EB" w:rsidP="00606171">
            <w:pPr>
              <w:spacing w:before="100" w:beforeAutospacing="1"/>
              <w:jc w:val="center"/>
              <w:rPr>
                <w:rFonts w:ascii="Times New Roman" w:eastAsia="Times New Roman" w:hAnsi="Times New Roman" w:cs="Times New Roman"/>
                <w:lang w:eastAsia="el-GR"/>
              </w:rPr>
            </w:pPr>
            <w:r w:rsidRPr="00FC10EB">
              <w:rPr>
                <w:rFonts w:ascii="Times New Roman" w:eastAsia="Times New Roman" w:hAnsi="Times New Roman" w:cs="Times New Roman"/>
                <w:lang w:eastAsia="el-GR"/>
              </w:rPr>
              <w:t>3.449999</w:t>
            </w:r>
          </w:p>
        </w:tc>
        <w:tc>
          <w:tcPr>
            <w:tcW w:w="2467" w:type="dxa"/>
            <w:tcBorders>
              <w:top w:val="single" w:sz="4" w:space="0" w:color="auto"/>
              <w:left w:val="nil"/>
              <w:bottom w:val="nil"/>
              <w:right w:val="nil"/>
            </w:tcBorders>
          </w:tcPr>
          <w:p w14:paraId="4EC9C121" w14:textId="77646060" w:rsidR="00FC10EB" w:rsidRPr="00FC10EB" w:rsidRDefault="00FC10EB" w:rsidP="00606171">
            <w:pPr>
              <w:spacing w:before="100" w:beforeAutospacing="1"/>
              <w:jc w:val="center"/>
              <w:rPr>
                <w:rFonts w:ascii="Times New Roman" w:eastAsia="Times New Roman" w:hAnsi="Times New Roman" w:cs="Times New Roman"/>
                <w:lang w:val="en-US" w:eastAsia="el-GR"/>
              </w:rPr>
            </w:pPr>
            <w:r w:rsidRPr="00FC10EB">
              <w:rPr>
                <w:rFonts w:ascii="Times New Roman" w:eastAsia="Times New Roman" w:hAnsi="Times New Roman" w:cs="Times New Roman"/>
                <w:lang w:val="en-US" w:eastAsia="el-GR"/>
              </w:rPr>
              <w:t>5.45000</w:t>
            </w:r>
          </w:p>
        </w:tc>
        <w:tc>
          <w:tcPr>
            <w:tcW w:w="2345" w:type="dxa"/>
            <w:tcBorders>
              <w:top w:val="single" w:sz="4" w:space="0" w:color="auto"/>
              <w:left w:val="nil"/>
              <w:bottom w:val="nil"/>
              <w:right w:val="nil"/>
            </w:tcBorders>
          </w:tcPr>
          <w:p w14:paraId="2D02EFB9" w14:textId="74F50AF2" w:rsidR="00FC10EB" w:rsidRPr="00FC10EB" w:rsidRDefault="00FC10EB" w:rsidP="00606171">
            <w:pPr>
              <w:spacing w:before="100" w:beforeAutospacing="1"/>
              <w:jc w:val="center"/>
              <w:rPr>
                <w:rFonts w:ascii="Times New Roman" w:eastAsia="Times New Roman" w:hAnsi="Times New Roman" w:cs="Times New Roman"/>
                <w:lang w:val="en-US" w:eastAsia="el-GR"/>
              </w:rPr>
            </w:pPr>
            <w:r w:rsidRPr="00FC10EB">
              <w:rPr>
                <w:rFonts w:ascii="Times New Roman" w:eastAsia="Times New Roman" w:hAnsi="Times New Roman" w:cs="Times New Roman"/>
                <w:lang w:val="en-US" w:eastAsia="el-GR"/>
              </w:rPr>
              <w:t>0.00012</w:t>
            </w:r>
          </w:p>
        </w:tc>
        <w:tc>
          <w:tcPr>
            <w:tcW w:w="2224" w:type="dxa"/>
            <w:tcBorders>
              <w:top w:val="single" w:sz="4" w:space="0" w:color="auto"/>
              <w:left w:val="nil"/>
              <w:bottom w:val="nil"/>
              <w:right w:val="nil"/>
            </w:tcBorders>
          </w:tcPr>
          <w:p w14:paraId="64B352CA" w14:textId="6DBFDFAE" w:rsidR="00FC10EB" w:rsidRPr="00FC10EB" w:rsidRDefault="00FC10EB" w:rsidP="00606171">
            <w:pPr>
              <w:spacing w:before="100" w:beforeAutospacing="1"/>
              <w:jc w:val="center"/>
              <w:rPr>
                <w:rFonts w:ascii="Times New Roman" w:eastAsia="Times New Roman" w:hAnsi="Times New Roman" w:cs="Times New Roman"/>
                <w:lang w:val="en-US" w:eastAsia="el-GR"/>
              </w:rPr>
            </w:pPr>
            <w:r w:rsidRPr="00FC10EB">
              <w:rPr>
                <w:rFonts w:ascii="Times New Roman" w:eastAsia="Times New Roman" w:hAnsi="Times New Roman" w:cs="Times New Roman"/>
                <w:lang w:val="en-US" w:eastAsia="el-GR"/>
              </w:rPr>
              <w:t>0.00027</w:t>
            </w:r>
          </w:p>
        </w:tc>
      </w:tr>
    </w:tbl>
    <w:p w14:paraId="358B139F" w14:textId="77777777" w:rsidR="00D152C8" w:rsidRDefault="00D152C8" w:rsidP="00D152C8">
      <w:pPr>
        <w:pStyle w:val="a7"/>
        <w:rPr>
          <w:rFonts w:ascii="Times New Roman" w:eastAsiaTheme="minorEastAsia" w:hAnsi="Times New Roman" w:cs="Times New Roman"/>
          <w:sz w:val="28"/>
          <w:szCs w:val="28"/>
        </w:rPr>
      </w:pPr>
    </w:p>
    <w:p w14:paraId="1C886CA0" w14:textId="3B78B8C6" w:rsidR="00D152C8" w:rsidRDefault="00D152C8" w:rsidP="00185179">
      <w:pPr>
        <w:pStyle w:val="a7"/>
        <w:jc w:val="center"/>
      </w:pPr>
      <w:r>
        <w:t xml:space="preserve">Πίνακας </w:t>
      </w:r>
      <w:fldSimple w:instr=" SEQ Πίνακας \* ARABIC ">
        <w:r>
          <w:rPr>
            <w:noProof/>
          </w:rPr>
          <w:t>1</w:t>
        </w:r>
      </w:fldSimple>
      <w:r>
        <w:rPr>
          <w:lang w:val="en-US"/>
        </w:rPr>
        <w:t xml:space="preserve">. </w:t>
      </w:r>
      <w:r>
        <w:t>Πίνακας αποτελεσμάτων</w:t>
      </w:r>
    </w:p>
    <w:p w14:paraId="49EE1131" w14:textId="4D16593F" w:rsidR="00D152C8" w:rsidRDefault="00D152C8" w:rsidP="00D152C8"/>
    <w:p w14:paraId="6D6A948F" w14:textId="55AA00B7" w:rsidR="00D152C8" w:rsidRDefault="00D152C8" w:rsidP="00185179">
      <w:pPr>
        <w:jc w:val="center"/>
      </w:pPr>
      <w:r w:rsidRPr="00D152C8">
        <w:rPr>
          <w:noProof/>
        </w:rPr>
        <w:lastRenderedPageBreak/>
        <w:drawing>
          <wp:inline distT="0" distB="0" distL="0" distR="0" wp14:anchorId="06E953E2" wp14:editId="32AA9885">
            <wp:extent cx="5731510" cy="4298950"/>
            <wp:effectExtent l="0" t="0" r="2540" b="635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298950"/>
                    </a:xfrm>
                    <a:prstGeom prst="rect">
                      <a:avLst/>
                    </a:prstGeom>
                  </pic:spPr>
                </pic:pic>
              </a:graphicData>
            </a:graphic>
          </wp:inline>
        </w:drawing>
      </w:r>
    </w:p>
    <w:p w14:paraId="75EA5F3B" w14:textId="21554DE3" w:rsidR="00D152C8" w:rsidRPr="00185179" w:rsidRDefault="00D152C8" w:rsidP="00185179">
      <w:pPr>
        <w:pStyle w:val="a7"/>
        <w:jc w:val="center"/>
      </w:pPr>
      <w:r>
        <w:t xml:space="preserve">Εικόνα </w:t>
      </w:r>
      <w:fldSimple w:instr=" SEQ Εικόνα \* ARABIC ">
        <w:r>
          <w:rPr>
            <w:noProof/>
          </w:rPr>
          <w:t>1</w:t>
        </w:r>
      </w:fldSimple>
      <w:r>
        <w:t xml:space="preserve">. Οπτικοποίηση αποτελεσμάτων ( </w:t>
      </w:r>
      <w:r>
        <w:rPr>
          <w:lang w:val="en-US"/>
        </w:rPr>
        <w:t>matplotlib</w:t>
      </w:r>
      <w:r w:rsidRPr="00185179">
        <w:t>)</w:t>
      </w:r>
    </w:p>
    <w:p w14:paraId="3104CD7F" w14:textId="204C5E80" w:rsidR="00D152C8" w:rsidRPr="00185179" w:rsidRDefault="00D152C8" w:rsidP="00D152C8"/>
    <w:p w14:paraId="00CE14A6" w14:textId="403AA097" w:rsidR="00D152C8" w:rsidRPr="00D152C8" w:rsidRDefault="00D152C8" w:rsidP="00D152C8">
      <w:pPr>
        <w:pStyle w:val="2"/>
        <w:jc w:val="center"/>
        <w:rPr>
          <w:rFonts w:ascii="Times New Roman" w:hAnsi="Times New Roman" w:cs="Times New Roman"/>
          <w:sz w:val="36"/>
          <w:szCs w:val="36"/>
        </w:rPr>
      </w:pPr>
      <w:r w:rsidRPr="00185179">
        <w:rPr>
          <w:rFonts w:ascii="Times New Roman" w:hAnsi="Times New Roman" w:cs="Times New Roman"/>
          <w:sz w:val="36"/>
          <w:szCs w:val="36"/>
        </w:rPr>
        <w:t xml:space="preserve">2. </w:t>
      </w:r>
      <w:r>
        <w:rPr>
          <w:rFonts w:ascii="Times New Roman" w:hAnsi="Times New Roman" w:cs="Times New Roman"/>
          <w:sz w:val="36"/>
          <w:szCs w:val="36"/>
        </w:rPr>
        <w:t>Συμπεράσματα</w:t>
      </w:r>
    </w:p>
    <w:p w14:paraId="6DCF0C03" w14:textId="0A349025" w:rsidR="00D152C8" w:rsidRPr="00D152C8" w:rsidRDefault="00D152C8" w:rsidP="00D152C8">
      <w:pPr>
        <w:rPr>
          <w:rFonts w:ascii="Times New Roman" w:hAnsi="Times New Roman" w:cs="Times New Roman"/>
          <w:sz w:val="28"/>
          <w:szCs w:val="28"/>
        </w:rPr>
      </w:pPr>
    </w:p>
    <w:p w14:paraId="1D8A82C8" w14:textId="79525B3F" w:rsidR="00D152C8" w:rsidRPr="00D152C8" w:rsidRDefault="00D152C8" w:rsidP="00D152C8">
      <w:pPr>
        <w:rPr>
          <w:rFonts w:ascii="Times New Roman" w:hAnsi="Times New Roman" w:cs="Times New Roman"/>
          <w:sz w:val="28"/>
          <w:szCs w:val="28"/>
        </w:rPr>
      </w:pPr>
      <w:r w:rsidRPr="00D152C8">
        <w:rPr>
          <w:rFonts w:ascii="Times New Roman" w:hAnsi="Times New Roman" w:cs="Times New Roman"/>
          <w:sz w:val="28"/>
          <w:szCs w:val="28"/>
        </w:rPr>
        <w:t>Από το συγκεκριμένο πρόβλημα αλλά και τις μετρήσεις που εκτελέσαμε φαίνεται η χρησιμότητα σε χρόνο και χώρο από την επιλογή ενός ικανού και γρηγορότερου αλγόριθμου σε σχέση με απλούστερες υλοποιήσεις.</w:t>
      </w:r>
    </w:p>
    <w:sectPr w:rsidR="00D152C8" w:rsidRPr="00D152C8" w:rsidSect="00FC10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B5051"/>
    <w:multiLevelType w:val="hybridMultilevel"/>
    <w:tmpl w:val="183AB2F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F915798"/>
    <w:multiLevelType w:val="hybridMultilevel"/>
    <w:tmpl w:val="363E664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54A7DFF"/>
    <w:multiLevelType w:val="hybridMultilevel"/>
    <w:tmpl w:val="0EA08AE6"/>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3" w15:restartNumberingAfterBreak="0">
    <w:nsid w:val="450E6890"/>
    <w:multiLevelType w:val="hybridMultilevel"/>
    <w:tmpl w:val="3030FB1C"/>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16cid:durableId="1442726023">
    <w:abstractNumId w:val="3"/>
  </w:num>
  <w:num w:numId="2" w16cid:durableId="731729538">
    <w:abstractNumId w:val="2"/>
  </w:num>
  <w:num w:numId="3" w16cid:durableId="368654025">
    <w:abstractNumId w:val="0"/>
  </w:num>
  <w:num w:numId="4" w16cid:durableId="18393423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C47"/>
    <w:rsid w:val="00037C47"/>
    <w:rsid w:val="0011524B"/>
    <w:rsid w:val="00126166"/>
    <w:rsid w:val="00185179"/>
    <w:rsid w:val="001E4903"/>
    <w:rsid w:val="00465F69"/>
    <w:rsid w:val="00496AAB"/>
    <w:rsid w:val="004B1B36"/>
    <w:rsid w:val="004F7641"/>
    <w:rsid w:val="00517AB8"/>
    <w:rsid w:val="00572B7A"/>
    <w:rsid w:val="00606171"/>
    <w:rsid w:val="006E3BA1"/>
    <w:rsid w:val="007A5B92"/>
    <w:rsid w:val="008A54DD"/>
    <w:rsid w:val="008F4F0A"/>
    <w:rsid w:val="00C338E5"/>
    <w:rsid w:val="00C62110"/>
    <w:rsid w:val="00D152C8"/>
    <w:rsid w:val="00E021A6"/>
    <w:rsid w:val="00FA240F"/>
    <w:rsid w:val="00FC09B6"/>
    <w:rsid w:val="00FC10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64B67"/>
  <w15:chartTrackingRefBased/>
  <w15:docId w15:val="{8A4A61AF-351B-47A1-A078-AC6C5D9A7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037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037C47"/>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3">
    <w:name w:val="heading 3"/>
    <w:basedOn w:val="a"/>
    <w:next w:val="a"/>
    <w:link w:val="3Char"/>
    <w:uiPriority w:val="9"/>
    <w:unhideWhenUsed/>
    <w:qFormat/>
    <w:rsid w:val="00037C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037C47"/>
    <w:rPr>
      <w:rFonts w:asciiTheme="majorHAnsi" w:eastAsiaTheme="majorEastAsia" w:hAnsiTheme="majorHAnsi" w:cstheme="majorBidi"/>
      <w:color w:val="000000" w:themeColor="text1"/>
      <w:sz w:val="26"/>
      <w:szCs w:val="26"/>
    </w:rPr>
  </w:style>
  <w:style w:type="character" w:customStyle="1" w:styleId="1Char">
    <w:name w:val="Επικεφαλίδα 1 Char"/>
    <w:basedOn w:val="a0"/>
    <w:link w:val="1"/>
    <w:uiPriority w:val="9"/>
    <w:rsid w:val="00037C47"/>
    <w:rPr>
      <w:rFonts w:asciiTheme="majorHAnsi" w:eastAsiaTheme="majorEastAsia" w:hAnsiTheme="majorHAnsi" w:cstheme="majorBidi"/>
      <w:color w:val="2F5496" w:themeColor="accent1" w:themeShade="BF"/>
      <w:sz w:val="32"/>
      <w:szCs w:val="32"/>
    </w:rPr>
  </w:style>
  <w:style w:type="paragraph" w:styleId="a3">
    <w:name w:val="Title"/>
    <w:basedOn w:val="a"/>
    <w:next w:val="a"/>
    <w:link w:val="Char"/>
    <w:uiPriority w:val="10"/>
    <w:qFormat/>
    <w:rsid w:val="00037C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037C47"/>
    <w:rPr>
      <w:rFonts w:asciiTheme="majorHAnsi" w:eastAsiaTheme="majorEastAsia" w:hAnsiTheme="majorHAnsi" w:cstheme="majorBidi"/>
      <w:spacing w:val="-10"/>
      <w:kern w:val="28"/>
      <w:sz w:val="56"/>
      <w:szCs w:val="56"/>
    </w:rPr>
  </w:style>
  <w:style w:type="character" w:customStyle="1" w:styleId="3Char">
    <w:name w:val="Επικεφαλίδα 3 Char"/>
    <w:basedOn w:val="a0"/>
    <w:link w:val="3"/>
    <w:uiPriority w:val="9"/>
    <w:rsid w:val="00037C47"/>
    <w:rPr>
      <w:rFonts w:asciiTheme="majorHAnsi" w:eastAsiaTheme="majorEastAsia" w:hAnsiTheme="majorHAnsi" w:cstheme="majorBidi"/>
      <w:color w:val="1F3763" w:themeColor="accent1" w:themeShade="7F"/>
      <w:sz w:val="24"/>
      <w:szCs w:val="24"/>
    </w:rPr>
  </w:style>
  <w:style w:type="paragraph" w:styleId="a4">
    <w:name w:val="List Paragraph"/>
    <w:basedOn w:val="a"/>
    <w:uiPriority w:val="34"/>
    <w:qFormat/>
    <w:rsid w:val="007A5B92"/>
    <w:pPr>
      <w:ind w:left="720"/>
      <w:contextualSpacing/>
    </w:pPr>
  </w:style>
  <w:style w:type="character" w:styleId="a5">
    <w:name w:val="Placeholder Text"/>
    <w:basedOn w:val="a0"/>
    <w:uiPriority w:val="99"/>
    <w:semiHidden/>
    <w:rsid w:val="007A5B92"/>
    <w:rPr>
      <w:color w:val="808080"/>
    </w:rPr>
  </w:style>
  <w:style w:type="table" w:styleId="a6">
    <w:name w:val="Table Grid"/>
    <w:basedOn w:val="a1"/>
    <w:uiPriority w:val="39"/>
    <w:rsid w:val="00FC1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iPriority w:val="35"/>
    <w:unhideWhenUsed/>
    <w:qFormat/>
    <w:rsid w:val="00D152C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432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3F0185-0ED0-4878-8840-9A6DA7AC1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3</Pages>
  <Words>376</Words>
  <Characters>2035</Characters>
  <Application>Microsoft Office Word</Application>
  <DocSecurity>0</DocSecurity>
  <Lines>16</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ANGELOS KOSTAS</dc:creator>
  <cp:keywords/>
  <dc:description/>
  <cp:lastModifiedBy>ANGELOS KOSTAS</cp:lastModifiedBy>
  <cp:revision>14</cp:revision>
  <dcterms:created xsi:type="dcterms:W3CDTF">2022-11-02T07:58:00Z</dcterms:created>
  <dcterms:modified xsi:type="dcterms:W3CDTF">2022-11-03T13:04:00Z</dcterms:modified>
</cp:coreProperties>
</file>