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BC681EA" w14:textId="77777777" w:rsidR="00104FE5" w:rsidRDefault="00104FE5" w:rsidP="00C04DC5">
      <w:pPr>
        <w:spacing w:after="0"/>
        <w:jc w:val="center"/>
        <w:rPr>
          <w:rFonts w:ascii="Times New Roman" w:hAnsi="Times New Roman" w:cs="Times New Roman"/>
        </w:rPr>
      </w:pPr>
    </w:p>
    <w:p w14:paraId="35487832" w14:textId="77777777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</w:p>
    <w:p w14:paraId="547DCDDB" w14:textId="77777777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</w:p>
    <w:p w14:paraId="6B2E9A7E" w14:textId="77777777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</w:p>
    <w:p w14:paraId="251CFF17" w14:textId="77777777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</w:p>
    <w:p w14:paraId="22EB60EA" w14:textId="77777777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</w:p>
    <w:p w14:paraId="666A963F" w14:textId="77777777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</w:p>
    <w:p w14:paraId="49AAAB34" w14:textId="77777777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</w:p>
    <w:p w14:paraId="6CC9FF6A" w14:textId="77777777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</w:p>
    <w:p w14:paraId="0AC96BF9" w14:textId="77777777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</w:p>
    <w:p w14:paraId="687EED2D" w14:textId="252E1AB6" w:rsidR="00C04DC5" w:rsidRPr="00C04DC5" w:rsidRDefault="00C04DC5" w:rsidP="00C04DC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C04DC5">
        <w:rPr>
          <w:rFonts w:ascii="Times New Roman" w:hAnsi="Times New Roman" w:cs="Times New Roman"/>
          <w:b/>
          <w:bCs/>
        </w:rPr>
        <w:t xml:space="preserve">Mixed Integer Problem </w:t>
      </w:r>
    </w:p>
    <w:p w14:paraId="084594EB" w14:textId="45E05550" w:rsidR="00C04DC5" w:rsidRDefault="00C04DC5" w:rsidP="00C04DC5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Ammon Wallace</w:t>
      </w:r>
    </w:p>
    <w:p w14:paraId="0A6F83FF" w14:textId="6E5335E3" w:rsidR="00C04DC5" w:rsidRDefault="0045001E" w:rsidP="00C04DC5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USU - </w:t>
      </w:r>
      <w:r w:rsidR="00C04DC5">
        <w:rPr>
          <w:rFonts w:ascii="Times New Roman" w:hAnsi="Times New Roman" w:cs="Times New Roman"/>
        </w:rPr>
        <w:t>CEE 6410</w:t>
      </w:r>
    </w:p>
    <w:p w14:paraId="09E4955D" w14:textId="3F65FB67" w:rsidR="0045001E" w:rsidRDefault="0045001E" w:rsidP="00C04DC5">
      <w:pPr>
        <w:spacing w:after="0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Dr. Rosenberg</w:t>
      </w:r>
    </w:p>
    <w:p w14:paraId="7EC7DFCF" w14:textId="11C7691B" w:rsidR="0045001E" w:rsidRDefault="0045001E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A17FCDD" w14:textId="598E9402" w:rsidR="0045001E" w:rsidRDefault="0045001E" w:rsidP="0045001E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lastRenderedPageBreak/>
        <w:t>Introduction</w:t>
      </w:r>
    </w:p>
    <w:p w14:paraId="03BEDCE1" w14:textId="680CC56B" w:rsidR="005B205C" w:rsidRPr="005B205C" w:rsidRDefault="00DB3D6B" w:rsidP="0045001E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 farmer plans to develop water for irrigation. </w:t>
      </w:r>
      <w:r w:rsidR="00176AB2">
        <w:rPr>
          <w:rFonts w:ascii="Times New Roman" w:hAnsi="Times New Roman" w:cs="Times New Roman"/>
        </w:rPr>
        <w:t>He</w:t>
      </w:r>
      <w:r w:rsidR="00D84960">
        <w:rPr>
          <w:rFonts w:ascii="Times New Roman" w:hAnsi="Times New Roman" w:cs="Times New Roman"/>
        </w:rPr>
        <w:t xml:space="preserve"> </w:t>
      </w:r>
      <w:r w:rsidR="00D02E73">
        <w:rPr>
          <w:rFonts w:ascii="Times New Roman" w:hAnsi="Times New Roman" w:cs="Times New Roman"/>
        </w:rPr>
        <w:t>can</w:t>
      </w:r>
      <w:r w:rsidR="00D84960">
        <w:rPr>
          <w:rFonts w:ascii="Times New Roman" w:hAnsi="Times New Roman" w:cs="Times New Roman"/>
        </w:rPr>
        <w:t xml:space="preserve"> </w:t>
      </w:r>
      <w:r w:rsidR="00D02E73">
        <w:rPr>
          <w:rFonts w:ascii="Times New Roman" w:hAnsi="Times New Roman" w:cs="Times New Roman"/>
        </w:rPr>
        <w:t>use a reservoir</w:t>
      </w:r>
      <w:r w:rsidR="000C107E">
        <w:rPr>
          <w:rFonts w:ascii="Times New Roman" w:hAnsi="Times New Roman" w:cs="Times New Roman"/>
        </w:rPr>
        <w:t xml:space="preserve"> (with two alternative capacities)</w:t>
      </w:r>
      <w:r w:rsidR="00D02E73">
        <w:rPr>
          <w:rFonts w:ascii="Times New Roman" w:hAnsi="Times New Roman" w:cs="Times New Roman"/>
        </w:rPr>
        <w:t xml:space="preserve"> or pump from a lower river diversion. </w:t>
      </w:r>
      <w:r w:rsidR="000C107E">
        <w:rPr>
          <w:rFonts w:ascii="Times New Roman" w:hAnsi="Times New Roman" w:cs="Times New Roman"/>
        </w:rPr>
        <w:t xml:space="preserve">The capital costs </w:t>
      </w:r>
      <w:r w:rsidR="00E75A41">
        <w:rPr>
          <w:rFonts w:ascii="Times New Roman" w:hAnsi="Times New Roman" w:cs="Times New Roman"/>
        </w:rPr>
        <w:t>are $20,000</w:t>
      </w:r>
      <w:r w:rsidR="001E7B0C">
        <w:rPr>
          <w:rFonts w:ascii="Times New Roman" w:hAnsi="Times New Roman" w:cs="Times New Roman"/>
        </w:rPr>
        <w:t xml:space="preserve">/year and $6,000/year for the high and </w:t>
      </w:r>
      <w:r w:rsidR="00A72E24">
        <w:rPr>
          <w:rFonts w:ascii="Times New Roman" w:hAnsi="Times New Roman" w:cs="Times New Roman"/>
        </w:rPr>
        <w:t>low-capacity</w:t>
      </w:r>
      <w:r w:rsidR="001E7B0C">
        <w:rPr>
          <w:rFonts w:ascii="Times New Roman" w:hAnsi="Times New Roman" w:cs="Times New Roman"/>
        </w:rPr>
        <w:t xml:space="preserve"> reservoirs, respectively. The pump cost is </w:t>
      </w:r>
      <w:r w:rsidR="000C65D5">
        <w:rPr>
          <w:rFonts w:ascii="Times New Roman" w:hAnsi="Times New Roman" w:cs="Times New Roman"/>
        </w:rPr>
        <w:t>$8,000/year with an operating cost of $20/ac-ft. The famer needs to decide which option is</w:t>
      </w:r>
      <w:r w:rsidR="005D2B42">
        <w:rPr>
          <w:rFonts w:ascii="Times New Roman" w:hAnsi="Times New Roman" w:cs="Times New Roman"/>
        </w:rPr>
        <w:t xml:space="preserve"> the cheapest while still providing </w:t>
      </w:r>
      <w:r w:rsidR="00255C57">
        <w:rPr>
          <w:rFonts w:ascii="Times New Roman" w:hAnsi="Times New Roman" w:cs="Times New Roman"/>
        </w:rPr>
        <w:t>maximum</w:t>
      </w:r>
      <w:r w:rsidR="005D2B42">
        <w:rPr>
          <w:rFonts w:ascii="Times New Roman" w:hAnsi="Times New Roman" w:cs="Times New Roman"/>
        </w:rPr>
        <w:t xml:space="preserve"> revenue. </w:t>
      </w:r>
      <w:r w:rsidR="00255C57">
        <w:rPr>
          <w:rFonts w:ascii="Times New Roman" w:hAnsi="Times New Roman" w:cs="Times New Roman"/>
        </w:rPr>
        <w:t xml:space="preserve">This paper will provide the problem formulation, solution and analysis of the problem. </w:t>
      </w:r>
    </w:p>
    <w:p w14:paraId="727B7E0F" w14:textId="4E6E1624" w:rsidR="00731A69" w:rsidRDefault="00274506" w:rsidP="0045001E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Problem Formulation</w:t>
      </w:r>
    </w:p>
    <w:p w14:paraId="22DC1947" w14:textId="22E754FB" w:rsidR="00C81B8E" w:rsidRDefault="00C81B8E" w:rsidP="0045001E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Dimensions </w:t>
      </w:r>
      <w:r w:rsidR="00255C57">
        <w:rPr>
          <w:rFonts w:ascii="Times New Roman" w:hAnsi="Times New Roman" w:cs="Times New Roman"/>
        </w:rPr>
        <w:t xml:space="preserve">of the problem are the </w:t>
      </w:r>
      <w:r w:rsidR="00AC2C55">
        <w:rPr>
          <w:rFonts w:ascii="Times New Roman" w:hAnsi="Times New Roman" w:cs="Times New Roman"/>
        </w:rPr>
        <w:t>location of water (Res., River, Pump,</w:t>
      </w:r>
      <w:r w:rsidR="004562F6">
        <w:rPr>
          <w:rFonts w:ascii="Times New Roman" w:hAnsi="Times New Roman" w:cs="Times New Roman"/>
        </w:rPr>
        <w:t xml:space="preserve"> and</w:t>
      </w:r>
      <w:r w:rsidR="00AC2C55">
        <w:rPr>
          <w:rFonts w:ascii="Times New Roman" w:hAnsi="Times New Roman" w:cs="Times New Roman"/>
        </w:rPr>
        <w:t xml:space="preserve"> Farm)</w:t>
      </w:r>
      <w:r w:rsidR="00495725">
        <w:rPr>
          <w:rFonts w:ascii="Times New Roman" w:hAnsi="Times New Roman" w:cs="Times New Roman"/>
        </w:rPr>
        <w:t xml:space="preserve"> and the </w:t>
      </w:r>
      <w:r w:rsidR="00DD3F34">
        <w:rPr>
          <w:rFonts w:ascii="Times New Roman" w:hAnsi="Times New Roman" w:cs="Times New Roman"/>
        </w:rPr>
        <w:t xml:space="preserve">time of season </w:t>
      </w:r>
      <w:r w:rsidR="00495725">
        <w:rPr>
          <w:rFonts w:ascii="Times New Roman" w:hAnsi="Times New Roman" w:cs="Times New Roman"/>
        </w:rPr>
        <w:t>(1 or 2)</w:t>
      </w:r>
      <w:r w:rsidR="00A003BD">
        <w:rPr>
          <w:rFonts w:ascii="Times New Roman" w:hAnsi="Times New Roman" w:cs="Times New Roman"/>
        </w:rPr>
        <w:t xml:space="preserve">. </w:t>
      </w:r>
    </w:p>
    <w:p w14:paraId="2AE14C4C" w14:textId="5C3A3486" w:rsidR="00A003BD" w:rsidRDefault="00A003BD" w:rsidP="0045001E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The </w:t>
      </w:r>
      <w:r w:rsidR="00495725">
        <w:rPr>
          <w:rFonts w:ascii="Times New Roman" w:hAnsi="Times New Roman" w:cs="Times New Roman"/>
        </w:rPr>
        <w:t>decision variables are</w:t>
      </w:r>
    </w:p>
    <w:p w14:paraId="083721D8" w14:textId="2C24F5B9" w:rsidR="00495725" w:rsidRDefault="0076680C" w:rsidP="00BA5C23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How many acres to plant, A [acres]</w:t>
      </w:r>
    </w:p>
    <w:p w14:paraId="4E0ACF35" w14:textId="0FBC043E" w:rsidR="0076680C" w:rsidRDefault="0076680C" w:rsidP="00BA5C23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</w:rPr>
      </w:pPr>
      <w:r w:rsidRPr="00BA5C23">
        <w:rPr>
          <w:rFonts w:ascii="Times New Roman" w:hAnsi="Times New Roman" w:cs="Times New Roman"/>
        </w:rPr>
        <w:t>How much water to divert to each location per season</w:t>
      </w:r>
      <w:r>
        <w:rPr>
          <w:rFonts w:ascii="Times New Roman" w:hAnsi="Times New Roman" w:cs="Times New Roman"/>
        </w:rPr>
        <w:t>;</w:t>
      </w:r>
      <w:r w:rsidRPr="00BA5C23">
        <w:rPr>
          <w:rFonts w:ascii="Times New Roman" w:hAnsi="Times New Roman" w:cs="Times New Roman"/>
        </w:rPr>
        <w:t xml:space="preserve"> X(</w:t>
      </w:r>
      <w:proofErr w:type="spellStart"/>
      <w:proofErr w:type="gramStart"/>
      <w:r w:rsidRPr="00BA5C23">
        <w:rPr>
          <w:rFonts w:ascii="Times New Roman" w:hAnsi="Times New Roman" w:cs="Times New Roman"/>
        </w:rPr>
        <w:t>loc,t</w:t>
      </w:r>
      <w:proofErr w:type="spellEnd"/>
      <w:proofErr w:type="gramEnd"/>
      <w:r w:rsidRPr="00BA5C23">
        <w:rPr>
          <w:rFonts w:ascii="Times New Roman" w:hAnsi="Times New Roman" w:cs="Times New Roman"/>
        </w:rPr>
        <w:t>) [ac-ft]</w:t>
      </w:r>
      <w:r>
        <w:rPr>
          <w:rFonts w:ascii="Times New Roman" w:hAnsi="Times New Roman" w:cs="Times New Roman"/>
        </w:rPr>
        <w:t>.</w:t>
      </w:r>
    </w:p>
    <w:p w14:paraId="10E22B8C" w14:textId="5EC17EF1" w:rsidR="00FE013C" w:rsidRPr="00F14BA3" w:rsidRDefault="008F1C38" w:rsidP="00F14BA3">
      <w:pPr>
        <w:pStyle w:val="ListParagraph"/>
        <w:numPr>
          <w:ilvl w:val="0"/>
          <w:numId w:val="1"/>
        </w:numPr>
        <w:spacing w:after="0"/>
        <w:rPr>
          <w:rFonts w:ascii="Times New Roman" w:eastAsiaTheme="minorEastAsia" w:hAnsi="Times New Roman" w:cs="Times New Roman"/>
        </w:rPr>
      </w:pPr>
      <w:r>
        <w:rPr>
          <w:rFonts w:ascii="Times New Roman" w:hAnsi="Times New Roman" w:cs="Times New Roman"/>
        </w:rPr>
        <w:t>Which reservoir alt</w:t>
      </w:r>
      <w:r w:rsidR="008409CB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  <w:r w:rsidR="008409CB">
        <w:rPr>
          <w:rFonts w:ascii="Times New Roman" w:hAnsi="Times New Roman" w:cs="Times New Roman"/>
        </w:rPr>
        <w:t>and/</w:t>
      </w:r>
      <w:r>
        <w:rPr>
          <w:rFonts w:ascii="Times New Roman" w:hAnsi="Times New Roman" w:cs="Times New Roman"/>
        </w:rPr>
        <w:t>or</w:t>
      </w:r>
      <w:r w:rsidR="0049750F">
        <w:rPr>
          <w:rFonts w:ascii="Times New Roman" w:hAnsi="Times New Roman" w:cs="Times New Roman"/>
        </w:rPr>
        <w:t xml:space="preserve"> pump site to choose as the source;</w:t>
      </w:r>
      <w:r w:rsidR="008409CB">
        <w:rPr>
          <w:rFonts w:ascii="Times New Roman" w:hAnsi="Times New Roman" w:cs="Times New Roman"/>
        </w:rPr>
        <w:t xml:space="preserve"> </w:t>
      </w:r>
      <m:oMath>
        <m:r>
          <w:rPr>
            <w:rFonts w:ascii="Cambria Math" w:hAnsi="Cambria Math" w:cs="Times New Roman"/>
          </w:rPr>
          <m:t>I</m:t>
        </m:r>
        <m:d>
          <m:dPr>
            <m:ctrlPr>
              <w:rPr>
                <w:rFonts w:ascii="Cambria Math" w:hAnsi="Cambria Math" w:cs="Times New Roman"/>
              </w:rPr>
            </m:ctrlPr>
          </m:dPr>
          <m:e>
            <m:r>
              <w:rPr>
                <w:rFonts w:ascii="Cambria Math" w:hAnsi="Cambria Math" w:cs="Times New Roman"/>
              </w:rPr>
              <m:t>source</m:t>
            </m:r>
          </m:e>
        </m:d>
        <m:r>
          <w:rPr>
            <w:rFonts w:ascii="Cambria Math" w:hAnsi="Cambria Math" w:cs="Times New Roman"/>
          </w:rPr>
          <m:t xml:space="preserve">, </m:t>
        </m:r>
      </m:oMath>
      <w:r w:rsidR="00FE013C" w:rsidRPr="00F14BA3">
        <w:rPr>
          <w:rFonts w:ascii="Times New Roman" w:hAnsi="Times New Roman" w:cs="Times New Roman"/>
        </w:rPr>
        <w:t>[</w:t>
      </w:r>
      <w:r w:rsidR="009844CA">
        <w:rPr>
          <w:rFonts w:ascii="Times New Roman" w:hAnsi="Times New Roman" w:cs="Times New Roman"/>
        </w:rPr>
        <w:t>binary</w:t>
      </w:r>
      <w:r w:rsidR="00FE013C" w:rsidRPr="00F14BA3">
        <w:rPr>
          <w:rFonts w:ascii="Times New Roman" w:hAnsi="Times New Roman" w:cs="Times New Roman"/>
        </w:rPr>
        <w:t>]</w:t>
      </w:r>
      <w:r w:rsidR="0049750F" w:rsidRPr="00F14BA3">
        <w:rPr>
          <w:rFonts w:ascii="Times New Roman" w:hAnsi="Times New Roman" w:cs="Times New Roman"/>
        </w:rPr>
        <w:t>.</w:t>
      </w:r>
    </w:p>
    <w:p w14:paraId="4D8572B1" w14:textId="492388FC" w:rsidR="005721C0" w:rsidRDefault="005721C0" w:rsidP="005721C0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objective function is</w:t>
      </w:r>
    </w:p>
    <w:p w14:paraId="0E97C428" w14:textId="46C15E4D" w:rsidR="00054561" w:rsidRPr="00054561" w:rsidRDefault="008708BA" w:rsidP="005721C0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Maximizing profit; </w:t>
      </w:r>
      <m:oMath>
        <m:r>
          <w:rPr>
            <w:rFonts w:ascii="Cambria Math" w:hAnsi="Cambria Math" w:cs="Times New Roman"/>
            <w:sz w:val="21"/>
            <w:szCs w:val="21"/>
          </w:rPr>
          <m:t>Max</m:t>
        </m:r>
        <m:d>
          <m:dPr>
            <m:ctrlPr>
              <w:rPr>
                <w:rFonts w:ascii="Cambria Math" w:hAnsi="Cambria Math" w:cs="Times New Roman"/>
                <w:sz w:val="21"/>
                <w:szCs w:val="21"/>
              </w:rPr>
            </m:ctrlPr>
          </m:dPr>
          <m:e>
            <m:r>
              <w:rPr>
                <w:rFonts w:ascii="Cambria Math" w:hAnsi="Cambria Math" w:cs="Times New Roman"/>
                <w:sz w:val="21"/>
                <w:szCs w:val="21"/>
              </w:rPr>
              <m:t>Z</m:t>
            </m:r>
          </m:e>
        </m:d>
        <m:r>
          <w:rPr>
            <w:rFonts w:ascii="Cambria Math" w:hAnsi="Cambria Math" w:cs="Times New Roman"/>
            <w:sz w:val="21"/>
            <w:szCs w:val="21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1"/>
            <w:szCs w:val="21"/>
          </w:rPr>
          <m:t>300</m:t>
        </m:r>
        <m:r>
          <w:rPr>
            <w:rFonts w:ascii="Cambria Math" w:hAnsi="Cambria Math" w:cs="Times New Roman"/>
            <w:sz w:val="21"/>
            <w:szCs w:val="21"/>
          </w:rPr>
          <m:t>*</m:t>
        </m:r>
        <m:r>
          <m:rPr>
            <m:sty m:val="p"/>
          </m:rPr>
          <w:rPr>
            <w:rFonts w:ascii="Cambria Math" w:hAnsi="Cambria Math" w:cs="Times New Roman"/>
            <w:sz w:val="21"/>
            <w:szCs w:val="21"/>
          </w:rPr>
          <m:t>A</m:t>
        </m:r>
        <m:r>
          <w:rPr>
            <w:rFonts w:ascii="Cambria Math" w:hAnsi="Cambria Math" w:cs="Times New Roman"/>
            <w:sz w:val="21"/>
            <w:szCs w:val="21"/>
          </w:rPr>
          <m:t>-C</m:t>
        </m:r>
        <m:d>
          <m:dPr>
            <m:ctrlPr>
              <w:rPr>
                <w:rFonts w:ascii="Cambria Math" w:hAnsi="Cambria Math" w:cs="Times New Roman"/>
                <w:sz w:val="21"/>
                <w:szCs w:val="21"/>
              </w:rPr>
            </m:ctrlPr>
          </m:dPr>
          <m:e>
            <m:r>
              <w:rPr>
                <w:rFonts w:ascii="Cambria Math" w:hAnsi="Cambria Math" w:cs="Times New Roman"/>
                <w:sz w:val="21"/>
                <w:szCs w:val="21"/>
              </w:rPr>
              <m:t>source</m:t>
            </m:r>
          </m:e>
        </m:d>
        <m:r>
          <w:rPr>
            <w:rFonts w:ascii="Cambria Math" w:hAnsi="Cambria Math" w:cs="Times New Roman"/>
            <w:sz w:val="21"/>
            <w:szCs w:val="21"/>
          </w:rPr>
          <m:t>*I</m:t>
        </m:r>
        <m:d>
          <m:dPr>
            <m:ctrlPr>
              <w:rPr>
                <w:rFonts w:ascii="Cambria Math" w:hAnsi="Cambria Math" w:cs="Times New Roman"/>
                <w:sz w:val="21"/>
                <w:szCs w:val="21"/>
              </w:rPr>
            </m:ctrlPr>
          </m:dPr>
          <m:e>
            <m:r>
              <w:rPr>
                <w:rFonts w:ascii="Cambria Math" w:hAnsi="Cambria Math" w:cs="Times New Roman"/>
                <w:sz w:val="21"/>
                <w:szCs w:val="21"/>
              </w:rPr>
              <m:t>source</m:t>
            </m:r>
          </m:e>
        </m:d>
        <m:r>
          <w:rPr>
            <w:rFonts w:ascii="Cambria Math" w:hAnsi="Cambria Math" w:cs="Times New Roman"/>
            <w:sz w:val="21"/>
            <w:szCs w:val="21"/>
          </w:rPr>
          <m:t>-X</m:t>
        </m:r>
        <m:d>
          <m:dPr>
            <m:ctrlPr>
              <w:rPr>
                <w:rFonts w:ascii="Cambria Math" w:hAnsi="Cambria Math" w:cs="Times New Roman"/>
                <w:sz w:val="21"/>
                <w:szCs w:val="21"/>
              </w:rPr>
            </m:ctrlPr>
          </m:dPr>
          <m:e>
            <m:r>
              <w:rPr>
                <w:rFonts w:ascii="Cambria Math" w:hAnsi="Cambria Math" w:cs="Times New Roman"/>
                <w:sz w:val="21"/>
                <w:szCs w:val="21"/>
              </w:rPr>
              <m:t>pump,t</m:t>
            </m:r>
          </m:e>
        </m:d>
        <m:r>
          <w:rPr>
            <w:rFonts w:ascii="Cambria Math" w:hAnsi="Cambria Math" w:cs="Times New Roman"/>
            <w:sz w:val="21"/>
            <w:szCs w:val="21"/>
          </w:rPr>
          <m:t>*20</m:t>
        </m:r>
      </m:oMath>
      <w:r w:rsidR="00A72E24">
        <w:rPr>
          <w:rFonts w:ascii="Times New Roman" w:eastAsiaTheme="minorEastAsia" w:hAnsi="Times New Roman" w:cs="Times New Roman"/>
          <w:sz w:val="21"/>
          <w:szCs w:val="21"/>
        </w:rPr>
        <w:t xml:space="preserve"> [$]</w:t>
      </w:r>
    </w:p>
    <w:p w14:paraId="3A97ACA3" w14:textId="418AFBCD" w:rsidR="0076680C" w:rsidRPr="0076680C" w:rsidRDefault="00F14BA3" w:rsidP="0076680C">
      <w:p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constraints are</w:t>
      </w:r>
    </w:p>
    <w:p w14:paraId="23CF0198" w14:textId="20F38DE7" w:rsidR="00B61327" w:rsidRDefault="00B61327" w:rsidP="00245777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Mass balance at reservoir</w:t>
      </w:r>
    </w:p>
    <w:p w14:paraId="05957BFA" w14:textId="233C3C18" w:rsidR="00245777" w:rsidRDefault="00245777" w:rsidP="00245777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Mass balance at pump station</w:t>
      </w:r>
    </w:p>
    <w:p w14:paraId="4326B918" w14:textId="381CDC95" w:rsidR="00245777" w:rsidRDefault="00245777" w:rsidP="00245777">
      <w:pPr>
        <w:pStyle w:val="ListParagraph"/>
        <w:numPr>
          <w:ilvl w:val="1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River base flow demand</w:t>
      </w:r>
      <w:r w:rsidR="003109D4">
        <w:rPr>
          <w:rFonts w:ascii="Times New Roman" w:hAnsi="Times New Roman" w:cs="Times New Roman"/>
        </w:rPr>
        <w:t xml:space="preserve"> due to groundwater</w:t>
      </w:r>
    </w:p>
    <w:p w14:paraId="5201FA5B" w14:textId="45269EBB" w:rsidR="00245777" w:rsidRDefault="007E01F7" w:rsidP="00245777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Dam capacity</w:t>
      </w:r>
    </w:p>
    <w:p w14:paraId="3C433583" w14:textId="41DF0803" w:rsidR="007E01F7" w:rsidRDefault="00127F63" w:rsidP="00245777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Pump capacity</w:t>
      </w:r>
    </w:p>
    <w:p w14:paraId="190AA6A8" w14:textId="35FC4BBF" w:rsidR="00A1007D" w:rsidRDefault="00A1007D" w:rsidP="00245777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Dams being mutually exclusive </w:t>
      </w:r>
    </w:p>
    <w:p w14:paraId="3B16EBD0" w14:textId="172DB19C" w:rsidR="00A1007D" w:rsidRDefault="00A1007D" w:rsidP="00245777">
      <w:pPr>
        <w:pStyle w:val="ListParagraph"/>
        <w:numPr>
          <w:ilvl w:val="0"/>
          <w:numId w:val="2"/>
        </w:numPr>
        <w:spacing w:after="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Irrigation demand</w:t>
      </w:r>
    </w:p>
    <w:p w14:paraId="6BC5C8A0" w14:textId="777CED61" w:rsidR="00274506" w:rsidRDefault="00C81B8E" w:rsidP="0019513D">
      <w:pPr>
        <w:spacing w:after="0"/>
        <w:ind w:firstLine="36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Solution</w:t>
      </w:r>
    </w:p>
    <w:p w14:paraId="65C945BB" w14:textId="18B0B8CC" w:rsidR="00C81B8E" w:rsidRDefault="00C81B8E" w:rsidP="0045001E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Analysis</w:t>
      </w:r>
    </w:p>
    <w:p w14:paraId="0AF39B2C" w14:textId="6EAF1A62" w:rsidR="00C81B8E" w:rsidRPr="00274506" w:rsidRDefault="00C81B8E" w:rsidP="0045001E">
      <w:pPr>
        <w:spacing w:after="0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Conclusion</w:t>
      </w:r>
    </w:p>
    <w:p w14:paraId="60883168" w14:textId="77777777" w:rsidR="00731A69" w:rsidRDefault="00731A69" w:rsidP="0045001E">
      <w:pPr>
        <w:spacing w:after="0"/>
        <w:rPr>
          <w:rFonts w:ascii="Times New Roman" w:hAnsi="Times New Roman" w:cs="Times New Roman"/>
        </w:rPr>
      </w:pPr>
    </w:p>
    <w:p w14:paraId="04267508" w14:textId="36AFA037" w:rsidR="0045001E" w:rsidRPr="008B67D4" w:rsidRDefault="00731A69" w:rsidP="00731A69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  <w:r w:rsidRPr="00731A69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24AE17D0" wp14:editId="45D449FF">
            <wp:extent cx="5435600" cy="2286000"/>
            <wp:effectExtent l="0" t="0" r="0" b="0"/>
            <wp:docPr id="1398505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05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356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001E" w:rsidRPr="008B67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32D310E6"/>
    <w:multiLevelType w:val="hybridMultilevel"/>
    <w:tmpl w:val="830CE1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F115F3"/>
    <w:multiLevelType w:val="hybridMultilevel"/>
    <w:tmpl w:val="A21ED81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14137128">
    <w:abstractNumId w:val="1"/>
  </w:num>
  <w:num w:numId="2" w16cid:durableId="1824732588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51FB"/>
    <w:rsid w:val="00054561"/>
    <w:rsid w:val="00084D93"/>
    <w:rsid w:val="0009778E"/>
    <w:rsid w:val="000B25CA"/>
    <w:rsid w:val="000C107E"/>
    <w:rsid w:val="000C65D5"/>
    <w:rsid w:val="000F4956"/>
    <w:rsid w:val="00104FE5"/>
    <w:rsid w:val="00127F63"/>
    <w:rsid w:val="00176AB2"/>
    <w:rsid w:val="0019513D"/>
    <w:rsid w:val="001E7B0C"/>
    <w:rsid w:val="00245777"/>
    <w:rsid w:val="00255C57"/>
    <w:rsid w:val="00274506"/>
    <w:rsid w:val="003109D4"/>
    <w:rsid w:val="00382047"/>
    <w:rsid w:val="003E0382"/>
    <w:rsid w:val="0045001E"/>
    <w:rsid w:val="004562F6"/>
    <w:rsid w:val="00495725"/>
    <w:rsid w:val="0049750F"/>
    <w:rsid w:val="00545966"/>
    <w:rsid w:val="005721C0"/>
    <w:rsid w:val="005B205C"/>
    <w:rsid w:val="005D2B42"/>
    <w:rsid w:val="005D3C78"/>
    <w:rsid w:val="0066056A"/>
    <w:rsid w:val="00696EFC"/>
    <w:rsid w:val="0070194D"/>
    <w:rsid w:val="007251FB"/>
    <w:rsid w:val="00731A69"/>
    <w:rsid w:val="00731D61"/>
    <w:rsid w:val="00746CA0"/>
    <w:rsid w:val="0076680C"/>
    <w:rsid w:val="007E01F7"/>
    <w:rsid w:val="008409CB"/>
    <w:rsid w:val="008708BA"/>
    <w:rsid w:val="008B67D4"/>
    <w:rsid w:val="008F1C38"/>
    <w:rsid w:val="0092603B"/>
    <w:rsid w:val="009844CA"/>
    <w:rsid w:val="00A003BD"/>
    <w:rsid w:val="00A1007D"/>
    <w:rsid w:val="00A241CC"/>
    <w:rsid w:val="00A450B4"/>
    <w:rsid w:val="00A72E24"/>
    <w:rsid w:val="00A73795"/>
    <w:rsid w:val="00AC2C55"/>
    <w:rsid w:val="00AE3578"/>
    <w:rsid w:val="00B61327"/>
    <w:rsid w:val="00B71DF0"/>
    <w:rsid w:val="00BA5C23"/>
    <w:rsid w:val="00C04DC5"/>
    <w:rsid w:val="00C81B8E"/>
    <w:rsid w:val="00C941A1"/>
    <w:rsid w:val="00D02E73"/>
    <w:rsid w:val="00D36418"/>
    <w:rsid w:val="00D84960"/>
    <w:rsid w:val="00DB3D6B"/>
    <w:rsid w:val="00DC72E4"/>
    <w:rsid w:val="00DD3F34"/>
    <w:rsid w:val="00E1181A"/>
    <w:rsid w:val="00E75A41"/>
    <w:rsid w:val="00EC6F6F"/>
    <w:rsid w:val="00F11DD7"/>
    <w:rsid w:val="00F14BA3"/>
    <w:rsid w:val="00F439AD"/>
    <w:rsid w:val="00FA0041"/>
    <w:rsid w:val="00FB5ED2"/>
    <w:rsid w:val="00FE01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5EEDC77"/>
  <w15:chartTrackingRefBased/>
  <w15:docId w15:val="{77021752-C94B-8C40-9E0C-29B5AE03B5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251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251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251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251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251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251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251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251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251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251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251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251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251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251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251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251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251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251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251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251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251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251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251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251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251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251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251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251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251FB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8708B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3</Pages>
  <Words>193</Words>
  <Characters>1106</Characters>
  <Application>Microsoft Office Word</Application>
  <DocSecurity>0</DocSecurity>
  <Lines>9</Lines>
  <Paragraphs>2</Paragraphs>
  <ScaleCrop>false</ScaleCrop>
  <Company/>
  <LinksUpToDate>false</LinksUpToDate>
  <CharactersWithSpaces>1297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Ammon Wallace</dc:creator>
  <cp:keywords/>
  <dc:description/>
  <cp:lastModifiedBy>Ammon Wallace</cp:lastModifiedBy>
  <cp:revision>63</cp:revision>
  <dcterms:created xsi:type="dcterms:W3CDTF">2026-10-14T16:47:00Z</dcterms:created>
  <dcterms:modified xsi:type="dcterms:W3CDTF">2026-10-15T03:31:00Z</dcterms:modified>
</cp:coreProperties>
</file>