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2119C" w:rsidRPr="0082119C" w:rsidRDefault="0082119C" w:rsidP="00354C40">
      <w:pPr>
        <w:widowControl w:val="0"/>
        <w:autoSpaceDE w:val="0"/>
        <w:autoSpaceDN w:val="0"/>
        <w:spacing w:before="36"/>
        <w:jc w:val="both"/>
        <w:rPr>
          <w:rFonts w:asciiTheme="minorHAnsi" w:hAnsiTheme="minorHAnsi" w:cstheme="minorHAnsi"/>
          <w:sz w:val="28"/>
          <w:szCs w:val="28"/>
          <w:lang w:val="en-US"/>
        </w:rPr>
      </w:pPr>
      <w:proofErr w:type="spellStart"/>
      <w:r w:rsidRPr="0082119C">
        <w:rPr>
          <w:rFonts w:asciiTheme="minorHAnsi" w:hAnsiTheme="minorHAnsi" w:cstheme="minorHAnsi"/>
          <w:b/>
          <w:sz w:val="28"/>
          <w:szCs w:val="28"/>
          <w:lang w:val="en-US"/>
        </w:rPr>
        <w:t>Organisation</w:t>
      </w:r>
      <w:proofErr w:type="spellEnd"/>
    </w:p>
    <w:p w:rsidR="0082119C" w:rsidRPr="0082119C" w:rsidRDefault="0082119C" w:rsidP="00354C40">
      <w:pPr>
        <w:widowControl w:val="0"/>
        <w:autoSpaceDE w:val="0"/>
        <w:autoSpaceDN w:val="0"/>
        <w:ind w:left="720"/>
        <w:jc w:val="both"/>
        <w:rPr>
          <w:rFonts w:asciiTheme="minorHAnsi" w:hAnsiTheme="minorHAnsi" w:cstheme="minorHAnsi"/>
          <w:lang w:val="en-US"/>
        </w:rPr>
      </w:pPr>
    </w:p>
    <w:p w:rsidR="0082119C" w:rsidRPr="0082119C" w:rsidRDefault="0082119C" w:rsidP="00354C40">
      <w:pPr>
        <w:widowControl w:val="0"/>
        <w:autoSpaceDE w:val="0"/>
        <w:autoSpaceDN w:val="0"/>
        <w:jc w:val="both"/>
        <w:rPr>
          <w:rFonts w:asciiTheme="minorHAnsi" w:hAnsiTheme="minorHAnsi" w:cstheme="minorHAnsi"/>
          <w:lang w:val="en-US"/>
        </w:rPr>
      </w:pPr>
      <w:r w:rsidRPr="0082119C">
        <w:rPr>
          <w:rFonts w:asciiTheme="minorHAnsi" w:hAnsiTheme="minorHAnsi" w:cstheme="minorHAnsi"/>
          <w:lang w:val="en-US"/>
        </w:rPr>
        <w:t xml:space="preserve">The supreme authority of the institute shall be vested in the institute in General Meeting. The affairs of the Institute shall be managed by Executive Council of the Institute, hereinafter referred to as the Executive Council, to be </w:t>
      </w:r>
      <w:r w:rsidRPr="0082119C">
        <w:rPr>
          <w:rFonts w:asciiTheme="minorHAnsi" w:hAnsiTheme="minorHAnsi" w:cstheme="minorHAnsi"/>
          <w:spacing w:val="9"/>
          <w:lang w:val="en-US"/>
        </w:rPr>
        <w:t xml:space="preserve">elected and constituted as provided for under the Bye-laws of the </w:t>
      </w:r>
      <w:r w:rsidRPr="0082119C">
        <w:rPr>
          <w:rFonts w:asciiTheme="minorHAnsi" w:hAnsiTheme="minorHAnsi" w:cstheme="minorHAnsi"/>
          <w:lang w:val="en-US"/>
        </w:rPr>
        <w:t>Institute.</w:t>
      </w:r>
    </w:p>
    <w:p w:rsidR="0082119C" w:rsidRPr="0082119C" w:rsidRDefault="0082119C" w:rsidP="00354C40">
      <w:pPr>
        <w:jc w:val="both"/>
        <w:rPr>
          <w:rFonts w:asciiTheme="minorHAnsi" w:hAnsiTheme="minorHAnsi" w:cstheme="minorHAnsi"/>
          <w:lang w:val="en-US"/>
        </w:rPr>
      </w:pPr>
    </w:p>
    <w:p w:rsidR="0082119C" w:rsidRPr="0082119C" w:rsidRDefault="0082119C" w:rsidP="00354C40">
      <w:pPr>
        <w:jc w:val="both"/>
        <w:rPr>
          <w:rFonts w:asciiTheme="minorHAnsi" w:hAnsiTheme="minorHAnsi" w:cstheme="minorHAnsi"/>
          <w:b/>
          <w:bCs/>
          <w:sz w:val="28"/>
          <w:szCs w:val="28"/>
          <w:lang w:val="en-US"/>
        </w:rPr>
      </w:pPr>
      <w:r w:rsidRPr="0082119C">
        <w:rPr>
          <w:rFonts w:asciiTheme="minorHAnsi" w:hAnsiTheme="minorHAnsi" w:cstheme="minorHAnsi"/>
          <w:b/>
          <w:bCs/>
          <w:sz w:val="28"/>
          <w:szCs w:val="28"/>
          <w:lang w:val="en-US"/>
        </w:rPr>
        <w:t>Executive Council</w:t>
      </w:r>
    </w:p>
    <w:p w:rsidR="0082119C" w:rsidRPr="0082119C" w:rsidRDefault="0082119C" w:rsidP="00354C40">
      <w:pPr>
        <w:widowControl w:val="0"/>
        <w:autoSpaceDE w:val="0"/>
        <w:autoSpaceDN w:val="0"/>
        <w:spacing w:before="144"/>
        <w:ind w:right="648"/>
        <w:jc w:val="both"/>
        <w:rPr>
          <w:rFonts w:asciiTheme="minorHAnsi" w:hAnsiTheme="minorHAnsi" w:cstheme="minorHAnsi"/>
          <w:lang w:val="en-US"/>
        </w:rPr>
      </w:pPr>
      <w:r w:rsidRPr="0082119C">
        <w:rPr>
          <w:rFonts w:asciiTheme="minorHAnsi" w:hAnsiTheme="minorHAnsi" w:cstheme="minorHAnsi"/>
          <w:lang w:val="en-US"/>
        </w:rPr>
        <w:t>The Executive Council of the Institute shall be elected from among corporate members.</w:t>
      </w:r>
    </w:p>
    <w:p w:rsidR="0082119C" w:rsidRPr="0082119C" w:rsidRDefault="0082119C" w:rsidP="00354C40">
      <w:pPr>
        <w:widowControl w:val="0"/>
        <w:autoSpaceDE w:val="0"/>
        <w:autoSpaceDN w:val="0"/>
        <w:spacing w:before="144"/>
        <w:ind w:right="648"/>
        <w:jc w:val="both"/>
        <w:rPr>
          <w:rFonts w:asciiTheme="minorHAnsi" w:hAnsiTheme="minorHAnsi" w:cstheme="minorHAnsi"/>
          <w:lang w:val="en-US"/>
        </w:rPr>
      </w:pPr>
      <w:r w:rsidRPr="0082119C">
        <w:rPr>
          <w:rFonts w:asciiTheme="minorHAnsi" w:hAnsiTheme="minorHAnsi" w:cstheme="minorHAnsi"/>
          <w:lang w:val="en-US"/>
        </w:rPr>
        <w:t>The Executive Council shall consist of the following Council Members:</w:t>
      </w:r>
    </w:p>
    <w:p w:rsidR="0082119C" w:rsidRPr="0082119C" w:rsidRDefault="0082119C" w:rsidP="00354C40">
      <w:pPr>
        <w:pStyle w:val="ListParagraph"/>
        <w:widowControl w:val="0"/>
        <w:numPr>
          <w:ilvl w:val="0"/>
          <w:numId w:val="4"/>
        </w:numPr>
        <w:autoSpaceDE w:val="0"/>
        <w:autoSpaceDN w:val="0"/>
        <w:ind w:left="426" w:hanging="426"/>
        <w:jc w:val="both"/>
        <w:rPr>
          <w:rFonts w:asciiTheme="minorHAnsi" w:hAnsiTheme="minorHAnsi" w:cstheme="minorHAnsi"/>
          <w:lang w:val="en-US"/>
        </w:rPr>
      </w:pPr>
      <w:r w:rsidRPr="0082119C">
        <w:rPr>
          <w:rFonts w:asciiTheme="minorHAnsi" w:hAnsiTheme="minorHAnsi" w:cstheme="minorHAnsi"/>
          <w:lang w:val="en-US"/>
        </w:rPr>
        <w:t>The President</w:t>
      </w:r>
    </w:p>
    <w:p w:rsidR="0082119C" w:rsidRPr="0082119C" w:rsidRDefault="0082119C" w:rsidP="00354C40">
      <w:pPr>
        <w:pStyle w:val="ListParagraph"/>
        <w:widowControl w:val="0"/>
        <w:numPr>
          <w:ilvl w:val="0"/>
          <w:numId w:val="4"/>
        </w:numPr>
        <w:autoSpaceDE w:val="0"/>
        <w:autoSpaceDN w:val="0"/>
        <w:ind w:left="426" w:right="3672" w:hanging="426"/>
        <w:jc w:val="both"/>
        <w:rPr>
          <w:rFonts w:asciiTheme="minorHAnsi" w:hAnsiTheme="minorHAnsi" w:cstheme="minorHAnsi"/>
          <w:spacing w:val="-1"/>
          <w:lang w:val="en-US"/>
        </w:rPr>
      </w:pPr>
      <w:r w:rsidRPr="0082119C">
        <w:rPr>
          <w:rFonts w:asciiTheme="minorHAnsi" w:hAnsiTheme="minorHAnsi" w:cstheme="minorHAnsi"/>
          <w:spacing w:val="-1"/>
          <w:lang w:val="en-US"/>
        </w:rPr>
        <w:t>The Immediate Past President</w:t>
      </w:r>
    </w:p>
    <w:p w:rsidR="0082119C" w:rsidRPr="0082119C" w:rsidRDefault="0082119C" w:rsidP="00354C40">
      <w:pPr>
        <w:pStyle w:val="ListParagraph"/>
        <w:widowControl w:val="0"/>
        <w:numPr>
          <w:ilvl w:val="0"/>
          <w:numId w:val="4"/>
        </w:numPr>
        <w:autoSpaceDE w:val="0"/>
        <w:autoSpaceDN w:val="0"/>
        <w:ind w:left="426" w:right="3672" w:hanging="426"/>
        <w:jc w:val="both"/>
        <w:rPr>
          <w:rFonts w:asciiTheme="minorHAnsi" w:hAnsiTheme="minorHAnsi" w:cstheme="minorHAnsi"/>
          <w:lang w:val="en-US"/>
        </w:rPr>
      </w:pPr>
      <w:r w:rsidRPr="0082119C">
        <w:rPr>
          <w:rFonts w:asciiTheme="minorHAnsi" w:hAnsiTheme="minorHAnsi" w:cstheme="minorHAnsi"/>
          <w:lang w:val="en-US"/>
        </w:rPr>
        <w:t>The Vice-Presidents:</w:t>
      </w:r>
    </w:p>
    <w:p w:rsidR="0082119C" w:rsidRPr="0082119C" w:rsidRDefault="0082119C" w:rsidP="00354C40">
      <w:pPr>
        <w:pStyle w:val="ListParagraph"/>
        <w:widowControl w:val="0"/>
        <w:numPr>
          <w:ilvl w:val="0"/>
          <w:numId w:val="4"/>
        </w:numPr>
        <w:autoSpaceDE w:val="0"/>
        <w:autoSpaceDN w:val="0"/>
        <w:spacing w:line="264" w:lineRule="auto"/>
        <w:ind w:left="426" w:hanging="426"/>
        <w:jc w:val="both"/>
        <w:rPr>
          <w:rFonts w:asciiTheme="minorHAnsi" w:hAnsiTheme="minorHAnsi" w:cstheme="minorHAnsi"/>
          <w:lang w:val="en-US"/>
        </w:rPr>
      </w:pPr>
      <w:r w:rsidRPr="0082119C">
        <w:rPr>
          <w:rFonts w:asciiTheme="minorHAnsi" w:hAnsiTheme="minorHAnsi" w:cstheme="minorHAnsi"/>
          <w:lang w:val="en-US"/>
        </w:rPr>
        <w:t>First Vice-President</w:t>
      </w:r>
      <w:r w:rsidRPr="0082119C">
        <w:rPr>
          <w:rFonts w:asciiTheme="minorHAnsi" w:hAnsiTheme="minorHAnsi" w:cstheme="minorHAnsi"/>
          <w:lang w:val="en-US"/>
        </w:rPr>
        <w:tab/>
        <w:t>- Membership &amp; Qualification Sub - Committee</w:t>
      </w:r>
    </w:p>
    <w:p w:rsidR="0082119C" w:rsidRPr="0082119C" w:rsidRDefault="0082119C" w:rsidP="00354C40">
      <w:pPr>
        <w:pStyle w:val="ListParagraph"/>
        <w:widowControl w:val="0"/>
        <w:numPr>
          <w:ilvl w:val="0"/>
          <w:numId w:val="4"/>
        </w:numPr>
        <w:autoSpaceDE w:val="0"/>
        <w:autoSpaceDN w:val="0"/>
        <w:ind w:left="426" w:hanging="426"/>
        <w:jc w:val="both"/>
        <w:rPr>
          <w:rFonts w:asciiTheme="minorHAnsi" w:hAnsiTheme="minorHAnsi" w:cstheme="minorHAnsi"/>
          <w:lang w:val="en-US"/>
        </w:rPr>
      </w:pPr>
      <w:r w:rsidRPr="0082119C">
        <w:rPr>
          <w:rFonts w:asciiTheme="minorHAnsi" w:hAnsiTheme="minorHAnsi" w:cstheme="minorHAnsi"/>
          <w:lang w:val="en-US"/>
        </w:rPr>
        <w:t xml:space="preserve">Second Vice-President </w:t>
      </w:r>
      <w:r w:rsidRPr="0082119C">
        <w:rPr>
          <w:rFonts w:asciiTheme="minorHAnsi" w:hAnsiTheme="minorHAnsi" w:cstheme="minorHAnsi"/>
          <w:lang w:val="en-US"/>
        </w:rPr>
        <w:tab/>
        <w:t>- Education &amp; Training Sub - Committee</w:t>
      </w:r>
    </w:p>
    <w:p w:rsidR="0082119C" w:rsidRPr="0082119C" w:rsidRDefault="0082119C" w:rsidP="00354C40">
      <w:pPr>
        <w:pStyle w:val="ListParagraph"/>
        <w:widowControl w:val="0"/>
        <w:numPr>
          <w:ilvl w:val="0"/>
          <w:numId w:val="4"/>
        </w:numPr>
        <w:autoSpaceDE w:val="0"/>
        <w:autoSpaceDN w:val="0"/>
        <w:ind w:left="426" w:hanging="426"/>
        <w:jc w:val="both"/>
        <w:rPr>
          <w:rFonts w:asciiTheme="minorHAnsi" w:hAnsiTheme="minorHAnsi" w:cstheme="minorHAnsi"/>
          <w:lang w:val="en-US"/>
        </w:rPr>
      </w:pPr>
      <w:r w:rsidRPr="0082119C">
        <w:rPr>
          <w:rFonts w:asciiTheme="minorHAnsi" w:hAnsiTheme="minorHAnsi" w:cstheme="minorHAnsi"/>
          <w:lang w:val="en-US"/>
        </w:rPr>
        <w:t>The Honorary Secretary</w:t>
      </w:r>
    </w:p>
    <w:p w:rsidR="0082119C" w:rsidRPr="0082119C" w:rsidRDefault="0082119C" w:rsidP="00354C40">
      <w:pPr>
        <w:pStyle w:val="ListParagraph"/>
        <w:widowControl w:val="0"/>
        <w:numPr>
          <w:ilvl w:val="0"/>
          <w:numId w:val="4"/>
        </w:numPr>
        <w:autoSpaceDE w:val="0"/>
        <w:autoSpaceDN w:val="0"/>
        <w:ind w:left="426" w:right="997" w:hanging="426"/>
        <w:jc w:val="both"/>
        <w:rPr>
          <w:rFonts w:asciiTheme="minorHAnsi" w:hAnsiTheme="minorHAnsi" w:cstheme="minorHAnsi"/>
          <w:spacing w:val="-1"/>
          <w:lang w:val="en-US"/>
        </w:rPr>
      </w:pPr>
      <w:r w:rsidRPr="0082119C">
        <w:rPr>
          <w:rFonts w:asciiTheme="minorHAnsi" w:hAnsiTheme="minorHAnsi" w:cstheme="minorHAnsi"/>
          <w:spacing w:val="-1"/>
          <w:lang w:val="en-US"/>
        </w:rPr>
        <w:t xml:space="preserve">The Honorary Assistant Secretary </w:t>
      </w:r>
    </w:p>
    <w:p w:rsidR="0082119C" w:rsidRPr="0082119C" w:rsidRDefault="0082119C" w:rsidP="00354C40">
      <w:pPr>
        <w:pStyle w:val="ListParagraph"/>
        <w:widowControl w:val="0"/>
        <w:numPr>
          <w:ilvl w:val="0"/>
          <w:numId w:val="4"/>
        </w:numPr>
        <w:autoSpaceDE w:val="0"/>
        <w:autoSpaceDN w:val="0"/>
        <w:ind w:left="426" w:right="997" w:hanging="426"/>
        <w:jc w:val="both"/>
        <w:rPr>
          <w:rFonts w:asciiTheme="minorHAnsi" w:hAnsiTheme="minorHAnsi" w:cstheme="minorHAnsi"/>
          <w:lang w:val="en-US"/>
        </w:rPr>
      </w:pPr>
      <w:r w:rsidRPr="0082119C">
        <w:rPr>
          <w:rFonts w:asciiTheme="minorHAnsi" w:hAnsiTheme="minorHAnsi" w:cstheme="minorHAnsi"/>
          <w:lang w:val="en-US"/>
        </w:rPr>
        <w:t>The Honorary Treasurer</w:t>
      </w:r>
    </w:p>
    <w:p w:rsidR="0082119C" w:rsidRPr="0082119C" w:rsidRDefault="0082119C" w:rsidP="00354C40">
      <w:pPr>
        <w:pStyle w:val="ListParagraph"/>
        <w:widowControl w:val="0"/>
        <w:numPr>
          <w:ilvl w:val="0"/>
          <w:numId w:val="4"/>
        </w:numPr>
        <w:tabs>
          <w:tab w:val="left" w:pos="9180"/>
          <w:tab w:val="left" w:pos="9360"/>
        </w:tabs>
        <w:autoSpaceDE w:val="0"/>
        <w:autoSpaceDN w:val="0"/>
        <w:ind w:left="426" w:right="1281" w:hanging="426"/>
        <w:jc w:val="both"/>
        <w:rPr>
          <w:rFonts w:asciiTheme="minorHAnsi" w:hAnsiTheme="minorHAnsi" w:cstheme="minorHAnsi"/>
          <w:lang w:val="en-US"/>
        </w:rPr>
      </w:pPr>
      <w:r w:rsidRPr="0082119C">
        <w:rPr>
          <w:rFonts w:asciiTheme="minorHAnsi" w:hAnsiTheme="minorHAnsi" w:cstheme="minorHAnsi"/>
          <w:lang w:val="en-US"/>
        </w:rPr>
        <w:t xml:space="preserve">The Honorary Assistant Treasurer </w:t>
      </w:r>
    </w:p>
    <w:p w:rsidR="0082119C" w:rsidRPr="0082119C" w:rsidRDefault="0082119C" w:rsidP="00354C40">
      <w:pPr>
        <w:pStyle w:val="ListParagraph"/>
        <w:widowControl w:val="0"/>
        <w:numPr>
          <w:ilvl w:val="0"/>
          <w:numId w:val="4"/>
        </w:numPr>
        <w:tabs>
          <w:tab w:val="left" w:pos="9180"/>
          <w:tab w:val="left" w:pos="9360"/>
        </w:tabs>
        <w:autoSpaceDE w:val="0"/>
        <w:autoSpaceDN w:val="0"/>
        <w:ind w:left="426" w:right="1281" w:hanging="426"/>
        <w:jc w:val="both"/>
        <w:rPr>
          <w:rFonts w:asciiTheme="minorHAnsi" w:hAnsiTheme="minorHAnsi" w:cstheme="minorHAnsi"/>
          <w:lang w:val="en-US"/>
        </w:rPr>
      </w:pPr>
      <w:r w:rsidRPr="0082119C">
        <w:rPr>
          <w:rFonts w:asciiTheme="minorHAnsi" w:hAnsiTheme="minorHAnsi" w:cstheme="minorHAnsi"/>
          <w:lang w:val="en-US"/>
        </w:rPr>
        <w:t xml:space="preserve">Seven Council Members </w:t>
      </w:r>
    </w:p>
    <w:p w:rsidR="0082119C" w:rsidRPr="0082119C" w:rsidRDefault="0082119C" w:rsidP="00354C40">
      <w:pPr>
        <w:widowControl w:val="0"/>
        <w:tabs>
          <w:tab w:val="left" w:pos="9180"/>
          <w:tab w:val="left" w:pos="9360"/>
        </w:tabs>
        <w:autoSpaceDE w:val="0"/>
        <w:autoSpaceDN w:val="0"/>
        <w:ind w:right="1281"/>
        <w:jc w:val="both"/>
        <w:rPr>
          <w:rFonts w:asciiTheme="minorHAnsi" w:hAnsiTheme="minorHAnsi" w:cstheme="minorHAnsi"/>
          <w:lang w:val="en-US"/>
        </w:rPr>
      </w:pPr>
      <w:r w:rsidRPr="0082119C">
        <w:rPr>
          <w:rFonts w:asciiTheme="minorHAnsi" w:hAnsiTheme="minorHAnsi" w:cstheme="minorHAnsi"/>
          <w:lang w:val="en-US"/>
        </w:rPr>
        <w:t>Consisting of at least one each of the following disciplines</w:t>
      </w:r>
    </w:p>
    <w:p w:rsidR="0082119C" w:rsidRPr="0082119C" w:rsidRDefault="0082119C" w:rsidP="00354C40">
      <w:pPr>
        <w:widowControl w:val="0"/>
        <w:numPr>
          <w:ilvl w:val="0"/>
          <w:numId w:val="3"/>
        </w:numPr>
        <w:tabs>
          <w:tab w:val="clear" w:pos="360"/>
          <w:tab w:val="num" w:pos="1260"/>
        </w:tabs>
        <w:autoSpaceDE w:val="0"/>
        <w:autoSpaceDN w:val="0"/>
        <w:ind w:left="426" w:hanging="426"/>
        <w:jc w:val="both"/>
        <w:rPr>
          <w:rFonts w:asciiTheme="minorHAnsi" w:hAnsiTheme="minorHAnsi" w:cstheme="minorHAnsi"/>
          <w:lang w:val="en-US"/>
        </w:rPr>
      </w:pPr>
      <w:r w:rsidRPr="0082119C">
        <w:rPr>
          <w:rFonts w:asciiTheme="minorHAnsi" w:hAnsiTheme="minorHAnsi" w:cstheme="minorHAnsi"/>
          <w:lang w:val="en-US"/>
        </w:rPr>
        <w:t>Civil Engineering</w:t>
      </w:r>
    </w:p>
    <w:p w:rsidR="0082119C" w:rsidRPr="0082119C" w:rsidRDefault="0082119C" w:rsidP="00354C40">
      <w:pPr>
        <w:widowControl w:val="0"/>
        <w:numPr>
          <w:ilvl w:val="0"/>
          <w:numId w:val="3"/>
        </w:numPr>
        <w:tabs>
          <w:tab w:val="clear" w:pos="360"/>
          <w:tab w:val="num" w:pos="1260"/>
        </w:tabs>
        <w:autoSpaceDE w:val="0"/>
        <w:autoSpaceDN w:val="0"/>
        <w:ind w:left="426" w:hanging="426"/>
        <w:jc w:val="both"/>
        <w:rPr>
          <w:rFonts w:asciiTheme="minorHAnsi" w:hAnsiTheme="minorHAnsi" w:cstheme="minorHAnsi"/>
          <w:lang w:val="en-US"/>
        </w:rPr>
      </w:pPr>
      <w:r w:rsidRPr="0082119C">
        <w:rPr>
          <w:rFonts w:asciiTheme="minorHAnsi" w:hAnsiTheme="minorHAnsi" w:cstheme="minorHAnsi"/>
          <w:lang w:val="en-US"/>
        </w:rPr>
        <w:t>Electrical Engineering</w:t>
      </w:r>
    </w:p>
    <w:p w:rsidR="0082119C" w:rsidRDefault="0082119C" w:rsidP="00354C40">
      <w:pPr>
        <w:widowControl w:val="0"/>
        <w:numPr>
          <w:ilvl w:val="0"/>
          <w:numId w:val="3"/>
        </w:numPr>
        <w:tabs>
          <w:tab w:val="clear" w:pos="360"/>
          <w:tab w:val="num" w:pos="1260"/>
        </w:tabs>
        <w:autoSpaceDE w:val="0"/>
        <w:autoSpaceDN w:val="0"/>
        <w:ind w:left="426" w:hanging="426"/>
        <w:jc w:val="both"/>
        <w:rPr>
          <w:rFonts w:asciiTheme="minorHAnsi" w:hAnsiTheme="minorHAnsi" w:cstheme="minorHAnsi"/>
          <w:lang w:val="en-US"/>
        </w:rPr>
      </w:pPr>
      <w:r w:rsidRPr="0082119C">
        <w:rPr>
          <w:rFonts w:asciiTheme="minorHAnsi" w:hAnsiTheme="minorHAnsi" w:cstheme="minorHAnsi"/>
          <w:lang w:val="en-US"/>
        </w:rPr>
        <w:t>Mechanical Engineering</w:t>
      </w:r>
    </w:p>
    <w:p w:rsidR="0082119C" w:rsidRDefault="0082119C" w:rsidP="00354C40">
      <w:pPr>
        <w:widowControl w:val="0"/>
        <w:numPr>
          <w:ilvl w:val="0"/>
          <w:numId w:val="3"/>
        </w:numPr>
        <w:tabs>
          <w:tab w:val="clear" w:pos="360"/>
          <w:tab w:val="num" w:pos="1260"/>
        </w:tabs>
        <w:autoSpaceDE w:val="0"/>
        <w:autoSpaceDN w:val="0"/>
        <w:ind w:left="426" w:hanging="426"/>
        <w:jc w:val="both"/>
        <w:rPr>
          <w:rFonts w:asciiTheme="minorHAnsi" w:hAnsiTheme="minorHAnsi" w:cstheme="minorHAnsi"/>
          <w:lang w:val="en-US"/>
        </w:rPr>
      </w:pPr>
      <w:r>
        <w:rPr>
          <w:rFonts w:asciiTheme="minorHAnsi" w:hAnsiTheme="minorHAnsi" w:cstheme="minorHAnsi"/>
          <w:lang w:val="en-US"/>
        </w:rPr>
        <w:t>Chemical Engineering</w:t>
      </w:r>
    </w:p>
    <w:p w:rsidR="0082119C" w:rsidRPr="0082119C" w:rsidRDefault="0082119C" w:rsidP="00354C40">
      <w:pPr>
        <w:widowControl w:val="0"/>
        <w:numPr>
          <w:ilvl w:val="0"/>
          <w:numId w:val="3"/>
        </w:numPr>
        <w:tabs>
          <w:tab w:val="clear" w:pos="360"/>
          <w:tab w:val="num" w:pos="1260"/>
        </w:tabs>
        <w:autoSpaceDE w:val="0"/>
        <w:autoSpaceDN w:val="0"/>
        <w:ind w:left="426" w:hanging="426"/>
        <w:jc w:val="both"/>
        <w:rPr>
          <w:rFonts w:asciiTheme="minorHAnsi" w:hAnsiTheme="minorHAnsi" w:cstheme="minorHAnsi"/>
          <w:lang w:val="en-US"/>
        </w:rPr>
      </w:pPr>
      <w:r>
        <w:rPr>
          <w:rFonts w:asciiTheme="minorHAnsi" w:hAnsiTheme="minorHAnsi" w:cstheme="minorHAnsi"/>
          <w:lang w:val="en-US"/>
        </w:rPr>
        <w:t>Biomedical Engineering</w:t>
      </w:r>
    </w:p>
    <w:p w:rsidR="0082119C" w:rsidRPr="0082119C" w:rsidRDefault="0082119C" w:rsidP="00354C40">
      <w:pPr>
        <w:widowControl w:val="0"/>
        <w:autoSpaceDE w:val="0"/>
        <w:autoSpaceDN w:val="0"/>
        <w:jc w:val="both"/>
        <w:rPr>
          <w:rFonts w:asciiTheme="minorHAnsi" w:hAnsiTheme="minorHAnsi" w:cstheme="minorHAnsi"/>
          <w:lang w:val="en-US"/>
        </w:rPr>
      </w:pPr>
    </w:p>
    <w:p w:rsidR="0082119C" w:rsidRPr="0082119C" w:rsidRDefault="0082119C" w:rsidP="00354C40">
      <w:pPr>
        <w:widowControl w:val="0"/>
        <w:autoSpaceDE w:val="0"/>
        <w:autoSpaceDN w:val="0"/>
        <w:jc w:val="both"/>
        <w:rPr>
          <w:rFonts w:asciiTheme="minorHAnsi" w:hAnsiTheme="minorHAnsi" w:cstheme="minorHAnsi"/>
          <w:lang w:val="en-US"/>
        </w:rPr>
      </w:pPr>
      <w:r w:rsidRPr="0082119C">
        <w:rPr>
          <w:rFonts w:asciiTheme="minorHAnsi" w:hAnsiTheme="minorHAnsi" w:cstheme="minorHAnsi"/>
          <w:lang w:val="en-US"/>
        </w:rPr>
        <w:t>Any corporate member shall be eligible to hold the office of President, Vice-President, Honorary Secretary or Honorary Treasurer provided that he is a citizen or a permanent resident of Singapore.</w:t>
      </w:r>
    </w:p>
    <w:p w:rsidR="0082119C" w:rsidRPr="0082119C" w:rsidRDefault="0082119C" w:rsidP="00354C40">
      <w:pPr>
        <w:jc w:val="both"/>
        <w:rPr>
          <w:rFonts w:asciiTheme="minorHAnsi" w:hAnsiTheme="minorHAnsi" w:cstheme="minorHAnsi"/>
          <w:b/>
          <w:bCs/>
          <w:lang w:val="en-US"/>
        </w:rPr>
      </w:pPr>
    </w:p>
    <w:p w:rsidR="0082119C" w:rsidRPr="0082119C" w:rsidRDefault="0082119C" w:rsidP="00354C40">
      <w:pPr>
        <w:jc w:val="both"/>
        <w:rPr>
          <w:rFonts w:asciiTheme="minorHAnsi" w:hAnsiTheme="minorHAnsi" w:cstheme="minorHAnsi"/>
          <w:b/>
          <w:bCs/>
          <w:sz w:val="28"/>
          <w:szCs w:val="28"/>
          <w:lang w:val="en-US"/>
        </w:rPr>
      </w:pPr>
      <w:r w:rsidRPr="0082119C">
        <w:rPr>
          <w:rFonts w:asciiTheme="minorHAnsi" w:hAnsiTheme="minorHAnsi" w:cstheme="minorHAnsi"/>
          <w:b/>
          <w:bCs/>
          <w:sz w:val="28"/>
          <w:szCs w:val="28"/>
          <w:lang w:val="en-US"/>
        </w:rPr>
        <w:t>Governance &amp; Tenure</w:t>
      </w:r>
    </w:p>
    <w:p w:rsidR="0082119C" w:rsidRDefault="0082119C" w:rsidP="00354C40">
      <w:pPr>
        <w:jc w:val="both"/>
        <w:rPr>
          <w:rFonts w:asciiTheme="minorHAnsi" w:hAnsiTheme="minorHAnsi" w:cstheme="minorHAnsi"/>
          <w:lang w:val="en-US"/>
        </w:rPr>
      </w:pPr>
    </w:p>
    <w:p w:rsidR="00894A5E" w:rsidRPr="00894A5E" w:rsidRDefault="0082119C" w:rsidP="00354C40">
      <w:pPr>
        <w:widowControl w:val="0"/>
        <w:tabs>
          <w:tab w:val="num" w:pos="756"/>
        </w:tabs>
        <w:autoSpaceDE w:val="0"/>
        <w:autoSpaceDN w:val="0"/>
        <w:ind w:right="-46"/>
        <w:jc w:val="both"/>
        <w:rPr>
          <w:rFonts w:asciiTheme="minorHAnsi" w:hAnsiTheme="minorHAnsi" w:cstheme="minorHAnsi"/>
          <w:lang w:val="en-US"/>
        </w:rPr>
      </w:pPr>
      <w:r w:rsidRPr="00894A5E">
        <w:rPr>
          <w:rFonts w:asciiTheme="minorHAnsi" w:hAnsiTheme="minorHAnsi" w:cstheme="minorHAnsi"/>
          <w:lang w:val="en-US"/>
        </w:rPr>
        <w:t xml:space="preserve">Council </w:t>
      </w:r>
      <w:r w:rsidR="00894A5E">
        <w:rPr>
          <w:rFonts w:asciiTheme="minorHAnsi" w:hAnsiTheme="minorHAnsi" w:cstheme="minorHAnsi"/>
          <w:lang w:val="en-US"/>
        </w:rPr>
        <w:t>M</w:t>
      </w:r>
      <w:r w:rsidRPr="00894A5E">
        <w:rPr>
          <w:rFonts w:asciiTheme="minorHAnsi" w:hAnsiTheme="minorHAnsi" w:cstheme="minorHAnsi"/>
          <w:lang w:val="en-US"/>
        </w:rPr>
        <w:t>embers serve one</w:t>
      </w:r>
      <w:r w:rsidRPr="00894A5E">
        <w:rPr>
          <w:rFonts w:ascii="Cambria Math" w:hAnsi="Cambria Math" w:cs="Cambria Math"/>
          <w:lang w:val="en-US"/>
        </w:rPr>
        <w:t>‑</w:t>
      </w:r>
      <w:r w:rsidRPr="00894A5E">
        <w:rPr>
          <w:rFonts w:asciiTheme="minorHAnsi" w:hAnsiTheme="minorHAnsi" w:cstheme="minorHAnsi"/>
          <w:lang w:val="en-US"/>
        </w:rPr>
        <w:t xml:space="preserve">year term from Annual General Meeting to </w:t>
      </w:r>
      <w:r w:rsidR="00894A5E">
        <w:rPr>
          <w:rFonts w:asciiTheme="minorHAnsi" w:hAnsiTheme="minorHAnsi" w:cstheme="minorHAnsi"/>
          <w:lang w:val="en-US"/>
        </w:rPr>
        <w:t>A</w:t>
      </w:r>
      <w:r w:rsidRPr="00894A5E">
        <w:rPr>
          <w:rFonts w:asciiTheme="minorHAnsi" w:hAnsiTheme="minorHAnsi" w:cstheme="minorHAnsi"/>
          <w:lang w:val="en-US"/>
        </w:rPr>
        <w:t xml:space="preserve">nnual General Meeting. </w:t>
      </w:r>
      <w:r w:rsidR="00894A5E" w:rsidRPr="00894A5E">
        <w:rPr>
          <w:rFonts w:asciiTheme="minorHAnsi" w:hAnsiTheme="minorHAnsi" w:cstheme="minorHAnsi"/>
          <w:spacing w:val="-1"/>
          <w:lang w:val="en-US"/>
        </w:rPr>
        <w:t xml:space="preserve">The Council Members shall be elected by secret votes of </w:t>
      </w:r>
      <w:r w:rsidR="00894A5E">
        <w:rPr>
          <w:rFonts w:asciiTheme="minorHAnsi" w:hAnsiTheme="minorHAnsi" w:cstheme="minorHAnsi"/>
          <w:spacing w:val="-1"/>
          <w:lang w:val="en-US"/>
        </w:rPr>
        <w:t>C</w:t>
      </w:r>
      <w:r w:rsidR="00894A5E" w:rsidRPr="00894A5E">
        <w:rPr>
          <w:rFonts w:asciiTheme="minorHAnsi" w:hAnsiTheme="minorHAnsi" w:cstheme="minorHAnsi"/>
          <w:spacing w:val="-1"/>
          <w:lang w:val="en-US"/>
        </w:rPr>
        <w:t xml:space="preserve">orporate </w:t>
      </w:r>
      <w:r w:rsidR="00894A5E" w:rsidRPr="00894A5E">
        <w:rPr>
          <w:rFonts w:asciiTheme="minorHAnsi" w:hAnsiTheme="minorHAnsi" w:cstheme="minorHAnsi"/>
          <w:lang w:val="en-US"/>
        </w:rPr>
        <w:t>Members at the Annual General Meeting</w:t>
      </w:r>
      <w:r w:rsidR="00894A5E">
        <w:rPr>
          <w:rFonts w:asciiTheme="minorHAnsi" w:hAnsiTheme="minorHAnsi" w:cstheme="minorHAnsi"/>
          <w:lang w:val="en-US"/>
        </w:rPr>
        <w:t>.</w:t>
      </w:r>
    </w:p>
    <w:p w:rsidR="00894A5E" w:rsidRPr="00E34F38" w:rsidRDefault="00894A5E" w:rsidP="00354C40">
      <w:pPr>
        <w:widowControl w:val="0"/>
        <w:tabs>
          <w:tab w:val="num" w:pos="756"/>
        </w:tabs>
        <w:autoSpaceDE w:val="0"/>
        <w:autoSpaceDN w:val="0"/>
        <w:spacing w:before="216"/>
        <w:ind w:right="-83"/>
        <w:jc w:val="both"/>
        <w:rPr>
          <w:rFonts w:asciiTheme="minorHAnsi" w:hAnsiTheme="minorHAnsi" w:cstheme="minorHAnsi"/>
          <w:lang w:val="en-US"/>
        </w:rPr>
      </w:pPr>
      <w:r w:rsidRPr="00894A5E">
        <w:rPr>
          <w:rFonts w:asciiTheme="minorHAnsi" w:hAnsiTheme="minorHAnsi" w:cstheme="minorHAnsi"/>
          <w:spacing w:val="-1"/>
          <w:lang w:val="en-US"/>
        </w:rPr>
        <w:t xml:space="preserve">The Council Members, with the exception of the Treasurer who shall not be re-elected to the </w:t>
      </w:r>
      <w:r w:rsidRPr="00E34F38">
        <w:rPr>
          <w:rFonts w:asciiTheme="minorHAnsi" w:hAnsiTheme="minorHAnsi" w:cstheme="minorHAnsi"/>
          <w:spacing w:val="-1"/>
          <w:lang w:val="en-US"/>
        </w:rPr>
        <w:t xml:space="preserve">same office, shall be elected to hold office </w:t>
      </w:r>
      <w:r w:rsidRPr="00E34F38">
        <w:rPr>
          <w:rFonts w:asciiTheme="minorHAnsi" w:hAnsiTheme="minorHAnsi" w:cstheme="minorHAnsi"/>
          <w:spacing w:val="2"/>
          <w:lang w:val="en-US"/>
        </w:rPr>
        <w:t xml:space="preserve">for one session and shall be eligible for re-election, except that </w:t>
      </w:r>
      <w:r w:rsidRPr="00E34F38">
        <w:rPr>
          <w:rFonts w:asciiTheme="minorHAnsi" w:hAnsiTheme="minorHAnsi" w:cstheme="minorHAnsi"/>
          <w:spacing w:val="-1"/>
          <w:lang w:val="en-US"/>
        </w:rPr>
        <w:t xml:space="preserve">no member shall hold the same office for more than three successive </w:t>
      </w:r>
      <w:r w:rsidRPr="00E34F38">
        <w:rPr>
          <w:rFonts w:asciiTheme="minorHAnsi" w:hAnsiTheme="minorHAnsi" w:cstheme="minorHAnsi"/>
          <w:lang w:val="en-US"/>
        </w:rPr>
        <w:t>sessions.</w:t>
      </w:r>
    </w:p>
    <w:p w:rsidR="00894A5E" w:rsidRPr="00E34F38" w:rsidRDefault="00894A5E" w:rsidP="00354C40">
      <w:pPr>
        <w:jc w:val="both"/>
        <w:rPr>
          <w:rFonts w:asciiTheme="minorHAnsi" w:hAnsiTheme="minorHAnsi" w:cstheme="minorHAnsi"/>
          <w:lang w:val="en-US"/>
        </w:rPr>
      </w:pPr>
    </w:p>
    <w:p w:rsidR="00E34F38" w:rsidRPr="00E34F38" w:rsidRDefault="00E34F38" w:rsidP="00354C40">
      <w:pPr>
        <w:widowControl w:val="0"/>
        <w:tabs>
          <w:tab w:val="num" w:pos="720"/>
        </w:tabs>
        <w:autoSpaceDE w:val="0"/>
        <w:autoSpaceDN w:val="0"/>
        <w:ind w:right="-83"/>
        <w:jc w:val="both"/>
        <w:rPr>
          <w:rFonts w:asciiTheme="minorHAnsi" w:hAnsiTheme="minorHAnsi" w:cstheme="minorHAnsi"/>
          <w:lang w:val="en-US"/>
        </w:rPr>
      </w:pPr>
      <w:r w:rsidRPr="00E34F38">
        <w:rPr>
          <w:rFonts w:asciiTheme="minorHAnsi" w:hAnsiTheme="minorHAnsi" w:cstheme="minorHAnsi"/>
          <w:spacing w:val="-1"/>
          <w:lang w:val="en-US"/>
        </w:rPr>
        <w:t xml:space="preserve">The Executive Council may at its discretion co-opt as additional Council Member </w:t>
      </w:r>
      <w:r w:rsidRPr="00E34F38">
        <w:rPr>
          <w:rFonts w:asciiTheme="minorHAnsi" w:hAnsiTheme="minorHAnsi" w:cstheme="minorHAnsi"/>
          <w:spacing w:val="6"/>
          <w:lang w:val="en-US"/>
        </w:rPr>
        <w:t xml:space="preserve">not more than two other corporate members as Council Members. They </w:t>
      </w:r>
      <w:r w:rsidRPr="00E34F38">
        <w:rPr>
          <w:rFonts w:asciiTheme="minorHAnsi" w:hAnsiTheme="minorHAnsi" w:cstheme="minorHAnsi"/>
          <w:lang w:val="en-US"/>
        </w:rPr>
        <w:t>shall serve in the Executive Council until the next Annual General Meeting.</w:t>
      </w:r>
    </w:p>
    <w:p w:rsidR="00E34F38" w:rsidRPr="00E34F38" w:rsidRDefault="00E34F38" w:rsidP="00354C40">
      <w:pPr>
        <w:jc w:val="both"/>
        <w:rPr>
          <w:rFonts w:asciiTheme="minorHAnsi" w:hAnsiTheme="minorHAnsi" w:cstheme="minorHAnsi"/>
          <w:lang w:val="en-US"/>
        </w:rPr>
      </w:pPr>
    </w:p>
    <w:p w:rsidR="00E34F38" w:rsidRPr="00894A5E" w:rsidRDefault="00E34F38" w:rsidP="00354C40">
      <w:pPr>
        <w:jc w:val="both"/>
        <w:rPr>
          <w:rFonts w:asciiTheme="minorHAnsi" w:hAnsiTheme="minorHAnsi" w:cstheme="minorHAnsi"/>
          <w:lang w:val="en-US"/>
        </w:rPr>
      </w:pPr>
    </w:p>
    <w:p w:rsidR="0082119C" w:rsidRPr="00EE6DFA" w:rsidRDefault="0082119C" w:rsidP="00354C40">
      <w:pPr>
        <w:jc w:val="both"/>
        <w:rPr>
          <w:rFonts w:asciiTheme="minorHAnsi" w:hAnsiTheme="minorHAnsi" w:cstheme="minorHAnsi"/>
          <w:b/>
          <w:bCs/>
          <w:sz w:val="28"/>
          <w:szCs w:val="28"/>
          <w:lang w:val="en-US"/>
        </w:rPr>
      </w:pPr>
      <w:r w:rsidRPr="00EE6DFA">
        <w:rPr>
          <w:rFonts w:asciiTheme="minorHAnsi" w:hAnsiTheme="minorHAnsi" w:cstheme="minorHAnsi"/>
          <w:b/>
          <w:bCs/>
          <w:sz w:val="28"/>
          <w:szCs w:val="28"/>
          <w:lang w:val="en-US"/>
        </w:rPr>
        <w:t>Responsibilities</w:t>
      </w:r>
    </w:p>
    <w:p w:rsidR="00E34F38" w:rsidRPr="00894A5E" w:rsidRDefault="00E34F38" w:rsidP="00354C40">
      <w:pPr>
        <w:jc w:val="both"/>
        <w:rPr>
          <w:rFonts w:asciiTheme="minorHAnsi" w:hAnsiTheme="minorHAnsi" w:cstheme="minorHAnsi"/>
          <w:lang w:val="en-US"/>
        </w:rPr>
      </w:pPr>
    </w:p>
    <w:p w:rsidR="0082119C" w:rsidRPr="00894A5E" w:rsidRDefault="0082119C" w:rsidP="00354C40">
      <w:pPr>
        <w:jc w:val="both"/>
        <w:rPr>
          <w:rFonts w:asciiTheme="minorHAnsi" w:hAnsiTheme="minorHAnsi" w:cstheme="minorHAnsi"/>
          <w:lang w:val="en-US"/>
        </w:rPr>
      </w:pPr>
      <w:r w:rsidRPr="00894A5E">
        <w:rPr>
          <w:rFonts w:asciiTheme="minorHAnsi" w:hAnsiTheme="minorHAnsi" w:cstheme="minorHAnsi"/>
          <w:lang w:val="en-US"/>
        </w:rPr>
        <w:t xml:space="preserve">The </w:t>
      </w:r>
      <w:r w:rsidR="006D24EF">
        <w:rPr>
          <w:rFonts w:asciiTheme="minorHAnsi" w:hAnsiTheme="minorHAnsi" w:cstheme="minorHAnsi"/>
          <w:lang w:val="en-US"/>
        </w:rPr>
        <w:t xml:space="preserve">SIET </w:t>
      </w:r>
      <w:r w:rsidRPr="00894A5E">
        <w:rPr>
          <w:rFonts w:asciiTheme="minorHAnsi" w:hAnsiTheme="minorHAnsi" w:cstheme="minorHAnsi"/>
          <w:lang w:val="en-US"/>
        </w:rPr>
        <w:t>Executive Council meets regularly to:</w:t>
      </w:r>
    </w:p>
    <w:p w:rsidR="0082119C" w:rsidRPr="00894A5E" w:rsidRDefault="00894A5E" w:rsidP="00354C40">
      <w:pPr>
        <w:pStyle w:val="ListParagraph"/>
        <w:numPr>
          <w:ilvl w:val="0"/>
          <w:numId w:val="6"/>
        </w:numPr>
        <w:ind w:left="426" w:hanging="426"/>
        <w:jc w:val="both"/>
        <w:rPr>
          <w:rFonts w:asciiTheme="minorHAnsi" w:hAnsiTheme="minorHAnsi" w:cstheme="minorHAnsi"/>
          <w:lang w:val="en-US"/>
        </w:rPr>
      </w:pPr>
      <w:r w:rsidRPr="00894A5E">
        <w:rPr>
          <w:rFonts w:asciiTheme="minorHAnsi" w:hAnsiTheme="minorHAnsi" w:cstheme="minorHAnsi"/>
          <w:lang w:val="en-US"/>
        </w:rPr>
        <w:t>Up</w:t>
      </w:r>
      <w:r w:rsidR="0082119C" w:rsidRPr="00894A5E">
        <w:rPr>
          <w:rFonts w:asciiTheme="minorHAnsi" w:hAnsiTheme="minorHAnsi" w:cstheme="minorHAnsi"/>
          <w:lang w:val="en-US"/>
        </w:rPr>
        <w:t xml:space="preserve">hold the Constitution and </w:t>
      </w:r>
      <w:proofErr w:type="gramStart"/>
      <w:r w:rsidR="0082119C" w:rsidRPr="00894A5E">
        <w:rPr>
          <w:rFonts w:asciiTheme="minorHAnsi" w:hAnsiTheme="minorHAnsi" w:cstheme="minorHAnsi"/>
          <w:lang w:val="en-US"/>
        </w:rPr>
        <w:t>By</w:t>
      </w:r>
      <w:proofErr w:type="gramEnd"/>
      <w:r w:rsidR="0082119C" w:rsidRPr="00894A5E">
        <w:rPr>
          <w:rFonts w:ascii="Cambria Math" w:hAnsi="Cambria Math" w:cs="Cambria Math"/>
          <w:lang w:val="en-US"/>
        </w:rPr>
        <w:t>‑</w:t>
      </w:r>
      <w:r w:rsidR="0082119C" w:rsidRPr="00894A5E">
        <w:rPr>
          <w:rFonts w:asciiTheme="minorHAnsi" w:hAnsiTheme="minorHAnsi" w:cstheme="minorHAnsi"/>
          <w:lang w:val="en-US"/>
        </w:rPr>
        <w:t>laws</w:t>
      </w:r>
      <w:r w:rsidR="00EE6DFA">
        <w:rPr>
          <w:rFonts w:asciiTheme="minorHAnsi" w:hAnsiTheme="minorHAnsi" w:cstheme="minorHAnsi"/>
          <w:lang w:val="en-US"/>
        </w:rPr>
        <w:t xml:space="preserve"> of SIET</w:t>
      </w:r>
    </w:p>
    <w:p w:rsidR="0082119C" w:rsidRPr="00894A5E" w:rsidRDefault="0082119C" w:rsidP="00354C40">
      <w:pPr>
        <w:pStyle w:val="ListParagraph"/>
        <w:numPr>
          <w:ilvl w:val="0"/>
          <w:numId w:val="6"/>
        </w:numPr>
        <w:ind w:left="426" w:hanging="426"/>
        <w:jc w:val="both"/>
        <w:rPr>
          <w:rFonts w:asciiTheme="minorHAnsi" w:hAnsiTheme="minorHAnsi" w:cstheme="minorHAnsi"/>
          <w:lang w:val="en-US"/>
        </w:rPr>
      </w:pPr>
      <w:r w:rsidRPr="00894A5E">
        <w:rPr>
          <w:rFonts w:asciiTheme="minorHAnsi" w:hAnsiTheme="minorHAnsi" w:cstheme="minorHAnsi"/>
          <w:lang w:val="en-US"/>
        </w:rPr>
        <w:t>Oversee membership, education, training, and professional standards</w:t>
      </w:r>
    </w:p>
    <w:p w:rsidR="0082119C" w:rsidRPr="00894A5E" w:rsidRDefault="0082119C" w:rsidP="00354C40">
      <w:pPr>
        <w:pStyle w:val="ListParagraph"/>
        <w:numPr>
          <w:ilvl w:val="0"/>
          <w:numId w:val="6"/>
        </w:numPr>
        <w:ind w:left="426" w:hanging="426"/>
        <w:jc w:val="both"/>
        <w:rPr>
          <w:rFonts w:asciiTheme="minorHAnsi" w:hAnsiTheme="minorHAnsi" w:cstheme="minorHAnsi"/>
          <w:lang w:val="en-US"/>
        </w:rPr>
      </w:pPr>
      <w:r w:rsidRPr="00894A5E">
        <w:rPr>
          <w:rFonts w:asciiTheme="minorHAnsi" w:hAnsiTheme="minorHAnsi" w:cstheme="minorHAnsi"/>
          <w:lang w:val="en-US"/>
        </w:rPr>
        <w:t>Manage finances and ensure transparent stewardship of resources</w:t>
      </w:r>
    </w:p>
    <w:p w:rsidR="0082119C" w:rsidRPr="00894A5E" w:rsidRDefault="0082119C" w:rsidP="00354C40">
      <w:pPr>
        <w:pStyle w:val="ListParagraph"/>
        <w:numPr>
          <w:ilvl w:val="0"/>
          <w:numId w:val="6"/>
        </w:numPr>
        <w:ind w:left="426" w:hanging="426"/>
        <w:jc w:val="both"/>
        <w:rPr>
          <w:rFonts w:asciiTheme="minorHAnsi" w:hAnsiTheme="minorHAnsi" w:cstheme="minorHAnsi"/>
          <w:lang w:val="en-US"/>
        </w:rPr>
      </w:pPr>
      <w:r w:rsidRPr="00894A5E">
        <w:rPr>
          <w:rFonts w:asciiTheme="minorHAnsi" w:hAnsiTheme="minorHAnsi" w:cstheme="minorHAnsi"/>
          <w:lang w:val="en-US"/>
        </w:rPr>
        <w:t>Provide direction for the Institute’s growth and development</w:t>
      </w:r>
    </w:p>
    <w:p w:rsidR="00EE6DFA" w:rsidRDefault="00EE6DFA" w:rsidP="00354C40">
      <w:pPr>
        <w:jc w:val="both"/>
        <w:rPr>
          <w:rFonts w:asciiTheme="minorHAnsi" w:hAnsiTheme="minorHAnsi" w:cstheme="minorHAnsi"/>
          <w:lang w:val="en-US"/>
        </w:rPr>
      </w:pPr>
    </w:p>
    <w:p w:rsidR="00354C40" w:rsidRDefault="00354C40" w:rsidP="00354C40">
      <w:pPr>
        <w:jc w:val="both"/>
        <w:rPr>
          <w:rFonts w:asciiTheme="minorHAnsi" w:hAnsiTheme="minorHAnsi" w:cstheme="minorHAnsi"/>
          <w:lang w:val="en-US"/>
        </w:rPr>
      </w:pPr>
      <w:r w:rsidRPr="00354C40">
        <w:rPr>
          <w:rFonts w:asciiTheme="minorHAnsi" w:hAnsiTheme="minorHAnsi" w:cstheme="minorHAnsi"/>
          <w:lang w:val="en-US"/>
        </w:rPr>
        <w:t>Through this structure, SIET ensures that its leadership remains accountable, representative, and committed to advancing the profession with dignity and inclusivity.</w:t>
      </w:r>
    </w:p>
    <w:p w:rsidR="00354C40" w:rsidRDefault="00354C40" w:rsidP="00354C40">
      <w:pPr>
        <w:jc w:val="both"/>
        <w:rPr>
          <w:rFonts w:asciiTheme="minorHAnsi" w:hAnsiTheme="minorHAnsi" w:cstheme="minorHAnsi"/>
          <w:lang w:val="en-US"/>
        </w:rPr>
      </w:pPr>
    </w:p>
    <w:p w:rsidR="006D24EF" w:rsidRDefault="00354C40" w:rsidP="00354C40">
      <w:pPr>
        <w:jc w:val="both"/>
        <w:rPr>
          <w:rFonts w:asciiTheme="minorHAnsi" w:hAnsiTheme="minorHAnsi" w:cstheme="minorHAnsi"/>
          <w:lang w:val="en-US"/>
        </w:rPr>
      </w:pPr>
      <w:r w:rsidRPr="00354C40">
        <w:rPr>
          <w:rFonts w:asciiTheme="minorHAnsi" w:hAnsiTheme="minorHAnsi" w:cstheme="minorHAnsi"/>
          <w:lang w:val="en-US"/>
        </w:rPr>
        <w:t>All Council Members also chair committees, each dedicated to specific areas of SIET’s work. These committees are led by members from diverse engineering specializations, ensuring that the Institute’s activities reflect the breadth and strength of the profession.</w:t>
      </w:r>
    </w:p>
    <w:p w:rsidR="006D24EF" w:rsidRDefault="006D24EF" w:rsidP="00354C40">
      <w:pPr>
        <w:jc w:val="both"/>
        <w:rPr>
          <w:rFonts w:asciiTheme="minorHAnsi" w:hAnsiTheme="minorHAnsi" w:cstheme="minorHAnsi"/>
          <w:lang w:val="en-US"/>
        </w:rPr>
      </w:pPr>
    </w:p>
    <w:p w:rsidR="00354C40" w:rsidRPr="0082119C" w:rsidRDefault="00354C40" w:rsidP="00354C40">
      <w:pPr>
        <w:jc w:val="both"/>
        <w:rPr>
          <w:rFonts w:asciiTheme="minorHAnsi" w:hAnsiTheme="minorHAnsi" w:cstheme="minorHAnsi"/>
          <w:lang w:val="en-US"/>
        </w:rPr>
      </w:pPr>
    </w:p>
    <w:sectPr w:rsidR="00354C40" w:rsidRPr="0082119C">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93714" w:rsidRDefault="00B93714" w:rsidP="0082119C">
      <w:r>
        <w:separator/>
      </w:r>
    </w:p>
  </w:endnote>
  <w:endnote w:type="continuationSeparator" w:id="0">
    <w:p w:rsidR="00B93714" w:rsidRDefault="00B93714" w:rsidP="008211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93714" w:rsidRDefault="00B93714" w:rsidP="0082119C">
      <w:r>
        <w:separator/>
      </w:r>
    </w:p>
  </w:footnote>
  <w:footnote w:type="continuationSeparator" w:id="0">
    <w:p w:rsidR="00B93714" w:rsidRDefault="00B93714" w:rsidP="008211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2119C" w:rsidRDefault="00EE6DFA">
    <w:pPr>
      <w:pStyle w:val="Header"/>
    </w:pPr>
    <w:r>
      <w:t xml:space="preserve">About SIET </w:t>
    </w:r>
    <w:r w:rsidR="004700A8">
      <w:t>–</w:t>
    </w:r>
    <w:r>
      <w:t xml:space="preserve"> </w:t>
    </w:r>
    <w:r w:rsidR="0082119C">
      <w:t>Organisation</w:t>
    </w:r>
    <w:r w:rsidR="004700A8">
      <w:t xml:space="preserve">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B11A"/>
    <w:multiLevelType w:val="singleLevel"/>
    <w:tmpl w:val="9FBA1C1C"/>
    <w:lvl w:ilvl="0">
      <w:start w:val="8"/>
      <w:numFmt w:val="decimal"/>
      <w:lvlText w:val="%1)"/>
      <w:lvlJc w:val="left"/>
      <w:pPr>
        <w:tabs>
          <w:tab w:val="num" w:pos="288"/>
        </w:tabs>
        <w:ind w:left="288" w:hanging="288"/>
      </w:pPr>
      <w:rPr>
        <w:snapToGrid/>
        <w:spacing w:val="-1"/>
        <w:sz w:val="22"/>
        <w:szCs w:val="22"/>
      </w:rPr>
    </w:lvl>
  </w:abstractNum>
  <w:abstractNum w:abstractNumId="1" w15:restartNumberingAfterBreak="0">
    <w:nsid w:val="063A293A"/>
    <w:multiLevelType w:val="singleLevel"/>
    <w:tmpl w:val="65EA1792"/>
    <w:lvl w:ilvl="0">
      <w:start w:val="1"/>
      <w:numFmt w:val="lowerLetter"/>
      <w:lvlText w:val="%1)"/>
      <w:lvlJc w:val="left"/>
      <w:pPr>
        <w:tabs>
          <w:tab w:val="num" w:pos="360"/>
        </w:tabs>
        <w:ind w:left="576"/>
      </w:pPr>
      <w:rPr>
        <w:snapToGrid/>
        <w:sz w:val="22"/>
        <w:szCs w:val="22"/>
      </w:rPr>
    </w:lvl>
  </w:abstractNum>
  <w:abstractNum w:abstractNumId="2" w15:restartNumberingAfterBreak="0">
    <w:nsid w:val="0F2657DF"/>
    <w:multiLevelType w:val="hybridMultilevel"/>
    <w:tmpl w:val="611E164E"/>
    <w:lvl w:ilvl="0" w:tplc="D9DA2434">
      <w:numFmt w:val="bullet"/>
      <w:lvlText w:val="•"/>
      <w:lvlJc w:val="left"/>
      <w:pPr>
        <w:ind w:left="1080" w:hanging="720"/>
      </w:pPr>
      <w:rPr>
        <w:rFonts w:ascii="Calibri" w:eastAsia="Times New Roman"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431665A6"/>
    <w:multiLevelType w:val="hybridMultilevel"/>
    <w:tmpl w:val="B01A476A"/>
    <w:lvl w:ilvl="0" w:tplc="D9DA2434">
      <w:numFmt w:val="bullet"/>
      <w:lvlText w:val="•"/>
      <w:lvlJc w:val="left"/>
      <w:pPr>
        <w:ind w:left="1080" w:hanging="720"/>
      </w:pPr>
      <w:rPr>
        <w:rFonts w:ascii="Calibri" w:eastAsia="Times New Roman"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46777C2D"/>
    <w:multiLevelType w:val="hybridMultilevel"/>
    <w:tmpl w:val="4912AF3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791B6489"/>
    <w:multiLevelType w:val="hybridMultilevel"/>
    <w:tmpl w:val="7284B35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858544113">
    <w:abstractNumId w:val="4"/>
  </w:num>
  <w:num w:numId="2" w16cid:durableId="1640570534">
    <w:abstractNumId w:val="2"/>
  </w:num>
  <w:num w:numId="3" w16cid:durableId="1063143858">
    <w:abstractNumId w:val="1"/>
  </w:num>
  <w:num w:numId="4" w16cid:durableId="1780879326">
    <w:abstractNumId w:val="5"/>
  </w:num>
  <w:num w:numId="5" w16cid:durableId="2083989248">
    <w:abstractNumId w:val="0"/>
  </w:num>
  <w:num w:numId="6" w16cid:durableId="6331755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19C"/>
    <w:rsid w:val="00007C24"/>
    <w:rsid w:val="000109BB"/>
    <w:rsid w:val="00137C20"/>
    <w:rsid w:val="002B629E"/>
    <w:rsid w:val="002D62AD"/>
    <w:rsid w:val="00327A78"/>
    <w:rsid w:val="00354C40"/>
    <w:rsid w:val="003B174F"/>
    <w:rsid w:val="00463504"/>
    <w:rsid w:val="004700A8"/>
    <w:rsid w:val="004B334C"/>
    <w:rsid w:val="00684A25"/>
    <w:rsid w:val="006D24EF"/>
    <w:rsid w:val="006F029F"/>
    <w:rsid w:val="0082119C"/>
    <w:rsid w:val="00894A5E"/>
    <w:rsid w:val="008E5796"/>
    <w:rsid w:val="009A6039"/>
    <w:rsid w:val="009D5459"/>
    <w:rsid w:val="009F0916"/>
    <w:rsid w:val="00B0390C"/>
    <w:rsid w:val="00B65B79"/>
    <w:rsid w:val="00B93714"/>
    <w:rsid w:val="00BD02E8"/>
    <w:rsid w:val="00D97F9F"/>
    <w:rsid w:val="00E34F38"/>
    <w:rsid w:val="00EA6F64"/>
    <w:rsid w:val="00EE6DFA"/>
    <w:rsid w:val="00F4539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E8CA6"/>
  <w15:chartTrackingRefBased/>
  <w15:docId w15:val="{C4C235AE-4366-4BC9-A0B6-5C0D069F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19C"/>
    <w:pPr>
      <w:spacing w:after="0" w:line="240" w:lineRule="auto"/>
    </w:pPr>
    <w:rPr>
      <w:rFonts w:ascii="Times New Roman" w:eastAsia="Times New Roman" w:hAnsi="Times New Roman" w:cs="Times New Roman"/>
      <w:kern w:val="0"/>
      <w:lang w:eastAsia="en-SG"/>
      <w14:ligatures w14:val="none"/>
    </w:rPr>
  </w:style>
  <w:style w:type="paragraph" w:styleId="Heading1">
    <w:name w:val="heading 1"/>
    <w:basedOn w:val="Normal"/>
    <w:next w:val="Normal"/>
    <w:link w:val="Heading1Char"/>
    <w:uiPriority w:val="9"/>
    <w:qFormat/>
    <w:rsid w:val="008211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11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11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11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11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11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1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1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1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1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11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11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11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11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11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1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1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19C"/>
    <w:rPr>
      <w:rFonts w:eastAsiaTheme="majorEastAsia" w:cstheme="majorBidi"/>
      <w:color w:val="272727" w:themeColor="text1" w:themeTint="D8"/>
    </w:rPr>
  </w:style>
  <w:style w:type="paragraph" w:styleId="Title">
    <w:name w:val="Title"/>
    <w:basedOn w:val="Normal"/>
    <w:next w:val="Normal"/>
    <w:link w:val="TitleChar"/>
    <w:uiPriority w:val="10"/>
    <w:qFormat/>
    <w:rsid w:val="008211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1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1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1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19C"/>
    <w:pPr>
      <w:spacing w:before="160"/>
      <w:jc w:val="center"/>
    </w:pPr>
    <w:rPr>
      <w:i/>
      <w:iCs/>
      <w:color w:val="404040" w:themeColor="text1" w:themeTint="BF"/>
    </w:rPr>
  </w:style>
  <w:style w:type="character" w:customStyle="1" w:styleId="QuoteChar">
    <w:name w:val="Quote Char"/>
    <w:basedOn w:val="DefaultParagraphFont"/>
    <w:link w:val="Quote"/>
    <w:uiPriority w:val="29"/>
    <w:rsid w:val="0082119C"/>
    <w:rPr>
      <w:i/>
      <w:iCs/>
      <w:color w:val="404040" w:themeColor="text1" w:themeTint="BF"/>
    </w:rPr>
  </w:style>
  <w:style w:type="paragraph" w:styleId="ListParagraph">
    <w:name w:val="List Paragraph"/>
    <w:basedOn w:val="Normal"/>
    <w:uiPriority w:val="34"/>
    <w:qFormat/>
    <w:rsid w:val="0082119C"/>
    <w:pPr>
      <w:ind w:left="720"/>
      <w:contextualSpacing/>
    </w:pPr>
  </w:style>
  <w:style w:type="character" w:styleId="IntenseEmphasis">
    <w:name w:val="Intense Emphasis"/>
    <w:basedOn w:val="DefaultParagraphFont"/>
    <w:uiPriority w:val="21"/>
    <w:qFormat/>
    <w:rsid w:val="0082119C"/>
    <w:rPr>
      <w:i/>
      <w:iCs/>
      <w:color w:val="2F5496" w:themeColor="accent1" w:themeShade="BF"/>
    </w:rPr>
  </w:style>
  <w:style w:type="paragraph" w:styleId="IntenseQuote">
    <w:name w:val="Intense Quote"/>
    <w:basedOn w:val="Normal"/>
    <w:next w:val="Normal"/>
    <w:link w:val="IntenseQuoteChar"/>
    <w:uiPriority w:val="30"/>
    <w:qFormat/>
    <w:rsid w:val="008211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119C"/>
    <w:rPr>
      <w:i/>
      <w:iCs/>
      <w:color w:val="2F5496" w:themeColor="accent1" w:themeShade="BF"/>
    </w:rPr>
  </w:style>
  <w:style w:type="character" w:styleId="IntenseReference">
    <w:name w:val="Intense Reference"/>
    <w:basedOn w:val="DefaultParagraphFont"/>
    <w:uiPriority w:val="32"/>
    <w:qFormat/>
    <w:rsid w:val="0082119C"/>
    <w:rPr>
      <w:b/>
      <w:bCs/>
      <w:smallCaps/>
      <w:color w:val="2F5496" w:themeColor="accent1" w:themeShade="BF"/>
      <w:spacing w:val="5"/>
    </w:rPr>
  </w:style>
  <w:style w:type="paragraph" w:styleId="Header">
    <w:name w:val="header"/>
    <w:basedOn w:val="Normal"/>
    <w:link w:val="HeaderChar"/>
    <w:uiPriority w:val="99"/>
    <w:unhideWhenUsed/>
    <w:rsid w:val="0082119C"/>
    <w:pPr>
      <w:tabs>
        <w:tab w:val="center" w:pos="4513"/>
        <w:tab w:val="right" w:pos="9026"/>
      </w:tabs>
    </w:pPr>
  </w:style>
  <w:style w:type="character" w:customStyle="1" w:styleId="HeaderChar">
    <w:name w:val="Header Char"/>
    <w:basedOn w:val="DefaultParagraphFont"/>
    <w:link w:val="Header"/>
    <w:uiPriority w:val="99"/>
    <w:rsid w:val="0082119C"/>
  </w:style>
  <w:style w:type="paragraph" w:styleId="Footer">
    <w:name w:val="footer"/>
    <w:basedOn w:val="Normal"/>
    <w:link w:val="FooterChar"/>
    <w:uiPriority w:val="99"/>
    <w:unhideWhenUsed/>
    <w:rsid w:val="0082119C"/>
    <w:pPr>
      <w:tabs>
        <w:tab w:val="center" w:pos="4513"/>
        <w:tab w:val="right" w:pos="9026"/>
      </w:tabs>
    </w:pPr>
  </w:style>
  <w:style w:type="character" w:customStyle="1" w:styleId="FooterChar">
    <w:name w:val="Footer Char"/>
    <w:basedOn w:val="DefaultParagraphFont"/>
    <w:link w:val="Footer"/>
    <w:uiPriority w:val="99"/>
    <w:rsid w:val="00821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396</Words>
  <Characters>2260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Rosalind Happy</dc:creator>
  <cp:keywords/>
  <dc:description/>
  <cp:lastModifiedBy>Rosalind Happy</cp:lastModifiedBy>
  <cp:revision>1</cp:revision>
  <dcterms:created xsi:type="dcterms:W3CDTF">2026-01-07T09:56:00Z</dcterms:created>
  <dcterms:modified xsi:type="dcterms:W3CDTF">2026-01-07T09:56:00Z</dcterms:modified>
</cp:coreProperties>
</file>