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90" w:rsidRPr="000E6A8C" w:rsidRDefault="0067698E" w:rsidP="0067698E">
      <w:pPr>
        <w:jc w:val="center"/>
        <w:rPr>
          <w:b/>
        </w:rPr>
      </w:pPr>
      <w:r w:rsidRPr="000E6A8C">
        <w:rPr>
          <w:b/>
        </w:rPr>
        <w:t>GAP TABLE Analysis Citations</w:t>
      </w:r>
    </w:p>
    <w:p w:rsidR="00E37041" w:rsidRPr="00935023" w:rsidRDefault="0067698E" w:rsidP="00E37041">
      <w:pPr>
        <w:rPr>
          <w:rFonts w:ascii="Times New Roman" w:hAnsi="Times New Roman" w:cs="Times New Roman"/>
        </w:rPr>
      </w:pPr>
      <w:bookmarkStart w:id="0" w:name="_GoBack"/>
      <w:r w:rsidRPr="00935023">
        <w:rPr>
          <w:rFonts w:ascii="Times New Roman" w:hAnsi="Times New Roman" w:cs="Times New Roman"/>
        </w:rPr>
        <w:t xml:space="preserve">1: </w:t>
      </w:r>
      <w:proofErr w:type="spellStart"/>
      <w:r w:rsidR="00E37041" w:rsidRPr="00935023">
        <w:rPr>
          <w:rFonts w:ascii="Times New Roman" w:hAnsi="Times New Roman" w:cs="Times New Roman"/>
        </w:rPr>
        <w:t>Ghorbanali</w:t>
      </w:r>
      <w:proofErr w:type="spellEnd"/>
      <w:r w:rsidR="00E37041" w:rsidRPr="00935023">
        <w:rPr>
          <w:rFonts w:ascii="Times New Roman" w:hAnsi="Times New Roman" w:cs="Times New Roman"/>
        </w:rPr>
        <w:t xml:space="preserve">, M. (2022). </w:t>
      </w:r>
      <w:r w:rsidR="00E37041" w:rsidRPr="00935023">
        <w:rPr>
          <w:rStyle w:val="Emphasis"/>
          <w:rFonts w:ascii="Times New Roman" w:hAnsi="Times New Roman" w:cs="Times New Roman"/>
        </w:rPr>
        <w:t>Automation of price prediction using machine learning in a large furniture company</w:t>
      </w:r>
      <w:r w:rsidR="00E37041" w:rsidRPr="00935023">
        <w:rPr>
          <w:rFonts w:ascii="Times New Roman" w:hAnsi="Times New Roman" w:cs="Times New Roman"/>
        </w:rPr>
        <w:t xml:space="preserve"> (Master's thesis, Malmö University, Faculty of Technology and Society). Available from: </w:t>
      </w:r>
      <w:hyperlink r:id="rId4" w:history="1">
        <w:r w:rsidR="00E37041" w:rsidRPr="00935023">
          <w:rPr>
            <w:rStyle w:val="Hyperlink"/>
            <w:rFonts w:ascii="Times New Roman" w:hAnsi="Times New Roman" w:cs="Times New Roman"/>
          </w:rPr>
          <w:t>http://urn.kb.se/resolve?urn=urn:nbn:se:mau:diva-58921</w:t>
        </w:r>
      </w:hyperlink>
      <w:r w:rsidR="00E37041" w:rsidRPr="00935023">
        <w:rPr>
          <w:rFonts w:ascii="Times New Roman" w:hAnsi="Times New Roman" w:cs="Times New Roman"/>
        </w:rPr>
        <w:t>.</w:t>
      </w:r>
    </w:p>
    <w:p w:rsidR="00C70B5D" w:rsidRPr="00935023" w:rsidRDefault="0067698E" w:rsidP="00E37041">
      <w:pPr>
        <w:rPr>
          <w:rStyle w:val="Hyperlink"/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 xml:space="preserve">2: </w:t>
      </w:r>
      <w:proofErr w:type="spellStart"/>
      <w:r w:rsidR="00CE54D7" w:rsidRPr="00935023">
        <w:rPr>
          <w:rFonts w:ascii="Times New Roman" w:hAnsi="Times New Roman" w:cs="Times New Roman"/>
        </w:rPr>
        <w:t>İnce</w:t>
      </w:r>
      <w:proofErr w:type="spellEnd"/>
      <w:r w:rsidR="00CE54D7" w:rsidRPr="00935023">
        <w:rPr>
          <w:rFonts w:ascii="Times New Roman" w:hAnsi="Times New Roman" w:cs="Times New Roman"/>
        </w:rPr>
        <w:t xml:space="preserve">, M. N., &amp; </w:t>
      </w:r>
      <w:proofErr w:type="spellStart"/>
      <w:r w:rsidR="00CE54D7" w:rsidRPr="00935023">
        <w:rPr>
          <w:rFonts w:ascii="Times New Roman" w:hAnsi="Times New Roman" w:cs="Times New Roman"/>
        </w:rPr>
        <w:t>Taşdemir</w:t>
      </w:r>
      <w:proofErr w:type="spellEnd"/>
      <w:r w:rsidR="00CE54D7" w:rsidRPr="00935023">
        <w:rPr>
          <w:rFonts w:ascii="Times New Roman" w:hAnsi="Times New Roman" w:cs="Times New Roman"/>
        </w:rPr>
        <w:t xml:space="preserve">, Ç. (2024). Forecasting retail sales for furniture and furnishing items through the employment of multiple linear regression and Holt–Winters models. </w:t>
      </w:r>
      <w:r w:rsidR="00CE54D7" w:rsidRPr="00935023">
        <w:rPr>
          <w:rStyle w:val="Emphasis"/>
          <w:rFonts w:ascii="Times New Roman" w:hAnsi="Times New Roman" w:cs="Times New Roman"/>
        </w:rPr>
        <w:t>Systems, 12</w:t>
      </w:r>
      <w:r w:rsidR="00CE54D7" w:rsidRPr="00935023">
        <w:rPr>
          <w:rFonts w:ascii="Times New Roman" w:hAnsi="Times New Roman" w:cs="Times New Roman"/>
        </w:rPr>
        <w:t xml:space="preserve">(6), 219. </w:t>
      </w:r>
      <w:hyperlink r:id="rId5" w:tgtFrame="_new" w:history="1">
        <w:r w:rsidR="00CE54D7" w:rsidRPr="00935023">
          <w:rPr>
            <w:rStyle w:val="Hyperlink"/>
            <w:rFonts w:ascii="Times New Roman" w:hAnsi="Times New Roman" w:cs="Times New Roman"/>
          </w:rPr>
          <w:t>https://doi.org/10.3390/systems12060219</w:t>
        </w:r>
      </w:hyperlink>
    </w:p>
    <w:p w:rsidR="00CE54D7" w:rsidRPr="00935023" w:rsidRDefault="00CE54D7" w:rsidP="00C70B5D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67698E" w:rsidRPr="00935023" w:rsidRDefault="00C70B5D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hd w:val="clear" w:color="auto" w:fill="FFFFFF"/>
        </w:rPr>
      </w:pPr>
      <w:r w:rsidRPr="00935023">
        <w:rPr>
          <w:rFonts w:ascii="Times New Roman" w:hAnsi="Times New Roman" w:cs="Times New Roman"/>
        </w:rPr>
        <w:t xml:space="preserve">3: </w:t>
      </w:r>
      <w:proofErr w:type="spellStart"/>
      <w:r w:rsidR="00D03B7A" w:rsidRPr="00935023">
        <w:rPr>
          <w:rFonts w:ascii="Times New Roman" w:hAnsi="Times New Roman" w:cs="Times New Roman"/>
          <w:shd w:val="clear" w:color="auto" w:fill="FFFFFF"/>
        </w:rPr>
        <w:t>Bardak</w:t>
      </w:r>
      <w:proofErr w:type="spellEnd"/>
      <w:r w:rsidR="00D03B7A" w:rsidRPr="00935023">
        <w:rPr>
          <w:rFonts w:ascii="Times New Roman" w:hAnsi="Times New Roman" w:cs="Times New Roman"/>
          <w:shd w:val="clear" w:color="auto" w:fill="FFFFFF"/>
        </w:rPr>
        <w:t xml:space="preserve">, T. (2023). Predicting Prices of Case Furniture Products Using Web Mining </w:t>
      </w:r>
      <w:proofErr w:type="gramStart"/>
      <w:r w:rsidR="00D03B7A" w:rsidRPr="00935023">
        <w:rPr>
          <w:rFonts w:ascii="Times New Roman" w:hAnsi="Times New Roman" w:cs="Times New Roman"/>
          <w:shd w:val="clear" w:color="auto" w:fill="FFFFFF"/>
        </w:rPr>
        <w:t>Techniques . </w:t>
      </w:r>
      <w:proofErr w:type="spellStart"/>
      <w:proofErr w:type="gramEnd"/>
      <w:r w:rsidR="00D03B7A" w:rsidRPr="00935023">
        <w:rPr>
          <w:rFonts w:ascii="Times New Roman" w:hAnsi="Times New Roman" w:cs="Times New Roman"/>
          <w:i/>
          <w:iCs/>
          <w:shd w:val="clear" w:color="auto" w:fill="FFFFFF"/>
        </w:rPr>
        <w:t>BioResources</w:t>
      </w:r>
      <w:proofErr w:type="spellEnd"/>
      <w:r w:rsidR="00D03B7A" w:rsidRPr="00935023">
        <w:rPr>
          <w:rFonts w:ascii="Times New Roman" w:hAnsi="Times New Roman" w:cs="Times New Roman"/>
          <w:shd w:val="clear" w:color="auto" w:fill="FFFFFF"/>
        </w:rPr>
        <w:t>, </w:t>
      </w:r>
      <w:r w:rsidR="00D03B7A" w:rsidRPr="00935023">
        <w:rPr>
          <w:rFonts w:ascii="Times New Roman" w:hAnsi="Times New Roman" w:cs="Times New Roman"/>
          <w:i/>
          <w:iCs/>
          <w:shd w:val="clear" w:color="auto" w:fill="FFFFFF"/>
        </w:rPr>
        <w:t>18</w:t>
      </w:r>
      <w:r w:rsidR="00D03B7A" w:rsidRPr="00935023">
        <w:rPr>
          <w:rFonts w:ascii="Times New Roman" w:hAnsi="Times New Roman" w:cs="Times New Roman"/>
          <w:shd w:val="clear" w:color="auto" w:fill="FFFFFF"/>
        </w:rPr>
        <w:t xml:space="preserve">(4), 7412–7427. Retrieved from </w:t>
      </w:r>
      <w:hyperlink r:id="rId6" w:history="1">
        <w:r w:rsidR="001A6061" w:rsidRPr="00935023">
          <w:rPr>
            <w:rStyle w:val="Hyperlink"/>
            <w:rFonts w:ascii="Times New Roman" w:hAnsi="Times New Roman" w:cs="Times New Roman"/>
            <w:shd w:val="clear" w:color="auto" w:fill="FFFFFF"/>
          </w:rPr>
          <w:t>https://ojs.bioresources.com/index.php/BRJ/article/view/22715</w:t>
        </w:r>
      </w:hyperlink>
    </w:p>
    <w:p w:rsidR="001A6061" w:rsidRPr="00935023" w:rsidRDefault="001A6061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hd w:val="clear" w:color="auto" w:fill="FFFFFF"/>
        </w:rPr>
      </w:pPr>
    </w:p>
    <w:p w:rsidR="001A6061" w:rsidRPr="00935023" w:rsidRDefault="001A6061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  <w:shd w:val="clear" w:color="auto" w:fill="FFFFFF"/>
        </w:rPr>
        <w:t>4:</w:t>
      </w:r>
      <w:r w:rsidR="009F5468" w:rsidRPr="0093502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9F5468" w:rsidRPr="00935023">
        <w:rPr>
          <w:rFonts w:ascii="Times New Roman" w:hAnsi="Times New Roman" w:cs="Times New Roman"/>
        </w:rPr>
        <w:t>Kurasova</w:t>
      </w:r>
      <w:proofErr w:type="spellEnd"/>
      <w:r w:rsidR="009F5468" w:rsidRPr="00935023">
        <w:rPr>
          <w:rFonts w:ascii="Times New Roman" w:hAnsi="Times New Roman" w:cs="Times New Roman"/>
        </w:rPr>
        <w:t xml:space="preserve">, O., </w:t>
      </w:r>
      <w:proofErr w:type="spellStart"/>
      <w:r w:rsidR="009F5468" w:rsidRPr="00935023">
        <w:rPr>
          <w:rFonts w:ascii="Times New Roman" w:hAnsi="Times New Roman" w:cs="Times New Roman"/>
        </w:rPr>
        <w:t>Marcinkevičius</w:t>
      </w:r>
      <w:proofErr w:type="spellEnd"/>
      <w:r w:rsidR="009F5468" w:rsidRPr="00935023">
        <w:rPr>
          <w:rFonts w:ascii="Times New Roman" w:hAnsi="Times New Roman" w:cs="Times New Roman"/>
        </w:rPr>
        <w:t xml:space="preserve">, V., Medvedev, V., &amp; </w:t>
      </w:r>
      <w:proofErr w:type="spellStart"/>
      <w:r w:rsidR="009F5468" w:rsidRPr="00935023">
        <w:rPr>
          <w:rFonts w:ascii="Times New Roman" w:hAnsi="Times New Roman" w:cs="Times New Roman"/>
        </w:rPr>
        <w:t>Mikulskienė</w:t>
      </w:r>
      <w:proofErr w:type="spellEnd"/>
      <w:r w:rsidR="009F5468" w:rsidRPr="00935023">
        <w:rPr>
          <w:rFonts w:ascii="Times New Roman" w:hAnsi="Times New Roman" w:cs="Times New Roman"/>
        </w:rPr>
        <w:t xml:space="preserve">, B. (2021). Early cost estimation in customized furniture manufacturing using machine learning. </w:t>
      </w:r>
      <w:r w:rsidR="009F5468" w:rsidRPr="00935023">
        <w:rPr>
          <w:rStyle w:val="Emphasis"/>
          <w:rFonts w:ascii="Times New Roman" w:hAnsi="Times New Roman" w:cs="Times New Roman"/>
        </w:rPr>
        <w:t>International Journal of Machine Learning and Computing, 11</w:t>
      </w:r>
      <w:r w:rsidR="009F5468" w:rsidRPr="00935023">
        <w:rPr>
          <w:rFonts w:ascii="Times New Roman" w:hAnsi="Times New Roman" w:cs="Times New Roman"/>
        </w:rPr>
        <w:t xml:space="preserve">(1), 28-33. </w:t>
      </w:r>
      <w:hyperlink r:id="rId7" w:history="1">
        <w:r w:rsidR="009F5468" w:rsidRPr="00935023">
          <w:rPr>
            <w:rStyle w:val="Hyperlink"/>
            <w:rFonts w:ascii="Times New Roman" w:hAnsi="Times New Roman" w:cs="Times New Roman"/>
          </w:rPr>
          <w:t>https://doi.org/10.18178/ijmlc.2021.11.1.1010</w:t>
        </w:r>
      </w:hyperlink>
    </w:p>
    <w:p w:rsidR="009F5468" w:rsidRPr="00935023" w:rsidRDefault="009F5468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9F5468" w:rsidRPr="00935023" w:rsidRDefault="009F5468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 xml:space="preserve">5: </w:t>
      </w:r>
      <w:proofErr w:type="spellStart"/>
      <w:r w:rsidR="007A7DF3" w:rsidRPr="00935023">
        <w:rPr>
          <w:rFonts w:ascii="Times New Roman" w:hAnsi="Times New Roman" w:cs="Times New Roman"/>
        </w:rPr>
        <w:t>Yucesan</w:t>
      </w:r>
      <w:proofErr w:type="spellEnd"/>
      <w:r w:rsidR="007A7DF3" w:rsidRPr="00935023">
        <w:rPr>
          <w:rFonts w:ascii="Times New Roman" w:hAnsi="Times New Roman" w:cs="Times New Roman"/>
        </w:rPr>
        <w:t xml:space="preserve">, M., Gul, M., &amp; </w:t>
      </w:r>
      <w:proofErr w:type="spellStart"/>
      <w:r w:rsidR="007A7DF3" w:rsidRPr="00935023">
        <w:rPr>
          <w:rFonts w:ascii="Times New Roman" w:hAnsi="Times New Roman" w:cs="Times New Roman"/>
        </w:rPr>
        <w:t>Celik</w:t>
      </w:r>
      <w:proofErr w:type="spellEnd"/>
      <w:r w:rsidR="007A7DF3" w:rsidRPr="00935023">
        <w:rPr>
          <w:rFonts w:ascii="Times New Roman" w:hAnsi="Times New Roman" w:cs="Times New Roman"/>
        </w:rPr>
        <w:t xml:space="preserve">, E. (2017). Application of artificial neural networks using Bayesian training rule in sales forecasting for the furniture industry. </w:t>
      </w:r>
      <w:proofErr w:type="spellStart"/>
      <w:r w:rsidR="007A7DF3" w:rsidRPr="00935023">
        <w:rPr>
          <w:rStyle w:val="Emphasis"/>
          <w:rFonts w:ascii="Times New Roman" w:hAnsi="Times New Roman" w:cs="Times New Roman"/>
        </w:rPr>
        <w:t>Drvna</w:t>
      </w:r>
      <w:proofErr w:type="spellEnd"/>
      <w:r w:rsidR="007A7DF3" w:rsidRPr="00935023">
        <w:rPr>
          <w:rStyle w:val="Emphasis"/>
          <w:rFonts w:ascii="Times New Roman" w:hAnsi="Times New Roman" w:cs="Times New Roman"/>
        </w:rPr>
        <w:t xml:space="preserve"> </w:t>
      </w:r>
      <w:proofErr w:type="spellStart"/>
      <w:r w:rsidR="007A7DF3" w:rsidRPr="00935023">
        <w:rPr>
          <w:rStyle w:val="Emphasis"/>
          <w:rFonts w:ascii="Times New Roman" w:hAnsi="Times New Roman" w:cs="Times New Roman"/>
        </w:rPr>
        <w:t>Industrija</w:t>
      </w:r>
      <w:proofErr w:type="spellEnd"/>
      <w:r w:rsidR="007A7DF3" w:rsidRPr="00935023">
        <w:rPr>
          <w:rStyle w:val="Emphasis"/>
          <w:rFonts w:ascii="Times New Roman" w:hAnsi="Times New Roman" w:cs="Times New Roman"/>
        </w:rPr>
        <w:t>, 68</w:t>
      </w:r>
      <w:r w:rsidR="007A7DF3" w:rsidRPr="00935023">
        <w:rPr>
          <w:rFonts w:ascii="Times New Roman" w:hAnsi="Times New Roman" w:cs="Times New Roman"/>
        </w:rPr>
        <w:t xml:space="preserve">(3), 219-228. </w:t>
      </w:r>
      <w:hyperlink r:id="rId8" w:history="1">
        <w:r w:rsidR="007A7DF3" w:rsidRPr="00935023">
          <w:rPr>
            <w:rStyle w:val="Hyperlink"/>
            <w:rFonts w:ascii="Times New Roman" w:hAnsi="Times New Roman" w:cs="Times New Roman"/>
          </w:rPr>
          <w:t>https://doi.org/10.5552/drind.2017.1706</w:t>
        </w:r>
      </w:hyperlink>
    </w:p>
    <w:p w:rsidR="007A7DF3" w:rsidRPr="00935023" w:rsidRDefault="007A7DF3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954ED2" w:rsidRPr="00935023" w:rsidRDefault="00954ED2" w:rsidP="0095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023">
        <w:rPr>
          <w:rFonts w:ascii="Times New Roman" w:hAnsi="Times New Roman" w:cs="Times New Roman"/>
        </w:rPr>
        <w:t xml:space="preserve">6: </w:t>
      </w:r>
      <w:proofErr w:type="spellStart"/>
      <w:r w:rsidRPr="00935023">
        <w:rPr>
          <w:rFonts w:ascii="Times New Roman" w:eastAsia="Times New Roman" w:hAnsi="Times New Roman" w:cs="Times New Roman"/>
          <w:kern w:val="0"/>
          <w14:ligatures w14:val="none"/>
        </w:rPr>
        <w:t>Biju</w:t>
      </w:r>
      <w:proofErr w:type="spellEnd"/>
      <w:r w:rsidRPr="00935023">
        <w:rPr>
          <w:rFonts w:ascii="Times New Roman" w:eastAsia="Times New Roman" w:hAnsi="Times New Roman" w:cs="Times New Roman"/>
          <w:kern w:val="0"/>
          <w14:ligatures w14:val="none"/>
        </w:rPr>
        <w:t xml:space="preserve">, A., &amp; George, S. S. (2023). Furniture sales forecasting using machine learning algorithm. In </w:t>
      </w:r>
      <w:r w:rsidRPr="009350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Proceedings of the National Conference on Emerging Computer Applications (NCECA)</w:t>
      </w:r>
      <w:r w:rsidRPr="00935023">
        <w:rPr>
          <w:rFonts w:ascii="Times New Roman" w:eastAsia="Times New Roman" w:hAnsi="Times New Roman" w:cs="Times New Roman"/>
          <w:kern w:val="0"/>
          <w14:ligatures w14:val="none"/>
        </w:rPr>
        <w:t xml:space="preserve"> (Vol. 5, Issue 1). </w:t>
      </w:r>
      <w:proofErr w:type="spellStart"/>
      <w:r w:rsidRPr="00935023">
        <w:rPr>
          <w:rFonts w:ascii="Times New Roman" w:eastAsia="Times New Roman" w:hAnsi="Times New Roman" w:cs="Times New Roman"/>
          <w:kern w:val="0"/>
          <w14:ligatures w14:val="none"/>
        </w:rPr>
        <w:t>Amal</w:t>
      </w:r>
      <w:proofErr w:type="spellEnd"/>
      <w:r w:rsidRPr="009350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5023">
        <w:rPr>
          <w:rFonts w:ascii="Times New Roman" w:eastAsia="Times New Roman" w:hAnsi="Times New Roman" w:cs="Times New Roman"/>
          <w:kern w:val="0"/>
          <w14:ligatures w14:val="none"/>
        </w:rPr>
        <w:t>Jyothi</w:t>
      </w:r>
      <w:proofErr w:type="spellEnd"/>
      <w:r w:rsidRPr="00935023">
        <w:rPr>
          <w:rFonts w:ascii="Times New Roman" w:eastAsia="Times New Roman" w:hAnsi="Times New Roman" w:cs="Times New Roman"/>
          <w:kern w:val="0"/>
          <w14:ligatures w14:val="none"/>
        </w:rPr>
        <w:t xml:space="preserve"> College of Engineering.</w:t>
      </w:r>
    </w:p>
    <w:p w:rsidR="007A7DF3" w:rsidRPr="00935023" w:rsidRDefault="000B29DA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 xml:space="preserve">7: </w:t>
      </w:r>
      <w:r w:rsidR="00F544C1" w:rsidRPr="00935023">
        <w:rPr>
          <w:rFonts w:ascii="Times New Roman" w:hAnsi="Times New Roman" w:cs="Times New Roman"/>
        </w:rPr>
        <w:t xml:space="preserve">Aras, S., </w:t>
      </w:r>
      <w:proofErr w:type="spellStart"/>
      <w:r w:rsidR="00F544C1" w:rsidRPr="00935023">
        <w:rPr>
          <w:rFonts w:ascii="Times New Roman" w:hAnsi="Times New Roman" w:cs="Times New Roman"/>
        </w:rPr>
        <w:t>Kocakoç</w:t>
      </w:r>
      <w:proofErr w:type="spellEnd"/>
      <w:r w:rsidR="00F544C1" w:rsidRPr="00935023">
        <w:rPr>
          <w:rFonts w:ascii="Times New Roman" w:hAnsi="Times New Roman" w:cs="Times New Roman"/>
        </w:rPr>
        <w:t xml:space="preserve">, I. D., &amp; </w:t>
      </w:r>
      <w:proofErr w:type="spellStart"/>
      <w:r w:rsidR="00F544C1" w:rsidRPr="00935023">
        <w:rPr>
          <w:rFonts w:ascii="Times New Roman" w:hAnsi="Times New Roman" w:cs="Times New Roman"/>
        </w:rPr>
        <w:t>Polat</w:t>
      </w:r>
      <w:proofErr w:type="spellEnd"/>
      <w:r w:rsidR="00F544C1" w:rsidRPr="00935023">
        <w:rPr>
          <w:rFonts w:ascii="Times New Roman" w:hAnsi="Times New Roman" w:cs="Times New Roman"/>
        </w:rPr>
        <w:t xml:space="preserve">, Ç. (2017). Comparative study on retail sales forecasting between single and combination methods. </w:t>
      </w:r>
      <w:r w:rsidR="00F544C1" w:rsidRPr="00935023">
        <w:rPr>
          <w:rStyle w:val="Emphasis"/>
          <w:rFonts w:ascii="Times New Roman" w:hAnsi="Times New Roman" w:cs="Times New Roman"/>
        </w:rPr>
        <w:t>Journal of Business Economics and Management, 18</w:t>
      </w:r>
      <w:r w:rsidR="00F544C1" w:rsidRPr="00935023">
        <w:rPr>
          <w:rFonts w:ascii="Times New Roman" w:hAnsi="Times New Roman" w:cs="Times New Roman"/>
        </w:rPr>
        <w:t xml:space="preserve">(5), 2017. </w:t>
      </w:r>
      <w:hyperlink r:id="rId9" w:history="1">
        <w:r w:rsidR="00F544C1" w:rsidRPr="00935023">
          <w:rPr>
            <w:rStyle w:val="Hyperlink"/>
            <w:rFonts w:ascii="Times New Roman" w:hAnsi="Times New Roman" w:cs="Times New Roman"/>
          </w:rPr>
          <w:t>https://doi.org/10.3846/16111699.2017.1367324</w:t>
        </w:r>
      </w:hyperlink>
    </w:p>
    <w:p w:rsidR="0096761D" w:rsidRPr="00935023" w:rsidRDefault="0096761D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F544C1" w:rsidRPr="00935023" w:rsidRDefault="0096761D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>8:</w:t>
      </w:r>
      <w:r w:rsidR="00B537B9" w:rsidRPr="00935023">
        <w:rPr>
          <w:rFonts w:ascii="Times New Roman" w:hAnsi="Times New Roman" w:cs="Times New Roman"/>
        </w:rPr>
        <w:t xml:space="preserve"> </w:t>
      </w:r>
      <w:proofErr w:type="spellStart"/>
      <w:r w:rsidR="00B537B9" w:rsidRPr="00935023">
        <w:rPr>
          <w:rFonts w:ascii="Times New Roman" w:hAnsi="Times New Roman" w:cs="Times New Roman"/>
        </w:rPr>
        <w:t>Pliszczuk</w:t>
      </w:r>
      <w:proofErr w:type="spellEnd"/>
      <w:r w:rsidR="00B537B9" w:rsidRPr="00935023">
        <w:rPr>
          <w:rFonts w:ascii="Times New Roman" w:hAnsi="Times New Roman" w:cs="Times New Roman"/>
        </w:rPr>
        <w:t xml:space="preserve">, D., </w:t>
      </w:r>
      <w:proofErr w:type="spellStart"/>
      <w:r w:rsidR="00B537B9" w:rsidRPr="00935023">
        <w:rPr>
          <w:rFonts w:ascii="Times New Roman" w:hAnsi="Times New Roman" w:cs="Times New Roman"/>
        </w:rPr>
        <w:t>Lesiak</w:t>
      </w:r>
      <w:proofErr w:type="spellEnd"/>
      <w:r w:rsidR="00B537B9" w:rsidRPr="00935023">
        <w:rPr>
          <w:rFonts w:ascii="Times New Roman" w:hAnsi="Times New Roman" w:cs="Times New Roman"/>
        </w:rPr>
        <w:t xml:space="preserve">, P., </w:t>
      </w:r>
      <w:proofErr w:type="spellStart"/>
      <w:r w:rsidR="00B537B9" w:rsidRPr="00935023">
        <w:rPr>
          <w:rFonts w:ascii="Times New Roman" w:hAnsi="Times New Roman" w:cs="Times New Roman"/>
        </w:rPr>
        <w:t>Zuk</w:t>
      </w:r>
      <w:proofErr w:type="spellEnd"/>
      <w:r w:rsidR="00B537B9" w:rsidRPr="00935023">
        <w:rPr>
          <w:rFonts w:ascii="Times New Roman" w:hAnsi="Times New Roman" w:cs="Times New Roman"/>
        </w:rPr>
        <w:t xml:space="preserve">, K., &amp; </w:t>
      </w:r>
      <w:proofErr w:type="spellStart"/>
      <w:r w:rsidR="00B537B9" w:rsidRPr="00935023">
        <w:rPr>
          <w:rFonts w:ascii="Times New Roman" w:hAnsi="Times New Roman" w:cs="Times New Roman"/>
        </w:rPr>
        <w:t>Cieplak</w:t>
      </w:r>
      <w:proofErr w:type="spellEnd"/>
      <w:r w:rsidR="00B537B9" w:rsidRPr="00935023">
        <w:rPr>
          <w:rFonts w:ascii="Times New Roman" w:hAnsi="Times New Roman" w:cs="Times New Roman"/>
        </w:rPr>
        <w:t xml:space="preserve">, T. (2021). Forecasting sales in the supply chain based on the LSTM network: The case of furniture industry. </w:t>
      </w:r>
      <w:r w:rsidR="00B537B9" w:rsidRPr="00935023">
        <w:rPr>
          <w:rStyle w:val="Emphasis"/>
          <w:rFonts w:ascii="Times New Roman" w:hAnsi="Times New Roman" w:cs="Times New Roman"/>
        </w:rPr>
        <w:t>European Research Studies Journal, 24</w:t>
      </w:r>
      <w:r w:rsidR="00B537B9" w:rsidRPr="00935023">
        <w:rPr>
          <w:rFonts w:ascii="Times New Roman" w:hAnsi="Times New Roman" w:cs="Times New Roman"/>
        </w:rPr>
        <w:t xml:space="preserve">(Special Issue 2), 627-636. </w:t>
      </w:r>
      <w:hyperlink r:id="rId10" w:history="1">
        <w:r w:rsidR="00B537B9" w:rsidRPr="00935023">
          <w:rPr>
            <w:rStyle w:val="Hyperlink"/>
            <w:rFonts w:ascii="Times New Roman" w:hAnsi="Times New Roman" w:cs="Times New Roman"/>
          </w:rPr>
          <w:t>https://doi.org/10.35808/ersj/2291</w:t>
        </w:r>
      </w:hyperlink>
    </w:p>
    <w:p w:rsidR="00B537B9" w:rsidRPr="00935023" w:rsidRDefault="00B537B9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1C0458" w:rsidRPr="00935023" w:rsidRDefault="001C0458" w:rsidP="001C0458">
      <w:pPr>
        <w:pStyle w:val="NormalWeb"/>
        <w:rPr>
          <w:sz w:val="22"/>
          <w:szCs w:val="22"/>
        </w:rPr>
      </w:pPr>
      <w:r w:rsidRPr="00935023">
        <w:rPr>
          <w:sz w:val="22"/>
          <w:szCs w:val="22"/>
        </w:rPr>
        <w:t xml:space="preserve">9: </w:t>
      </w:r>
      <w:proofErr w:type="spellStart"/>
      <w:r w:rsidRPr="00935023">
        <w:rPr>
          <w:sz w:val="22"/>
          <w:szCs w:val="22"/>
        </w:rPr>
        <w:t>Pramastya</w:t>
      </w:r>
      <w:proofErr w:type="spellEnd"/>
      <w:r w:rsidRPr="00935023">
        <w:rPr>
          <w:sz w:val="22"/>
          <w:szCs w:val="22"/>
        </w:rPr>
        <w:t xml:space="preserve">, P. Y., &amp; </w:t>
      </w:r>
      <w:proofErr w:type="spellStart"/>
      <w:r w:rsidRPr="00935023">
        <w:rPr>
          <w:sz w:val="22"/>
          <w:szCs w:val="22"/>
        </w:rPr>
        <w:t>Mailoa</w:t>
      </w:r>
      <w:proofErr w:type="spellEnd"/>
      <w:r w:rsidRPr="00935023">
        <w:rPr>
          <w:sz w:val="22"/>
          <w:szCs w:val="22"/>
        </w:rPr>
        <w:t xml:space="preserve">, E. (2024). Time series implementation for sales forecasting of furniture products at PT XYZ. </w:t>
      </w:r>
      <w:proofErr w:type="spellStart"/>
      <w:r w:rsidRPr="00935023">
        <w:rPr>
          <w:rStyle w:val="Emphasis"/>
          <w:sz w:val="22"/>
          <w:szCs w:val="22"/>
        </w:rPr>
        <w:t>Jurnal</w:t>
      </w:r>
      <w:proofErr w:type="spellEnd"/>
      <w:r w:rsidRPr="00935023">
        <w:rPr>
          <w:rStyle w:val="Emphasis"/>
          <w:sz w:val="22"/>
          <w:szCs w:val="22"/>
        </w:rPr>
        <w:t xml:space="preserve"> </w:t>
      </w:r>
      <w:proofErr w:type="spellStart"/>
      <w:r w:rsidRPr="00935023">
        <w:rPr>
          <w:rStyle w:val="Emphasis"/>
          <w:sz w:val="22"/>
          <w:szCs w:val="22"/>
        </w:rPr>
        <w:t>Riset</w:t>
      </w:r>
      <w:proofErr w:type="spellEnd"/>
      <w:r w:rsidRPr="00935023">
        <w:rPr>
          <w:rStyle w:val="Emphasis"/>
          <w:sz w:val="22"/>
          <w:szCs w:val="22"/>
        </w:rPr>
        <w:t xml:space="preserve"> </w:t>
      </w:r>
      <w:proofErr w:type="spellStart"/>
      <w:r w:rsidRPr="00935023">
        <w:rPr>
          <w:rStyle w:val="Emphasis"/>
          <w:sz w:val="22"/>
          <w:szCs w:val="22"/>
        </w:rPr>
        <w:t>Sistem</w:t>
      </w:r>
      <w:proofErr w:type="spellEnd"/>
      <w:r w:rsidRPr="00935023">
        <w:rPr>
          <w:rStyle w:val="Emphasis"/>
          <w:sz w:val="22"/>
          <w:szCs w:val="22"/>
        </w:rPr>
        <w:t xml:space="preserve"> </w:t>
      </w:r>
      <w:proofErr w:type="spellStart"/>
      <w:r w:rsidRPr="00935023">
        <w:rPr>
          <w:rStyle w:val="Emphasis"/>
          <w:sz w:val="22"/>
          <w:szCs w:val="22"/>
        </w:rPr>
        <w:t>Informasi</w:t>
      </w:r>
      <w:proofErr w:type="spellEnd"/>
      <w:r w:rsidRPr="00935023">
        <w:rPr>
          <w:rStyle w:val="Emphasis"/>
          <w:sz w:val="22"/>
          <w:szCs w:val="22"/>
        </w:rPr>
        <w:t xml:space="preserve"> </w:t>
      </w:r>
      <w:proofErr w:type="spellStart"/>
      <w:r w:rsidRPr="00935023">
        <w:rPr>
          <w:rStyle w:val="Emphasis"/>
          <w:sz w:val="22"/>
          <w:szCs w:val="22"/>
        </w:rPr>
        <w:t>dan</w:t>
      </w:r>
      <w:proofErr w:type="spellEnd"/>
      <w:r w:rsidRPr="00935023">
        <w:rPr>
          <w:rStyle w:val="Emphasis"/>
          <w:sz w:val="22"/>
          <w:szCs w:val="22"/>
        </w:rPr>
        <w:t xml:space="preserve"> </w:t>
      </w:r>
      <w:proofErr w:type="spellStart"/>
      <w:r w:rsidRPr="00935023">
        <w:rPr>
          <w:rStyle w:val="Emphasis"/>
          <w:sz w:val="22"/>
          <w:szCs w:val="22"/>
        </w:rPr>
        <w:t>Teknik</w:t>
      </w:r>
      <w:proofErr w:type="spellEnd"/>
      <w:r w:rsidRPr="00935023">
        <w:rPr>
          <w:rStyle w:val="Emphasis"/>
          <w:sz w:val="22"/>
          <w:szCs w:val="22"/>
        </w:rPr>
        <w:t xml:space="preserve"> </w:t>
      </w:r>
      <w:proofErr w:type="spellStart"/>
      <w:r w:rsidRPr="00935023">
        <w:rPr>
          <w:rStyle w:val="Emphasis"/>
          <w:sz w:val="22"/>
          <w:szCs w:val="22"/>
        </w:rPr>
        <w:t>Informatika</w:t>
      </w:r>
      <w:proofErr w:type="spellEnd"/>
      <w:r w:rsidRPr="00935023">
        <w:rPr>
          <w:rStyle w:val="Emphasis"/>
          <w:sz w:val="22"/>
          <w:szCs w:val="22"/>
        </w:rPr>
        <w:t xml:space="preserve"> (JURASIK), 9</w:t>
      </w:r>
      <w:r w:rsidRPr="00935023">
        <w:rPr>
          <w:sz w:val="22"/>
          <w:szCs w:val="22"/>
        </w:rPr>
        <w:t xml:space="preserve">(2), 868-876. Retrieved from </w:t>
      </w:r>
      <w:hyperlink r:id="rId11" w:tgtFrame="_new" w:history="1">
        <w:r w:rsidRPr="00935023">
          <w:rPr>
            <w:rStyle w:val="Hyperlink"/>
            <w:sz w:val="22"/>
            <w:szCs w:val="22"/>
          </w:rPr>
          <w:t>https://tunasbangsa.ac.id/ejurnal/index.php/jurasik</w:t>
        </w:r>
      </w:hyperlink>
      <w:r w:rsidRPr="00935023">
        <w:rPr>
          <w:sz w:val="22"/>
          <w:szCs w:val="22"/>
        </w:rPr>
        <w:t>.</w:t>
      </w:r>
    </w:p>
    <w:p w:rsidR="001C0458" w:rsidRPr="00935023" w:rsidRDefault="001C0458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 xml:space="preserve">10: </w:t>
      </w:r>
      <w:r w:rsidR="007E7AB4" w:rsidRPr="00935023">
        <w:rPr>
          <w:rFonts w:ascii="Times New Roman" w:hAnsi="Times New Roman" w:cs="Times New Roman"/>
        </w:rPr>
        <w:t>Al-Haidari, R., Al-</w:t>
      </w:r>
      <w:proofErr w:type="spellStart"/>
      <w:r w:rsidR="007E7AB4" w:rsidRPr="00935023">
        <w:rPr>
          <w:rFonts w:ascii="Times New Roman" w:hAnsi="Times New Roman" w:cs="Times New Roman"/>
        </w:rPr>
        <w:t>Rawashdeh</w:t>
      </w:r>
      <w:proofErr w:type="spellEnd"/>
      <w:r w:rsidR="007E7AB4" w:rsidRPr="00935023">
        <w:rPr>
          <w:rFonts w:ascii="Times New Roman" w:hAnsi="Times New Roman" w:cs="Times New Roman"/>
        </w:rPr>
        <w:t xml:space="preserve">, S., </w:t>
      </w:r>
      <w:proofErr w:type="spellStart"/>
      <w:r w:rsidR="007E7AB4" w:rsidRPr="00935023">
        <w:rPr>
          <w:rFonts w:ascii="Times New Roman" w:hAnsi="Times New Roman" w:cs="Times New Roman"/>
        </w:rPr>
        <w:t>Zeidan</w:t>
      </w:r>
      <w:proofErr w:type="spellEnd"/>
      <w:r w:rsidR="007E7AB4" w:rsidRPr="00935023">
        <w:rPr>
          <w:rFonts w:ascii="Times New Roman" w:hAnsi="Times New Roman" w:cs="Times New Roman"/>
        </w:rPr>
        <w:t xml:space="preserve">, A., &amp; </w:t>
      </w:r>
      <w:proofErr w:type="spellStart"/>
      <w:r w:rsidR="007E7AB4" w:rsidRPr="00935023">
        <w:rPr>
          <w:rFonts w:ascii="Times New Roman" w:hAnsi="Times New Roman" w:cs="Times New Roman"/>
        </w:rPr>
        <w:t>Nagarur</w:t>
      </w:r>
      <w:proofErr w:type="spellEnd"/>
      <w:r w:rsidR="007E7AB4" w:rsidRPr="00935023">
        <w:rPr>
          <w:rFonts w:ascii="Times New Roman" w:hAnsi="Times New Roman" w:cs="Times New Roman"/>
        </w:rPr>
        <w:t xml:space="preserve">, N. (2023). Impact of Covid-19 pandemic on demand and demand forecasting in a furniture wholesale company. </w:t>
      </w:r>
      <w:r w:rsidR="007E7AB4" w:rsidRPr="00935023">
        <w:rPr>
          <w:rStyle w:val="Emphasis"/>
          <w:rFonts w:ascii="Times New Roman" w:hAnsi="Times New Roman" w:cs="Times New Roman"/>
        </w:rPr>
        <w:t>Preprints</w:t>
      </w:r>
      <w:r w:rsidR="007E7AB4" w:rsidRPr="00935023">
        <w:rPr>
          <w:rFonts w:ascii="Times New Roman" w:hAnsi="Times New Roman" w:cs="Times New Roman"/>
        </w:rPr>
        <w:t xml:space="preserve">. </w:t>
      </w:r>
      <w:hyperlink r:id="rId12" w:history="1">
        <w:r w:rsidR="007E7AB4" w:rsidRPr="00935023">
          <w:rPr>
            <w:rStyle w:val="Hyperlink"/>
            <w:rFonts w:ascii="Times New Roman" w:hAnsi="Times New Roman" w:cs="Times New Roman"/>
          </w:rPr>
          <w:t>https://doi.org/10.20944/preprints202304.0144.v1</w:t>
        </w:r>
      </w:hyperlink>
      <w:r w:rsidR="007E7AB4" w:rsidRPr="00935023">
        <w:rPr>
          <w:rFonts w:ascii="Times New Roman" w:hAnsi="Times New Roman" w:cs="Times New Roman"/>
        </w:rPr>
        <w:t>.</w:t>
      </w:r>
    </w:p>
    <w:p w:rsidR="007E7AB4" w:rsidRPr="00935023" w:rsidRDefault="007E7AB4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7E7AB4" w:rsidRPr="00935023" w:rsidRDefault="007E7AB4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 xml:space="preserve">11: </w:t>
      </w:r>
      <w:proofErr w:type="spellStart"/>
      <w:r w:rsidR="00694732" w:rsidRPr="00935023">
        <w:rPr>
          <w:rFonts w:ascii="Times New Roman" w:hAnsi="Times New Roman" w:cs="Times New Roman"/>
        </w:rPr>
        <w:t>Kučera</w:t>
      </w:r>
      <w:proofErr w:type="spellEnd"/>
      <w:r w:rsidR="00694732" w:rsidRPr="00935023">
        <w:rPr>
          <w:rFonts w:ascii="Times New Roman" w:hAnsi="Times New Roman" w:cs="Times New Roman"/>
        </w:rPr>
        <w:t xml:space="preserve">, J., &amp; </w:t>
      </w:r>
      <w:proofErr w:type="spellStart"/>
      <w:r w:rsidR="00694732" w:rsidRPr="00935023">
        <w:rPr>
          <w:rFonts w:ascii="Times New Roman" w:hAnsi="Times New Roman" w:cs="Times New Roman"/>
        </w:rPr>
        <w:t>Bláhová</w:t>
      </w:r>
      <w:proofErr w:type="spellEnd"/>
      <w:r w:rsidR="00694732" w:rsidRPr="00935023">
        <w:rPr>
          <w:rFonts w:ascii="Times New Roman" w:hAnsi="Times New Roman" w:cs="Times New Roman"/>
        </w:rPr>
        <w:t xml:space="preserve">, A. (2025). </w:t>
      </w:r>
      <w:r w:rsidR="00694732" w:rsidRPr="00935023">
        <w:rPr>
          <w:rStyle w:val="Emphasis"/>
          <w:rFonts w:ascii="Times New Roman" w:hAnsi="Times New Roman" w:cs="Times New Roman"/>
        </w:rPr>
        <w:t>Estimation of future demand for furniture up to 2025</w:t>
      </w:r>
      <w:r w:rsidR="00694732" w:rsidRPr="00935023">
        <w:rPr>
          <w:rFonts w:ascii="Times New Roman" w:hAnsi="Times New Roman" w:cs="Times New Roman"/>
        </w:rPr>
        <w:t xml:space="preserve">. The Faculty of Operation and Economics of Transport and Communications, University of </w:t>
      </w:r>
      <w:proofErr w:type="spellStart"/>
      <w:r w:rsidR="00694732" w:rsidRPr="00935023">
        <w:rPr>
          <w:rFonts w:ascii="Times New Roman" w:hAnsi="Times New Roman" w:cs="Times New Roman"/>
        </w:rPr>
        <w:t>Žilina</w:t>
      </w:r>
      <w:proofErr w:type="spellEnd"/>
      <w:r w:rsidR="00694732" w:rsidRPr="00935023">
        <w:rPr>
          <w:rFonts w:ascii="Times New Roman" w:hAnsi="Times New Roman" w:cs="Times New Roman"/>
        </w:rPr>
        <w:t xml:space="preserve">, Slovakia; School of Expertness and Valuation, Institute of Technology and Business in </w:t>
      </w:r>
      <w:proofErr w:type="spellStart"/>
      <w:r w:rsidR="00694732" w:rsidRPr="00935023">
        <w:rPr>
          <w:rFonts w:ascii="Times New Roman" w:hAnsi="Times New Roman" w:cs="Times New Roman"/>
        </w:rPr>
        <w:t>České</w:t>
      </w:r>
      <w:proofErr w:type="spellEnd"/>
      <w:r w:rsidR="00694732" w:rsidRPr="00935023">
        <w:rPr>
          <w:rFonts w:ascii="Times New Roman" w:hAnsi="Times New Roman" w:cs="Times New Roman"/>
        </w:rPr>
        <w:t xml:space="preserve"> </w:t>
      </w:r>
      <w:proofErr w:type="spellStart"/>
      <w:r w:rsidR="00694732" w:rsidRPr="00935023">
        <w:rPr>
          <w:rFonts w:ascii="Times New Roman" w:hAnsi="Times New Roman" w:cs="Times New Roman"/>
        </w:rPr>
        <w:t>Budějovice</w:t>
      </w:r>
      <w:proofErr w:type="spellEnd"/>
      <w:r w:rsidR="00694732" w:rsidRPr="00935023">
        <w:rPr>
          <w:rFonts w:ascii="Times New Roman" w:hAnsi="Times New Roman" w:cs="Times New Roman"/>
        </w:rPr>
        <w:t>, Czech Republic.</w:t>
      </w:r>
    </w:p>
    <w:p w:rsidR="00694732" w:rsidRPr="00935023" w:rsidRDefault="00694732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694732" w:rsidRPr="00935023" w:rsidRDefault="00694732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lastRenderedPageBreak/>
        <w:t>12:</w:t>
      </w:r>
      <w:r w:rsidR="000F4BAA" w:rsidRPr="00935023">
        <w:rPr>
          <w:rFonts w:ascii="Times New Roman" w:hAnsi="Times New Roman" w:cs="Times New Roman"/>
        </w:rPr>
        <w:t xml:space="preserve"> </w:t>
      </w:r>
      <w:proofErr w:type="spellStart"/>
      <w:r w:rsidR="000F4BAA" w:rsidRPr="00935023">
        <w:rPr>
          <w:rFonts w:ascii="Times New Roman" w:hAnsi="Times New Roman" w:cs="Times New Roman"/>
        </w:rPr>
        <w:t>Yaneva</w:t>
      </w:r>
      <w:proofErr w:type="spellEnd"/>
      <w:r w:rsidR="000F4BAA" w:rsidRPr="00935023">
        <w:rPr>
          <w:rFonts w:ascii="Times New Roman" w:hAnsi="Times New Roman" w:cs="Times New Roman"/>
        </w:rPr>
        <w:t xml:space="preserve">, P. E., &amp; </w:t>
      </w:r>
      <w:proofErr w:type="spellStart"/>
      <w:r w:rsidR="000F4BAA" w:rsidRPr="00935023">
        <w:rPr>
          <w:rFonts w:ascii="Times New Roman" w:hAnsi="Times New Roman" w:cs="Times New Roman"/>
        </w:rPr>
        <w:t>Kulina</w:t>
      </w:r>
      <w:proofErr w:type="spellEnd"/>
      <w:r w:rsidR="000F4BAA" w:rsidRPr="00935023">
        <w:rPr>
          <w:rFonts w:ascii="Times New Roman" w:hAnsi="Times New Roman" w:cs="Times New Roman"/>
        </w:rPr>
        <w:t xml:space="preserve">, H. N. (2023). </w:t>
      </w:r>
      <w:r w:rsidR="000F4BAA" w:rsidRPr="00935023">
        <w:rPr>
          <w:rStyle w:val="Emphasis"/>
          <w:rFonts w:ascii="Times New Roman" w:hAnsi="Times New Roman" w:cs="Times New Roman"/>
        </w:rPr>
        <w:t>Furniture market demand forecasting using machine learning approaches</w:t>
      </w:r>
      <w:r w:rsidR="000F4BAA" w:rsidRPr="00935023">
        <w:rPr>
          <w:rFonts w:ascii="Times New Roman" w:hAnsi="Times New Roman" w:cs="Times New Roman"/>
        </w:rPr>
        <w:t xml:space="preserve">. </w:t>
      </w:r>
      <w:r w:rsidR="000F4BAA" w:rsidRPr="00935023">
        <w:rPr>
          <w:rStyle w:val="Emphasis"/>
          <w:rFonts w:ascii="Times New Roman" w:hAnsi="Times New Roman" w:cs="Times New Roman"/>
        </w:rPr>
        <w:t>Journal of Physics: Conference Series, 2675</w:t>
      </w:r>
      <w:r w:rsidR="000F4BAA" w:rsidRPr="00935023">
        <w:rPr>
          <w:rFonts w:ascii="Times New Roman" w:hAnsi="Times New Roman" w:cs="Times New Roman"/>
        </w:rPr>
        <w:t xml:space="preserve">(1), 012008. </w:t>
      </w:r>
      <w:hyperlink r:id="rId13" w:history="1">
        <w:r w:rsidR="000F4BAA" w:rsidRPr="00935023">
          <w:rPr>
            <w:rStyle w:val="Hyperlink"/>
            <w:rFonts w:ascii="Times New Roman" w:hAnsi="Times New Roman" w:cs="Times New Roman"/>
          </w:rPr>
          <w:t>https://doi.org/10.1088/1742-6596/2675/1/012008</w:t>
        </w:r>
      </w:hyperlink>
    </w:p>
    <w:p w:rsidR="000F4BAA" w:rsidRPr="00935023" w:rsidRDefault="000F4BAA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0F4BAA" w:rsidRPr="00935023" w:rsidRDefault="000F4BAA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>13:</w:t>
      </w:r>
      <w:r w:rsidR="001629C8" w:rsidRPr="00935023">
        <w:rPr>
          <w:rFonts w:ascii="Times New Roman" w:hAnsi="Times New Roman" w:cs="Times New Roman"/>
        </w:rPr>
        <w:t xml:space="preserve"> </w:t>
      </w:r>
      <w:proofErr w:type="spellStart"/>
      <w:r w:rsidR="001629C8" w:rsidRPr="00935023">
        <w:rPr>
          <w:rFonts w:ascii="Times New Roman" w:hAnsi="Times New Roman" w:cs="Times New Roman"/>
        </w:rPr>
        <w:t>Vitaska</w:t>
      </w:r>
      <w:proofErr w:type="spellEnd"/>
      <w:r w:rsidR="001629C8" w:rsidRPr="00935023">
        <w:rPr>
          <w:rFonts w:ascii="Times New Roman" w:hAnsi="Times New Roman" w:cs="Times New Roman"/>
        </w:rPr>
        <w:t xml:space="preserve">, C. R. (1971). </w:t>
      </w:r>
      <w:r w:rsidR="001629C8" w:rsidRPr="00935023">
        <w:rPr>
          <w:rStyle w:val="Emphasis"/>
          <w:rFonts w:ascii="Times New Roman" w:hAnsi="Times New Roman" w:cs="Times New Roman"/>
        </w:rPr>
        <w:t>Variations in retail sales between cities for furniture, home furnishings, and equipment</w:t>
      </w:r>
      <w:r w:rsidR="001629C8" w:rsidRPr="00935023">
        <w:rPr>
          <w:rFonts w:ascii="Times New Roman" w:hAnsi="Times New Roman" w:cs="Times New Roman"/>
        </w:rPr>
        <w:t xml:space="preserve"> (Master's thesis). Texas Tech University. Available at </w:t>
      </w:r>
      <w:hyperlink r:id="rId14" w:tgtFrame="_new" w:history="1">
        <w:r w:rsidR="001629C8" w:rsidRPr="00935023">
          <w:rPr>
            <w:rStyle w:val="Hyperlink"/>
            <w:rFonts w:ascii="Times New Roman" w:hAnsi="Times New Roman" w:cs="Times New Roman"/>
          </w:rPr>
          <w:t>http://hdl.handle.net/2346/9094</w:t>
        </w:r>
      </w:hyperlink>
    </w:p>
    <w:p w:rsidR="001629C8" w:rsidRPr="00935023" w:rsidRDefault="001629C8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1629C8" w:rsidRPr="00935023" w:rsidRDefault="001629C8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 xml:space="preserve">14: </w:t>
      </w:r>
      <w:proofErr w:type="spellStart"/>
      <w:r w:rsidR="00F17939" w:rsidRPr="00935023">
        <w:rPr>
          <w:rFonts w:ascii="Times New Roman" w:hAnsi="Times New Roman" w:cs="Times New Roman"/>
        </w:rPr>
        <w:t>Ouhimmou</w:t>
      </w:r>
      <w:proofErr w:type="spellEnd"/>
      <w:r w:rsidR="00F17939" w:rsidRPr="00935023">
        <w:rPr>
          <w:rFonts w:ascii="Times New Roman" w:hAnsi="Times New Roman" w:cs="Times New Roman"/>
        </w:rPr>
        <w:t xml:space="preserve">, M., </w:t>
      </w:r>
      <w:proofErr w:type="spellStart"/>
      <w:r w:rsidR="00F17939" w:rsidRPr="00935023">
        <w:rPr>
          <w:rFonts w:ascii="Times New Roman" w:hAnsi="Times New Roman" w:cs="Times New Roman"/>
        </w:rPr>
        <w:t>D’Amours</w:t>
      </w:r>
      <w:proofErr w:type="spellEnd"/>
      <w:r w:rsidR="00F17939" w:rsidRPr="00935023">
        <w:rPr>
          <w:rFonts w:ascii="Times New Roman" w:hAnsi="Times New Roman" w:cs="Times New Roman"/>
        </w:rPr>
        <w:t xml:space="preserve">, S., Beauregard, R. L., &amp; Chauhan, S. S. (2008). Furniture supply chain tactical planning optimization using a time decomposition approach. </w:t>
      </w:r>
      <w:r w:rsidR="00F17939" w:rsidRPr="00935023">
        <w:rPr>
          <w:rStyle w:val="Emphasis"/>
          <w:rFonts w:ascii="Times New Roman" w:hAnsi="Times New Roman" w:cs="Times New Roman"/>
        </w:rPr>
        <w:t>European Journal of Operational Research, 189</w:t>
      </w:r>
      <w:r w:rsidR="00F17939" w:rsidRPr="00935023">
        <w:rPr>
          <w:rFonts w:ascii="Times New Roman" w:hAnsi="Times New Roman" w:cs="Times New Roman"/>
        </w:rPr>
        <w:t xml:space="preserve">(3), 952-970. </w:t>
      </w:r>
      <w:hyperlink r:id="rId15" w:history="1">
        <w:r w:rsidR="00F17939" w:rsidRPr="00935023">
          <w:rPr>
            <w:rStyle w:val="Hyperlink"/>
            <w:rFonts w:ascii="Times New Roman" w:hAnsi="Times New Roman" w:cs="Times New Roman"/>
          </w:rPr>
          <w:t>https://doi.org/10.1016/j.ejor.2007.01.064</w:t>
        </w:r>
      </w:hyperlink>
    </w:p>
    <w:p w:rsidR="00F17939" w:rsidRPr="00935023" w:rsidRDefault="00F17939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F17939" w:rsidRPr="00935023" w:rsidRDefault="00F17939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>15:</w:t>
      </w:r>
      <w:r w:rsidR="000276D0" w:rsidRPr="00935023">
        <w:rPr>
          <w:rFonts w:ascii="Times New Roman" w:hAnsi="Times New Roman" w:cs="Times New Roman"/>
        </w:rPr>
        <w:t xml:space="preserve"> </w:t>
      </w:r>
      <w:proofErr w:type="spellStart"/>
      <w:r w:rsidR="000276D0" w:rsidRPr="00935023">
        <w:rPr>
          <w:rFonts w:ascii="Times New Roman" w:hAnsi="Times New Roman" w:cs="Times New Roman"/>
        </w:rPr>
        <w:t>Janáková</w:t>
      </w:r>
      <w:proofErr w:type="spellEnd"/>
      <w:r w:rsidR="000276D0" w:rsidRPr="00935023">
        <w:rPr>
          <w:rFonts w:ascii="Times New Roman" w:hAnsi="Times New Roman" w:cs="Times New Roman"/>
        </w:rPr>
        <w:t xml:space="preserve"> </w:t>
      </w:r>
      <w:proofErr w:type="spellStart"/>
      <w:r w:rsidR="000276D0" w:rsidRPr="00935023">
        <w:rPr>
          <w:rFonts w:ascii="Times New Roman" w:hAnsi="Times New Roman" w:cs="Times New Roman"/>
        </w:rPr>
        <w:t>Sujová</w:t>
      </w:r>
      <w:proofErr w:type="spellEnd"/>
      <w:r w:rsidR="000276D0" w:rsidRPr="00935023">
        <w:rPr>
          <w:rFonts w:ascii="Times New Roman" w:hAnsi="Times New Roman" w:cs="Times New Roman"/>
        </w:rPr>
        <w:t xml:space="preserve">, A., </w:t>
      </w:r>
      <w:proofErr w:type="spellStart"/>
      <w:r w:rsidR="000276D0" w:rsidRPr="00935023">
        <w:rPr>
          <w:rFonts w:ascii="Times New Roman" w:hAnsi="Times New Roman" w:cs="Times New Roman"/>
        </w:rPr>
        <w:t>Marcineková</w:t>
      </w:r>
      <w:proofErr w:type="spellEnd"/>
      <w:r w:rsidR="000276D0" w:rsidRPr="00935023">
        <w:rPr>
          <w:rFonts w:ascii="Times New Roman" w:hAnsi="Times New Roman" w:cs="Times New Roman"/>
        </w:rPr>
        <w:t xml:space="preserve">, K., &amp; </w:t>
      </w:r>
      <w:proofErr w:type="spellStart"/>
      <w:r w:rsidR="000276D0" w:rsidRPr="00935023">
        <w:rPr>
          <w:rFonts w:ascii="Times New Roman" w:hAnsi="Times New Roman" w:cs="Times New Roman"/>
        </w:rPr>
        <w:t>Hittmár</w:t>
      </w:r>
      <w:proofErr w:type="spellEnd"/>
      <w:r w:rsidR="000276D0" w:rsidRPr="00935023">
        <w:rPr>
          <w:rFonts w:ascii="Times New Roman" w:hAnsi="Times New Roman" w:cs="Times New Roman"/>
        </w:rPr>
        <w:t xml:space="preserve">, Š. (2017). Sustainable Optimization of Manufacturing Process Effectiveness in Furniture Production. </w:t>
      </w:r>
      <w:r w:rsidR="000276D0" w:rsidRPr="00935023">
        <w:rPr>
          <w:rStyle w:val="Emphasis"/>
          <w:rFonts w:ascii="Times New Roman" w:hAnsi="Times New Roman" w:cs="Times New Roman"/>
        </w:rPr>
        <w:t>Sustainability, 9</w:t>
      </w:r>
      <w:r w:rsidR="000276D0" w:rsidRPr="00935023">
        <w:rPr>
          <w:rFonts w:ascii="Times New Roman" w:hAnsi="Times New Roman" w:cs="Times New Roman"/>
        </w:rPr>
        <w:t xml:space="preserve">(6), 923. </w:t>
      </w:r>
      <w:hyperlink r:id="rId16" w:history="1">
        <w:r w:rsidR="000276D0" w:rsidRPr="00935023">
          <w:rPr>
            <w:rStyle w:val="Hyperlink"/>
            <w:rFonts w:ascii="Times New Roman" w:hAnsi="Times New Roman" w:cs="Times New Roman"/>
          </w:rPr>
          <w:t>https://doi.org/10.3390/su9060923</w:t>
        </w:r>
      </w:hyperlink>
    </w:p>
    <w:p w:rsidR="000276D0" w:rsidRPr="00935023" w:rsidRDefault="000276D0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0276D0" w:rsidRPr="00935023" w:rsidRDefault="00A264EE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 xml:space="preserve">16: </w:t>
      </w:r>
      <w:proofErr w:type="spellStart"/>
      <w:r w:rsidRPr="00935023">
        <w:rPr>
          <w:rFonts w:ascii="Times New Roman" w:hAnsi="Times New Roman" w:cs="Times New Roman"/>
        </w:rPr>
        <w:t>Ensafi</w:t>
      </w:r>
      <w:proofErr w:type="spellEnd"/>
      <w:r w:rsidRPr="00935023">
        <w:rPr>
          <w:rFonts w:ascii="Times New Roman" w:hAnsi="Times New Roman" w:cs="Times New Roman"/>
        </w:rPr>
        <w:t xml:space="preserve">, Y., </w:t>
      </w:r>
      <w:proofErr w:type="spellStart"/>
      <w:r w:rsidRPr="00935023">
        <w:rPr>
          <w:rFonts w:ascii="Times New Roman" w:hAnsi="Times New Roman" w:cs="Times New Roman"/>
        </w:rPr>
        <w:t>Hassanzadeh</w:t>
      </w:r>
      <w:proofErr w:type="spellEnd"/>
      <w:r w:rsidRPr="00935023">
        <w:rPr>
          <w:rFonts w:ascii="Times New Roman" w:hAnsi="Times New Roman" w:cs="Times New Roman"/>
        </w:rPr>
        <w:t xml:space="preserve"> Amin, S., Zhang, G., &amp; Shah, B. (2022). Time-series forecasting of seasonal items sales using machine learning – A comparative analysis. </w:t>
      </w:r>
      <w:r w:rsidRPr="00935023">
        <w:rPr>
          <w:rStyle w:val="Emphasis"/>
          <w:rFonts w:ascii="Times New Roman" w:hAnsi="Times New Roman" w:cs="Times New Roman"/>
        </w:rPr>
        <w:t>International Journal of Information Management Data Insights, 2</w:t>
      </w:r>
      <w:r w:rsidRPr="00935023">
        <w:rPr>
          <w:rFonts w:ascii="Times New Roman" w:hAnsi="Times New Roman" w:cs="Times New Roman"/>
        </w:rPr>
        <w:t xml:space="preserve">(1), 100058. </w:t>
      </w:r>
      <w:hyperlink r:id="rId17" w:history="1">
        <w:r w:rsidRPr="00935023">
          <w:rPr>
            <w:rStyle w:val="Hyperlink"/>
            <w:rFonts w:ascii="Times New Roman" w:hAnsi="Times New Roman" w:cs="Times New Roman"/>
          </w:rPr>
          <w:t>https://doi.org/10.1016/j.jjimei.2022.100058</w:t>
        </w:r>
      </w:hyperlink>
    </w:p>
    <w:p w:rsidR="00A264EE" w:rsidRPr="00935023" w:rsidRDefault="00A264EE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D273EF" w:rsidRPr="00935023" w:rsidRDefault="00D273EF" w:rsidP="00D273EF">
      <w:pPr>
        <w:rPr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</w:rPr>
        <w:t xml:space="preserve">17: Saeed, A., </w:t>
      </w:r>
      <w:proofErr w:type="spellStart"/>
      <w:r w:rsidRPr="00935023">
        <w:rPr>
          <w:rFonts w:ascii="Times New Roman" w:hAnsi="Times New Roman" w:cs="Times New Roman"/>
        </w:rPr>
        <w:t>Zahoor</w:t>
      </w:r>
      <w:proofErr w:type="spellEnd"/>
      <w:r w:rsidRPr="00935023">
        <w:rPr>
          <w:rFonts w:ascii="Times New Roman" w:hAnsi="Times New Roman" w:cs="Times New Roman"/>
        </w:rPr>
        <w:t xml:space="preserve">, A., </w:t>
      </w:r>
      <w:proofErr w:type="spellStart"/>
      <w:r w:rsidRPr="00935023">
        <w:rPr>
          <w:rFonts w:ascii="Times New Roman" w:hAnsi="Times New Roman" w:cs="Times New Roman"/>
        </w:rPr>
        <w:t>Husnain</w:t>
      </w:r>
      <w:proofErr w:type="spellEnd"/>
      <w:r w:rsidRPr="00935023">
        <w:rPr>
          <w:rFonts w:ascii="Times New Roman" w:hAnsi="Times New Roman" w:cs="Times New Roman"/>
        </w:rPr>
        <w:t xml:space="preserve">, A., &amp; </w:t>
      </w:r>
      <w:proofErr w:type="spellStart"/>
      <w:r w:rsidRPr="00935023">
        <w:rPr>
          <w:rFonts w:ascii="Times New Roman" w:hAnsi="Times New Roman" w:cs="Times New Roman"/>
        </w:rPr>
        <w:t>Gondal</w:t>
      </w:r>
      <w:proofErr w:type="spellEnd"/>
      <w:r w:rsidRPr="00935023">
        <w:rPr>
          <w:rFonts w:ascii="Times New Roman" w:hAnsi="Times New Roman" w:cs="Times New Roman"/>
        </w:rPr>
        <w:t xml:space="preserve">, R. M. (2024). Enhancing e-commerce furniture shopping with AR and AI-driven 3D modeling. </w:t>
      </w:r>
      <w:r w:rsidRPr="00935023">
        <w:rPr>
          <w:rStyle w:val="Emphasis"/>
          <w:rFonts w:ascii="Times New Roman" w:hAnsi="Times New Roman" w:cs="Times New Roman"/>
        </w:rPr>
        <w:t>International Journal of Science and Research Archive</w:t>
      </w:r>
      <w:r w:rsidRPr="00935023">
        <w:rPr>
          <w:rFonts w:ascii="Times New Roman" w:hAnsi="Times New Roman" w:cs="Times New Roman"/>
        </w:rPr>
        <w:t xml:space="preserve">, 12(2), 40-46. </w:t>
      </w:r>
      <w:hyperlink r:id="rId18" w:history="1">
        <w:r w:rsidRPr="00935023">
          <w:rPr>
            <w:rStyle w:val="Hyperlink"/>
            <w:rFonts w:ascii="Times New Roman" w:hAnsi="Times New Roman" w:cs="Times New Roman"/>
          </w:rPr>
          <w:t>https://doi.org/10.30574/ijsra.2024.12.2.1114</w:t>
        </w:r>
      </w:hyperlink>
    </w:p>
    <w:p w:rsidR="00D273EF" w:rsidRPr="00935023" w:rsidRDefault="00D273EF" w:rsidP="00D273EF">
      <w:pPr>
        <w:pStyle w:val="NormalWeb"/>
        <w:rPr>
          <w:sz w:val="22"/>
          <w:szCs w:val="22"/>
        </w:rPr>
      </w:pPr>
      <w:r w:rsidRPr="00935023">
        <w:rPr>
          <w:sz w:val="22"/>
          <w:szCs w:val="22"/>
        </w:rPr>
        <w:t xml:space="preserve">18: </w:t>
      </w:r>
      <w:proofErr w:type="spellStart"/>
      <w:r w:rsidRPr="00935023">
        <w:rPr>
          <w:sz w:val="22"/>
          <w:szCs w:val="22"/>
        </w:rPr>
        <w:t>Yambao</w:t>
      </w:r>
      <w:proofErr w:type="spellEnd"/>
      <w:r w:rsidRPr="00935023">
        <w:rPr>
          <w:sz w:val="22"/>
          <w:szCs w:val="22"/>
        </w:rPr>
        <w:t xml:space="preserve">, J. A., Miranda, J. P., &amp; </w:t>
      </w:r>
      <w:proofErr w:type="spellStart"/>
      <w:r w:rsidRPr="00935023">
        <w:rPr>
          <w:sz w:val="22"/>
          <w:szCs w:val="22"/>
        </w:rPr>
        <w:t>Pelayo</w:t>
      </w:r>
      <w:proofErr w:type="spellEnd"/>
      <w:r w:rsidRPr="00935023">
        <w:rPr>
          <w:sz w:val="22"/>
          <w:szCs w:val="22"/>
        </w:rPr>
        <w:t xml:space="preserve">, E. L. B. (2022). Development of augmented reality application for made-to-order furniture industry in Pampanga, Philippines. </w:t>
      </w:r>
      <w:r w:rsidRPr="00935023">
        <w:rPr>
          <w:rStyle w:val="Emphasis"/>
          <w:rFonts w:eastAsiaTheme="majorEastAsia"/>
          <w:sz w:val="22"/>
          <w:szCs w:val="22"/>
        </w:rPr>
        <w:t>International Journal of Computing Sciences Research</w:t>
      </w:r>
      <w:r w:rsidRPr="00935023">
        <w:rPr>
          <w:sz w:val="22"/>
          <w:szCs w:val="22"/>
        </w:rPr>
        <w:t xml:space="preserve">, 6, 1-11. </w:t>
      </w:r>
      <w:hyperlink r:id="rId19" w:tgtFrame="_new" w:history="1">
        <w:r w:rsidRPr="00935023">
          <w:rPr>
            <w:rStyle w:val="Hyperlink"/>
            <w:sz w:val="22"/>
            <w:szCs w:val="22"/>
          </w:rPr>
          <w:t>https://doi.org/10.25147/ijcsr.2017.001.1.112</w:t>
        </w:r>
      </w:hyperlink>
      <w:r w:rsidRPr="00935023">
        <w:rPr>
          <w:rStyle w:val="Hyperlink"/>
          <w:sz w:val="22"/>
          <w:szCs w:val="22"/>
        </w:rPr>
        <w:br/>
      </w:r>
      <w:r w:rsidRPr="00935023">
        <w:rPr>
          <w:rStyle w:val="Hyperlink"/>
          <w:sz w:val="22"/>
          <w:szCs w:val="22"/>
        </w:rPr>
        <w:br/>
      </w:r>
      <w:r w:rsidRPr="00935023">
        <w:rPr>
          <w:rStyle w:val="Hyperlink"/>
          <w:color w:val="000000" w:themeColor="text1"/>
          <w:sz w:val="22"/>
          <w:szCs w:val="22"/>
          <w:u w:val="none"/>
        </w:rPr>
        <w:t xml:space="preserve">19: </w:t>
      </w:r>
      <w:r w:rsidRPr="00935023">
        <w:rPr>
          <w:sz w:val="22"/>
          <w:szCs w:val="22"/>
        </w:rPr>
        <w:t>Leal-</w:t>
      </w:r>
      <w:proofErr w:type="spellStart"/>
      <w:r w:rsidRPr="00935023">
        <w:rPr>
          <w:sz w:val="22"/>
          <w:szCs w:val="22"/>
        </w:rPr>
        <w:t>Enríquez</w:t>
      </w:r>
      <w:proofErr w:type="spellEnd"/>
      <w:r w:rsidRPr="00935023">
        <w:rPr>
          <w:sz w:val="22"/>
          <w:szCs w:val="22"/>
        </w:rPr>
        <w:t>, E., &amp; Gutiérrez-</w:t>
      </w:r>
      <w:proofErr w:type="spellStart"/>
      <w:r w:rsidRPr="00935023">
        <w:rPr>
          <w:sz w:val="22"/>
          <w:szCs w:val="22"/>
        </w:rPr>
        <w:t>Antúnez</w:t>
      </w:r>
      <w:proofErr w:type="spellEnd"/>
      <w:r w:rsidRPr="00935023">
        <w:rPr>
          <w:sz w:val="22"/>
          <w:szCs w:val="22"/>
        </w:rPr>
        <w:t xml:space="preserve">, A. R. (2024). Augmented reality in retail: Metrics in the furniture department. </w:t>
      </w:r>
      <w:r w:rsidRPr="00935023">
        <w:rPr>
          <w:rStyle w:val="Emphasis"/>
          <w:rFonts w:eastAsiaTheme="majorEastAsia"/>
          <w:sz w:val="22"/>
          <w:szCs w:val="22"/>
        </w:rPr>
        <w:t>IAENG International Journal of Computer Science</w:t>
      </w:r>
      <w:r w:rsidRPr="00935023">
        <w:rPr>
          <w:sz w:val="22"/>
          <w:szCs w:val="22"/>
        </w:rPr>
        <w:t>.</w:t>
      </w:r>
    </w:p>
    <w:p w:rsidR="00D273EF" w:rsidRPr="00935023" w:rsidRDefault="00D273EF" w:rsidP="00D03B7A">
      <w:pPr>
        <w:shd w:val="clear" w:color="auto" w:fill="FFFFFF"/>
        <w:spacing w:after="0" w:line="240" w:lineRule="auto"/>
        <w:outlineLvl w:val="2"/>
        <w:rPr>
          <w:rStyle w:val="Hyperlink"/>
          <w:rFonts w:ascii="Times New Roman" w:hAnsi="Times New Roman" w:cs="Times New Roman"/>
        </w:rPr>
      </w:pPr>
      <w:r w:rsidRPr="00935023">
        <w:rPr>
          <w:rFonts w:ascii="Times New Roman" w:hAnsi="Times New Roman" w:cs="Times New Roman"/>
          <w:color w:val="000000" w:themeColor="text1"/>
        </w:rPr>
        <w:t xml:space="preserve">20: </w:t>
      </w:r>
      <w:proofErr w:type="spellStart"/>
      <w:r w:rsidR="00B01084" w:rsidRPr="00935023">
        <w:rPr>
          <w:rFonts w:ascii="Times New Roman" w:hAnsi="Times New Roman" w:cs="Times New Roman"/>
        </w:rPr>
        <w:t>Alharbi</w:t>
      </w:r>
      <w:proofErr w:type="spellEnd"/>
      <w:r w:rsidR="00B01084" w:rsidRPr="00935023">
        <w:rPr>
          <w:rFonts w:ascii="Times New Roman" w:hAnsi="Times New Roman" w:cs="Times New Roman"/>
        </w:rPr>
        <w:t xml:space="preserve">, B., </w:t>
      </w:r>
      <w:proofErr w:type="spellStart"/>
      <w:r w:rsidR="00B01084" w:rsidRPr="00935023">
        <w:rPr>
          <w:rFonts w:ascii="Times New Roman" w:hAnsi="Times New Roman" w:cs="Times New Roman"/>
        </w:rPr>
        <w:t>Aljojo</w:t>
      </w:r>
      <w:proofErr w:type="spellEnd"/>
      <w:r w:rsidR="00B01084" w:rsidRPr="00935023">
        <w:rPr>
          <w:rFonts w:ascii="Times New Roman" w:hAnsi="Times New Roman" w:cs="Times New Roman"/>
        </w:rPr>
        <w:t xml:space="preserve">, N., </w:t>
      </w:r>
      <w:proofErr w:type="spellStart"/>
      <w:r w:rsidR="00B01084" w:rsidRPr="00935023">
        <w:rPr>
          <w:rFonts w:ascii="Times New Roman" w:hAnsi="Times New Roman" w:cs="Times New Roman"/>
        </w:rPr>
        <w:t>Alshutayri</w:t>
      </w:r>
      <w:proofErr w:type="spellEnd"/>
      <w:r w:rsidR="00B01084" w:rsidRPr="00935023">
        <w:rPr>
          <w:rFonts w:ascii="Times New Roman" w:hAnsi="Times New Roman" w:cs="Times New Roman"/>
        </w:rPr>
        <w:t xml:space="preserve">, A., &amp; </w:t>
      </w:r>
      <w:proofErr w:type="spellStart"/>
      <w:r w:rsidR="00B01084" w:rsidRPr="00935023">
        <w:rPr>
          <w:rFonts w:ascii="Times New Roman" w:hAnsi="Times New Roman" w:cs="Times New Roman"/>
        </w:rPr>
        <w:t>Alshehri</w:t>
      </w:r>
      <w:proofErr w:type="spellEnd"/>
      <w:r w:rsidR="00B01084" w:rsidRPr="00935023">
        <w:rPr>
          <w:rFonts w:ascii="Times New Roman" w:hAnsi="Times New Roman" w:cs="Times New Roman"/>
        </w:rPr>
        <w:t xml:space="preserve">, M. (2021). The design and implementation of an interactive mobile augmented reality application for an improved furniture shopping experience. </w:t>
      </w:r>
      <w:proofErr w:type="spellStart"/>
      <w:r w:rsidR="00B01084" w:rsidRPr="00935023">
        <w:rPr>
          <w:rStyle w:val="Emphasis"/>
          <w:rFonts w:ascii="Times New Roman" w:eastAsiaTheme="majorEastAsia" w:hAnsi="Times New Roman" w:cs="Times New Roman"/>
        </w:rPr>
        <w:t>Revista</w:t>
      </w:r>
      <w:proofErr w:type="spellEnd"/>
      <w:r w:rsidR="00B01084" w:rsidRPr="00935023">
        <w:rPr>
          <w:rStyle w:val="Emphasis"/>
          <w:rFonts w:ascii="Times New Roman" w:eastAsiaTheme="majorEastAsia" w:hAnsi="Times New Roman" w:cs="Times New Roman"/>
        </w:rPr>
        <w:t xml:space="preserve"> </w:t>
      </w:r>
      <w:proofErr w:type="spellStart"/>
      <w:r w:rsidR="00B01084" w:rsidRPr="00935023">
        <w:rPr>
          <w:rStyle w:val="Emphasis"/>
          <w:rFonts w:ascii="Times New Roman" w:eastAsiaTheme="majorEastAsia" w:hAnsi="Times New Roman" w:cs="Times New Roman"/>
        </w:rPr>
        <w:t>Română</w:t>
      </w:r>
      <w:proofErr w:type="spellEnd"/>
      <w:r w:rsidR="00B01084" w:rsidRPr="00935023">
        <w:rPr>
          <w:rStyle w:val="Emphasis"/>
          <w:rFonts w:ascii="Times New Roman" w:eastAsiaTheme="majorEastAsia" w:hAnsi="Times New Roman" w:cs="Times New Roman"/>
        </w:rPr>
        <w:t xml:space="preserve"> de </w:t>
      </w:r>
      <w:proofErr w:type="spellStart"/>
      <w:r w:rsidR="00B01084" w:rsidRPr="00935023">
        <w:rPr>
          <w:rStyle w:val="Emphasis"/>
          <w:rFonts w:ascii="Times New Roman" w:eastAsiaTheme="majorEastAsia" w:hAnsi="Times New Roman" w:cs="Times New Roman"/>
        </w:rPr>
        <w:t>Informatică</w:t>
      </w:r>
      <w:proofErr w:type="spellEnd"/>
      <w:r w:rsidR="00B01084" w:rsidRPr="00935023">
        <w:rPr>
          <w:rStyle w:val="Emphasis"/>
          <w:rFonts w:ascii="Times New Roman" w:eastAsiaTheme="majorEastAsia" w:hAnsi="Times New Roman" w:cs="Times New Roman"/>
        </w:rPr>
        <w:t xml:space="preserve"> </w:t>
      </w:r>
      <w:proofErr w:type="spellStart"/>
      <w:r w:rsidR="00B01084" w:rsidRPr="00935023">
        <w:rPr>
          <w:rStyle w:val="Emphasis"/>
          <w:rFonts w:ascii="Times New Roman" w:eastAsiaTheme="majorEastAsia" w:hAnsi="Times New Roman" w:cs="Times New Roman"/>
        </w:rPr>
        <w:t>și</w:t>
      </w:r>
      <w:proofErr w:type="spellEnd"/>
      <w:r w:rsidR="00B01084" w:rsidRPr="00935023">
        <w:rPr>
          <w:rStyle w:val="Emphasis"/>
          <w:rFonts w:ascii="Times New Roman" w:eastAsiaTheme="majorEastAsia" w:hAnsi="Times New Roman" w:cs="Times New Roman"/>
        </w:rPr>
        <w:t xml:space="preserve"> </w:t>
      </w:r>
      <w:proofErr w:type="spellStart"/>
      <w:r w:rsidR="00B01084" w:rsidRPr="00935023">
        <w:rPr>
          <w:rStyle w:val="Emphasis"/>
          <w:rFonts w:ascii="Times New Roman" w:eastAsiaTheme="majorEastAsia" w:hAnsi="Times New Roman" w:cs="Times New Roman"/>
        </w:rPr>
        <w:t>Automatică</w:t>
      </w:r>
      <w:proofErr w:type="spellEnd"/>
      <w:r w:rsidR="00B01084" w:rsidRPr="00935023">
        <w:rPr>
          <w:rFonts w:ascii="Times New Roman" w:hAnsi="Times New Roman" w:cs="Times New Roman"/>
        </w:rPr>
        <w:t xml:space="preserve">, 31(3), 69-80. </w:t>
      </w:r>
      <w:hyperlink r:id="rId20" w:history="1">
        <w:r w:rsidR="00B01084" w:rsidRPr="00935023">
          <w:rPr>
            <w:rStyle w:val="Hyperlink"/>
            <w:rFonts w:ascii="Times New Roman" w:hAnsi="Times New Roman" w:cs="Times New Roman"/>
          </w:rPr>
          <w:t>https://doi.org/10.33436/v31i3y202106</w:t>
        </w:r>
      </w:hyperlink>
    </w:p>
    <w:p w:rsidR="00B01084" w:rsidRPr="00935023" w:rsidRDefault="00B01084" w:rsidP="00D03B7A">
      <w:pPr>
        <w:shd w:val="clear" w:color="auto" w:fill="FFFFFF"/>
        <w:spacing w:after="0" w:line="240" w:lineRule="auto"/>
        <w:outlineLvl w:val="2"/>
        <w:rPr>
          <w:rStyle w:val="Hyperlink"/>
          <w:rFonts w:ascii="Times New Roman" w:hAnsi="Times New Roman" w:cs="Times New Roman"/>
        </w:rPr>
      </w:pPr>
    </w:p>
    <w:p w:rsidR="00B01084" w:rsidRPr="00935023" w:rsidRDefault="00B01084" w:rsidP="00D03B7A">
      <w:pPr>
        <w:shd w:val="clear" w:color="auto" w:fill="FFFFFF"/>
        <w:spacing w:after="0" w:line="240" w:lineRule="auto"/>
        <w:outlineLvl w:val="2"/>
        <w:rPr>
          <w:rStyle w:val="Hyperlink"/>
          <w:rFonts w:ascii="Times New Roman" w:hAnsi="Times New Roman" w:cs="Times New Roman"/>
        </w:rPr>
      </w:pPr>
      <w:r w:rsidRPr="00935023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21: </w:t>
      </w:r>
      <w:r w:rsidRPr="00935023">
        <w:rPr>
          <w:rFonts w:ascii="Times New Roman" w:hAnsi="Times New Roman" w:cs="Times New Roman"/>
        </w:rPr>
        <w:t xml:space="preserve">Lee, I.-J., &amp; Lin, Y.-T. (2024). </w:t>
      </w:r>
      <w:proofErr w:type="gramStart"/>
      <w:r w:rsidRPr="00935023">
        <w:rPr>
          <w:rFonts w:ascii="Times New Roman" w:hAnsi="Times New Roman" w:cs="Times New Roman"/>
        </w:rPr>
        <w:t>Bridging</w:t>
      </w:r>
      <w:proofErr w:type="gramEnd"/>
      <w:r w:rsidRPr="00935023">
        <w:rPr>
          <w:rFonts w:ascii="Times New Roman" w:hAnsi="Times New Roman" w:cs="Times New Roman"/>
        </w:rPr>
        <w:t xml:space="preserve"> the gap: Integrating AR and VR production line training to enhance furniture carpentry students’ understanding of production processes. </w:t>
      </w:r>
      <w:r w:rsidRPr="00935023">
        <w:rPr>
          <w:rStyle w:val="Emphasis"/>
          <w:rFonts w:ascii="Times New Roman" w:hAnsi="Times New Roman" w:cs="Times New Roman"/>
        </w:rPr>
        <w:t>Journal of Technology Education</w:t>
      </w:r>
      <w:r w:rsidRPr="00935023">
        <w:rPr>
          <w:rFonts w:ascii="Times New Roman" w:hAnsi="Times New Roman" w:cs="Times New Roman"/>
        </w:rPr>
        <w:t xml:space="preserve">, May 2024. </w:t>
      </w:r>
      <w:hyperlink r:id="rId21" w:history="1">
        <w:r w:rsidRPr="00935023">
          <w:rPr>
            <w:rStyle w:val="Hyperlink"/>
            <w:rFonts w:ascii="Times New Roman" w:hAnsi="Times New Roman" w:cs="Times New Roman"/>
          </w:rPr>
          <w:t>https://doi.org/10.1080/10494820.2024.2351178</w:t>
        </w:r>
      </w:hyperlink>
    </w:p>
    <w:p w:rsidR="00B01084" w:rsidRPr="00935023" w:rsidRDefault="00B01084" w:rsidP="00D03B7A">
      <w:pPr>
        <w:shd w:val="clear" w:color="auto" w:fill="FFFFFF"/>
        <w:spacing w:after="0" w:line="240" w:lineRule="auto"/>
        <w:outlineLvl w:val="2"/>
        <w:rPr>
          <w:rStyle w:val="Hyperlink"/>
          <w:rFonts w:ascii="Times New Roman" w:hAnsi="Times New Roman" w:cs="Times New Roman"/>
        </w:rPr>
      </w:pPr>
    </w:p>
    <w:p w:rsidR="00B01084" w:rsidRPr="00935023" w:rsidRDefault="00B01084" w:rsidP="00B01084">
      <w:pPr>
        <w:pStyle w:val="NormalWeb"/>
        <w:rPr>
          <w:sz w:val="22"/>
          <w:szCs w:val="22"/>
        </w:rPr>
      </w:pPr>
      <w:r w:rsidRPr="00935023">
        <w:rPr>
          <w:rStyle w:val="Hyperlink"/>
          <w:color w:val="000000" w:themeColor="text1"/>
          <w:sz w:val="22"/>
          <w:szCs w:val="22"/>
          <w:u w:val="none"/>
        </w:rPr>
        <w:t xml:space="preserve">22: </w:t>
      </w:r>
      <w:proofErr w:type="spellStart"/>
      <w:r w:rsidRPr="00935023">
        <w:rPr>
          <w:sz w:val="22"/>
          <w:szCs w:val="22"/>
        </w:rPr>
        <w:t>Zare</w:t>
      </w:r>
      <w:proofErr w:type="spellEnd"/>
      <w:r w:rsidRPr="00935023">
        <w:rPr>
          <w:sz w:val="22"/>
          <w:szCs w:val="22"/>
        </w:rPr>
        <w:t xml:space="preserve"> </w:t>
      </w:r>
      <w:proofErr w:type="spellStart"/>
      <w:r w:rsidRPr="00935023">
        <w:rPr>
          <w:sz w:val="22"/>
          <w:szCs w:val="22"/>
        </w:rPr>
        <w:t>Ebrahimabad</w:t>
      </w:r>
      <w:proofErr w:type="spellEnd"/>
      <w:r w:rsidRPr="00935023">
        <w:rPr>
          <w:sz w:val="22"/>
          <w:szCs w:val="22"/>
        </w:rPr>
        <w:t xml:space="preserve">, F., </w:t>
      </w:r>
      <w:proofErr w:type="spellStart"/>
      <w:r w:rsidRPr="00935023">
        <w:rPr>
          <w:sz w:val="22"/>
          <w:szCs w:val="22"/>
        </w:rPr>
        <w:t>Yazdani</w:t>
      </w:r>
      <w:proofErr w:type="spellEnd"/>
      <w:r w:rsidRPr="00935023">
        <w:rPr>
          <w:sz w:val="22"/>
          <w:szCs w:val="22"/>
        </w:rPr>
        <w:t xml:space="preserve">, H., Hakim, A., &amp; </w:t>
      </w:r>
      <w:proofErr w:type="spellStart"/>
      <w:r w:rsidRPr="00935023">
        <w:rPr>
          <w:sz w:val="22"/>
          <w:szCs w:val="22"/>
        </w:rPr>
        <w:t>Asarian</w:t>
      </w:r>
      <w:proofErr w:type="spellEnd"/>
      <w:r w:rsidRPr="00935023">
        <w:rPr>
          <w:sz w:val="22"/>
          <w:szCs w:val="22"/>
        </w:rPr>
        <w:t xml:space="preserve">, M. (2024). Augmented Reality versus web-based shopping: How does AR improve user experience and online purchase intention? </w:t>
      </w:r>
      <w:r w:rsidRPr="00935023">
        <w:rPr>
          <w:rStyle w:val="Emphasis"/>
          <w:rFonts w:eastAsiaTheme="majorEastAsia"/>
          <w:sz w:val="22"/>
          <w:szCs w:val="22"/>
        </w:rPr>
        <w:t>Telematics and Informatics Reports</w:t>
      </w:r>
      <w:r w:rsidRPr="00935023">
        <w:rPr>
          <w:sz w:val="22"/>
          <w:szCs w:val="22"/>
        </w:rPr>
        <w:t xml:space="preserve">, 15, 100152. </w:t>
      </w:r>
      <w:hyperlink r:id="rId22" w:history="1">
        <w:r w:rsidRPr="00935023">
          <w:rPr>
            <w:rStyle w:val="Hyperlink"/>
            <w:sz w:val="22"/>
            <w:szCs w:val="22"/>
          </w:rPr>
          <w:t>https://doi.org/10.1016/j.telinf.2024.100152</w:t>
        </w:r>
      </w:hyperlink>
    </w:p>
    <w:p w:rsidR="00B01084" w:rsidRPr="00935023" w:rsidRDefault="00B01084" w:rsidP="00B01084">
      <w:pPr>
        <w:pStyle w:val="NormalWeb"/>
        <w:rPr>
          <w:sz w:val="22"/>
          <w:szCs w:val="22"/>
        </w:rPr>
      </w:pPr>
      <w:r w:rsidRPr="00935023">
        <w:rPr>
          <w:color w:val="000000" w:themeColor="text1"/>
          <w:sz w:val="22"/>
          <w:szCs w:val="22"/>
        </w:rPr>
        <w:t xml:space="preserve">23: </w:t>
      </w:r>
      <w:proofErr w:type="spellStart"/>
      <w:r w:rsidRPr="00935023">
        <w:rPr>
          <w:sz w:val="22"/>
          <w:szCs w:val="22"/>
        </w:rPr>
        <w:t>Dhavle</w:t>
      </w:r>
      <w:proofErr w:type="spellEnd"/>
      <w:r w:rsidRPr="00935023">
        <w:rPr>
          <w:sz w:val="22"/>
          <w:szCs w:val="22"/>
        </w:rPr>
        <w:t xml:space="preserve">, S. N., </w:t>
      </w:r>
      <w:proofErr w:type="spellStart"/>
      <w:r w:rsidRPr="00935023">
        <w:rPr>
          <w:sz w:val="22"/>
          <w:szCs w:val="22"/>
        </w:rPr>
        <w:t>Qais</w:t>
      </w:r>
      <w:proofErr w:type="spellEnd"/>
      <w:r w:rsidRPr="00935023">
        <w:rPr>
          <w:sz w:val="22"/>
          <w:szCs w:val="22"/>
        </w:rPr>
        <w:t xml:space="preserve">, C. M., Arora, B., &amp; </w:t>
      </w:r>
      <w:proofErr w:type="spellStart"/>
      <w:r w:rsidRPr="00935023">
        <w:rPr>
          <w:sz w:val="22"/>
          <w:szCs w:val="22"/>
        </w:rPr>
        <w:t>Tabarakallah</w:t>
      </w:r>
      <w:proofErr w:type="spellEnd"/>
      <w:r w:rsidRPr="00935023">
        <w:rPr>
          <w:sz w:val="22"/>
          <w:szCs w:val="22"/>
        </w:rPr>
        <w:t xml:space="preserve">, K. M. S. (2021). Furnished: An augmented reality-based approach towards furniture shopping. </w:t>
      </w:r>
      <w:r w:rsidRPr="00935023">
        <w:rPr>
          <w:rStyle w:val="Emphasis"/>
          <w:rFonts w:eastAsiaTheme="majorEastAsia"/>
          <w:sz w:val="22"/>
          <w:szCs w:val="22"/>
        </w:rPr>
        <w:t>International Journal of Engineering Research &amp; Technology (IJERT)</w:t>
      </w:r>
      <w:r w:rsidRPr="00935023">
        <w:rPr>
          <w:sz w:val="22"/>
          <w:szCs w:val="22"/>
        </w:rPr>
        <w:t xml:space="preserve">, 10(05), 253. </w:t>
      </w:r>
      <w:hyperlink r:id="rId23" w:history="1">
        <w:r w:rsidRPr="00935023">
          <w:rPr>
            <w:rStyle w:val="Hyperlink"/>
            <w:sz w:val="22"/>
            <w:szCs w:val="22"/>
          </w:rPr>
          <w:t>http://www.ijert.org/papers/ijertv10is050253.pdf</w:t>
        </w:r>
      </w:hyperlink>
    </w:p>
    <w:p w:rsidR="00B01084" w:rsidRPr="00935023" w:rsidRDefault="00B01084" w:rsidP="00B01084">
      <w:pPr>
        <w:pStyle w:val="NormalWeb"/>
        <w:rPr>
          <w:sz w:val="22"/>
          <w:szCs w:val="22"/>
        </w:rPr>
      </w:pPr>
      <w:r w:rsidRPr="00935023">
        <w:rPr>
          <w:color w:val="000000" w:themeColor="text1"/>
          <w:sz w:val="22"/>
          <w:szCs w:val="22"/>
        </w:rPr>
        <w:t xml:space="preserve">24: </w:t>
      </w:r>
      <w:proofErr w:type="spellStart"/>
      <w:r w:rsidRPr="00935023">
        <w:rPr>
          <w:sz w:val="22"/>
          <w:szCs w:val="22"/>
        </w:rPr>
        <w:t>Gubbala</w:t>
      </w:r>
      <w:proofErr w:type="spellEnd"/>
      <w:r w:rsidRPr="00935023">
        <w:rPr>
          <w:sz w:val="22"/>
          <w:szCs w:val="22"/>
        </w:rPr>
        <w:t xml:space="preserve">, S., </w:t>
      </w:r>
      <w:proofErr w:type="spellStart"/>
      <w:r w:rsidRPr="00935023">
        <w:rPr>
          <w:sz w:val="22"/>
          <w:szCs w:val="22"/>
        </w:rPr>
        <w:t>Alti</w:t>
      </w:r>
      <w:proofErr w:type="spellEnd"/>
      <w:r w:rsidRPr="00935023">
        <w:rPr>
          <w:sz w:val="22"/>
          <w:szCs w:val="22"/>
        </w:rPr>
        <w:t xml:space="preserve">, D. N., </w:t>
      </w:r>
      <w:proofErr w:type="spellStart"/>
      <w:r w:rsidRPr="00935023">
        <w:rPr>
          <w:sz w:val="22"/>
          <w:szCs w:val="22"/>
        </w:rPr>
        <w:t>Srividhya</w:t>
      </w:r>
      <w:proofErr w:type="spellEnd"/>
      <w:r w:rsidRPr="00935023">
        <w:rPr>
          <w:sz w:val="22"/>
          <w:szCs w:val="22"/>
        </w:rPr>
        <w:t xml:space="preserve">, S., &amp; </w:t>
      </w:r>
      <w:proofErr w:type="spellStart"/>
      <w:r w:rsidRPr="00935023">
        <w:rPr>
          <w:sz w:val="22"/>
          <w:szCs w:val="22"/>
        </w:rPr>
        <w:t>Pothumani</w:t>
      </w:r>
      <w:proofErr w:type="spellEnd"/>
      <w:r w:rsidRPr="00935023">
        <w:rPr>
          <w:sz w:val="22"/>
          <w:szCs w:val="22"/>
        </w:rPr>
        <w:t xml:space="preserve">, S. (2023). Augmented reality based furniture application. In </w:t>
      </w:r>
      <w:r w:rsidRPr="00935023">
        <w:rPr>
          <w:rStyle w:val="Emphasis"/>
          <w:rFonts w:eastAsiaTheme="majorEastAsia"/>
          <w:sz w:val="22"/>
          <w:szCs w:val="22"/>
        </w:rPr>
        <w:t>2023 2nd International Conference on Applied Artificial Intelligence and Computing (ICAAIC)</w:t>
      </w:r>
      <w:r w:rsidRPr="00935023">
        <w:rPr>
          <w:sz w:val="22"/>
          <w:szCs w:val="22"/>
        </w:rPr>
        <w:t xml:space="preserve"> (pp. 1-5). IEEE. </w:t>
      </w:r>
      <w:hyperlink r:id="rId24" w:history="1">
        <w:r w:rsidRPr="00935023">
          <w:rPr>
            <w:rStyle w:val="Hyperlink"/>
            <w:sz w:val="22"/>
            <w:szCs w:val="22"/>
          </w:rPr>
          <w:t>https://doi.org/10.1109/ICAAIC56838.2023.10140655</w:t>
        </w:r>
      </w:hyperlink>
    </w:p>
    <w:p w:rsidR="00B01084" w:rsidRPr="00935023" w:rsidRDefault="00B01084" w:rsidP="00D03B7A">
      <w:pPr>
        <w:shd w:val="clear" w:color="auto" w:fill="FFFFFF"/>
        <w:spacing w:after="0" w:line="240" w:lineRule="auto"/>
        <w:outlineLvl w:val="2"/>
        <w:rPr>
          <w:rStyle w:val="Hyperlink"/>
          <w:rFonts w:ascii="Times New Roman" w:hAnsi="Times New Roman" w:cs="Times New Roman"/>
          <w:color w:val="4B7D92"/>
        </w:rPr>
      </w:pPr>
      <w:r w:rsidRPr="00935023">
        <w:rPr>
          <w:rFonts w:ascii="Times New Roman" w:hAnsi="Times New Roman" w:cs="Times New Roman"/>
          <w:color w:val="000000" w:themeColor="text1"/>
        </w:rPr>
        <w:lastRenderedPageBreak/>
        <w:t xml:space="preserve">25: </w:t>
      </w:r>
      <w:r w:rsidRPr="00935023">
        <w:rPr>
          <w:rFonts w:ascii="Times New Roman" w:hAnsi="Times New Roman" w:cs="Times New Roman"/>
        </w:rPr>
        <w:t xml:space="preserve">Liu, R., </w:t>
      </w:r>
      <w:proofErr w:type="spellStart"/>
      <w:r w:rsidRPr="00935023">
        <w:rPr>
          <w:rFonts w:ascii="Times New Roman" w:hAnsi="Times New Roman" w:cs="Times New Roman"/>
        </w:rPr>
        <w:t>Balakrishnan</w:t>
      </w:r>
      <w:proofErr w:type="spellEnd"/>
      <w:r w:rsidRPr="00935023">
        <w:rPr>
          <w:rFonts w:ascii="Times New Roman" w:hAnsi="Times New Roman" w:cs="Times New Roman"/>
        </w:rPr>
        <w:t xml:space="preserve">, B., &amp; </w:t>
      </w:r>
      <w:proofErr w:type="spellStart"/>
      <w:r w:rsidRPr="00935023">
        <w:rPr>
          <w:rFonts w:ascii="Times New Roman" w:hAnsi="Times New Roman" w:cs="Times New Roman"/>
        </w:rPr>
        <w:t>Erni</w:t>
      </w:r>
      <w:proofErr w:type="spellEnd"/>
      <w:r w:rsidRPr="00935023">
        <w:rPr>
          <w:rFonts w:ascii="Times New Roman" w:hAnsi="Times New Roman" w:cs="Times New Roman"/>
        </w:rPr>
        <w:t xml:space="preserve"> </w:t>
      </w:r>
      <w:proofErr w:type="spellStart"/>
      <w:r w:rsidRPr="00935023">
        <w:rPr>
          <w:rFonts w:ascii="Times New Roman" w:hAnsi="Times New Roman" w:cs="Times New Roman"/>
        </w:rPr>
        <w:t>Marlina</w:t>
      </w:r>
      <w:proofErr w:type="spellEnd"/>
      <w:r w:rsidRPr="00935023">
        <w:rPr>
          <w:rFonts w:ascii="Times New Roman" w:hAnsi="Times New Roman" w:cs="Times New Roman"/>
        </w:rPr>
        <w:t xml:space="preserve"> </w:t>
      </w:r>
      <w:proofErr w:type="spellStart"/>
      <w:r w:rsidRPr="00935023">
        <w:rPr>
          <w:rFonts w:ascii="Times New Roman" w:hAnsi="Times New Roman" w:cs="Times New Roman"/>
        </w:rPr>
        <w:t>Saari</w:t>
      </w:r>
      <w:proofErr w:type="spellEnd"/>
      <w:r w:rsidRPr="00935023">
        <w:rPr>
          <w:rFonts w:ascii="Times New Roman" w:hAnsi="Times New Roman" w:cs="Times New Roman"/>
        </w:rPr>
        <w:t>. (2024). How AR Technology is Changing Consumer Shopping Habits: from Traditional Retail to Virtual Fitting. </w:t>
      </w:r>
      <w:r w:rsidRPr="00935023">
        <w:rPr>
          <w:rFonts w:ascii="Times New Roman" w:hAnsi="Times New Roman" w:cs="Times New Roman"/>
          <w:i/>
          <w:iCs/>
        </w:rPr>
        <w:t>Academic Journal of Science and Technology</w:t>
      </w:r>
      <w:r w:rsidRPr="00935023">
        <w:rPr>
          <w:rFonts w:ascii="Times New Roman" w:hAnsi="Times New Roman" w:cs="Times New Roman"/>
        </w:rPr>
        <w:t>, </w:t>
      </w:r>
      <w:r w:rsidRPr="00935023">
        <w:rPr>
          <w:rFonts w:ascii="Times New Roman" w:hAnsi="Times New Roman" w:cs="Times New Roman"/>
          <w:i/>
          <w:iCs/>
        </w:rPr>
        <w:t>9</w:t>
      </w:r>
      <w:r w:rsidRPr="00935023">
        <w:rPr>
          <w:rFonts w:ascii="Times New Roman" w:hAnsi="Times New Roman" w:cs="Times New Roman"/>
        </w:rPr>
        <w:t>(2), 140-144.</w:t>
      </w:r>
      <w:r w:rsidRPr="00935023">
        <w:rPr>
          <w:rFonts w:ascii="Times New Roman" w:hAnsi="Times New Roman" w:cs="Times New Roman"/>
          <w:color w:val="0070C0"/>
        </w:rPr>
        <w:t> </w:t>
      </w:r>
      <w:hyperlink r:id="rId25" w:history="1">
        <w:r w:rsidRPr="00935023">
          <w:rPr>
            <w:rStyle w:val="Hyperlink"/>
            <w:rFonts w:ascii="Times New Roman" w:hAnsi="Times New Roman" w:cs="Times New Roman"/>
            <w:color w:val="0070C0"/>
          </w:rPr>
          <w:t>https://doi.org/10.54097/n5fk7m44</w:t>
        </w:r>
      </w:hyperlink>
    </w:p>
    <w:p w:rsidR="00B01084" w:rsidRPr="00935023" w:rsidRDefault="00B01084" w:rsidP="00D03B7A">
      <w:pPr>
        <w:shd w:val="clear" w:color="auto" w:fill="FFFFFF"/>
        <w:spacing w:after="0" w:line="240" w:lineRule="auto"/>
        <w:outlineLvl w:val="2"/>
        <w:rPr>
          <w:rStyle w:val="Hyperlink"/>
          <w:rFonts w:ascii="Times New Roman" w:hAnsi="Times New Roman" w:cs="Times New Roman"/>
          <w:color w:val="4B7D92"/>
        </w:rPr>
      </w:pPr>
    </w:p>
    <w:p w:rsidR="00B01084" w:rsidRPr="00935023" w:rsidRDefault="00B01084" w:rsidP="00B01084">
      <w:pPr>
        <w:rPr>
          <w:rFonts w:ascii="Times New Roman" w:hAnsi="Times New Roman" w:cs="Times New Roman"/>
          <w:bCs/>
        </w:rPr>
      </w:pPr>
      <w:r w:rsidRPr="00935023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26: </w:t>
      </w:r>
      <w:r w:rsidRPr="00935023">
        <w:rPr>
          <w:rFonts w:ascii="Times New Roman" w:hAnsi="Times New Roman" w:cs="Times New Roman"/>
        </w:rPr>
        <w:t xml:space="preserve">Le, T. D., Tran, K. T., Nguyen, D. P., Quach, K. V., Le, L. T. T., &amp; Quach, L.-D. (2024). Augmented reality system in furniture sales management simulation in Vietnam. In </w:t>
      </w:r>
      <w:r w:rsidRPr="00935023">
        <w:rPr>
          <w:rStyle w:val="Emphasis"/>
          <w:rFonts w:ascii="Times New Roman" w:hAnsi="Times New Roman" w:cs="Times New Roman"/>
        </w:rPr>
        <w:t>ICIIT '24: Proceedings of the 2024 9th International Conference on Intelligent Information Technology</w:t>
      </w:r>
      <w:r w:rsidRPr="00935023">
        <w:rPr>
          <w:rFonts w:ascii="Times New Roman" w:hAnsi="Times New Roman" w:cs="Times New Roman"/>
        </w:rPr>
        <w:t xml:space="preserve"> (pp. 460-466). </w:t>
      </w:r>
      <w:hyperlink r:id="rId26" w:tgtFrame="_new" w:history="1">
        <w:r w:rsidRPr="00935023">
          <w:rPr>
            <w:rStyle w:val="Hyperlink"/>
            <w:rFonts w:ascii="Times New Roman" w:hAnsi="Times New Roman" w:cs="Times New Roman"/>
          </w:rPr>
          <w:t>https://doi.org/10.1145/3654522.3654591</w:t>
        </w:r>
      </w:hyperlink>
    </w:p>
    <w:bookmarkEnd w:id="0"/>
    <w:p w:rsidR="00B01084" w:rsidRPr="00935023" w:rsidRDefault="00B01084" w:rsidP="00D03B7A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 w:themeColor="text1"/>
        </w:rPr>
      </w:pPr>
    </w:p>
    <w:sectPr w:rsidR="00B01084" w:rsidRPr="0093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8E"/>
    <w:rsid w:val="000276D0"/>
    <w:rsid w:val="000B29DA"/>
    <w:rsid w:val="000E6A8C"/>
    <w:rsid w:val="000F4BAA"/>
    <w:rsid w:val="001629C8"/>
    <w:rsid w:val="001A6061"/>
    <w:rsid w:val="001C0458"/>
    <w:rsid w:val="001F3890"/>
    <w:rsid w:val="0067698E"/>
    <w:rsid w:val="00694732"/>
    <w:rsid w:val="007A7DF3"/>
    <w:rsid w:val="007E7AB4"/>
    <w:rsid w:val="00935023"/>
    <w:rsid w:val="00954ED2"/>
    <w:rsid w:val="0096761D"/>
    <w:rsid w:val="009F5468"/>
    <w:rsid w:val="00A264EE"/>
    <w:rsid w:val="00B01084"/>
    <w:rsid w:val="00B537B9"/>
    <w:rsid w:val="00C70B5D"/>
    <w:rsid w:val="00CE54D7"/>
    <w:rsid w:val="00D03B7A"/>
    <w:rsid w:val="00D273EF"/>
    <w:rsid w:val="00E37041"/>
    <w:rsid w:val="00F17939"/>
    <w:rsid w:val="00F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DA5FF-863B-4974-9B11-3C5215F1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698E"/>
    <w:rPr>
      <w:i/>
      <w:iCs/>
    </w:rPr>
  </w:style>
  <w:style w:type="character" w:styleId="Hyperlink">
    <w:name w:val="Hyperlink"/>
    <w:basedOn w:val="DefaultParagraphFont"/>
    <w:uiPriority w:val="99"/>
    <w:unhideWhenUsed/>
    <w:rsid w:val="00C70B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552/drind.2017.1706" TargetMode="External"/><Relationship Id="rId13" Type="http://schemas.openxmlformats.org/officeDocument/2006/relationships/hyperlink" Target="https://doi.org/10.1088/1742-6596/2675/1/012008" TargetMode="External"/><Relationship Id="rId18" Type="http://schemas.openxmlformats.org/officeDocument/2006/relationships/hyperlink" Target="https://doi.org/10.30574/ijsra.2024.12.2.1114" TargetMode="External"/><Relationship Id="rId26" Type="http://schemas.openxmlformats.org/officeDocument/2006/relationships/hyperlink" Target="https://doi.org/10.1145/3654522.365459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80/10494820.2024.2351178" TargetMode="External"/><Relationship Id="rId7" Type="http://schemas.openxmlformats.org/officeDocument/2006/relationships/hyperlink" Target="https://doi.org/10.18178/ijmlc.2021.11.1.1010" TargetMode="External"/><Relationship Id="rId12" Type="http://schemas.openxmlformats.org/officeDocument/2006/relationships/hyperlink" Target="https://doi.org/10.20944/preprints202304.0144.v1" TargetMode="External"/><Relationship Id="rId17" Type="http://schemas.openxmlformats.org/officeDocument/2006/relationships/hyperlink" Target="https://doi.org/10.1016/j.jjimei.2022.100058" TargetMode="External"/><Relationship Id="rId25" Type="http://schemas.openxmlformats.org/officeDocument/2006/relationships/hyperlink" Target="https://doi.org/10.54097/n5fk7m4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3390/su9060923" TargetMode="External"/><Relationship Id="rId20" Type="http://schemas.openxmlformats.org/officeDocument/2006/relationships/hyperlink" Target="https://doi.org/10.33436/v31i3y202106" TargetMode="External"/><Relationship Id="rId1" Type="http://schemas.openxmlformats.org/officeDocument/2006/relationships/styles" Target="styles.xml"/><Relationship Id="rId6" Type="http://schemas.openxmlformats.org/officeDocument/2006/relationships/hyperlink" Target="https://ojs.bioresources.com/index.php/BRJ/article/view/22715" TargetMode="External"/><Relationship Id="rId11" Type="http://schemas.openxmlformats.org/officeDocument/2006/relationships/hyperlink" Target="https://tunasbangsa.ac.id/ejurnal/index.php/jurasik" TargetMode="External"/><Relationship Id="rId24" Type="http://schemas.openxmlformats.org/officeDocument/2006/relationships/hyperlink" Target="https://doi.org/10.1109/ICAAIC56838.2023.10140655" TargetMode="External"/><Relationship Id="rId5" Type="http://schemas.openxmlformats.org/officeDocument/2006/relationships/hyperlink" Target="https://doi.org/10.3390/systems12060219" TargetMode="External"/><Relationship Id="rId15" Type="http://schemas.openxmlformats.org/officeDocument/2006/relationships/hyperlink" Target="https://doi.org/10.1016/j.ejor.2007.01.064" TargetMode="External"/><Relationship Id="rId23" Type="http://schemas.openxmlformats.org/officeDocument/2006/relationships/hyperlink" Target="http://www.ijert.org/papers/ijertv10is050253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35808/ersj/2291" TargetMode="External"/><Relationship Id="rId19" Type="http://schemas.openxmlformats.org/officeDocument/2006/relationships/hyperlink" Target="https://doi.org/10.25147/ijcsr.2017.001.1.112" TargetMode="External"/><Relationship Id="rId4" Type="http://schemas.openxmlformats.org/officeDocument/2006/relationships/hyperlink" Target="http://urn.kb.se/resolve?urn=urn:nbn:se:mau:diva-58921" TargetMode="External"/><Relationship Id="rId9" Type="http://schemas.openxmlformats.org/officeDocument/2006/relationships/hyperlink" Target="https://doi.org/10.3846/16111699.2017.1367324" TargetMode="External"/><Relationship Id="rId14" Type="http://schemas.openxmlformats.org/officeDocument/2006/relationships/hyperlink" Target="http://hdl.handle.net/2346/9094" TargetMode="External"/><Relationship Id="rId22" Type="http://schemas.openxmlformats.org/officeDocument/2006/relationships/hyperlink" Target="https://doi.org/10.1016/j.telinf.2024.10015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2024-09-28T19:30:00Z</dcterms:created>
  <dcterms:modified xsi:type="dcterms:W3CDTF">2024-10-03T22:16:00Z</dcterms:modified>
</cp:coreProperties>
</file>