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F64BB" w14:textId="17371C67" w:rsidR="00487405" w:rsidRDefault="00E53A4B">
      <w:pPr>
        <w:rPr>
          <w:lang w:val="en-US"/>
        </w:rPr>
      </w:pPr>
      <w:proofErr w:type="spellStart"/>
      <w:r>
        <w:rPr>
          <w:lang w:val="en-US"/>
        </w:rPr>
        <w:t>gRPC</w:t>
      </w:r>
      <w:proofErr w:type="spellEnd"/>
    </w:p>
    <w:p w14:paraId="73BCE6D0" w14:textId="189D23B9" w:rsidR="00E53A4B" w:rsidRDefault="00E53A4B" w:rsidP="00E53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Protocol buffers as </w:t>
      </w:r>
      <w:r w:rsidRPr="00E53A4B">
        <w:rPr>
          <w:b/>
          <w:bCs/>
          <w:lang w:val="en-US"/>
        </w:rPr>
        <w:t>IDL</w:t>
      </w:r>
      <w:r>
        <w:rPr>
          <w:lang w:val="en-US"/>
        </w:rPr>
        <w:t xml:space="preserve"> (Interface Definition Language) and as </w:t>
      </w:r>
      <w:r w:rsidRPr="00E53A4B">
        <w:rPr>
          <w:b/>
          <w:bCs/>
          <w:lang w:val="en-US"/>
        </w:rPr>
        <w:t>underlying message interchange format</w:t>
      </w:r>
    </w:p>
    <w:p w14:paraId="6F65BC18" w14:textId="7A5AB72E" w:rsidR="00E53A4B" w:rsidRDefault="00E53A4B" w:rsidP="00E53A4B">
      <w:pPr>
        <w:pStyle w:val="ListParagraph"/>
        <w:numPr>
          <w:ilvl w:val="0"/>
          <w:numId w:val="1"/>
        </w:numPr>
        <w:rPr>
          <w:lang w:val="en-US"/>
        </w:rPr>
      </w:pPr>
      <w:r w:rsidRPr="00E53A4B">
        <w:rPr>
          <w:lang w:val="en-US"/>
        </w:rPr>
        <w:t xml:space="preserve">In </w:t>
      </w:r>
      <w:proofErr w:type="spellStart"/>
      <w:r w:rsidRPr="00E53A4B">
        <w:rPr>
          <w:lang w:val="en-US"/>
        </w:rPr>
        <w:t>gRPC</w:t>
      </w:r>
      <w:proofErr w:type="spellEnd"/>
      <w:r w:rsidRPr="00E53A4B">
        <w:rPr>
          <w:lang w:val="en-US"/>
        </w:rPr>
        <w:t>, a client application can directly call a method on a server application on a different machine</w:t>
      </w:r>
      <w:r w:rsidRPr="00E53A4B">
        <w:rPr>
          <w:b/>
          <w:bCs/>
          <w:lang w:val="en-US"/>
        </w:rPr>
        <w:t xml:space="preserve"> as if it were a local object, making it easier for you to create distributed applications and services</w:t>
      </w:r>
    </w:p>
    <w:p w14:paraId="79655C71" w14:textId="339A0DC0" w:rsidR="00E53A4B" w:rsidRPr="00E53A4B" w:rsidRDefault="00E53A4B" w:rsidP="00E53A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53A4B">
        <w:rPr>
          <w:lang w:val="en-US"/>
        </w:rPr>
        <w:t xml:space="preserve">As in many RPC systems, </w:t>
      </w:r>
      <w:proofErr w:type="spellStart"/>
      <w:r w:rsidRPr="00E53A4B">
        <w:rPr>
          <w:lang w:val="en-US"/>
        </w:rPr>
        <w:t>gRPC</w:t>
      </w:r>
      <w:proofErr w:type="spellEnd"/>
      <w:r w:rsidRPr="00E53A4B">
        <w:rPr>
          <w:lang w:val="en-US"/>
        </w:rPr>
        <w:t xml:space="preserve"> is based around the idea of defining a service, </w:t>
      </w:r>
      <w:r w:rsidRPr="00E53A4B">
        <w:rPr>
          <w:b/>
          <w:bCs/>
          <w:lang w:val="en-US"/>
        </w:rPr>
        <w:t>specifying the methods that can be called remotely with their parameters and return types</w:t>
      </w:r>
    </w:p>
    <w:p w14:paraId="0434D16E" w14:textId="77777777" w:rsidR="00E53A4B" w:rsidRDefault="00E53A4B" w:rsidP="00E53A4B">
      <w:pPr>
        <w:pStyle w:val="ListParagraph"/>
        <w:numPr>
          <w:ilvl w:val="0"/>
          <w:numId w:val="1"/>
        </w:numPr>
        <w:rPr>
          <w:lang w:val="en-US"/>
        </w:rPr>
      </w:pPr>
      <w:r w:rsidRPr="00E53A4B">
        <w:rPr>
          <w:lang w:val="en-US"/>
        </w:rPr>
        <w:t xml:space="preserve">On the </w:t>
      </w:r>
      <w:r w:rsidRPr="00E53A4B">
        <w:rPr>
          <w:b/>
          <w:bCs/>
          <w:lang w:val="en-US"/>
        </w:rPr>
        <w:t xml:space="preserve">server side, the server implements this interface and runs a </w:t>
      </w:r>
      <w:proofErr w:type="spellStart"/>
      <w:r w:rsidRPr="00E53A4B">
        <w:rPr>
          <w:b/>
          <w:bCs/>
          <w:lang w:val="en-US"/>
        </w:rPr>
        <w:t>gRPC</w:t>
      </w:r>
      <w:proofErr w:type="spellEnd"/>
      <w:r w:rsidRPr="00E53A4B">
        <w:rPr>
          <w:b/>
          <w:bCs/>
          <w:lang w:val="en-US"/>
        </w:rPr>
        <w:t xml:space="preserve"> server</w:t>
      </w:r>
      <w:r w:rsidRPr="00E53A4B">
        <w:rPr>
          <w:lang w:val="en-US"/>
        </w:rPr>
        <w:t xml:space="preserve"> to handle client calls.</w:t>
      </w:r>
    </w:p>
    <w:p w14:paraId="07F6656D" w14:textId="059079B0" w:rsidR="00E53A4B" w:rsidRPr="00E53A4B" w:rsidRDefault="00E53A4B" w:rsidP="00E53A4B">
      <w:pPr>
        <w:pStyle w:val="ListParagraph"/>
        <w:numPr>
          <w:ilvl w:val="0"/>
          <w:numId w:val="1"/>
        </w:numPr>
        <w:rPr>
          <w:lang w:val="en-US"/>
        </w:rPr>
      </w:pPr>
      <w:r w:rsidRPr="00E53A4B">
        <w:rPr>
          <w:lang w:val="en-US"/>
        </w:rPr>
        <w:t xml:space="preserve">On the </w:t>
      </w:r>
      <w:r w:rsidRPr="00E53A4B">
        <w:rPr>
          <w:b/>
          <w:bCs/>
          <w:lang w:val="en-US"/>
        </w:rPr>
        <w:t>client side, the client has a stub</w:t>
      </w:r>
      <w:r w:rsidRPr="00E53A4B">
        <w:rPr>
          <w:lang w:val="en-US"/>
        </w:rPr>
        <w:t xml:space="preserve"> (referred to as just a client in some languages) that provides the same methods as the server.</w:t>
      </w:r>
    </w:p>
    <w:p w14:paraId="15CBD42C" w14:textId="11C02C50" w:rsidR="00E53A4B" w:rsidRDefault="00E53A4B" w:rsidP="00E53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AD49B6" wp14:editId="0210F85F">
            <wp:extent cx="3280096" cy="1943100"/>
            <wp:effectExtent l="0" t="0" r="0" b="0"/>
            <wp:docPr id="121806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55" cy="1948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5EB5F" w14:textId="77777777" w:rsidR="00E53A4B" w:rsidRPr="00E53A4B" w:rsidRDefault="00E53A4B" w:rsidP="00E53A4B">
      <w:pPr>
        <w:pStyle w:val="ListParagraph"/>
        <w:numPr>
          <w:ilvl w:val="0"/>
          <w:numId w:val="1"/>
        </w:numPr>
        <w:rPr>
          <w:lang w:val="en-US"/>
        </w:rPr>
      </w:pPr>
    </w:p>
    <w:sectPr w:rsidR="00E53A4B" w:rsidRPr="00E53A4B" w:rsidSect="00572AF4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325B"/>
    <w:multiLevelType w:val="hybridMultilevel"/>
    <w:tmpl w:val="6AF22C32"/>
    <w:lvl w:ilvl="0" w:tplc="74264E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463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E7"/>
    <w:rsid w:val="00374EE7"/>
    <w:rsid w:val="00487405"/>
    <w:rsid w:val="00525251"/>
    <w:rsid w:val="00572AF4"/>
    <w:rsid w:val="00837626"/>
    <w:rsid w:val="00E5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8FDF"/>
  <w15:chartTrackingRefBased/>
  <w15:docId w15:val="{EC5E0485-8DE5-4C34-84E5-A784FCDC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2</cp:revision>
  <dcterms:created xsi:type="dcterms:W3CDTF">2024-06-26T16:40:00Z</dcterms:created>
  <dcterms:modified xsi:type="dcterms:W3CDTF">2024-06-26T16:45:00Z</dcterms:modified>
</cp:coreProperties>
</file>