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B632" w14:textId="526D7BF3" w:rsidR="00004E62" w:rsidRPr="00277072" w:rsidRDefault="009224D9" w:rsidP="005E4285">
      <w:pPr>
        <w:spacing w:after="0" w:line="240" w:lineRule="auto"/>
        <w:rPr>
          <w:b/>
          <w:bCs/>
          <w:sz w:val="20"/>
          <w:szCs w:val="20"/>
        </w:rPr>
      </w:pPr>
      <w:r w:rsidRPr="00277072">
        <w:rPr>
          <w:b/>
          <w:bCs/>
          <w:sz w:val="20"/>
          <w:szCs w:val="20"/>
        </w:rPr>
        <w:t>SOLID</w:t>
      </w:r>
    </w:p>
    <w:p w14:paraId="1D40D2A9" w14:textId="7C02A35F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Single Responsibility</w:t>
      </w:r>
      <w:r w:rsidRPr="00277072">
        <w:rPr>
          <w:sz w:val="18"/>
          <w:szCs w:val="18"/>
        </w:rPr>
        <w:t xml:space="preserve"> – A class should have only one responsibility. It should only have one reason to change.</w:t>
      </w:r>
    </w:p>
    <w:p w14:paraId="68F9EC48" w14:textId="44060590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Open/Closed – Open for extension, Closed for Modification</w:t>
      </w:r>
    </w:p>
    <w:p w14:paraId="5E2A92DC" w14:textId="27D331EE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proofErr w:type="spellStart"/>
      <w:r w:rsidRPr="00277072">
        <w:rPr>
          <w:b/>
          <w:bCs/>
          <w:sz w:val="18"/>
          <w:szCs w:val="18"/>
        </w:rPr>
        <w:t>Liskov</w:t>
      </w:r>
      <w:proofErr w:type="spellEnd"/>
      <w:r w:rsidRPr="00277072">
        <w:rPr>
          <w:b/>
          <w:bCs/>
          <w:sz w:val="18"/>
          <w:szCs w:val="18"/>
        </w:rPr>
        <w:t xml:space="preserve"> Substitution</w:t>
      </w:r>
      <w:r w:rsidRPr="00277072">
        <w:rPr>
          <w:sz w:val="18"/>
          <w:szCs w:val="18"/>
        </w:rPr>
        <w:t xml:space="preserve"> – If class A is a subtype of class B. We should be able to replace B with A without disrupting the behaviour of program.</w:t>
      </w:r>
    </w:p>
    <w:p w14:paraId="218FAC86" w14:textId="4BE2887E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Interface Segregation</w:t>
      </w:r>
      <w:r w:rsidRPr="00277072">
        <w:rPr>
          <w:sz w:val="18"/>
          <w:szCs w:val="18"/>
        </w:rPr>
        <w:t xml:space="preserve"> – Larger interfaces should be split into smaller ones. Ensure that implementing classes only need to be concerned about the methods that are of interest to them.</w:t>
      </w:r>
    </w:p>
    <w:p w14:paraId="36DD51D2" w14:textId="7B0D9D3A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Dependency Inversion</w:t>
      </w:r>
      <w:r w:rsidRPr="00277072">
        <w:rPr>
          <w:sz w:val="18"/>
          <w:szCs w:val="18"/>
        </w:rPr>
        <w:t xml:space="preserve"> – Decoupling and abstraction. High-level modules should not depend on low-level modules, both will depend on abstractions.</w:t>
      </w:r>
    </w:p>
    <w:p w14:paraId="171A0675" w14:textId="77777777" w:rsidR="009224D9" w:rsidRPr="00277072" w:rsidRDefault="009224D9" w:rsidP="005E4285">
      <w:pPr>
        <w:spacing w:after="0" w:line="240" w:lineRule="auto"/>
        <w:rPr>
          <w:sz w:val="18"/>
          <w:szCs w:val="18"/>
        </w:rPr>
      </w:pPr>
    </w:p>
    <w:p w14:paraId="464B0E2A" w14:textId="21FDE643" w:rsidR="009224D9" w:rsidRPr="00277072" w:rsidRDefault="009224D9" w:rsidP="005E4285">
      <w:pPr>
        <w:spacing w:after="0" w:line="240" w:lineRule="auto"/>
        <w:rPr>
          <w:b/>
          <w:bCs/>
          <w:sz w:val="20"/>
          <w:szCs w:val="20"/>
        </w:rPr>
      </w:pPr>
      <w:r w:rsidRPr="00277072">
        <w:rPr>
          <w:b/>
          <w:bCs/>
          <w:sz w:val="20"/>
          <w:szCs w:val="20"/>
        </w:rPr>
        <w:t>ACID</w:t>
      </w:r>
    </w:p>
    <w:p w14:paraId="118D0C9E" w14:textId="24DDE780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Atomicity</w:t>
      </w:r>
      <w:r w:rsidRPr="00277072">
        <w:rPr>
          <w:sz w:val="18"/>
          <w:szCs w:val="18"/>
        </w:rPr>
        <w:t xml:space="preserve"> – The entire transaction takes place at once or </w:t>
      </w:r>
      <w:proofErr w:type="gramStart"/>
      <w:r w:rsidRPr="00277072">
        <w:rPr>
          <w:sz w:val="18"/>
          <w:szCs w:val="18"/>
        </w:rPr>
        <w:t>doesn’t</w:t>
      </w:r>
      <w:proofErr w:type="gramEnd"/>
      <w:r w:rsidRPr="00277072">
        <w:rPr>
          <w:sz w:val="18"/>
          <w:szCs w:val="18"/>
        </w:rPr>
        <w:t xml:space="preserve"> happen at all.</w:t>
      </w:r>
    </w:p>
    <w:p w14:paraId="50CCDAAA" w14:textId="6EC801E1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Consistency</w:t>
      </w:r>
      <w:r w:rsidRPr="00277072">
        <w:rPr>
          <w:sz w:val="18"/>
          <w:szCs w:val="18"/>
        </w:rPr>
        <w:t xml:space="preserve"> – The database must be consistent before and after the transaction.</w:t>
      </w:r>
    </w:p>
    <w:p w14:paraId="4CC8B6EB" w14:textId="2A83C3CB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Isolation</w:t>
      </w:r>
      <w:r w:rsidRPr="00277072">
        <w:rPr>
          <w:sz w:val="18"/>
          <w:szCs w:val="18"/>
        </w:rPr>
        <w:t xml:space="preserve"> – Multiple transactions occur independently without interference</w:t>
      </w:r>
    </w:p>
    <w:p w14:paraId="0AE37F69" w14:textId="21AC8560" w:rsidR="009224D9" w:rsidRPr="00277072" w:rsidRDefault="009224D9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Durability</w:t>
      </w:r>
      <w:r w:rsidRPr="00277072">
        <w:rPr>
          <w:sz w:val="18"/>
          <w:szCs w:val="18"/>
        </w:rPr>
        <w:t xml:space="preserve"> – The changes of a successful transaction occurs even if the system failure occurs.</w:t>
      </w:r>
    </w:p>
    <w:p w14:paraId="07EDFEEA" w14:textId="77777777" w:rsidR="009224D9" w:rsidRPr="00277072" w:rsidRDefault="009224D9" w:rsidP="005E4285">
      <w:pPr>
        <w:spacing w:after="0" w:line="240" w:lineRule="auto"/>
        <w:rPr>
          <w:sz w:val="18"/>
          <w:szCs w:val="18"/>
        </w:rPr>
      </w:pPr>
    </w:p>
    <w:p w14:paraId="06B18D58" w14:textId="77777777" w:rsidR="0040519D" w:rsidRPr="00277072" w:rsidRDefault="0040519D" w:rsidP="005E4285">
      <w:pPr>
        <w:spacing w:after="0" w:line="240" w:lineRule="auto"/>
        <w:rPr>
          <w:b/>
          <w:bCs/>
          <w:sz w:val="20"/>
          <w:szCs w:val="20"/>
        </w:rPr>
      </w:pPr>
      <w:r w:rsidRPr="00277072">
        <w:rPr>
          <w:b/>
          <w:bCs/>
          <w:sz w:val="20"/>
          <w:szCs w:val="20"/>
        </w:rPr>
        <w:t>CAP theorem</w:t>
      </w:r>
    </w:p>
    <w:p w14:paraId="684CE125" w14:textId="191E2FB9" w:rsidR="0040519D" w:rsidRPr="00277072" w:rsidRDefault="0040519D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 xml:space="preserve">Explain requirements in </w:t>
      </w:r>
      <w:r w:rsidRPr="00277072">
        <w:rPr>
          <w:b/>
          <w:bCs/>
          <w:sz w:val="18"/>
          <w:szCs w:val="18"/>
        </w:rPr>
        <w:t>distributed system with replication</w:t>
      </w:r>
    </w:p>
    <w:p w14:paraId="0D0779F2" w14:textId="7E6953F0" w:rsidR="0040519D" w:rsidRPr="00277072" w:rsidRDefault="0040519D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To make system designers aware of the trade-offs while designing network shared-data systems</w:t>
      </w:r>
    </w:p>
    <w:p w14:paraId="35EC27AE" w14:textId="4413BAD4" w:rsidR="0040519D" w:rsidRPr="00277072" w:rsidRDefault="0040519D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 xml:space="preserve">CAP theorem – </w:t>
      </w:r>
      <w:r w:rsidRPr="00277072">
        <w:rPr>
          <w:b/>
          <w:bCs/>
          <w:sz w:val="18"/>
          <w:szCs w:val="18"/>
        </w:rPr>
        <w:t>It is not possible to guarantee all three of the desirable properties –</w:t>
      </w:r>
      <w:r w:rsidRPr="00277072">
        <w:rPr>
          <w:sz w:val="18"/>
          <w:szCs w:val="18"/>
        </w:rPr>
        <w:t xml:space="preserve"> </w:t>
      </w:r>
      <w:r w:rsidRPr="00277072">
        <w:rPr>
          <w:b/>
          <w:bCs/>
          <w:sz w:val="18"/>
          <w:szCs w:val="18"/>
        </w:rPr>
        <w:t xml:space="preserve">consistency, </w:t>
      </w:r>
      <w:r w:rsidR="000207B5" w:rsidRPr="00277072">
        <w:rPr>
          <w:b/>
          <w:bCs/>
          <w:sz w:val="18"/>
          <w:szCs w:val="18"/>
        </w:rPr>
        <w:t>availability,</w:t>
      </w:r>
      <w:r w:rsidRPr="00277072">
        <w:rPr>
          <w:b/>
          <w:bCs/>
          <w:sz w:val="18"/>
          <w:szCs w:val="18"/>
        </w:rPr>
        <w:t xml:space="preserve"> and partition tolerance at the same time in a distributed system with data replication.</w:t>
      </w:r>
    </w:p>
    <w:p w14:paraId="5CDE6F5C" w14:textId="23FA5810" w:rsidR="0040519D" w:rsidRPr="00277072" w:rsidRDefault="0040519D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Consistency</w:t>
      </w:r>
      <w:r w:rsidRPr="00277072">
        <w:rPr>
          <w:sz w:val="18"/>
          <w:szCs w:val="18"/>
        </w:rPr>
        <w:t xml:space="preserve">: Guarantees every node in a distributed cluster returns the same, most </w:t>
      </w:r>
      <w:r w:rsidR="00EF495C" w:rsidRPr="00277072">
        <w:rPr>
          <w:sz w:val="18"/>
          <w:szCs w:val="18"/>
        </w:rPr>
        <w:t>recent,</w:t>
      </w:r>
      <w:r w:rsidRPr="00277072">
        <w:rPr>
          <w:sz w:val="18"/>
          <w:szCs w:val="18"/>
        </w:rPr>
        <w:t xml:space="preserve"> and successful write.</w:t>
      </w:r>
    </w:p>
    <w:p w14:paraId="4BFF4961" w14:textId="082966B1" w:rsidR="0040519D" w:rsidRPr="00277072" w:rsidRDefault="0040519D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Availability</w:t>
      </w:r>
      <w:r w:rsidRPr="00277072">
        <w:rPr>
          <w:sz w:val="18"/>
          <w:szCs w:val="18"/>
        </w:rPr>
        <w:t>:  each read or write request for a data item will either be processed successfully or will receive a message that the operation cannot be completed. (every node (on either side of a network partition) must be able to respond in a reasonable amount of time.)</w:t>
      </w:r>
    </w:p>
    <w:p w14:paraId="5DDD6CE5" w14:textId="4E248A83" w:rsidR="0040519D" w:rsidRPr="00277072" w:rsidRDefault="0040519D" w:rsidP="005E4285">
      <w:pPr>
        <w:spacing w:after="0" w:line="240" w:lineRule="auto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Partition Tolerance</w:t>
      </w:r>
      <w:r w:rsidRPr="00277072">
        <w:rPr>
          <w:sz w:val="18"/>
          <w:szCs w:val="18"/>
        </w:rPr>
        <w:t>: system can continue operating even if the network connecting the nodes has a fault that results in two or more partitions, where the nodes in each partition can only communicate among each other.</w:t>
      </w:r>
    </w:p>
    <w:p w14:paraId="1865823E" w14:textId="482AA4BE" w:rsidR="00E66679" w:rsidRPr="00277072" w:rsidRDefault="00862326" w:rsidP="005E4285">
      <w:pPr>
        <w:spacing w:after="0" w:line="240" w:lineRule="auto"/>
        <w:rPr>
          <w:sz w:val="18"/>
          <w:szCs w:val="18"/>
        </w:rPr>
      </w:pPr>
      <w:r w:rsidRPr="00277072">
        <w:rPr>
          <w:noProof/>
          <w:sz w:val="18"/>
          <w:szCs w:val="18"/>
        </w:rPr>
        <w:drawing>
          <wp:inline distT="0" distB="0" distL="0" distR="0" wp14:anchorId="4F657DA2" wp14:editId="4E95BF49">
            <wp:extent cx="2686050" cy="2124076"/>
            <wp:effectExtent l="0" t="0" r="0" b="0"/>
            <wp:docPr id="1446168688" name="Picture 1" descr="Understanding CAP Theorem: Basics and Real-World Examples | by Ashvin  Choudhar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AP Theorem: Basics and Real-World Examples | by Ashvin  Choudhary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85" cy="212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A436" w14:textId="77777777" w:rsidR="0040519D" w:rsidRPr="00277072" w:rsidRDefault="0040519D" w:rsidP="005E4285">
      <w:pPr>
        <w:spacing w:after="0" w:line="240" w:lineRule="auto"/>
        <w:rPr>
          <w:sz w:val="18"/>
          <w:szCs w:val="18"/>
        </w:rPr>
      </w:pPr>
    </w:p>
    <w:tbl>
      <w:tblPr>
        <w:tblW w:w="5176" w:type="dxa"/>
        <w:tblInd w:w="113" w:type="dxa"/>
        <w:tblLook w:val="04A0" w:firstRow="1" w:lastRow="0" w:firstColumn="1" w:lastColumn="0" w:noHBand="0" w:noVBand="1"/>
      </w:tblPr>
      <w:tblGrid>
        <w:gridCol w:w="2739"/>
        <w:gridCol w:w="2437"/>
      </w:tblGrid>
      <w:tr w:rsidR="007B0FDF" w:rsidRPr="00277072" w14:paraId="61E6FBD6" w14:textId="77777777" w:rsidTr="00277072">
        <w:trPr>
          <w:trHeight w:val="5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506C7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1C7B3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NoSQL</w:t>
            </w:r>
          </w:p>
        </w:tc>
      </w:tr>
      <w:tr w:rsidR="007B0FDF" w:rsidRPr="00277072" w14:paraId="141C1DD6" w14:textId="77777777" w:rsidTr="00277072">
        <w:trPr>
          <w:trHeight w:val="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82A77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RDBMS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1FC62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Non-relational or distributed database system.</w:t>
            </w:r>
          </w:p>
        </w:tc>
      </w:tr>
      <w:tr w:rsidR="007B0FDF" w:rsidRPr="00277072" w14:paraId="15000585" w14:textId="77777777" w:rsidTr="00277072">
        <w:trPr>
          <w:trHeight w:val="1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1533E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have fixed or static or predefined schema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3235A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They have a dynamic schema</w:t>
            </w:r>
          </w:p>
        </w:tc>
      </w:tr>
      <w:tr w:rsidR="007B0FDF" w:rsidRPr="00277072" w14:paraId="7CC60194" w14:textId="77777777" w:rsidTr="00277072">
        <w:trPr>
          <w:trHeight w:val="17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08048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are not suited for hierarchical data storage.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61025" w14:textId="488AB72D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Suited for hierarchical data storage.</w:t>
            </w:r>
          </w:p>
        </w:tc>
      </w:tr>
      <w:tr w:rsidR="007B0FDF" w:rsidRPr="00277072" w14:paraId="06545A1A" w14:textId="77777777" w:rsidTr="00277072">
        <w:trPr>
          <w:trHeight w:val="13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77610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are best suited for complex queries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921DA" w14:textId="68D22477" w:rsidR="007B0FDF" w:rsidRPr="00277072" w:rsidRDefault="00157DB3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Not </w:t>
            </w:r>
            <w:r w:rsidR="007B0FDF"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good for complex queries</w:t>
            </w:r>
          </w:p>
        </w:tc>
      </w:tr>
      <w:tr w:rsidR="007B0FDF" w:rsidRPr="00277072" w14:paraId="36F2D1B4" w14:textId="77777777" w:rsidTr="00277072">
        <w:trPr>
          <w:trHeight w:val="5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49DF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Vertically Scalable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BD337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Horizontally scalable</w:t>
            </w:r>
          </w:p>
        </w:tc>
      </w:tr>
      <w:tr w:rsidR="007B0FDF" w:rsidRPr="00277072" w14:paraId="6C33F8CC" w14:textId="77777777" w:rsidTr="00277072">
        <w:trPr>
          <w:trHeight w:val="11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3AF60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Follows ACID property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BA634" w14:textId="5119281C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Follows CAP</w:t>
            </w:r>
          </w:p>
        </w:tc>
      </w:tr>
      <w:tr w:rsidR="007B0FDF" w:rsidRPr="00277072" w14:paraId="681C518C" w14:textId="77777777" w:rsidTr="00277072">
        <w:trPr>
          <w:trHeight w:val="17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C9722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Examples: MySQL, PostgreSQL, Oracle, MS-SQL Server, etc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EB1EB" w14:textId="77777777" w:rsidR="007B0FDF" w:rsidRPr="00277072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Examples: MongoDB, HBase, Neo4j, Cassandra, etc</w:t>
            </w:r>
          </w:p>
        </w:tc>
      </w:tr>
    </w:tbl>
    <w:p w14:paraId="5B4E1F0A" w14:textId="77777777" w:rsidR="007B0FDF" w:rsidRPr="00277072" w:rsidRDefault="007B0FDF" w:rsidP="005E4285">
      <w:pPr>
        <w:spacing w:after="0" w:line="240" w:lineRule="auto"/>
        <w:rPr>
          <w:sz w:val="18"/>
          <w:szCs w:val="18"/>
        </w:rPr>
      </w:pPr>
    </w:p>
    <w:p w14:paraId="7E2FC30C" w14:textId="3C38BDEB" w:rsidR="007B0FDF" w:rsidRPr="00277072" w:rsidRDefault="007B0FDF" w:rsidP="005E4285">
      <w:pPr>
        <w:spacing w:after="0" w:line="240" w:lineRule="auto"/>
        <w:rPr>
          <w:b/>
          <w:bCs/>
          <w:sz w:val="20"/>
          <w:szCs w:val="20"/>
        </w:rPr>
      </w:pPr>
      <w:r w:rsidRPr="00277072">
        <w:rPr>
          <w:b/>
          <w:bCs/>
          <w:sz w:val="20"/>
          <w:szCs w:val="20"/>
        </w:rPr>
        <w:t>Reactive Programming</w:t>
      </w:r>
    </w:p>
    <w:p w14:paraId="4C54A4BB" w14:textId="41543FE5" w:rsidR="007B0FDF" w:rsidRPr="00277072" w:rsidRDefault="007B0FDF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Declarative programming paradigm that is based on the idea of asynchronous event processing and data streams.</w:t>
      </w:r>
    </w:p>
    <w:p w14:paraId="78E509F7" w14:textId="1807C23A" w:rsidR="007B0FDF" w:rsidRPr="00277072" w:rsidRDefault="007B0FDF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Used in many areas such as, GUI programming, microservices, web programming, or reactive systems in general.</w:t>
      </w:r>
    </w:p>
    <w:p w14:paraId="39A13620" w14:textId="489D7FE5" w:rsidR="007B0FDF" w:rsidRPr="00277072" w:rsidRDefault="007B0FDF" w:rsidP="005E4285">
      <w:pPr>
        <w:spacing w:after="0" w:line="240" w:lineRule="auto"/>
        <w:rPr>
          <w:i/>
          <w:iCs/>
          <w:sz w:val="18"/>
          <w:szCs w:val="18"/>
        </w:rPr>
      </w:pPr>
      <w:r w:rsidRPr="00277072">
        <w:rPr>
          <w:i/>
          <w:iCs/>
          <w:sz w:val="18"/>
          <w:szCs w:val="18"/>
        </w:rPr>
        <w:t>Asynchronous processing means that the processing of an event does not block the processing of other events.</w:t>
      </w:r>
    </w:p>
    <w:p w14:paraId="78212F39" w14:textId="77777777" w:rsidR="007B0FDF" w:rsidRPr="00277072" w:rsidRDefault="007B0FDF" w:rsidP="005E4285">
      <w:pPr>
        <w:spacing w:after="0" w:line="240" w:lineRule="auto"/>
        <w:rPr>
          <w:sz w:val="18"/>
          <w:szCs w:val="18"/>
        </w:rPr>
      </w:pPr>
    </w:p>
    <w:p w14:paraId="7B270DD1" w14:textId="77777777" w:rsidR="008977DE" w:rsidRPr="00277072" w:rsidRDefault="00805D10" w:rsidP="008977DE">
      <w:pPr>
        <w:spacing w:after="0"/>
        <w:rPr>
          <w:b/>
          <w:bCs/>
          <w:sz w:val="20"/>
          <w:szCs w:val="20"/>
        </w:rPr>
      </w:pPr>
      <w:r w:rsidRPr="00277072">
        <w:rPr>
          <w:b/>
          <w:bCs/>
          <w:sz w:val="20"/>
          <w:szCs w:val="20"/>
        </w:rPr>
        <w:t>Design Patterns</w:t>
      </w:r>
    </w:p>
    <w:p w14:paraId="26CCB5CA" w14:textId="77777777" w:rsidR="008977DE" w:rsidRPr="00277072" w:rsidRDefault="008977D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Solutions to common problems in software design</w:t>
      </w:r>
    </w:p>
    <w:p w14:paraId="3E620C47" w14:textId="18D22356" w:rsidR="008977DE" w:rsidRPr="00277072" w:rsidRDefault="008977DE" w:rsidP="008977DE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Creational patterns</w:t>
      </w:r>
    </w:p>
    <w:p w14:paraId="7DF33C4F" w14:textId="2970AA2D" w:rsidR="008977DE" w:rsidRPr="00277072" w:rsidRDefault="008977DE" w:rsidP="008977DE">
      <w:pPr>
        <w:spacing w:after="0"/>
        <w:ind w:left="284" w:hanging="284"/>
        <w:rPr>
          <w:sz w:val="18"/>
          <w:szCs w:val="18"/>
        </w:rPr>
      </w:pPr>
      <w:r w:rsidRPr="00277072">
        <w:rPr>
          <w:sz w:val="18"/>
          <w:szCs w:val="18"/>
        </w:rPr>
        <w:t>Provide objection creation mechanisms that increase flexibility and reuse of existing code</w:t>
      </w:r>
    </w:p>
    <w:p w14:paraId="3DF41324" w14:textId="19B277F2" w:rsidR="008977DE" w:rsidRPr="00277072" w:rsidRDefault="008977DE" w:rsidP="008977DE">
      <w:pPr>
        <w:spacing w:after="0"/>
        <w:ind w:left="284" w:hanging="284"/>
        <w:rPr>
          <w:sz w:val="18"/>
          <w:szCs w:val="18"/>
        </w:rPr>
      </w:pPr>
      <w:r w:rsidRPr="00277072">
        <w:rPr>
          <w:sz w:val="18"/>
          <w:szCs w:val="18"/>
        </w:rPr>
        <w:t>Factory Method / Abstract Factory Method / Builder / Prototype / Singleton</w:t>
      </w:r>
    </w:p>
    <w:p w14:paraId="72E36622" w14:textId="1FA35926" w:rsidR="008977DE" w:rsidRPr="00277072" w:rsidRDefault="008977DE" w:rsidP="008977DE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Structural patterns</w:t>
      </w:r>
    </w:p>
    <w:p w14:paraId="6652D046" w14:textId="5CEBA70B" w:rsidR="008977DE" w:rsidRPr="00277072" w:rsidRDefault="008977D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Explain how to assemble objects and classes into larger structures, while keeping these structures flexible and efficient</w:t>
      </w:r>
    </w:p>
    <w:p w14:paraId="7B475871" w14:textId="0116E4C3" w:rsidR="008977DE" w:rsidRPr="00277072" w:rsidRDefault="008977D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Adapter / Bridge / Composite / Decorator / Façade / Flyweight / Proxy</w:t>
      </w:r>
    </w:p>
    <w:p w14:paraId="42126664" w14:textId="1C0DBF59" w:rsidR="008977DE" w:rsidRPr="00277072" w:rsidRDefault="008977DE" w:rsidP="008977DE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Behavioural patterns</w:t>
      </w:r>
    </w:p>
    <w:p w14:paraId="1E43096D" w14:textId="7E19CC18" w:rsidR="008977DE" w:rsidRPr="00277072" w:rsidRDefault="008977D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Take care of effective communication and assignment of responsibilities</w:t>
      </w:r>
    </w:p>
    <w:p w14:paraId="60CB7ECB" w14:textId="57742883" w:rsidR="008977DE" w:rsidRPr="00277072" w:rsidRDefault="008977D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Chain of responsibility / Command / Iterator / Mediator / Memento / Observer / State / Strategy / Template Method / Visitor</w:t>
      </w:r>
    </w:p>
    <w:p w14:paraId="4F3C6A7F" w14:textId="3CAE4ACB" w:rsidR="00632D28" w:rsidRPr="00277072" w:rsidRDefault="008977DE" w:rsidP="008977DE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Creational Patterns</w:t>
      </w:r>
    </w:p>
    <w:p w14:paraId="37784A54" w14:textId="0BD66749" w:rsidR="008977DE" w:rsidRPr="00277072" w:rsidRDefault="00CE0C0E" w:rsidP="00CE0C0E">
      <w:pPr>
        <w:pStyle w:val="ListParagraph"/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Factory Method</w:t>
      </w:r>
    </w:p>
    <w:p w14:paraId="05FE92E6" w14:textId="56489704" w:rsidR="00CE0C0E" w:rsidRPr="00277072" w:rsidRDefault="00CE0C0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Simplified version of abstract factory.</w:t>
      </w:r>
    </w:p>
    <w:p w14:paraId="7057E474" w14:textId="52836204" w:rsidR="00CE0C0E" w:rsidRPr="00277072" w:rsidRDefault="00CE0C0E" w:rsidP="008977DE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To decouple a client from a particular product that it uses. To relieve a client of responsibility for creating and configuring instances of a product.</w:t>
      </w:r>
    </w:p>
    <w:p w14:paraId="17FE2BDF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// Interface for the product</w:t>
      </w:r>
    </w:p>
    <w:p w14:paraId="0CE5D684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interface Product {</w:t>
      </w:r>
    </w:p>
    <w:p w14:paraId="68634AE3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void </w:t>
      </w:r>
      <w:proofErr w:type="gramStart"/>
      <w:r w:rsidRPr="00277072">
        <w:rPr>
          <w:rStyle w:val="SubtleEmphasis"/>
          <w:sz w:val="18"/>
          <w:szCs w:val="18"/>
        </w:rPr>
        <w:t>display(</w:t>
      </w:r>
      <w:proofErr w:type="gramEnd"/>
      <w:r w:rsidRPr="00277072">
        <w:rPr>
          <w:rStyle w:val="SubtleEmphasis"/>
          <w:sz w:val="18"/>
          <w:szCs w:val="18"/>
        </w:rPr>
        <w:t>);</w:t>
      </w:r>
    </w:p>
    <w:p w14:paraId="443CC480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}</w:t>
      </w:r>
    </w:p>
    <w:p w14:paraId="6A4B3AC3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</w:p>
    <w:p w14:paraId="631A49FE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// Concrete implementation of the product</w:t>
      </w:r>
    </w:p>
    <w:p w14:paraId="0295787C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class </w:t>
      </w:r>
      <w:proofErr w:type="spellStart"/>
      <w:r w:rsidRPr="00277072">
        <w:rPr>
          <w:rStyle w:val="SubtleEmphasis"/>
          <w:sz w:val="18"/>
          <w:szCs w:val="18"/>
        </w:rPr>
        <w:t>ConcreteProduct</w:t>
      </w:r>
      <w:proofErr w:type="spellEnd"/>
      <w:r w:rsidRPr="00277072">
        <w:rPr>
          <w:rStyle w:val="SubtleEmphasis"/>
          <w:sz w:val="18"/>
          <w:szCs w:val="18"/>
        </w:rPr>
        <w:t xml:space="preserve"> implements Product {</w:t>
      </w:r>
    </w:p>
    <w:p w14:paraId="3B3BCD0B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@Override</w:t>
      </w:r>
    </w:p>
    <w:p w14:paraId="0035E7FC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public void </w:t>
      </w:r>
      <w:proofErr w:type="gramStart"/>
      <w:r w:rsidRPr="00277072">
        <w:rPr>
          <w:rStyle w:val="SubtleEmphasis"/>
          <w:sz w:val="18"/>
          <w:szCs w:val="18"/>
        </w:rPr>
        <w:t>display(</w:t>
      </w:r>
      <w:proofErr w:type="gramEnd"/>
      <w:r w:rsidRPr="00277072">
        <w:rPr>
          <w:rStyle w:val="SubtleEmphasis"/>
          <w:sz w:val="18"/>
          <w:szCs w:val="18"/>
        </w:rPr>
        <w:t>) {</w:t>
      </w:r>
    </w:p>
    <w:p w14:paraId="2F114F84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    </w:t>
      </w:r>
      <w:proofErr w:type="spellStart"/>
      <w:r w:rsidRPr="00277072">
        <w:rPr>
          <w:rStyle w:val="SubtleEmphasis"/>
          <w:sz w:val="18"/>
          <w:szCs w:val="18"/>
        </w:rPr>
        <w:t>System.out.println</w:t>
      </w:r>
      <w:proofErr w:type="spellEnd"/>
      <w:r w:rsidRPr="00277072">
        <w:rPr>
          <w:rStyle w:val="SubtleEmphasis"/>
          <w:sz w:val="18"/>
          <w:szCs w:val="18"/>
        </w:rPr>
        <w:t xml:space="preserve">("Inside </w:t>
      </w:r>
      <w:proofErr w:type="spellStart"/>
      <w:proofErr w:type="gramStart"/>
      <w:r w:rsidRPr="00277072">
        <w:rPr>
          <w:rStyle w:val="SubtleEmphasis"/>
          <w:sz w:val="18"/>
          <w:szCs w:val="18"/>
        </w:rPr>
        <w:t>ConcreteProduct</w:t>
      </w:r>
      <w:proofErr w:type="spellEnd"/>
      <w:r w:rsidRPr="00277072">
        <w:rPr>
          <w:rStyle w:val="SubtleEmphasis"/>
          <w:sz w:val="18"/>
          <w:szCs w:val="18"/>
        </w:rPr>
        <w:t>::</w:t>
      </w:r>
      <w:proofErr w:type="gramEnd"/>
      <w:r w:rsidRPr="00277072">
        <w:rPr>
          <w:rStyle w:val="SubtleEmphasis"/>
          <w:sz w:val="18"/>
          <w:szCs w:val="18"/>
        </w:rPr>
        <w:t>display() method.");</w:t>
      </w:r>
    </w:p>
    <w:p w14:paraId="462451CC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}</w:t>
      </w:r>
    </w:p>
    <w:p w14:paraId="7A62D4F9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}</w:t>
      </w:r>
    </w:p>
    <w:p w14:paraId="3C915ACE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</w:p>
    <w:p w14:paraId="2F555E8A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// Factory class responsible for creating objects</w:t>
      </w:r>
    </w:p>
    <w:p w14:paraId="79189578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class Factory {</w:t>
      </w:r>
    </w:p>
    <w:p w14:paraId="3F2B056B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// Method to create objects based on input</w:t>
      </w:r>
    </w:p>
    <w:p w14:paraId="707BB834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public Product </w:t>
      </w:r>
      <w:proofErr w:type="spellStart"/>
      <w:proofErr w:type="gramStart"/>
      <w:r w:rsidRPr="00277072">
        <w:rPr>
          <w:rStyle w:val="SubtleEmphasis"/>
          <w:sz w:val="18"/>
          <w:szCs w:val="18"/>
        </w:rPr>
        <w:t>createProduct</w:t>
      </w:r>
      <w:proofErr w:type="spellEnd"/>
      <w:r w:rsidRPr="00277072">
        <w:rPr>
          <w:rStyle w:val="SubtleEmphasis"/>
          <w:sz w:val="18"/>
          <w:szCs w:val="18"/>
        </w:rPr>
        <w:t>(</w:t>
      </w:r>
      <w:proofErr w:type="gramEnd"/>
      <w:r w:rsidRPr="00277072">
        <w:rPr>
          <w:rStyle w:val="SubtleEmphasis"/>
          <w:sz w:val="18"/>
          <w:szCs w:val="18"/>
        </w:rPr>
        <w:t xml:space="preserve">String </w:t>
      </w:r>
      <w:proofErr w:type="spellStart"/>
      <w:r w:rsidRPr="00277072">
        <w:rPr>
          <w:rStyle w:val="SubtleEmphasis"/>
          <w:sz w:val="18"/>
          <w:szCs w:val="18"/>
        </w:rPr>
        <w:t>productType</w:t>
      </w:r>
      <w:proofErr w:type="spellEnd"/>
      <w:r w:rsidRPr="00277072">
        <w:rPr>
          <w:rStyle w:val="SubtleEmphasis"/>
          <w:sz w:val="18"/>
          <w:szCs w:val="18"/>
        </w:rPr>
        <w:t>) {</w:t>
      </w:r>
    </w:p>
    <w:p w14:paraId="55569707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    if (</w:t>
      </w:r>
      <w:proofErr w:type="spellStart"/>
      <w:r w:rsidRPr="00277072">
        <w:rPr>
          <w:rStyle w:val="SubtleEmphasis"/>
          <w:sz w:val="18"/>
          <w:szCs w:val="18"/>
        </w:rPr>
        <w:t>productType.equalsIgnoreCase</w:t>
      </w:r>
      <w:proofErr w:type="spellEnd"/>
      <w:r w:rsidRPr="00277072">
        <w:rPr>
          <w:rStyle w:val="SubtleEmphasis"/>
          <w:sz w:val="18"/>
          <w:szCs w:val="18"/>
        </w:rPr>
        <w:t>("Concrete")) {</w:t>
      </w:r>
    </w:p>
    <w:p w14:paraId="75ECD65C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        return new </w:t>
      </w:r>
      <w:proofErr w:type="spellStart"/>
      <w:proofErr w:type="gramStart"/>
      <w:r w:rsidRPr="00277072">
        <w:rPr>
          <w:rStyle w:val="SubtleEmphasis"/>
          <w:sz w:val="18"/>
          <w:szCs w:val="18"/>
        </w:rPr>
        <w:t>ConcreteProduct</w:t>
      </w:r>
      <w:proofErr w:type="spellEnd"/>
      <w:r w:rsidRPr="00277072">
        <w:rPr>
          <w:rStyle w:val="SubtleEmphasis"/>
          <w:sz w:val="18"/>
          <w:szCs w:val="18"/>
        </w:rPr>
        <w:t>(</w:t>
      </w:r>
      <w:proofErr w:type="gramEnd"/>
      <w:r w:rsidRPr="00277072">
        <w:rPr>
          <w:rStyle w:val="SubtleEmphasis"/>
          <w:sz w:val="18"/>
          <w:szCs w:val="18"/>
        </w:rPr>
        <w:t>);</w:t>
      </w:r>
    </w:p>
    <w:p w14:paraId="19E87A11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    }</w:t>
      </w:r>
    </w:p>
    <w:p w14:paraId="069F8E5C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    // Add more cases for other product types if needed</w:t>
      </w:r>
    </w:p>
    <w:p w14:paraId="32250B08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    return null;</w:t>
      </w:r>
    </w:p>
    <w:p w14:paraId="522500CE" w14:textId="77777777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 xml:space="preserve">    }</w:t>
      </w:r>
    </w:p>
    <w:p w14:paraId="36B41EF2" w14:textId="709CC2F0" w:rsidR="002E446F" w:rsidRPr="00277072" w:rsidRDefault="002E446F" w:rsidP="002E446F">
      <w:pPr>
        <w:spacing w:after="0"/>
        <w:rPr>
          <w:rStyle w:val="SubtleEmphasis"/>
          <w:sz w:val="18"/>
          <w:szCs w:val="18"/>
        </w:rPr>
      </w:pPr>
      <w:r w:rsidRPr="00277072">
        <w:rPr>
          <w:rStyle w:val="SubtleEmphasis"/>
          <w:sz w:val="18"/>
          <w:szCs w:val="18"/>
        </w:rPr>
        <w:t>}</w:t>
      </w:r>
    </w:p>
    <w:p w14:paraId="5F65F598" w14:textId="77777777" w:rsidR="002E446F" w:rsidRPr="00277072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Abstract Factory Method</w:t>
      </w:r>
    </w:p>
    <w:p w14:paraId="76F736FC" w14:textId="3720BFF9" w:rsidR="002E446F" w:rsidRPr="00277072" w:rsidRDefault="002E446F" w:rsidP="002E446F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 xml:space="preserve">Consists of </w:t>
      </w:r>
      <w:proofErr w:type="spellStart"/>
      <w:r w:rsidRPr="00277072">
        <w:rPr>
          <w:b/>
          <w:bCs/>
          <w:sz w:val="18"/>
          <w:szCs w:val="18"/>
        </w:rPr>
        <w:t>AbstractFactory</w:t>
      </w:r>
      <w:proofErr w:type="spellEnd"/>
      <w:r w:rsidRPr="00277072">
        <w:rPr>
          <w:b/>
          <w:bCs/>
          <w:sz w:val="18"/>
          <w:szCs w:val="18"/>
        </w:rPr>
        <w:t xml:space="preserve">, </w:t>
      </w:r>
      <w:proofErr w:type="spellStart"/>
      <w:r w:rsidRPr="00277072">
        <w:rPr>
          <w:b/>
          <w:bCs/>
          <w:sz w:val="18"/>
          <w:szCs w:val="18"/>
        </w:rPr>
        <w:t>ConcreteFactory</w:t>
      </w:r>
      <w:proofErr w:type="spellEnd"/>
      <w:r w:rsidRPr="00277072">
        <w:rPr>
          <w:b/>
          <w:bCs/>
          <w:sz w:val="18"/>
          <w:szCs w:val="18"/>
        </w:rPr>
        <w:t xml:space="preserve">, </w:t>
      </w:r>
      <w:proofErr w:type="spellStart"/>
      <w:r w:rsidRPr="00277072">
        <w:rPr>
          <w:b/>
          <w:bCs/>
          <w:sz w:val="18"/>
          <w:szCs w:val="18"/>
        </w:rPr>
        <w:t>AbstractProduct</w:t>
      </w:r>
      <w:proofErr w:type="spellEnd"/>
      <w:r w:rsidRPr="00277072">
        <w:rPr>
          <w:b/>
          <w:bCs/>
          <w:sz w:val="18"/>
          <w:szCs w:val="18"/>
        </w:rPr>
        <w:t xml:space="preserve">, </w:t>
      </w:r>
      <w:proofErr w:type="spellStart"/>
      <w:r w:rsidRPr="00277072">
        <w:rPr>
          <w:b/>
          <w:bCs/>
          <w:sz w:val="18"/>
          <w:szCs w:val="18"/>
        </w:rPr>
        <w:t>ConcreteProduct</w:t>
      </w:r>
      <w:proofErr w:type="spellEnd"/>
      <w:r w:rsidRPr="00277072">
        <w:rPr>
          <w:b/>
          <w:bCs/>
          <w:sz w:val="18"/>
          <w:szCs w:val="18"/>
        </w:rPr>
        <w:t>, client</w:t>
      </w:r>
    </w:p>
    <w:p w14:paraId="25906199" w14:textId="6F34002D" w:rsidR="002E446F" w:rsidRPr="00277072" w:rsidRDefault="002E446F" w:rsidP="002E446F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t>Provides an interface for creating objects in a superclass, but allows subclasses to alter the type of objects that will be created.</w:t>
      </w:r>
    </w:p>
    <w:p w14:paraId="2EFCE062" w14:textId="121CA725" w:rsidR="002E446F" w:rsidRPr="00277072" w:rsidRDefault="002E446F" w:rsidP="002E446F">
      <w:pPr>
        <w:spacing w:after="0"/>
        <w:rPr>
          <w:sz w:val="18"/>
          <w:szCs w:val="18"/>
        </w:rPr>
      </w:pPr>
      <w:proofErr w:type="spellStart"/>
      <w:proofErr w:type="gramStart"/>
      <w:r w:rsidRPr="00277072">
        <w:rPr>
          <w:sz w:val="18"/>
          <w:szCs w:val="18"/>
        </w:rPr>
        <w:t>Lets</w:t>
      </w:r>
      <w:proofErr w:type="spellEnd"/>
      <w:proofErr w:type="gramEnd"/>
      <w:r w:rsidRPr="00277072">
        <w:rPr>
          <w:sz w:val="18"/>
          <w:szCs w:val="18"/>
        </w:rPr>
        <w:t xml:space="preserve"> you produce families of related objects without specifying their concrete classes.</w:t>
      </w:r>
    </w:p>
    <w:p w14:paraId="636663E0" w14:textId="3638D31D" w:rsidR="002E446F" w:rsidRPr="00277072" w:rsidRDefault="002E446F" w:rsidP="002E446F">
      <w:pPr>
        <w:spacing w:after="0"/>
        <w:rPr>
          <w:sz w:val="18"/>
          <w:szCs w:val="18"/>
        </w:rPr>
      </w:pPr>
      <w:r w:rsidRPr="00277072">
        <w:rPr>
          <w:sz w:val="18"/>
          <w:szCs w:val="18"/>
        </w:rPr>
        <w:lastRenderedPageBreak/>
        <w:t>Use the Abstract Factory pattern when clients must be decoupled from product classes. Especially useful for program configuration and modification.</w:t>
      </w:r>
    </w:p>
    <w:p w14:paraId="377C5A1D" w14:textId="77777777" w:rsidR="002E446F" w:rsidRPr="00277072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Builder</w:t>
      </w:r>
    </w:p>
    <w:p w14:paraId="16877D77" w14:textId="77777777" w:rsidR="002E446F" w:rsidRPr="00277072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Prototype</w:t>
      </w:r>
    </w:p>
    <w:p w14:paraId="756ADCEB" w14:textId="00AD61A4" w:rsidR="002E446F" w:rsidRPr="00277072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18"/>
          <w:szCs w:val="18"/>
        </w:rPr>
      </w:pPr>
      <w:r w:rsidRPr="00277072">
        <w:rPr>
          <w:b/>
          <w:bCs/>
          <w:sz w:val="18"/>
          <w:szCs w:val="18"/>
        </w:rPr>
        <w:t>Singleton</w:t>
      </w:r>
    </w:p>
    <w:p w14:paraId="15E6ACD8" w14:textId="25CA02CD" w:rsidR="008977DE" w:rsidRPr="00277072" w:rsidRDefault="008977DE" w:rsidP="002E446F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Structural Patterns</w:t>
      </w:r>
    </w:p>
    <w:p w14:paraId="0DA2B093" w14:textId="76E2DD76" w:rsidR="008977DE" w:rsidRPr="00277072" w:rsidRDefault="008977DE" w:rsidP="008977DE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277072">
        <w:rPr>
          <w:b/>
          <w:bCs/>
          <w:sz w:val="18"/>
          <w:szCs w:val="18"/>
        </w:rPr>
        <w:t>Behavioural Patterns</w:t>
      </w:r>
    </w:p>
    <w:p w14:paraId="012B5AC1" w14:textId="77777777" w:rsidR="00277072" w:rsidRDefault="00277072" w:rsidP="005E4285">
      <w:pPr>
        <w:spacing w:after="0" w:line="240" w:lineRule="auto"/>
        <w:rPr>
          <w:b/>
          <w:bCs/>
          <w:sz w:val="20"/>
          <w:szCs w:val="20"/>
        </w:rPr>
      </w:pPr>
    </w:p>
    <w:p w14:paraId="17BE37E9" w14:textId="3DDDCDC2" w:rsidR="00615020" w:rsidRPr="00277072" w:rsidRDefault="00615020" w:rsidP="005E4285">
      <w:pPr>
        <w:spacing w:after="0" w:line="240" w:lineRule="auto"/>
        <w:rPr>
          <w:b/>
          <w:bCs/>
          <w:sz w:val="20"/>
          <w:szCs w:val="20"/>
        </w:rPr>
      </w:pPr>
      <w:r w:rsidRPr="00277072">
        <w:rPr>
          <w:b/>
          <w:bCs/>
          <w:sz w:val="20"/>
          <w:szCs w:val="20"/>
        </w:rPr>
        <w:t>Normalisation Forms in DBMS</w:t>
      </w:r>
    </w:p>
    <w:p w14:paraId="657FCB27" w14:textId="196C38E8" w:rsidR="00615020" w:rsidRPr="00277072" w:rsidRDefault="00615020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Minimizing redundancy from a relation or set of relations.</w:t>
      </w:r>
    </w:p>
    <w:p w14:paraId="2B566C28" w14:textId="645132C1" w:rsidR="00615020" w:rsidRPr="00277072" w:rsidRDefault="00615020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Redundancy may cause insertion, deletion, and update anomalies.</w:t>
      </w:r>
    </w:p>
    <w:p w14:paraId="18CB4D53" w14:textId="7A9361E4" w:rsidR="00615020" w:rsidRPr="00277072" w:rsidRDefault="00615020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1NF</w:t>
      </w:r>
    </w:p>
    <w:p w14:paraId="665FB2A8" w14:textId="01161349" w:rsidR="00615020" w:rsidRPr="00277072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 xml:space="preserve">A single cell must not hold more </w:t>
      </w:r>
      <w:proofErr w:type="spellStart"/>
      <w:r w:rsidRPr="00277072">
        <w:rPr>
          <w:sz w:val="18"/>
          <w:szCs w:val="18"/>
        </w:rPr>
        <w:t>that</w:t>
      </w:r>
      <w:proofErr w:type="spellEnd"/>
      <w:r w:rsidRPr="00277072">
        <w:rPr>
          <w:sz w:val="18"/>
          <w:szCs w:val="18"/>
        </w:rPr>
        <w:t xml:space="preserve"> one value (atomicity)</w:t>
      </w:r>
    </w:p>
    <w:p w14:paraId="475A35B1" w14:textId="70DE3736" w:rsidR="00615020" w:rsidRPr="00277072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There must be primary key for identification</w:t>
      </w:r>
    </w:p>
    <w:p w14:paraId="45A21EA9" w14:textId="0976AEAD" w:rsidR="00615020" w:rsidRPr="00277072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No duplicated rows or columns</w:t>
      </w:r>
    </w:p>
    <w:p w14:paraId="14940829" w14:textId="5DADE7EE" w:rsidR="00615020" w:rsidRPr="00277072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Each column must have only one value for each row in the table</w:t>
      </w:r>
    </w:p>
    <w:p w14:paraId="385974E8" w14:textId="77777777" w:rsidR="00F23FE7" w:rsidRPr="00277072" w:rsidRDefault="00615020" w:rsidP="00F23FE7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2NF</w:t>
      </w:r>
    </w:p>
    <w:p w14:paraId="4CA1F254" w14:textId="5897F5C0" w:rsidR="00615020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Already 1NF</w:t>
      </w:r>
    </w:p>
    <w:p w14:paraId="30321C5B" w14:textId="49AC7720" w:rsidR="00F23FE7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No partial dependency. That is all non-key attributes are fully dependent on a primary key</w:t>
      </w:r>
    </w:p>
    <w:p w14:paraId="7B9F49DD" w14:textId="77777777" w:rsidR="00F23FE7" w:rsidRPr="00277072" w:rsidRDefault="00615020" w:rsidP="005E4285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3NF</w:t>
      </w:r>
    </w:p>
    <w:p w14:paraId="7DEB0B2A" w14:textId="5C8BB0C1" w:rsidR="00615020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Already be in 2NF</w:t>
      </w:r>
    </w:p>
    <w:p w14:paraId="46F4266B" w14:textId="3A52E66B" w:rsidR="00F23FE7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Have no transitive partial dependency</w:t>
      </w:r>
    </w:p>
    <w:p w14:paraId="558739C4" w14:textId="3361E482" w:rsidR="00F23FE7" w:rsidRPr="00277072" w:rsidRDefault="00F23FE7" w:rsidP="00F23FE7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Boyce-Codd Normal Form (BCNF)</w:t>
      </w:r>
    </w:p>
    <w:p w14:paraId="7C377BDC" w14:textId="1C759EFD" w:rsidR="00F23FE7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Already be in 3NF</w:t>
      </w:r>
    </w:p>
    <w:p w14:paraId="14B10641" w14:textId="4CAE130F" w:rsidR="00F23FE7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Each non key attribute only dependent only on the candidate key</w:t>
      </w:r>
    </w:p>
    <w:p w14:paraId="11295DA3" w14:textId="0F8ABB58" w:rsidR="00F23FE7" w:rsidRPr="00277072" w:rsidRDefault="00F23FE7" w:rsidP="00F23FE7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4NF</w:t>
      </w:r>
    </w:p>
    <w:p w14:paraId="7291B5CC" w14:textId="223D6DAF" w:rsidR="00F23FE7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Table does not contain any multi-valued dependencies</w:t>
      </w:r>
    </w:p>
    <w:p w14:paraId="532D77AE" w14:textId="7946B21A" w:rsidR="00F23FE7" w:rsidRPr="00277072" w:rsidRDefault="00F23FE7" w:rsidP="00F23FE7">
      <w:p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5NF</w:t>
      </w:r>
    </w:p>
    <w:p w14:paraId="2A061705" w14:textId="5EE92238" w:rsidR="00F23FE7" w:rsidRPr="00277072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277072">
        <w:rPr>
          <w:sz w:val="18"/>
          <w:szCs w:val="18"/>
        </w:rPr>
        <w:t>Decomposing a table into smaller tables to remove data redundancy and improve data integrity</w:t>
      </w:r>
    </w:p>
    <w:p w14:paraId="070D2718" w14:textId="77777777" w:rsidR="00F23FE7" w:rsidRPr="00277072" w:rsidRDefault="00F23FE7" w:rsidP="005E4285">
      <w:pPr>
        <w:spacing w:after="0" w:line="240" w:lineRule="auto"/>
        <w:rPr>
          <w:sz w:val="18"/>
          <w:szCs w:val="18"/>
        </w:rPr>
      </w:pPr>
    </w:p>
    <w:sectPr w:rsidR="00F23FE7" w:rsidRPr="00277072" w:rsidSect="007F77B3">
      <w:footerReference w:type="default" r:id="rId8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F4CCF" w14:textId="77777777" w:rsidR="008710A0" w:rsidRDefault="008710A0" w:rsidP="008666A8">
      <w:pPr>
        <w:spacing w:after="0" w:line="240" w:lineRule="auto"/>
      </w:pPr>
      <w:r>
        <w:separator/>
      </w:r>
    </w:p>
  </w:endnote>
  <w:endnote w:type="continuationSeparator" w:id="0">
    <w:p w14:paraId="79BAC860" w14:textId="77777777" w:rsidR="008710A0" w:rsidRDefault="008710A0" w:rsidP="0086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99502" w14:textId="78A637E7" w:rsidR="008666A8" w:rsidRDefault="008666A8">
    <w:pPr>
      <w:pStyle w:val="Footer"/>
    </w:pPr>
    <w:r>
      <w:t>Programming concepts 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0E507" w14:textId="77777777" w:rsidR="008710A0" w:rsidRDefault="008710A0" w:rsidP="008666A8">
      <w:pPr>
        <w:spacing w:after="0" w:line="240" w:lineRule="auto"/>
      </w:pPr>
      <w:r>
        <w:separator/>
      </w:r>
    </w:p>
  </w:footnote>
  <w:footnote w:type="continuationSeparator" w:id="0">
    <w:p w14:paraId="0EA2ED00" w14:textId="77777777" w:rsidR="008710A0" w:rsidRDefault="008710A0" w:rsidP="0086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D377E"/>
    <w:multiLevelType w:val="hybridMultilevel"/>
    <w:tmpl w:val="327C2FDE"/>
    <w:lvl w:ilvl="0" w:tplc="7F08F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779B"/>
    <w:multiLevelType w:val="hybridMultilevel"/>
    <w:tmpl w:val="D0DC2A2A"/>
    <w:lvl w:ilvl="0" w:tplc="08248D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3E4DBB"/>
    <w:multiLevelType w:val="hybridMultilevel"/>
    <w:tmpl w:val="7ED667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93493B"/>
    <w:multiLevelType w:val="hybridMultilevel"/>
    <w:tmpl w:val="41C44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45D75"/>
    <w:multiLevelType w:val="hybridMultilevel"/>
    <w:tmpl w:val="50C2A8F0"/>
    <w:lvl w:ilvl="0" w:tplc="F35C9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631224">
    <w:abstractNumId w:val="0"/>
  </w:num>
  <w:num w:numId="2" w16cid:durableId="1085224749">
    <w:abstractNumId w:val="4"/>
  </w:num>
  <w:num w:numId="3" w16cid:durableId="112480562">
    <w:abstractNumId w:val="3"/>
  </w:num>
  <w:num w:numId="4" w16cid:durableId="48965435">
    <w:abstractNumId w:val="2"/>
  </w:num>
  <w:num w:numId="5" w16cid:durableId="199872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578"/>
    <w:rsid w:val="00004E62"/>
    <w:rsid w:val="000207B5"/>
    <w:rsid w:val="00157DB3"/>
    <w:rsid w:val="00277072"/>
    <w:rsid w:val="002E446F"/>
    <w:rsid w:val="0040519D"/>
    <w:rsid w:val="00493B9D"/>
    <w:rsid w:val="005B2E67"/>
    <w:rsid w:val="005E4285"/>
    <w:rsid w:val="00615020"/>
    <w:rsid w:val="00632D28"/>
    <w:rsid w:val="006E59DD"/>
    <w:rsid w:val="007B0FDF"/>
    <w:rsid w:val="007F77B3"/>
    <w:rsid w:val="00805D10"/>
    <w:rsid w:val="00862326"/>
    <w:rsid w:val="008666A8"/>
    <w:rsid w:val="008710A0"/>
    <w:rsid w:val="008977DE"/>
    <w:rsid w:val="009224D9"/>
    <w:rsid w:val="009C38F4"/>
    <w:rsid w:val="00A26F7C"/>
    <w:rsid w:val="00BB6FCD"/>
    <w:rsid w:val="00CE0C0E"/>
    <w:rsid w:val="00E66679"/>
    <w:rsid w:val="00EF495C"/>
    <w:rsid w:val="00F23FE7"/>
    <w:rsid w:val="00F73578"/>
    <w:rsid w:val="00F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D532"/>
  <w15:chartTrackingRefBased/>
  <w15:docId w15:val="{09E4B985-B093-4D7A-B01B-A90806F2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A8"/>
  </w:style>
  <w:style w:type="paragraph" w:styleId="Footer">
    <w:name w:val="footer"/>
    <w:basedOn w:val="Normal"/>
    <w:link w:val="FooterChar"/>
    <w:uiPriority w:val="99"/>
    <w:unhideWhenUsed/>
    <w:rsid w:val="0086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A8"/>
  </w:style>
  <w:style w:type="character" w:styleId="SubtleEmphasis">
    <w:name w:val="Subtle Emphasis"/>
    <w:basedOn w:val="DefaultParagraphFont"/>
    <w:uiPriority w:val="19"/>
    <w:qFormat/>
    <w:rsid w:val="002E44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7188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15</cp:revision>
  <dcterms:created xsi:type="dcterms:W3CDTF">2024-04-13T21:28:00Z</dcterms:created>
  <dcterms:modified xsi:type="dcterms:W3CDTF">2024-06-17T21:43:00Z</dcterms:modified>
</cp:coreProperties>
</file>