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4F4BC" w14:textId="77777777" w:rsidR="005F335D" w:rsidRPr="005F335D" w:rsidRDefault="005F335D" w:rsidP="005F335D">
      <w:pPr>
        <w:rPr>
          <w:rFonts w:ascii="Times New Roman" w:hAnsi="Times New Roman" w:cs="Times New Roman"/>
          <w:b/>
          <w:bCs/>
          <w:sz w:val="52"/>
          <w:szCs w:val="52"/>
        </w:rPr>
      </w:pPr>
      <w:r w:rsidRPr="005F335D">
        <w:rPr>
          <w:rFonts w:ascii="Times New Roman" w:hAnsi="Times New Roman" w:cs="Times New Roman"/>
          <w:b/>
          <w:bCs/>
          <w:sz w:val="52"/>
          <w:szCs w:val="52"/>
        </w:rPr>
        <w:t>Project Report: Log File Analyzer for Intrusion Detection</w:t>
      </w:r>
    </w:p>
    <w:p w14:paraId="596DC110" w14:textId="6D88B1B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b/>
          <w:bCs/>
          <w:sz w:val="24"/>
          <w:szCs w:val="24"/>
        </w:rPr>
        <w:t>Name:</w:t>
      </w:r>
      <w:r w:rsidRPr="005F335D">
        <w:rPr>
          <w:rFonts w:ascii="Times New Roman" w:hAnsi="Times New Roman" w:cs="Times New Roman"/>
          <w:sz w:val="24"/>
          <w:szCs w:val="24"/>
        </w:rPr>
        <w:t xml:space="preserve"> </w:t>
      </w:r>
      <w:r w:rsidR="009E6478" w:rsidRPr="009E6478">
        <w:rPr>
          <w:rFonts w:ascii="Times New Roman" w:hAnsi="Times New Roman" w:cs="Times New Roman"/>
          <w:sz w:val="24"/>
          <w:szCs w:val="24"/>
        </w:rPr>
        <w:t>Aryanshu Saha</w:t>
      </w:r>
      <w:r w:rsidRPr="005F335D">
        <w:rPr>
          <w:rFonts w:ascii="Times New Roman" w:hAnsi="Times New Roman" w:cs="Times New Roman"/>
          <w:sz w:val="24"/>
          <w:szCs w:val="24"/>
        </w:rPr>
        <w:br/>
      </w:r>
      <w:r w:rsidRPr="005F335D">
        <w:rPr>
          <w:rFonts w:ascii="Times New Roman" w:hAnsi="Times New Roman" w:cs="Times New Roman"/>
          <w:b/>
          <w:bCs/>
          <w:sz w:val="24"/>
          <w:szCs w:val="24"/>
        </w:rPr>
        <w:t>Final Submission Date:</w:t>
      </w:r>
      <w:r w:rsidRPr="005F335D">
        <w:rPr>
          <w:rFonts w:ascii="Times New Roman" w:hAnsi="Times New Roman" w:cs="Times New Roman"/>
          <w:sz w:val="24"/>
          <w:szCs w:val="24"/>
        </w:rPr>
        <w:t xml:space="preserve"> 28 July 2025</w:t>
      </w:r>
      <w:r w:rsidRPr="005F335D">
        <w:rPr>
          <w:rFonts w:ascii="Times New Roman" w:hAnsi="Times New Roman" w:cs="Times New Roman"/>
          <w:sz w:val="24"/>
          <w:szCs w:val="24"/>
        </w:rPr>
        <w:br/>
      </w:r>
      <w:r w:rsidRPr="005F335D">
        <w:rPr>
          <w:rFonts w:ascii="Times New Roman" w:hAnsi="Times New Roman" w:cs="Times New Roman"/>
          <w:b/>
          <w:bCs/>
          <w:sz w:val="24"/>
          <w:szCs w:val="24"/>
        </w:rPr>
        <w:t>GitHub Repository Link:</w:t>
      </w:r>
      <w:r w:rsidRPr="005F335D">
        <w:rPr>
          <w:rFonts w:ascii="Times New Roman" w:hAnsi="Times New Roman" w:cs="Times New Roman"/>
          <w:sz w:val="24"/>
          <w:szCs w:val="24"/>
        </w:rPr>
        <w:t xml:space="preserve"> </w:t>
      </w:r>
      <w:hyperlink r:id="rId5" w:history="1">
        <w:r w:rsidR="009E6478" w:rsidRPr="009E6478">
          <w:rPr>
            <w:rStyle w:val="Hyperlink"/>
            <w:rFonts w:ascii="Times New Roman" w:hAnsi="Times New Roman" w:cs="Times New Roman"/>
            <w:sz w:val="24"/>
            <w:szCs w:val="24"/>
          </w:rPr>
          <w:t>https://github.com/Aghorix88/Elevate-Lab-internship-Tasks.git</w:t>
        </w:r>
      </w:hyperlink>
    </w:p>
    <w:p w14:paraId="62946AE3"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pict w14:anchorId="575F25A6">
          <v:rect id="_x0000_i1073" style="width:0;height:1.5pt" o:hralign="center" o:hrstd="t" o:hr="t" fillcolor="#a0a0a0" stroked="f"/>
        </w:pict>
      </w:r>
    </w:p>
    <w:p w14:paraId="72D56BC4" w14:textId="7EB3576E" w:rsidR="005F335D" w:rsidRPr="005F335D" w:rsidRDefault="005F335D" w:rsidP="005F335D">
      <w:pPr>
        <w:rPr>
          <w:rFonts w:ascii="Times New Roman" w:hAnsi="Times New Roman" w:cs="Times New Roman"/>
          <w:b/>
          <w:bCs/>
          <w:sz w:val="28"/>
          <w:szCs w:val="28"/>
          <w:u w:val="single"/>
        </w:rPr>
      </w:pPr>
      <w:r w:rsidRPr="005F335D">
        <w:rPr>
          <w:rFonts w:ascii="Times New Roman" w:hAnsi="Times New Roman" w:cs="Times New Roman"/>
          <w:b/>
          <w:bCs/>
          <w:sz w:val="28"/>
          <w:szCs w:val="28"/>
          <w:u w:val="single"/>
        </w:rPr>
        <w:t>1. Introduction</w:t>
      </w:r>
    </w:p>
    <w:p w14:paraId="00942E3A"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 xml:space="preserve">With increasing cybersecurity threats, organizations must proactively monitor system and network logs to detect and mitigate unauthorized access attempts. This project focuses on developing a log file </w:t>
      </w:r>
      <w:proofErr w:type="spellStart"/>
      <w:r w:rsidRPr="005F335D">
        <w:rPr>
          <w:rFonts w:ascii="Times New Roman" w:hAnsi="Times New Roman" w:cs="Times New Roman"/>
          <w:sz w:val="24"/>
          <w:szCs w:val="24"/>
        </w:rPr>
        <w:t>analyzer</w:t>
      </w:r>
      <w:proofErr w:type="spellEnd"/>
      <w:r w:rsidRPr="005F335D">
        <w:rPr>
          <w:rFonts w:ascii="Times New Roman" w:hAnsi="Times New Roman" w:cs="Times New Roman"/>
          <w:sz w:val="24"/>
          <w:szCs w:val="24"/>
        </w:rPr>
        <w:t xml:space="preserve"> tool for Linux systems that automates the detection of brute-force login attempts, denial-of-service (DoS) patterns, and web scanning activity through Apache and SSH logs. The </w:t>
      </w:r>
      <w:proofErr w:type="spellStart"/>
      <w:r w:rsidRPr="005F335D">
        <w:rPr>
          <w:rFonts w:ascii="Times New Roman" w:hAnsi="Times New Roman" w:cs="Times New Roman"/>
          <w:sz w:val="24"/>
          <w:szCs w:val="24"/>
        </w:rPr>
        <w:t>analyzer</w:t>
      </w:r>
      <w:proofErr w:type="spellEnd"/>
      <w:r w:rsidRPr="005F335D">
        <w:rPr>
          <w:rFonts w:ascii="Times New Roman" w:hAnsi="Times New Roman" w:cs="Times New Roman"/>
          <w:sz w:val="24"/>
          <w:szCs w:val="24"/>
        </w:rPr>
        <w:t xml:space="preserve"> provides visual insights and generates incident reports, making it ideal for SOC teams and Linux administrators.</w:t>
      </w:r>
    </w:p>
    <w:p w14:paraId="4FBE0976"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pict w14:anchorId="78343867">
          <v:rect id="_x0000_i1074" style="width:0;height:1.5pt" o:hralign="center" o:hrstd="t" o:hr="t" fillcolor="#a0a0a0" stroked="f"/>
        </w:pict>
      </w:r>
    </w:p>
    <w:p w14:paraId="487DDC05" w14:textId="7870F0CA" w:rsidR="005F335D" w:rsidRPr="005F335D" w:rsidRDefault="005F335D" w:rsidP="005F335D">
      <w:pPr>
        <w:rPr>
          <w:rFonts w:ascii="Times New Roman" w:hAnsi="Times New Roman" w:cs="Times New Roman"/>
          <w:b/>
          <w:bCs/>
          <w:sz w:val="28"/>
          <w:szCs w:val="28"/>
          <w:u w:val="single"/>
        </w:rPr>
      </w:pPr>
      <w:r w:rsidRPr="005F335D">
        <w:rPr>
          <w:rFonts w:ascii="Times New Roman" w:hAnsi="Times New Roman" w:cs="Times New Roman"/>
          <w:b/>
          <w:bCs/>
          <w:sz w:val="24"/>
          <w:szCs w:val="24"/>
        </w:rPr>
        <w:t xml:space="preserve"> </w:t>
      </w:r>
      <w:r w:rsidRPr="005F335D">
        <w:rPr>
          <w:rFonts w:ascii="Times New Roman" w:hAnsi="Times New Roman" w:cs="Times New Roman"/>
          <w:b/>
          <w:bCs/>
          <w:sz w:val="28"/>
          <w:szCs w:val="28"/>
          <w:u w:val="single"/>
        </w:rPr>
        <w:t>2. Abstract</w:t>
      </w:r>
    </w:p>
    <w:p w14:paraId="1F6E7D31"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 xml:space="preserve">This Python-based tool parses and </w:t>
      </w:r>
      <w:proofErr w:type="spellStart"/>
      <w:r w:rsidRPr="005F335D">
        <w:rPr>
          <w:rFonts w:ascii="Times New Roman" w:hAnsi="Times New Roman" w:cs="Times New Roman"/>
          <w:sz w:val="24"/>
          <w:szCs w:val="24"/>
        </w:rPr>
        <w:t>analyzes</w:t>
      </w:r>
      <w:proofErr w:type="spellEnd"/>
      <w:r w:rsidRPr="005F335D">
        <w:rPr>
          <w:rFonts w:ascii="Times New Roman" w:hAnsi="Times New Roman" w:cs="Times New Roman"/>
          <w:sz w:val="24"/>
          <w:szCs w:val="24"/>
        </w:rPr>
        <w:t xml:space="preserve"> server log files — /var/log/auth.log and /var/log/apache2/access.log — to identify suspicious activities such as repeated failed SSH login attempts and excessive web server hits. Using pandas, regex, and matplotlib, the tool generates detailed threat reports and visualizations. It integrates with </w:t>
      </w:r>
      <w:proofErr w:type="spellStart"/>
      <w:r w:rsidRPr="005F335D">
        <w:rPr>
          <w:rFonts w:ascii="Times New Roman" w:hAnsi="Times New Roman" w:cs="Times New Roman"/>
          <w:sz w:val="24"/>
          <w:szCs w:val="24"/>
        </w:rPr>
        <w:t>AbuseIPDB</w:t>
      </w:r>
      <w:proofErr w:type="spellEnd"/>
      <w:r w:rsidRPr="005F335D">
        <w:rPr>
          <w:rFonts w:ascii="Times New Roman" w:hAnsi="Times New Roman" w:cs="Times New Roman"/>
          <w:sz w:val="24"/>
          <w:szCs w:val="24"/>
        </w:rPr>
        <w:t xml:space="preserve"> (a public blacklist API) for reputation scoring of flagged IP addresses and supports automated daily execution via </w:t>
      </w:r>
      <w:proofErr w:type="spellStart"/>
      <w:r w:rsidRPr="005F335D">
        <w:rPr>
          <w:rFonts w:ascii="Times New Roman" w:hAnsi="Times New Roman" w:cs="Times New Roman"/>
          <w:sz w:val="24"/>
          <w:szCs w:val="24"/>
        </w:rPr>
        <w:t>cron</w:t>
      </w:r>
      <w:proofErr w:type="spellEnd"/>
      <w:r w:rsidRPr="005F335D">
        <w:rPr>
          <w:rFonts w:ascii="Times New Roman" w:hAnsi="Times New Roman" w:cs="Times New Roman"/>
          <w:sz w:val="24"/>
          <w:szCs w:val="24"/>
        </w:rPr>
        <w:t xml:space="preserve"> scheduling.</w:t>
      </w:r>
    </w:p>
    <w:p w14:paraId="6CC57E51"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pict w14:anchorId="0664C53A">
          <v:rect id="_x0000_i1075" style="width:0;height:1.5pt" o:hralign="center" o:hrstd="t" o:hr="t" fillcolor="#a0a0a0" stroked="f"/>
        </w:pict>
      </w:r>
    </w:p>
    <w:p w14:paraId="6F8BC822" w14:textId="14B447C4" w:rsidR="005F335D" w:rsidRPr="005F335D" w:rsidRDefault="005F335D" w:rsidP="005F335D">
      <w:pPr>
        <w:rPr>
          <w:rFonts w:ascii="Times New Roman" w:hAnsi="Times New Roman" w:cs="Times New Roman"/>
          <w:b/>
          <w:bCs/>
          <w:sz w:val="28"/>
          <w:szCs w:val="28"/>
          <w:u w:val="single"/>
        </w:rPr>
      </w:pPr>
      <w:r w:rsidRPr="005F335D">
        <w:rPr>
          <w:rFonts w:ascii="Times New Roman" w:hAnsi="Times New Roman" w:cs="Times New Roman"/>
          <w:b/>
          <w:bCs/>
          <w:sz w:val="24"/>
          <w:szCs w:val="24"/>
        </w:rPr>
        <w:t xml:space="preserve"> </w:t>
      </w:r>
      <w:r w:rsidRPr="005F335D">
        <w:rPr>
          <w:rFonts w:ascii="Times New Roman" w:hAnsi="Times New Roman" w:cs="Times New Roman"/>
          <w:b/>
          <w:bCs/>
          <w:sz w:val="28"/>
          <w:szCs w:val="28"/>
          <w:u w:val="single"/>
        </w:rPr>
        <w:t>3. Tools &amp; Technologies Used</w:t>
      </w:r>
    </w:p>
    <w:tbl>
      <w:tblPr>
        <w:tblW w:w="8722" w:type="dxa"/>
        <w:tblCellSpacing w:w="15" w:type="dxa"/>
        <w:tblCellMar>
          <w:top w:w="15" w:type="dxa"/>
          <w:left w:w="15" w:type="dxa"/>
          <w:bottom w:w="15" w:type="dxa"/>
          <w:right w:w="15" w:type="dxa"/>
        </w:tblCellMar>
        <w:tblLook w:val="04A0" w:firstRow="1" w:lastRow="0" w:firstColumn="1" w:lastColumn="0" w:noHBand="0" w:noVBand="1"/>
      </w:tblPr>
      <w:tblGrid>
        <w:gridCol w:w="2732"/>
        <w:gridCol w:w="5990"/>
      </w:tblGrid>
      <w:tr w:rsidR="005F335D" w:rsidRPr="005F335D" w14:paraId="2BE468FB" w14:textId="77777777" w:rsidTr="009E6478">
        <w:trPr>
          <w:trHeight w:val="375"/>
          <w:tblHeader/>
          <w:tblCellSpacing w:w="15" w:type="dxa"/>
        </w:trPr>
        <w:tc>
          <w:tcPr>
            <w:tcW w:w="0" w:type="auto"/>
            <w:vAlign w:val="center"/>
            <w:hideMark/>
          </w:tcPr>
          <w:p w14:paraId="6089B0F8" w14:textId="77777777"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Tool/Library</w:t>
            </w:r>
          </w:p>
        </w:tc>
        <w:tc>
          <w:tcPr>
            <w:tcW w:w="0" w:type="auto"/>
            <w:vAlign w:val="center"/>
            <w:hideMark/>
          </w:tcPr>
          <w:p w14:paraId="1D56F43C" w14:textId="77777777"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Purpose</w:t>
            </w:r>
          </w:p>
        </w:tc>
      </w:tr>
      <w:tr w:rsidR="005F335D" w:rsidRPr="005F335D" w14:paraId="0859FB4C" w14:textId="77777777" w:rsidTr="009E6478">
        <w:trPr>
          <w:trHeight w:val="385"/>
          <w:tblCellSpacing w:w="15" w:type="dxa"/>
        </w:trPr>
        <w:tc>
          <w:tcPr>
            <w:tcW w:w="0" w:type="auto"/>
            <w:vAlign w:val="center"/>
            <w:hideMark/>
          </w:tcPr>
          <w:p w14:paraId="749C2E16"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Python 3</w:t>
            </w:r>
          </w:p>
        </w:tc>
        <w:tc>
          <w:tcPr>
            <w:tcW w:w="0" w:type="auto"/>
            <w:vAlign w:val="center"/>
            <w:hideMark/>
          </w:tcPr>
          <w:p w14:paraId="26A0F815"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Scripting Language</w:t>
            </w:r>
          </w:p>
        </w:tc>
      </w:tr>
      <w:tr w:rsidR="005F335D" w:rsidRPr="005F335D" w14:paraId="0217A4C8" w14:textId="77777777" w:rsidTr="009E6478">
        <w:trPr>
          <w:trHeight w:val="375"/>
          <w:tblCellSpacing w:w="15" w:type="dxa"/>
        </w:trPr>
        <w:tc>
          <w:tcPr>
            <w:tcW w:w="0" w:type="auto"/>
            <w:vAlign w:val="center"/>
            <w:hideMark/>
          </w:tcPr>
          <w:p w14:paraId="7F0A58E3"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Kali Linux 2025.2</w:t>
            </w:r>
          </w:p>
        </w:tc>
        <w:tc>
          <w:tcPr>
            <w:tcW w:w="0" w:type="auto"/>
            <w:vAlign w:val="center"/>
            <w:hideMark/>
          </w:tcPr>
          <w:p w14:paraId="4B010B34"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Operating Environment</w:t>
            </w:r>
          </w:p>
        </w:tc>
      </w:tr>
      <w:tr w:rsidR="005F335D" w:rsidRPr="005F335D" w14:paraId="3DDB0018" w14:textId="77777777" w:rsidTr="009E6478">
        <w:trPr>
          <w:trHeight w:val="375"/>
          <w:tblCellSpacing w:w="15" w:type="dxa"/>
        </w:trPr>
        <w:tc>
          <w:tcPr>
            <w:tcW w:w="0" w:type="auto"/>
            <w:vAlign w:val="center"/>
            <w:hideMark/>
          </w:tcPr>
          <w:p w14:paraId="60194CCB"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pandas</w:t>
            </w:r>
          </w:p>
        </w:tc>
        <w:tc>
          <w:tcPr>
            <w:tcW w:w="0" w:type="auto"/>
            <w:vAlign w:val="center"/>
            <w:hideMark/>
          </w:tcPr>
          <w:p w14:paraId="45A3F42B"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Data parsing and aggregation</w:t>
            </w:r>
          </w:p>
        </w:tc>
      </w:tr>
      <w:tr w:rsidR="005F335D" w:rsidRPr="005F335D" w14:paraId="58F7A5EB" w14:textId="77777777" w:rsidTr="009E6478">
        <w:trPr>
          <w:trHeight w:val="375"/>
          <w:tblCellSpacing w:w="15" w:type="dxa"/>
        </w:trPr>
        <w:tc>
          <w:tcPr>
            <w:tcW w:w="0" w:type="auto"/>
            <w:vAlign w:val="center"/>
            <w:hideMark/>
          </w:tcPr>
          <w:p w14:paraId="159F76D5"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matplotlib/seaborn</w:t>
            </w:r>
          </w:p>
        </w:tc>
        <w:tc>
          <w:tcPr>
            <w:tcW w:w="0" w:type="auto"/>
            <w:vAlign w:val="center"/>
            <w:hideMark/>
          </w:tcPr>
          <w:p w14:paraId="219E8240"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Visualization</w:t>
            </w:r>
          </w:p>
        </w:tc>
      </w:tr>
      <w:tr w:rsidR="005F335D" w:rsidRPr="005F335D" w14:paraId="4510ED0F" w14:textId="77777777" w:rsidTr="009E6478">
        <w:trPr>
          <w:trHeight w:val="375"/>
          <w:tblCellSpacing w:w="15" w:type="dxa"/>
        </w:trPr>
        <w:tc>
          <w:tcPr>
            <w:tcW w:w="0" w:type="auto"/>
            <w:vAlign w:val="center"/>
            <w:hideMark/>
          </w:tcPr>
          <w:p w14:paraId="2FA50BF4"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regex (re)</w:t>
            </w:r>
          </w:p>
        </w:tc>
        <w:tc>
          <w:tcPr>
            <w:tcW w:w="0" w:type="auto"/>
            <w:vAlign w:val="center"/>
            <w:hideMark/>
          </w:tcPr>
          <w:p w14:paraId="69C85279"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Log pattern matching</w:t>
            </w:r>
          </w:p>
        </w:tc>
      </w:tr>
      <w:tr w:rsidR="005F335D" w:rsidRPr="005F335D" w14:paraId="2160A2D6" w14:textId="77777777" w:rsidTr="009E6478">
        <w:trPr>
          <w:trHeight w:val="375"/>
          <w:tblCellSpacing w:w="15" w:type="dxa"/>
        </w:trPr>
        <w:tc>
          <w:tcPr>
            <w:tcW w:w="0" w:type="auto"/>
            <w:vAlign w:val="center"/>
            <w:hideMark/>
          </w:tcPr>
          <w:p w14:paraId="35633104"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requests</w:t>
            </w:r>
          </w:p>
        </w:tc>
        <w:tc>
          <w:tcPr>
            <w:tcW w:w="0" w:type="auto"/>
            <w:vAlign w:val="center"/>
            <w:hideMark/>
          </w:tcPr>
          <w:p w14:paraId="395C34C1"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Public IP reputation lookup (</w:t>
            </w:r>
            <w:proofErr w:type="spellStart"/>
            <w:r w:rsidRPr="005F335D">
              <w:rPr>
                <w:rFonts w:ascii="Times New Roman" w:hAnsi="Times New Roman" w:cs="Times New Roman"/>
                <w:sz w:val="24"/>
                <w:szCs w:val="24"/>
              </w:rPr>
              <w:t>AbuseIPDB</w:t>
            </w:r>
            <w:proofErr w:type="spellEnd"/>
            <w:r w:rsidRPr="005F335D">
              <w:rPr>
                <w:rFonts w:ascii="Times New Roman" w:hAnsi="Times New Roman" w:cs="Times New Roman"/>
                <w:sz w:val="24"/>
                <w:szCs w:val="24"/>
              </w:rPr>
              <w:t>)</w:t>
            </w:r>
          </w:p>
        </w:tc>
      </w:tr>
      <w:tr w:rsidR="005F335D" w:rsidRPr="005F335D" w14:paraId="4CA16A1A" w14:textId="77777777" w:rsidTr="009E6478">
        <w:trPr>
          <w:trHeight w:val="375"/>
          <w:tblCellSpacing w:w="15" w:type="dxa"/>
        </w:trPr>
        <w:tc>
          <w:tcPr>
            <w:tcW w:w="0" w:type="auto"/>
            <w:vAlign w:val="center"/>
            <w:hideMark/>
          </w:tcPr>
          <w:p w14:paraId="1353B39A" w14:textId="77777777" w:rsidR="005F335D" w:rsidRPr="005F335D" w:rsidRDefault="005F335D" w:rsidP="005F335D">
            <w:pPr>
              <w:rPr>
                <w:rFonts w:ascii="Times New Roman" w:hAnsi="Times New Roman" w:cs="Times New Roman"/>
                <w:sz w:val="24"/>
                <w:szCs w:val="24"/>
              </w:rPr>
            </w:pPr>
            <w:proofErr w:type="spellStart"/>
            <w:r w:rsidRPr="005F335D">
              <w:rPr>
                <w:rFonts w:ascii="Times New Roman" w:hAnsi="Times New Roman" w:cs="Times New Roman"/>
                <w:sz w:val="24"/>
                <w:szCs w:val="24"/>
              </w:rPr>
              <w:t>cron</w:t>
            </w:r>
            <w:proofErr w:type="spellEnd"/>
          </w:p>
        </w:tc>
        <w:tc>
          <w:tcPr>
            <w:tcW w:w="0" w:type="auto"/>
            <w:vAlign w:val="center"/>
            <w:hideMark/>
          </w:tcPr>
          <w:p w14:paraId="0D1DD5D8"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Automation of daily execution</w:t>
            </w:r>
          </w:p>
        </w:tc>
      </w:tr>
      <w:tr w:rsidR="005F335D" w:rsidRPr="005F335D" w14:paraId="076A9267" w14:textId="77777777" w:rsidTr="009E6478">
        <w:trPr>
          <w:trHeight w:val="385"/>
          <w:tblCellSpacing w:w="15" w:type="dxa"/>
        </w:trPr>
        <w:tc>
          <w:tcPr>
            <w:tcW w:w="0" w:type="auto"/>
            <w:vAlign w:val="center"/>
            <w:hideMark/>
          </w:tcPr>
          <w:p w14:paraId="67704ED8"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GitHub</w:t>
            </w:r>
          </w:p>
        </w:tc>
        <w:tc>
          <w:tcPr>
            <w:tcW w:w="0" w:type="auto"/>
            <w:vAlign w:val="center"/>
            <w:hideMark/>
          </w:tcPr>
          <w:p w14:paraId="5A8DA7C8"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Project versioning and submission</w:t>
            </w:r>
          </w:p>
        </w:tc>
      </w:tr>
    </w:tbl>
    <w:p w14:paraId="12964016" w14:textId="412E1238"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pict w14:anchorId="62EEF4A5">
          <v:rect id="_x0000_i1094" style="width:0;height:1.5pt" o:hralign="center" o:hrstd="t" o:hr="t" fillcolor="#a0a0a0" stroked="f"/>
        </w:pict>
      </w:r>
      <w:r w:rsidRPr="005F335D">
        <w:rPr>
          <w:rFonts w:ascii="Times New Roman" w:hAnsi="Times New Roman" w:cs="Times New Roman"/>
          <w:b/>
          <w:bCs/>
          <w:sz w:val="28"/>
          <w:szCs w:val="28"/>
          <w:u w:val="single"/>
        </w:rPr>
        <w:t>4. Steps Involved in Building the Project</w:t>
      </w:r>
    </w:p>
    <w:p w14:paraId="29254FA7" w14:textId="4BC3EFE6"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1: Environment Setup</w:t>
      </w:r>
    </w:p>
    <w:p w14:paraId="176D9456" w14:textId="77777777" w:rsidR="005F335D" w:rsidRPr="005F335D" w:rsidRDefault="005F335D" w:rsidP="005F335D">
      <w:pPr>
        <w:numPr>
          <w:ilvl w:val="0"/>
          <w:numId w:val="1"/>
        </w:numPr>
        <w:rPr>
          <w:rFonts w:ascii="Times New Roman" w:hAnsi="Times New Roman" w:cs="Times New Roman"/>
          <w:sz w:val="24"/>
          <w:szCs w:val="24"/>
        </w:rPr>
      </w:pPr>
      <w:r w:rsidRPr="005F335D">
        <w:rPr>
          <w:rFonts w:ascii="Times New Roman" w:hAnsi="Times New Roman" w:cs="Times New Roman"/>
          <w:sz w:val="24"/>
          <w:szCs w:val="24"/>
        </w:rPr>
        <w:t xml:space="preserve">Created a virtual environment using </w:t>
      </w:r>
      <w:proofErr w:type="spellStart"/>
      <w:r w:rsidRPr="005F335D">
        <w:rPr>
          <w:rFonts w:ascii="Times New Roman" w:hAnsi="Times New Roman" w:cs="Times New Roman"/>
          <w:sz w:val="24"/>
          <w:szCs w:val="24"/>
        </w:rPr>
        <w:t>venv</w:t>
      </w:r>
      <w:proofErr w:type="spellEnd"/>
    </w:p>
    <w:p w14:paraId="61E05279" w14:textId="77777777" w:rsidR="005F335D" w:rsidRPr="005F335D" w:rsidRDefault="005F335D" w:rsidP="005F335D">
      <w:pPr>
        <w:numPr>
          <w:ilvl w:val="0"/>
          <w:numId w:val="1"/>
        </w:numPr>
        <w:rPr>
          <w:rFonts w:ascii="Times New Roman" w:hAnsi="Times New Roman" w:cs="Times New Roman"/>
          <w:sz w:val="24"/>
          <w:szCs w:val="24"/>
        </w:rPr>
      </w:pPr>
      <w:r w:rsidRPr="005F335D">
        <w:rPr>
          <w:rFonts w:ascii="Times New Roman" w:hAnsi="Times New Roman" w:cs="Times New Roman"/>
          <w:sz w:val="24"/>
          <w:szCs w:val="24"/>
        </w:rPr>
        <w:t>Installed required Python packages via pip</w:t>
      </w:r>
    </w:p>
    <w:p w14:paraId="75C8E4BD" w14:textId="75443AE9"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lastRenderedPageBreak/>
        <w:t>Step 2: Log File Preparation</w:t>
      </w:r>
    </w:p>
    <w:p w14:paraId="36FC1F5F" w14:textId="77777777" w:rsidR="005F335D" w:rsidRDefault="005F335D" w:rsidP="005F335D">
      <w:pPr>
        <w:numPr>
          <w:ilvl w:val="0"/>
          <w:numId w:val="2"/>
        </w:numPr>
        <w:rPr>
          <w:rFonts w:ascii="Times New Roman" w:hAnsi="Times New Roman" w:cs="Times New Roman"/>
          <w:sz w:val="24"/>
          <w:szCs w:val="24"/>
        </w:rPr>
      </w:pPr>
      <w:r w:rsidRPr="005F335D">
        <w:rPr>
          <w:rFonts w:ascii="Times New Roman" w:hAnsi="Times New Roman" w:cs="Times New Roman"/>
          <w:sz w:val="24"/>
          <w:szCs w:val="24"/>
        </w:rPr>
        <w:t xml:space="preserve">Used </w:t>
      </w:r>
      <w:r w:rsidRPr="005F335D">
        <w:rPr>
          <w:rFonts w:ascii="Times New Roman" w:hAnsi="Times New Roman" w:cs="Times New Roman"/>
          <w:color w:val="538135" w:themeColor="accent6" w:themeShade="BF"/>
          <w:sz w:val="24"/>
          <w:szCs w:val="24"/>
        </w:rPr>
        <w:t>/var/log/auth.log and /var/log/apache2/access.log</w:t>
      </w:r>
      <w:r w:rsidRPr="005F335D">
        <w:rPr>
          <w:rFonts w:ascii="Times New Roman" w:hAnsi="Times New Roman" w:cs="Times New Roman"/>
          <w:sz w:val="24"/>
          <w:szCs w:val="24"/>
        </w:rPr>
        <w:t xml:space="preserve"> (or fallback test logs if unavailable)</w:t>
      </w:r>
    </w:p>
    <w:p w14:paraId="0E922C75" w14:textId="22E27654" w:rsidR="005F335D" w:rsidRPr="005F335D" w:rsidRDefault="005F335D" w:rsidP="005F33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24570" wp14:editId="1C856051">
            <wp:extent cx="4320540" cy="845797"/>
            <wp:effectExtent l="0" t="0" r="3810" b="0"/>
            <wp:docPr id="199206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8253" name="Picture 1992068253"/>
                    <pic:cNvPicPr/>
                  </pic:nvPicPr>
                  <pic:blipFill>
                    <a:blip r:embed="rId6">
                      <a:extLst>
                        <a:ext uri="{28A0092B-C50C-407E-A947-70E740481C1C}">
                          <a14:useLocalDpi xmlns:a14="http://schemas.microsoft.com/office/drawing/2010/main" val="0"/>
                        </a:ext>
                      </a:extLst>
                    </a:blip>
                    <a:stretch>
                      <a:fillRect/>
                    </a:stretch>
                  </pic:blipFill>
                  <pic:spPr>
                    <a:xfrm>
                      <a:off x="0" y="0"/>
                      <a:ext cx="4354550" cy="852455"/>
                    </a:xfrm>
                    <a:prstGeom prst="rect">
                      <a:avLst/>
                    </a:prstGeom>
                  </pic:spPr>
                </pic:pic>
              </a:graphicData>
            </a:graphic>
          </wp:inline>
        </w:drawing>
      </w:r>
    </w:p>
    <w:p w14:paraId="014C4AF8" w14:textId="73DC3B44"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3: Parsing &amp; Detection Logic</w:t>
      </w:r>
    </w:p>
    <w:p w14:paraId="66E4BC32" w14:textId="77777777" w:rsidR="005F335D" w:rsidRPr="005F335D" w:rsidRDefault="005F335D" w:rsidP="005F335D">
      <w:pPr>
        <w:numPr>
          <w:ilvl w:val="0"/>
          <w:numId w:val="3"/>
        </w:numPr>
        <w:rPr>
          <w:rFonts w:ascii="Times New Roman" w:hAnsi="Times New Roman" w:cs="Times New Roman"/>
          <w:sz w:val="24"/>
          <w:szCs w:val="24"/>
        </w:rPr>
      </w:pPr>
      <w:r w:rsidRPr="005F335D">
        <w:rPr>
          <w:rFonts w:ascii="Times New Roman" w:hAnsi="Times New Roman" w:cs="Times New Roman"/>
          <w:sz w:val="24"/>
          <w:szCs w:val="24"/>
        </w:rPr>
        <w:t>Parsed SSH logs to detect failed login attempts per IP</w:t>
      </w:r>
    </w:p>
    <w:p w14:paraId="7014BB87" w14:textId="77777777" w:rsidR="005F335D" w:rsidRPr="005F335D" w:rsidRDefault="005F335D" w:rsidP="005F335D">
      <w:pPr>
        <w:numPr>
          <w:ilvl w:val="0"/>
          <w:numId w:val="3"/>
        </w:numPr>
        <w:rPr>
          <w:rFonts w:ascii="Times New Roman" w:hAnsi="Times New Roman" w:cs="Times New Roman"/>
          <w:sz w:val="24"/>
          <w:szCs w:val="24"/>
        </w:rPr>
      </w:pPr>
      <w:r w:rsidRPr="005F335D">
        <w:rPr>
          <w:rFonts w:ascii="Times New Roman" w:hAnsi="Times New Roman" w:cs="Times New Roman"/>
          <w:sz w:val="24"/>
          <w:szCs w:val="24"/>
        </w:rPr>
        <w:t xml:space="preserve">Parsed Apache logs to identify DoS or scanning </w:t>
      </w:r>
      <w:proofErr w:type="spellStart"/>
      <w:r w:rsidRPr="005F335D">
        <w:rPr>
          <w:rFonts w:ascii="Times New Roman" w:hAnsi="Times New Roman" w:cs="Times New Roman"/>
          <w:sz w:val="24"/>
          <w:szCs w:val="24"/>
        </w:rPr>
        <w:t>behavior</w:t>
      </w:r>
      <w:proofErr w:type="spellEnd"/>
    </w:p>
    <w:p w14:paraId="666B2EE4" w14:textId="77777777" w:rsidR="005F335D" w:rsidRPr="005F335D" w:rsidRDefault="005F335D" w:rsidP="005F335D">
      <w:pPr>
        <w:numPr>
          <w:ilvl w:val="0"/>
          <w:numId w:val="3"/>
        </w:numPr>
        <w:rPr>
          <w:rFonts w:ascii="Times New Roman" w:hAnsi="Times New Roman" w:cs="Times New Roman"/>
          <w:sz w:val="24"/>
          <w:szCs w:val="24"/>
        </w:rPr>
      </w:pPr>
      <w:r w:rsidRPr="005F335D">
        <w:rPr>
          <w:rFonts w:ascii="Times New Roman" w:hAnsi="Times New Roman" w:cs="Times New Roman"/>
          <w:sz w:val="24"/>
          <w:szCs w:val="24"/>
        </w:rPr>
        <w:t>Set configurable detection thresholds</w:t>
      </w:r>
    </w:p>
    <w:p w14:paraId="38F2BC9E" w14:textId="4E0C6951"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4: Visualization</w:t>
      </w:r>
    </w:p>
    <w:p w14:paraId="533AC06E" w14:textId="059C725B" w:rsidR="005F335D" w:rsidRDefault="005F335D" w:rsidP="005F335D">
      <w:pPr>
        <w:numPr>
          <w:ilvl w:val="0"/>
          <w:numId w:val="4"/>
        </w:numPr>
        <w:rPr>
          <w:rFonts w:ascii="Times New Roman" w:hAnsi="Times New Roman" w:cs="Times New Roman"/>
          <w:sz w:val="24"/>
          <w:szCs w:val="24"/>
        </w:rPr>
      </w:pPr>
      <w:r w:rsidRPr="005F335D">
        <w:rPr>
          <w:rFonts w:ascii="Times New Roman" w:hAnsi="Times New Roman" w:cs="Times New Roman"/>
          <w:sz w:val="24"/>
          <w:szCs w:val="24"/>
        </w:rPr>
        <w:t>Generated bar charts showing top attacker IPs using matplotlib &amp; seaborn</w:t>
      </w:r>
    </w:p>
    <w:p w14:paraId="52E35487" w14:textId="7421EDFA" w:rsidR="009E6478" w:rsidRPr="005F335D" w:rsidRDefault="009E6478" w:rsidP="009E647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395B7" wp14:editId="57A1BD35">
            <wp:extent cx="4960620" cy="2240050"/>
            <wp:effectExtent l="0" t="0" r="0" b="8255"/>
            <wp:docPr id="322411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11431" name="Picture 322411431"/>
                    <pic:cNvPicPr/>
                  </pic:nvPicPr>
                  <pic:blipFill>
                    <a:blip r:embed="rId7">
                      <a:extLst>
                        <a:ext uri="{28A0092B-C50C-407E-A947-70E740481C1C}">
                          <a14:useLocalDpi xmlns:a14="http://schemas.microsoft.com/office/drawing/2010/main" val="0"/>
                        </a:ext>
                      </a:extLst>
                    </a:blip>
                    <a:stretch>
                      <a:fillRect/>
                    </a:stretch>
                  </pic:blipFill>
                  <pic:spPr>
                    <a:xfrm>
                      <a:off x="0" y="0"/>
                      <a:ext cx="4966512" cy="2242710"/>
                    </a:xfrm>
                    <a:prstGeom prst="rect">
                      <a:avLst/>
                    </a:prstGeom>
                  </pic:spPr>
                </pic:pic>
              </a:graphicData>
            </a:graphic>
          </wp:inline>
        </w:drawing>
      </w:r>
    </w:p>
    <w:p w14:paraId="0FF51D4C" w14:textId="33ED7A3C"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5: Reporting</w:t>
      </w:r>
    </w:p>
    <w:p w14:paraId="49719E36" w14:textId="77777777" w:rsidR="005F335D" w:rsidRPr="005F335D" w:rsidRDefault="005F335D" w:rsidP="005F335D">
      <w:pPr>
        <w:numPr>
          <w:ilvl w:val="0"/>
          <w:numId w:val="5"/>
        </w:numPr>
        <w:rPr>
          <w:rFonts w:ascii="Times New Roman" w:hAnsi="Times New Roman" w:cs="Times New Roman"/>
          <w:sz w:val="24"/>
          <w:szCs w:val="24"/>
        </w:rPr>
      </w:pPr>
      <w:r w:rsidRPr="005F335D">
        <w:rPr>
          <w:rFonts w:ascii="Times New Roman" w:hAnsi="Times New Roman" w:cs="Times New Roman"/>
          <w:sz w:val="24"/>
          <w:szCs w:val="24"/>
        </w:rPr>
        <w:t>Exported flagged IPs and attack data into CSV and JSON files</w:t>
      </w:r>
    </w:p>
    <w:p w14:paraId="26CF60E6" w14:textId="57E271AC"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6: Blacklist Integration</w:t>
      </w:r>
    </w:p>
    <w:p w14:paraId="7CC524E1" w14:textId="77777777" w:rsidR="005F335D" w:rsidRPr="005F335D" w:rsidRDefault="005F335D" w:rsidP="005F335D">
      <w:pPr>
        <w:numPr>
          <w:ilvl w:val="0"/>
          <w:numId w:val="6"/>
        </w:numPr>
        <w:rPr>
          <w:rFonts w:ascii="Times New Roman" w:hAnsi="Times New Roman" w:cs="Times New Roman"/>
          <w:sz w:val="24"/>
          <w:szCs w:val="24"/>
        </w:rPr>
      </w:pPr>
      <w:r w:rsidRPr="005F335D">
        <w:rPr>
          <w:rFonts w:ascii="Times New Roman" w:hAnsi="Times New Roman" w:cs="Times New Roman"/>
          <w:sz w:val="24"/>
          <w:szCs w:val="24"/>
        </w:rPr>
        <w:t xml:space="preserve">Integrated </w:t>
      </w:r>
      <w:proofErr w:type="spellStart"/>
      <w:r w:rsidRPr="005F335D">
        <w:rPr>
          <w:rFonts w:ascii="Times New Roman" w:hAnsi="Times New Roman" w:cs="Times New Roman"/>
          <w:sz w:val="24"/>
          <w:szCs w:val="24"/>
        </w:rPr>
        <w:t>AbuseIPDB</w:t>
      </w:r>
      <w:proofErr w:type="spellEnd"/>
      <w:r w:rsidRPr="005F335D">
        <w:rPr>
          <w:rFonts w:ascii="Times New Roman" w:hAnsi="Times New Roman" w:cs="Times New Roman"/>
          <w:sz w:val="24"/>
          <w:szCs w:val="24"/>
        </w:rPr>
        <w:t xml:space="preserve"> API to check if detected IPs are listed as malicious</w:t>
      </w:r>
    </w:p>
    <w:p w14:paraId="3224B6F6" w14:textId="438057C5"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7: Automation with Cron</w:t>
      </w:r>
    </w:p>
    <w:p w14:paraId="458BD282" w14:textId="77777777" w:rsidR="005F335D" w:rsidRPr="005F335D" w:rsidRDefault="005F335D" w:rsidP="005F335D">
      <w:pPr>
        <w:numPr>
          <w:ilvl w:val="0"/>
          <w:numId w:val="7"/>
        </w:numPr>
        <w:rPr>
          <w:rFonts w:ascii="Times New Roman" w:hAnsi="Times New Roman" w:cs="Times New Roman"/>
          <w:sz w:val="24"/>
          <w:szCs w:val="24"/>
        </w:rPr>
      </w:pPr>
      <w:r w:rsidRPr="005F335D">
        <w:rPr>
          <w:rFonts w:ascii="Times New Roman" w:hAnsi="Times New Roman" w:cs="Times New Roman"/>
          <w:sz w:val="24"/>
          <w:szCs w:val="24"/>
        </w:rPr>
        <w:t xml:space="preserve">Configured a daily </w:t>
      </w:r>
      <w:proofErr w:type="spellStart"/>
      <w:r w:rsidRPr="005F335D">
        <w:rPr>
          <w:rFonts w:ascii="Times New Roman" w:hAnsi="Times New Roman" w:cs="Times New Roman"/>
          <w:sz w:val="24"/>
          <w:szCs w:val="24"/>
        </w:rPr>
        <w:t>cron</w:t>
      </w:r>
      <w:proofErr w:type="spellEnd"/>
      <w:r w:rsidRPr="005F335D">
        <w:rPr>
          <w:rFonts w:ascii="Times New Roman" w:hAnsi="Times New Roman" w:cs="Times New Roman"/>
          <w:sz w:val="24"/>
          <w:szCs w:val="24"/>
        </w:rPr>
        <w:t xml:space="preserve"> job at 3:00 AM to run the tool automatically</w:t>
      </w:r>
    </w:p>
    <w:p w14:paraId="2017A895" w14:textId="2DB4007A" w:rsidR="005F335D" w:rsidRPr="005F335D" w:rsidRDefault="005F335D" w:rsidP="005F335D">
      <w:pPr>
        <w:rPr>
          <w:rFonts w:ascii="Times New Roman" w:hAnsi="Times New Roman" w:cs="Times New Roman"/>
          <w:b/>
          <w:bCs/>
          <w:sz w:val="24"/>
          <w:szCs w:val="24"/>
        </w:rPr>
      </w:pPr>
      <w:r w:rsidRPr="005F335D">
        <w:rPr>
          <w:rFonts w:ascii="Times New Roman" w:hAnsi="Times New Roman" w:cs="Times New Roman"/>
          <w:b/>
          <w:bCs/>
          <w:sz w:val="24"/>
          <w:szCs w:val="24"/>
        </w:rPr>
        <w:t>Step 8: Version Control</w:t>
      </w:r>
    </w:p>
    <w:p w14:paraId="46AB306C" w14:textId="77777777" w:rsidR="005F335D" w:rsidRPr="005F335D" w:rsidRDefault="005F335D" w:rsidP="005F335D">
      <w:pPr>
        <w:numPr>
          <w:ilvl w:val="0"/>
          <w:numId w:val="8"/>
        </w:numPr>
        <w:rPr>
          <w:rFonts w:ascii="Times New Roman" w:hAnsi="Times New Roman" w:cs="Times New Roman"/>
          <w:sz w:val="24"/>
          <w:szCs w:val="24"/>
        </w:rPr>
      </w:pPr>
      <w:r w:rsidRPr="005F335D">
        <w:rPr>
          <w:rFonts w:ascii="Times New Roman" w:hAnsi="Times New Roman" w:cs="Times New Roman"/>
          <w:sz w:val="24"/>
          <w:szCs w:val="24"/>
        </w:rPr>
        <w:t>All source code and reports uploaded to a private/public GitHub repository</w:t>
      </w:r>
    </w:p>
    <w:p w14:paraId="306D8656" w14:textId="77777777"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pict w14:anchorId="042C4F16">
          <v:rect id="_x0000_i1077" style="width:0;height:1.5pt" o:hralign="center" o:hrstd="t" o:hr="t" fillcolor="#a0a0a0" stroked="f"/>
        </w:pict>
      </w:r>
    </w:p>
    <w:p w14:paraId="74C768AE" w14:textId="72E4912A" w:rsidR="005F335D" w:rsidRPr="005F335D" w:rsidRDefault="005F335D" w:rsidP="005F335D">
      <w:pPr>
        <w:rPr>
          <w:rFonts w:ascii="Times New Roman" w:hAnsi="Times New Roman" w:cs="Times New Roman"/>
          <w:b/>
          <w:bCs/>
          <w:sz w:val="28"/>
          <w:szCs w:val="28"/>
          <w:u w:val="single"/>
        </w:rPr>
      </w:pPr>
      <w:r w:rsidRPr="005F335D">
        <w:rPr>
          <w:rFonts w:ascii="Times New Roman" w:hAnsi="Times New Roman" w:cs="Times New Roman"/>
          <w:b/>
          <w:bCs/>
          <w:sz w:val="24"/>
          <w:szCs w:val="24"/>
        </w:rPr>
        <w:t xml:space="preserve"> </w:t>
      </w:r>
      <w:r w:rsidRPr="005F335D">
        <w:rPr>
          <w:rFonts w:ascii="Times New Roman" w:hAnsi="Times New Roman" w:cs="Times New Roman"/>
          <w:b/>
          <w:bCs/>
          <w:sz w:val="28"/>
          <w:szCs w:val="28"/>
          <w:u w:val="single"/>
        </w:rPr>
        <w:t>5. Conclusion</w:t>
      </w:r>
    </w:p>
    <w:p w14:paraId="6ED9D0D9" w14:textId="59FE9D11" w:rsidR="005F335D" w:rsidRPr="005F335D" w:rsidRDefault="005F335D" w:rsidP="005F335D">
      <w:pPr>
        <w:rPr>
          <w:rFonts w:ascii="Times New Roman" w:hAnsi="Times New Roman" w:cs="Times New Roman"/>
          <w:sz w:val="24"/>
          <w:szCs w:val="24"/>
        </w:rPr>
      </w:pPr>
      <w:r w:rsidRPr="005F335D">
        <w:rPr>
          <w:rFonts w:ascii="Times New Roman" w:hAnsi="Times New Roman" w:cs="Times New Roman"/>
          <w:sz w:val="24"/>
          <w:szCs w:val="24"/>
        </w:rPr>
        <w:t>This project successfully delivered an end-to-end intrusion detection system for Linux server logs. It automates the detection of brute-force attacks and web scans, generates reports and visualizations, and integrates real-time threat intelligence. The tool is extendable and can be used in real-time Linux environments or integrated with SIEM pipelines for advanced detection.</w:t>
      </w:r>
    </w:p>
    <w:sectPr w:rsidR="005F335D" w:rsidRPr="005F335D" w:rsidSect="00196BE7">
      <w:pgSz w:w="11906" w:h="16838" w:code="9"/>
      <w:pgMar w:top="720" w:right="227" w:bottom="720" w:left="72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5DD0"/>
    <w:multiLevelType w:val="multilevel"/>
    <w:tmpl w:val="642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4926"/>
    <w:multiLevelType w:val="multilevel"/>
    <w:tmpl w:val="F8D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32E97"/>
    <w:multiLevelType w:val="multilevel"/>
    <w:tmpl w:val="216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405BD"/>
    <w:multiLevelType w:val="multilevel"/>
    <w:tmpl w:val="A0B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85A10"/>
    <w:multiLevelType w:val="multilevel"/>
    <w:tmpl w:val="C7D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0648C"/>
    <w:multiLevelType w:val="multilevel"/>
    <w:tmpl w:val="239C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E4E97"/>
    <w:multiLevelType w:val="multilevel"/>
    <w:tmpl w:val="99A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D33BC"/>
    <w:multiLevelType w:val="multilevel"/>
    <w:tmpl w:val="C58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C413A"/>
    <w:multiLevelType w:val="multilevel"/>
    <w:tmpl w:val="1B8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376DA"/>
    <w:multiLevelType w:val="multilevel"/>
    <w:tmpl w:val="B5CE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563793">
    <w:abstractNumId w:val="5"/>
  </w:num>
  <w:num w:numId="2" w16cid:durableId="1120493099">
    <w:abstractNumId w:val="7"/>
  </w:num>
  <w:num w:numId="3" w16cid:durableId="2172853">
    <w:abstractNumId w:val="3"/>
  </w:num>
  <w:num w:numId="4" w16cid:durableId="1201280774">
    <w:abstractNumId w:val="8"/>
  </w:num>
  <w:num w:numId="5" w16cid:durableId="803081589">
    <w:abstractNumId w:val="9"/>
  </w:num>
  <w:num w:numId="6" w16cid:durableId="258223636">
    <w:abstractNumId w:val="4"/>
  </w:num>
  <w:num w:numId="7" w16cid:durableId="18169312">
    <w:abstractNumId w:val="6"/>
  </w:num>
  <w:num w:numId="8" w16cid:durableId="1878736187">
    <w:abstractNumId w:val="1"/>
  </w:num>
  <w:num w:numId="9" w16cid:durableId="1419475332">
    <w:abstractNumId w:val="2"/>
  </w:num>
  <w:num w:numId="10" w16cid:durableId="33569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D"/>
    <w:rsid w:val="00196BE7"/>
    <w:rsid w:val="00453ED0"/>
    <w:rsid w:val="00513512"/>
    <w:rsid w:val="005F335D"/>
    <w:rsid w:val="007B0374"/>
    <w:rsid w:val="00901CF4"/>
    <w:rsid w:val="009E6478"/>
    <w:rsid w:val="00B94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9ADC"/>
  <w15:chartTrackingRefBased/>
  <w15:docId w15:val="{4327C863-8C04-4D87-9233-80F5FB74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35D"/>
    <w:rPr>
      <w:rFonts w:eastAsiaTheme="majorEastAsia" w:cstheme="majorBidi"/>
      <w:color w:val="272727" w:themeColor="text1" w:themeTint="D8"/>
    </w:rPr>
  </w:style>
  <w:style w:type="paragraph" w:styleId="Title">
    <w:name w:val="Title"/>
    <w:basedOn w:val="Normal"/>
    <w:next w:val="Normal"/>
    <w:link w:val="TitleChar"/>
    <w:uiPriority w:val="10"/>
    <w:qFormat/>
    <w:rsid w:val="005F3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35D"/>
    <w:pPr>
      <w:spacing w:before="160"/>
      <w:jc w:val="center"/>
    </w:pPr>
    <w:rPr>
      <w:i/>
      <w:iCs/>
      <w:color w:val="404040" w:themeColor="text1" w:themeTint="BF"/>
    </w:rPr>
  </w:style>
  <w:style w:type="character" w:customStyle="1" w:styleId="QuoteChar">
    <w:name w:val="Quote Char"/>
    <w:basedOn w:val="DefaultParagraphFont"/>
    <w:link w:val="Quote"/>
    <w:uiPriority w:val="29"/>
    <w:rsid w:val="005F335D"/>
    <w:rPr>
      <w:i/>
      <w:iCs/>
      <w:color w:val="404040" w:themeColor="text1" w:themeTint="BF"/>
    </w:rPr>
  </w:style>
  <w:style w:type="paragraph" w:styleId="ListParagraph">
    <w:name w:val="List Paragraph"/>
    <w:basedOn w:val="Normal"/>
    <w:uiPriority w:val="34"/>
    <w:qFormat/>
    <w:rsid w:val="005F335D"/>
    <w:pPr>
      <w:ind w:left="720"/>
      <w:contextualSpacing/>
    </w:pPr>
  </w:style>
  <w:style w:type="character" w:styleId="IntenseEmphasis">
    <w:name w:val="Intense Emphasis"/>
    <w:basedOn w:val="DefaultParagraphFont"/>
    <w:uiPriority w:val="21"/>
    <w:qFormat/>
    <w:rsid w:val="005F335D"/>
    <w:rPr>
      <w:i/>
      <w:iCs/>
      <w:color w:val="2F5496" w:themeColor="accent1" w:themeShade="BF"/>
    </w:rPr>
  </w:style>
  <w:style w:type="paragraph" w:styleId="IntenseQuote">
    <w:name w:val="Intense Quote"/>
    <w:basedOn w:val="Normal"/>
    <w:next w:val="Normal"/>
    <w:link w:val="IntenseQuoteChar"/>
    <w:uiPriority w:val="30"/>
    <w:qFormat/>
    <w:rsid w:val="005F3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35D"/>
    <w:rPr>
      <w:i/>
      <w:iCs/>
      <w:color w:val="2F5496" w:themeColor="accent1" w:themeShade="BF"/>
    </w:rPr>
  </w:style>
  <w:style w:type="character" w:styleId="IntenseReference">
    <w:name w:val="Intense Reference"/>
    <w:basedOn w:val="DefaultParagraphFont"/>
    <w:uiPriority w:val="32"/>
    <w:qFormat/>
    <w:rsid w:val="005F335D"/>
    <w:rPr>
      <w:b/>
      <w:bCs/>
      <w:smallCaps/>
      <w:color w:val="2F5496" w:themeColor="accent1" w:themeShade="BF"/>
      <w:spacing w:val="5"/>
    </w:rPr>
  </w:style>
  <w:style w:type="character" w:styleId="Hyperlink">
    <w:name w:val="Hyperlink"/>
    <w:basedOn w:val="DefaultParagraphFont"/>
    <w:uiPriority w:val="99"/>
    <w:unhideWhenUsed/>
    <w:rsid w:val="009E6478"/>
    <w:rPr>
      <w:color w:val="0563C1" w:themeColor="hyperlink"/>
      <w:u w:val="single"/>
    </w:rPr>
  </w:style>
  <w:style w:type="character" w:styleId="UnresolvedMention">
    <w:name w:val="Unresolved Mention"/>
    <w:basedOn w:val="DefaultParagraphFont"/>
    <w:uiPriority w:val="99"/>
    <w:semiHidden/>
    <w:unhideWhenUsed/>
    <w:rsid w:val="009E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341480">
      <w:bodyDiv w:val="1"/>
      <w:marLeft w:val="0"/>
      <w:marRight w:val="0"/>
      <w:marTop w:val="0"/>
      <w:marBottom w:val="0"/>
      <w:divBdr>
        <w:top w:val="none" w:sz="0" w:space="0" w:color="auto"/>
        <w:left w:val="none" w:sz="0" w:space="0" w:color="auto"/>
        <w:bottom w:val="none" w:sz="0" w:space="0" w:color="auto"/>
        <w:right w:val="none" w:sz="0" w:space="0" w:color="auto"/>
      </w:divBdr>
      <w:divsChild>
        <w:div w:id="936520686">
          <w:marLeft w:val="0"/>
          <w:marRight w:val="0"/>
          <w:marTop w:val="0"/>
          <w:marBottom w:val="0"/>
          <w:divBdr>
            <w:top w:val="none" w:sz="0" w:space="0" w:color="auto"/>
            <w:left w:val="none" w:sz="0" w:space="0" w:color="auto"/>
            <w:bottom w:val="none" w:sz="0" w:space="0" w:color="auto"/>
            <w:right w:val="none" w:sz="0" w:space="0" w:color="auto"/>
          </w:divBdr>
          <w:divsChild>
            <w:div w:id="1985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501">
      <w:bodyDiv w:val="1"/>
      <w:marLeft w:val="0"/>
      <w:marRight w:val="0"/>
      <w:marTop w:val="0"/>
      <w:marBottom w:val="0"/>
      <w:divBdr>
        <w:top w:val="none" w:sz="0" w:space="0" w:color="auto"/>
        <w:left w:val="none" w:sz="0" w:space="0" w:color="auto"/>
        <w:bottom w:val="none" w:sz="0" w:space="0" w:color="auto"/>
        <w:right w:val="none" w:sz="0" w:space="0" w:color="auto"/>
      </w:divBdr>
      <w:divsChild>
        <w:div w:id="1525822495">
          <w:marLeft w:val="0"/>
          <w:marRight w:val="0"/>
          <w:marTop w:val="0"/>
          <w:marBottom w:val="0"/>
          <w:divBdr>
            <w:top w:val="none" w:sz="0" w:space="0" w:color="auto"/>
            <w:left w:val="none" w:sz="0" w:space="0" w:color="auto"/>
            <w:bottom w:val="none" w:sz="0" w:space="0" w:color="auto"/>
            <w:right w:val="none" w:sz="0" w:space="0" w:color="auto"/>
          </w:divBdr>
          <w:divsChild>
            <w:div w:id="12719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ghorix88/Elevate-Lab-internship-Task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ARYANSHU SAHA</dc:creator>
  <cp:keywords/>
  <dc:description/>
  <cp:lastModifiedBy>ARYANSHU SAHA</cp:lastModifiedBy>
  <cp:revision>1</cp:revision>
  <dcterms:created xsi:type="dcterms:W3CDTF">2025-07-09T13:43:00Z</dcterms:created>
  <dcterms:modified xsi:type="dcterms:W3CDTF">2025-07-09T14:01:00Z</dcterms:modified>
</cp:coreProperties>
</file>