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D85" w:rsidRPr="00DC1C41" w:rsidRDefault="00CA1D85" w:rsidP="00CA1D85">
      <w:pPr>
        <w:jc w:val="center"/>
        <w:rPr>
          <w:rFonts w:ascii="Times New Roman" w:hAnsi="Times New Roman" w:cs="Times New Roman"/>
          <w:b/>
          <w:u w:val="single"/>
        </w:rPr>
      </w:pPr>
      <w:r w:rsidRPr="00DC1C41">
        <w:rPr>
          <w:rFonts w:ascii="Times New Roman" w:hAnsi="Times New Roman" w:cs="Times New Roman"/>
          <w:b/>
          <w:u w:val="single"/>
        </w:rPr>
        <w:t>Computer Architecture Assignment 1</w:t>
      </w:r>
    </w:p>
    <w:p w:rsidR="00CA1D85" w:rsidRPr="00DC1C41" w:rsidRDefault="00CA1D85" w:rsidP="00CA1D85">
      <w:pPr>
        <w:jc w:val="center"/>
        <w:rPr>
          <w:rFonts w:ascii="Times New Roman" w:hAnsi="Times New Roman" w:cs="Times New Roman"/>
          <w:b/>
          <w:u w:val="single"/>
        </w:rPr>
      </w:pPr>
      <w:r w:rsidRPr="00DC1C41">
        <w:rPr>
          <w:rFonts w:ascii="Times New Roman" w:hAnsi="Times New Roman" w:cs="Times New Roman"/>
          <w:b/>
          <w:u w:val="single"/>
        </w:rPr>
        <w:t xml:space="preserve">By: </w:t>
      </w:r>
      <w:proofErr w:type="spellStart"/>
      <w:r w:rsidRPr="00DC1C41">
        <w:rPr>
          <w:rFonts w:ascii="Times New Roman" w:hAnsi="Times New Roman" w:cs="Times New Roman"/>
          <w:b/>
          <w:u w:val="single"/>
        </w:rPr>
        <w:t>Christien</w:t>
      </w:r>
      <w:proofErr w:type="spellEnd"/>
      <w:r w:rsidRPr="00DC1C41">
        <w:rPr>
          <w:rFonts w:ascii="Times New Roman" w:hAnsi="Times New Roman" w:cs="Times New Roman"/>
          <w:b/>
          <w:u w:val="single"/>
        </w:rPr>
        <w:t xml:space="preserve"> </w:t>
      </w:r>
      <w:proofErr w:type="spellStart"/>
      <w:r w:rsidRPr="00DC1C41">
        <w:rPr>
          <w:rFonts w:ascii="Times New Roman" w:hAnsi="Times New Roman" w:cs="Times New Roman"/>
          <w:b/>
          <w:u w:val="single"/>
        </w:rPr>
        <w:t>Soosaipillai</w:t>
      </w:r>
      <w:proofErr w:type="spellEnd"/>
      <w:r w:rsidRPr="00DC1C41">
        <w:rPr>
          <w:rFonts w:ascii="Times New Roman" w:hAnsi="Times New Roman" w:cs="Times New Roman"/>
          <w:b/>
          <w:u w:val="single"/>
        </w:rPr>
        <w:t xml:space="preserve"> and Agilan Ampigaipathar</w:t>
      </w:r>
    </w:p>
    <w:p w:rsidR="00CA1D85" w:rsidRPr="00DC1C41" w:rsidRDefault="00CA1D85" w:rsidP="00FE2AFE">
      <w:pPr>
        <w:rPr>
          <w:rFonts w:ascii="Times New Roman" w:hAnsi="Times New Roman" w:cs="Times New Roman"/>
          <w:u w:val="single"/>
        </w:rPr>
      </w:pPr>
      <w:r w:rsidRPr="00DC1C41">
        <w:rPr>
          <w:rFonts w:ascii="Times New Roman" w:hAnsi="Times New Roman" w:cs="Times New Roman"/>
          <w:u w:val="single"/>
        </w:rPr>
        <w:t>Part 1</w:t>
      </w:r>
    </w:p>
    <w:p w:rsidR="00FE2AFE" w:rsidRPr="00DC1C41" w:rsidRDefault="00FE2AFE" w:rsidP="00FE2AFE">
      <w:pPr>
        <w:rPr>
          <w:rFonts w:ascii="Times New Roman" w:hAnsi="Times New Roman" w:cs="Times New Roman"/>
        </w:rPr>
      </w:pPr>
      <w:r w:rsidRPr="00DC1C41">
        <w:rPr>
          <w:rFonts w:ascii="Times New Roman" w:hAnsi="Times New Roman" w:cs="Times New Roman"/>
        </w:rPr>
        <w:t>1.</w:t>
      </w:r>
      <w:bookmarkStart w:id="0" w:name="_GoBack"/>
      <w:bookmarkEnd w:id="0"/>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A1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A0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B1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B0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L (A &lt; B)</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G (A &gt; B)</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E (A = B)</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8C60C6"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8C60C6"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8C60C6"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8C60C6"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FE2AFE">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4C1EC8">
        <w:trPr>
          <w:trHeight w:val="70"/>
        </w:trPr>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r>
      <w:tr w:rsidR="00FE2AFE" w:rsidRPr="00DC1C41" w:rsidTr="004C1EC8">
        <w:trPr>
          <w:trHeight w:val="70"/>
        </w:trPr>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5"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0</w:t>
            </w:r>
          </w:p>
        </w:tc>
        <w:tc>
          <w:tcPr>
            <w:tcW w:w="1336" w:type="dxa"/>
          </w:tcPr>
          <w:p w:rsidR="00FE2AFE" w:rsidRPr="00DC1C41" w:rsidRDefault="00FE2AFE" w:rsidP="00FE2AFE">
            <w:pPr>
              <w:rPr>
                <w:rFonts w:ascii="Times New Roman" w:hAnsi="Times New Roman" w:cs="Times New Roman"/>
              </w:rPr>
            </w:pPr>
            <w:r w:rsidRPr="00DC1C41">
              <w:rPr>
                <w:rFonts w:ascii="Times New Roman" w:hAnsi="Times New Roman" w:cs="Times New Roman"/>
              </w:rPr>
              <w:t>1</w:t>
            </w:r>
          </w:p>
        </w:tc>
      </w:tr>
    </w:tbl>
    <w:p w:rsidR="00FE2AFE" w:rsidRPr="00DC1C41" w:rsidRDefault="00FE2AFE" w:rsidP="00FE2AFE">
      <w:pPr>
        <w:rPr>
          <w:rFonts w:ascii="Times New Roman" w:hAnsi="Times New Roman" w:cs="Times New Roman"/>
        </w:rPr>
      </w:pPr>
    </w:p>
    <w:p w:rsidR="001D5127" w:rsidRPr="00DC1C41" w:rsidRDefault="004C1EC8" w:rsidP="00FE2AFE">
      <w:pPr>
        <w:rPr>
          <w:rFonts w:ascii="Times New Roman" w:hAnsi="Times New Roman" w:cs="Times New Roman"/>
        </w:rPr>
      </w:pPr>
      <w:r w:rsidRPr="00DC1C41">
        <w:rPr>
          <w:rFonts w:ascii="Times New Roman" w:hAnsi="Times New Roman" w:cs="Times New Roman"/>
        </w:rPr>
        <w:t>2.</w:t>
      </w:r>
    </w:p>
    <w:p w:rsidR="004C1EC8" w:rsidRPr="00DC1C41" w:rsidRDefault="004C1EC8" w:rsidP="00FE2AFE">
      <w:pPr>
        <w:rPr>
          <w:rFonts w:ascii="Times New Roman" w:hAnsi="Times New Roman" w:cs="Times New Roman"/>
        </w:rPr>
      </w:pPr>
      <w:r w:rsidRPr="00DC1C41">
        <w:rPr>
          <w:rFonts w:ascii="Times New Roman" w:hAnsi="Times New Roman" w:cs="Times New Roman"/>
        </w:rPr>
        <w:t>L = A1A0’B1B0 + A1’A0B1B0 + A1’A0B1B0’ + A1A0B1</w:t>
      </w:r>
      <w:r w:rsidR="00512255" w:rsidRPr="00DC1C41">
        <w:rPr>
          <w:rFonts w:ascii="Times New Roman" w:hAnsi="Times New Roman" w:cs="Times New Roman"/>
        </w:rPr>
        <w:t>’</w:t>
      </w:r>
      <w:r w:rsidRPr="00DC1C41">
        <w:rPr>
          <w:rFonts w:ascii="Times New Roman" w:hAnsi="Times New Roman" w:cs="Times New Roman"/>
        </w:rPr>
        <w:t>B0</w:t>
      </w:r>
      <w:r w:rsidR="00512255" w:rsidRPr="00DC1C41">
        <w:rPr>
          <w:rFonts w:ascii="Times New Roman" w:hAnsi="Times New Roman" w:cs="Times New Roman"/>
        </w:rPr>
        <w:t>’</w:t>
      </w:r>
      <w:r w:rsidRPr="00DC1C41">
        <w:rPr>
          <w:rFonts w:ascii="Times New Roman" w:hAnsi="Times New Roman" w:cs="Times New Roman"/>
        </w:rPr>
        <w:t xml:space="preserve"> +</w:t>
      </w:r>
      <w:r w:rsidR="00512255" w:rsidRPr="00DC1C41">
        <w:rPr>
          <w:rFonts w:ascii="Times New Roman" w:hAnsi="Times New Roman" w:cs="Times New Roman"/>
        </w:rPr>
        <w:t xml:space="preserve"> A1’A0’B1B0’ + A1’A0’B1’B0 </w:t>
      </w:r>
    </w:p>
    <w:p w:rsidR="00512255" w:rsidRPr="00DC1C41" w:rsidRDefault="00512255" w:rsidP="00FE2AFE">
      <w:pPr>
        <w:rPr>
          <w:rFonts w:ascii="Times New Roman" w:hAnsi="Times New Roman" w:cs="Times New Roman"/>
        </w:rPr>
      </w:pPr>
      <w:r w:rsidRPr="00DC1C41">
        <w:rPr>
          <w:rFonts w:ascii="Times New Roman" w:hAnsi="Times New Roman" w:cs="Times New Roman"/>
        </w:rPr>
        <w:t>G = A1A0B1B0’ + A1A0B1’B0 + A1A0B1’B0’ + A1A0’B1’B0 + A1’A0B1B0 + A1’A0B1’B0’</w:t>
      </w:r>
    </w:p>
    <w:p w:rsidR="00AC0520" w:rsidRPr="00DC1C41" w:rsidRDefault="00AC0520" w:rsidP="00FE2AFE">
      <w:pPr>
        <w:rPr>
          <w:rFonts w:ascii="Times New Roman" w:hAnsi="Times New Roman" w:cs="Times New Roman"/>
        </w:rPr>
      </w:pPr>
      <w:r w:rsidRPr="00DC1C41">
        <w:rPr>
          <w:rFonts w:ascii="Times New Roman" w:hAnsi="Times New Roman" w:cs="Times New Roman"/>
        </w:rPr>
        <w:t xml:space="preserve">E = A1A0B1B0 + A1A0’B1B0’ + A1’A0B1’B0 + A1’A0’B1’B0’ </w:t>
      </w:r>
    </w:p>
    <w:p w:rsidR="00AC0520" w:rsidRPr="00DC1C41" w:rsidRDefault="00AC0520" w:rsidP="00FE2AFE">
      <w:pPr>
        <w:rPr>
          <w:rFonts w:ascii="Times New Roman" w:hAnsi="Times New Roman" w:cs="Times New Roman"/>
        </w:rPr>
      </w:pPr>
    </w:p>
    <w:p w:rsidR="00D864F2" w:rsidRPr="00DC1C41" w:rsidRDefault="00AC0520" w:rsidP="00FE2AFE">
      <w:pPr>
        <w:rPr>
          <w:rFonts w:ascii="Times New Roman" w:hAnsi="Times New Roman" w:cs="Times New Roman"/>
        </w:rPr>
      </w:pPr>
      <w:r w:rsidRPr="00DC1C41">
        <w:rPr>
          <w:rFonts w:ascii="Times New Roman" w:hAnsi="Times New Roman" w:cs="Times New Roman"/>
        </w:rPr>
        <w:t xml:space="preserve">3. </w:t>
      </w:r>
      <w:r w:rsidR="00D864F2" w:rsidRPr="00DC1C41">
        <w:rPr>
          <w:rFonts w:ascii="Times New Roman" w:hAnsi="Times New Roman" w:cs="Times New Roman"/>
        </w:rPr>
        <w:t xml:space="preserve"> </w:t>
      </w:r>
      <w:proofErr w:type="spellStart"/>
      <w:r w:rsidR="001C1A06" w:rsidRPr="00DC1C41">
        <w:rPr>
          <w:rFonts w:ascii="Times New Roman" w:hAnsi="Times New Roman" w:cs="Times New Roman"/>
          <w:u w:val="single"/>
        </w:rPr>
        <w:t>KMaps</w:t>
      </w:r>
      <w:proofErr w:type="spellEnd"/>
    </w:p>
    <w:tbl>
      <w:tblPr>
        <w:tblStyle w:val="TableGrid"/>
        <w:tblW w:w="0" w:type="auto"/>
        <w:tblLook w:val="04A0" w:firstRow="1" w:lastRow="0" w:firstColumn="1" w:lastColumn="0" w:noHBand="0" w:noVBand="1"/>
      </w:tblPr>
      <w:tblGrid>
        <w:gridCol w:w="1870"/>
        <w:gridCol w:w="1870"/>
        <w:gridCol w:w="1870"/>
        <w:gridCol w:w="1870"/>
        <w:gridCol w:w="1870"/>
      </w:tblGrid>
      <w:tr w:rsidR="006F15DD" w:rsidRPr="00DC1C41" w:rsidTr="006F15DD">
        <w:tc>
          <w:tcPr>
            <w:tcW w:w="1870" w:type="dxa"/>
          </w:tcPr>
          <w:p w:rsidR="006F15DD" w:rsidRPr="00DC1C41" w:rsidRDefault="00A958FE" w:rsidP="00FE2AFE">
            <w:pPr>
              <w:rPr>
                <w:rFonts w:ascii="Times New Roman" w:hAnsi="Times New Roman" w:cs="Times New Roman"/>
              </w:rPr>
            </w:pPr>
            <w:r w:rsidRPr="00DC1C41">
              <w:rPr>
                <w:rFonts w:ascii="Times New Roman" w:hAnsi="Times New Roman" w:cs="Times New Roman"/>
              </w:rPr>
              <w:t>(L)</w:t>
            </w:r>
            <w:r w:rsidR="006F15DD" w:rsidRPr="00DC1C41">
              <w:rPr>
                <w:rFonts w:ascii="Times New Roman" w:hAnsi="Times New Roman" w:cs="Times New Roman"/>
              </w:rPr>
              <w:t xml:space="preserve">                   A1A0</w:t>
            </w:r>
          </w:p>
          <w:p w:rsidR="006F15DD" w:rsidRPr="00DC1C41" w:rsidRDefault="006F15DD" w:rsidP="00FE2AFE">
            <w:pPr>
              <w:rPr>
                <w:rFonts w:ascii="Times New Roman" w:hAnsi="Times New Roman" w:cs="Times New Roman"/>
              </w:rPr>
            </w:pPr>
            <w:r w:rsidRPr="00DC1C41">
              <w:rPr>
                <w:rFonts w:ascii="Times New Roman" w:hAnsi="Times New Roman" w:cs="Times New Roman"/>
              </w:rPr>
              <w:t xml:space="preserve">B1B0  </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 xml:space="preserve">           00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 xml:space="preserve">              01</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 xml:space="preserve">              11</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 xml:space="preserve">              10</w:t>
            </w:r>
          </w:p>
        </w:tc>
      </w:tr>
      <w:tr w:rsidR="006F15DD" w:rsidRPr="00DC1C41" w:rsidTr="006F15DD">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r>
      <w:tr w:rsidR="006F15DD" w:rsidRPr="00DC1C41" w:rsidTr="006F15DD">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01</w:t>
            </w:r>
          </w:p>
        </w:tc>
        <w:tc>
          <w:tcPr>
            <w:tcW w:w="1870" w:type="dxa"/>
          </w:tcPr>
          <w:p w:rsidR="006F15DD" w:rsidRPr="00DC1C41" w:rsidRDefault="006F15DD" w:rsidP="00FE2AFE">
            <w:pPr>
              <w:rPr>
                <w:rFonts w:ascii="Times New Roman" w:hAnsi="Times New Roman" w:cs="Times New Roman"/>
                <w:highlight w:val="red"/>
              </w:rPr>
            </w:pPr>
            <w:r w:rsidRPr="00DC1C41">
              <w:rPr>
                <w:rFonts w:ascii="Times New Roman" w:hAnsi="Times New Roman" w:cs="Times New Roman"/>
                <w:highlight w:val="red"/>
              </w:rPr>
              <w:t>1</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r>
      <w:tr w:rsidR="006F15DD" w:rsidRPr="00DC1C41" w:rsidTr="002A2A8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11</w:t>
            </w:r>
          </w:p>
        </w:tc>
        <w:tc>
          <w:tcPr>
            <w:tcW w:w="1870" w:type="dxa"/>
            <w:shd w:val="clear" w:color="auto" w:fill="FFFF00"/>
          </w:tcPr>
          <w:p w:rsidR="006F15DD" w:rsidRPr="00DC1C41" w:rsidRDefault="006F15DD" w:rsidP="00FE2AFE">
            <w:pPr>
              <w:rPr>
                <w:rFonts w:ascii="Times New Roman" w:hAnsi="Times New Roman" w:cs="Times New Roman"/>
                <w:highlight w:val="red"/>
              </w:rPr>
            </w:pPr>
            <w:r w:rsidRPr="00DC1C41">
              <w:rPr>
                <w:rFonts w:ascii="Times New Roman" w:hAnsi="Times New Roman" w:cs="Times New Roman"/>
                <w:color w:val="1F4E79" w:themeColor="accent1" w:themeShade="80"/>
                <w:highlight w:val="red"/>
              </w:rPr>
              <w:t>1</w:t>
            </w:r>
            <w:r w:rsidR="002A2A8C" w:rsidRPr="00DC1C41">
              <w:rPr>
                <w:rFonts w:ascii="Times New Roman" w:hAnsi="Times New Roman" w:cs="Times New Roman"/>
                <w:color w:val="1F4E79" w:themeColor="accent1" w:themeShade="80"/>
                <w:highlight w:val="red"/>
              </w:rPr>
              <w:t xml:space="preserve">  </w:t>
            </w:r>
          </w:p>
        </w:tc>
        <w:tc>
          <w:tcPr>
            <w:tcW w:w="1870" w:type="dxa"/>
            <w:shd w:val="clear" w:color="auto" w:fill="FFFF00"/>
          </w:tcPr>
          <w:p w:rsidR="006F15DD" w:rsidRPr="00DC1C41" w:rsidRDefault="006F15DD" w:rsidP="00FE2AFE">
            <w:pPr>
              <w:rPr>
                <w:rFonts w:ascii="Times New Roman" w:hAnsi="Times New Roman" w:cs="Times New Roman"/>
                <w:highlight w:val="yellow"/>
              </w:rPr>
            </w:pPr>
            <w:r w:rsidRPr="00DC1C41">
              <w:rPr>
                <w:rFonts w:ascii="Times New Roman" w:hAnsi="Times New Roman" w:cs="Times New Roman"/>
                <w:highlight w:val="yellow"/>
              </w:rPr>
              <w:t>1</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color w:val="1F4E79" w:themeColor="accent1" w:themeShade="80"/>
              </w:rPr>
              <w:t>1</w:t>
            </w:r>
          </w:p>
        </w:tc>
      </w:tr>
      <w:tr w:rsidR="006F15DD" w:rsidRPr="00DC1C41" w:rsidTr="002A2A8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10</w:t>
            </w:r>
          </w:p>
        </w:tc>
        <w:tc>
          <w:tcPr>
            <w:tcW w:w="1870" w:type="dxa"/>
            <w:shd w:val="clear" w:color="auto" w:fill="FFFF00"/>
          </w:tcPr>
          <w:p w:rsidR="006F15DD" w:rsidRPr="00DC1C41" w:rsidRDefault="006F15DD" w:rsidP="00FE2AFE">
            <w:pPr>
              <w:rPr>
                <w:rFonts w:ascii="Times New Roman" w:hAnsi="Times New Roman" w:cs="Times New Roman"/>
                <w:highlight w:val="yellow"/>
              </w:rPr>
            </w:pPr>
            <w:r w:rsidRPr="00DC1C41">
              <w:rPr>
                <w:rFonts w:ascii="Times New Roman" w:hAnsi="Times New Roman" w:cs="Times New Roman"/>
                <w:highlight w:val="yellow"/>
              </w:rPr>
              <w:t>1</w:t>
            </w:r>
          </w:p>
        </w:tc>
        <w:tc>
          <w:tcPr>
            <w:tcW w:w="1870" w:type="dxa"/>
            <w:shd w:val="clear" w:color="auto" w:fill="FFFF00"/>
          </w:tcPr>
          <w:p w:rsidR="006F15DD" w:rsidRPr="00DC1C41" w:rsidRDefault="006F15DD" w:rsidP="00FE2AFE">
            <w:pPr>
              <w:rPr>
                <w:rFonts w:ascii="Times New Roman" w:hAnsi="Times New Roman" w:cs="Times New Roman"/>
                <w:highlight w:val="yellow"/>
              </w:rPr>
            </w:pPr>
            <w:r w:rsidRPr="00DC1C41">
              <w:rPr>
                <w:rFonts w:ascii="Times New Roman" w:hAnsi="Times New Roman" w:cs="Times New Roman"/>
                <w:highlight w:val="yellow"/>
              </w:rPr>
              <w:t>1</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FE2AFE">
            <w:pPr>
              <w:rPr>
                <w:rFonts w:ascii="Times New Roman" w:hAnsi="Times New Roman" w:cs="Times New Roman"/>
              </w:rPr>
            </w:pPr>
            <w:r w:rsidRPr="00DC1C41">
              <w:rPr>
                <w:rFonts w:ascii="Times New Roman" w:hAnsi="Times New Roman" w:cs="Times New Roman"/>
              </w:rPr>
              <w:t>0</w:t>
            </w:r>
          </w:p>
        </w:tc>
      </w:tr>
    </w:tbl>
    <w:p w:rsidR="006F15DD" w:rsidRPr="00DC1C41" w:rsidRDefault="006F15DD" w:rsidP="00FE2AFE">
      <w:pPr>
        <w:rPr>
          <w:rFonts w:ascii="Times New Roman" w:hAnsi="Times New Roman" w:cs="Times New Roman"/>
        </w:rPr>
      </w:pPr>
    </w:p>
    <w:p w:rsidR="00175B49" w:rsidRPr="00DC1C41" w:rsidRDefault="00D864F2" w:rsidP="00FE2AFE">
      <w:pPr>
        <w:rPr>
          <w:rFonts w:ascii="Times New Roman" w:hAnsi="Times New Roman" w:cs="Times New Roman"/>
        </w:rPr>
      </w:pPr>
      <w:r w:rsidRPr="00DC1C41">
        <w:rPr>
          <w:rFonts w:ascii="Times New Roman" w:hAnsi="Times New Roman" w:cs="Times New Roman"/>
        </w:rPr>
        <w:t>L = A1’A0B0 + A1’B0 + A0B1B0’</w:t>
      </w:r>
    </w:p>
    <w:p w:rsidR="006F15DD" w:rsidRPr="00DC1C41" w:rsidRDefault="006F15DD" w:rsidP="00FE2AFE">
      <w:pPr>
        <w:rPr>
          <w:rFonts w:ascii="Times New Roman" w:hAnsi="Times New Roman" w:cs="Times New Roman"/>
        </w:rPr>
      </w:pPr>
    </w:p>
    <w:p w:rsidR="006F15DD" w:rsidRPr="00DC1C41" w:rsidRDefault="006F15DD" w:rsidP="00FE2AFE">
      <w:pPr>
        <w:rPr>
          <w:rFonts w:ascii="Times New Roman" w:hAnsi="Times New Roman" w:cs="Times New Roman"/>
        </w:rPr>
      </w:pPr>
    </w:p>
    <w:p w:rsidR="006F15DD" w:rsidRPr="00DC1C41" w:rsidRDefault="006F15DD" w:rsidP="00FE2AFE">
      <w:pPr>
        <w:rPr>
          <w:rFonts w:ascii="Times New Roman" w:hAnsi="Times New Roman" w:cs="Times New Roman"/>
        </w:rPr>
      </w:pPr>
    </w:p>
    <w:p w:rsidR="006F15DD" w:rsidRPr="00DC1C41" w:rsidRDefault="006F15DD" w:rsidP="00FE2AFE">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6F15DD" w:rsidRPr="00DC1C41" w:rsidTr="007E0649">
        <w:tc>
          <w:tcPr>
            <w:tcW w:w="1870" w:type="dxa"/>
          </w:tcPr>
          <w:p w:rsidR="006F15DD" w:rsidRPr="00DC1C41" w:rsidRDefault="00A958FE" w:rsidP="007E0649">
            <w:pPr>
              <w:rPr>
                <w:rFonts w:ascii="Times New Roman" w:hAnsi="Times New Roman" w:cs="Times New Roman"/>
              </w:rPr>
            </w:pPr>
            <w:r w:rsidRPr="00DC1C41">
              <w:rPr>
                <w:rFonts w:ascii="Times New Roman" w:hAnsi="Times New Roman" w:cs="Times New Roman"/>
              </w:rPr>
              <w:t xml:space="preserve">(G)               </w:t>
            </w:r>
            <w:r w:rsidR="006F15DD" w:rsidRPr="00DC1C41">
              <w:rPr>
                <w:rFonts w:ascii="Times New Roman" w:hAnsi="Times New Roman" w:cs="Times New Roman"/>
              </w:rPr>
              <w:t xml:space="preserve">   A1A0</w:t>
            </w:r>
          </w:p>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B1B0  </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00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01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11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10</w:t>
            </w:r>
          </w:p>
        </w:tc>
      </w:tr>
      <w:tr w:rsidR="006F15DD" w:rsidRPr="00DC1C41" w:rsidTr="002A2A8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color w:val="C45911" w:themeColor="accent2" w:themeShade="BF"/>
              </w:rPr>
              <w:t>1</w:t>
            </w:r>
          </w:p>
        </w:tc>
        <w:tc>
          <w:tcPr>
            <w:tcW w:w="1870" w:type="dxa"/>
            <w:shd w:val="clear" w:color="auto" w:fill="FFFF00"/>
          </w:tcPr>
          <w:p w:rsidR="006F15DD" w:rsidRPr="00DC1C41" w:rsidRDefault="006F15DD" w:rsidP="007E0649">
            <w:pPr>
              <w:rPr>
                <w:rFonts w:ascii="Times New Roman" w:hAnsi="Times New Roman" w:cs="Times New Roman"/>
              </w:rPr>
            </w:pPr>
            <w:r w:rsidRPr="001E2D39">
              <w:rPr>
                <w:rFonts w:ascii="Times New Roman" w:hAnsi="Times New Roman" w:cs="Times New Roman"/>
                <w:color w:val="0070C0"/>
              </w:rPr>
              <w:t>1</w:t>
            </w:r>
          </w:p>
        </w:tc>
        <w:tc>
          <w:tcPr>
            <w:tcW w:w="1870" w:type="dxa"/>
            <w:shd w:val="clear" w:color="auto" w:fill="FFFF00"/>
          </w:tcPr>
          <w:p w:rsidR="006F15DD" w:rsidRPr="00DC1C41" w:rsidRDefault="006F15DD" w:rsidP="007E0649">
            <w:pPr>
              <w:rPr>
                <w:rFonts w:ascii="Times New Roman" w:hAnsi="Times New Roman" w:cs="Times New Roman"/>
              </w:rPr>
            </w:pPr>
            <w:r w:rsidRPr="00DC1C41">
              <w:rPr>
                <w:rFonts w:ascii="Times New Roman" w:hAnsi="Times New Roman" w:cs="Times New Roman"/>
              </w:rPr>
              <w:t>1</w:t>
            </w:r>
          </w:p>
        </w:tc>
      </w:tr>
      <w:tr w:rsidR="006F15DD" w:rsidRPr="00DC1C41" w:rsidTr="002A2A8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shd w:val="clear" w:color="auto" w:fill="FFFF00"/>
          </w:tcPr>
          <w:p w:rsidR="006F15DD" w:rsidRPr="00DC1C41" w:rsidRDefault="006F15DD" w:rsidP="007E0649">
            <w:pPr>
              <w:rPr>
                <w:rFonts w:ascii="Times New Roman" w:hAnsi="Times New Roman" w:cs="Times New Roman"/>
              </w:rPr>
            </w:pPr>
            <w:r w:rsidRPr="00DC1C41">
              <w:rPr>
                <w:rFonts w:ascii="Times New Roman" w:hAnsi="Times New Roman" w:cs="Times New Roman"/>
              </w:rPr>
              <w:t>1</w:t>
            </w:r>
          </w:p>
        </w:tc>
        <w:tc>
          <w:tcPr>
            <w:tcW w:w="1870" w:type="dxa"/>
            <w:shd w:val="clear" w:color="auto" w:fill="FFFF00"/>
          </w:tcPr>
          <w:p w:rsidR="006F15DD" w:rsidRPr="00DC1C41" w:rsidRDefault="006F15DD" w:rsidP="007E0649">
            <w:pPr>
              <w:rPr>
                <w:rFonts w:ascii="Times New Roman" w:hAnsi="Times New Roman" w:cs="Times New Roman"/>
              </w:rPr>
            </w:pPr>
            <w:r w:rsidRPr="00DC1C41">
              <w:rPr>
                <w:rFonts w:ascii="Times New Roman" w:hAnsi="Times New Roman" w:cs="Times New Roman"/>
              </w:rPr>
              <w:t>1</w:t>
            </w:r>
          </w:p>
        </w:tc>
      </w:tr>
      <w:tr w:rsidR="006F15DD" w:rsidRPr="00DC1C41" w:rsidTr="007E0649">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11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r>
      <w:tr w:rsidR="006F15DD" w:rsidRPr="00DC1C41" w:rsidTr="007E0649">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10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1E2D39">
              <w:rPr>
                <w:rFonts w:ascii="Times New Roman" w:hAnsi="Times New Roman" w:cs="Times New Roman"/>
                <w:color w:val="0070C0"/>
              </w:rPr>
              <w:t>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r>
    </w:tbl>
    <w:p w:rsidR="006F15DD" w:rsidRPr="00DC1C41" w:rsidRDefault="006F15DD" w:rsidP="00FE2AFE">
      <w:pPr>
        <w:rPr>
          <w:rFonts w:ascii="Times New Roman" w:hAnsi="Times New Roman" w:cs="Times New Roman"/>
        </w:rPr>
      </w:pPr>
    </w:p>
    <w:p w:rsidR="00D864F2" w:rsidRPr="00DC1C41" w:rsidRDefault="00D864F2" w:rsidP="00FE2AFE">
      <w:pPr>
        <w:rPr>
          <w:rFonts w:ascii="Times New Roman" w:hAnsi="Times New Roman" w:cs="Times New Roman"/>
        </w:rPr>
      </w:pPr>
      <w:r w:rsidRPr="00DC1C41">
        <w:rPr>
          <w:rFonts w:ascii="Times New Roman" w:hAnsi="Times New Roman" w:cs="Times New Roman"/>
        </w:rPr>
        <w:t>G = A1B1’ + A0B1B0’ + A1A0B0’</w:t>
      </w:r>
    </w:p>
    <w:p w:rsidR="006F15DD" w:rsidRPr="00DC1C41" w:rsidRDefault="006F15DD" w:rsidP="00FE2AFE">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6F15DD" w:rsidRPr="00DC1C41" w:rsidTr="007E0649">
        <w:tc>
          <w:tcPr>
            <w:tcW w:w="1870" w:type="dxa"/>
          </w:tcPr>
          <w:p w:rsidR="006F15DD" w:rsidRPr="00DC1C41" w:rsidRDefault="00A958FE" w:rsidP="007E0649">
            <w:pPr>
              <w:rPr>
                <w:rFonts w:ascii="Times New Roman" w:hAnsi="Times New Roman" w:cs="Times New Roman"/>
              </w:rPr>
            </w:pPr>
            <w:r w:rsidRPr="00DC1C41">
              <w:rPr>
                <w:rFonts w:ascii="Times New Roman" w:hAnsi="Times New Roman" w:cs="Times New Roman"/>
              </w:rPr>
              <w:t>(</w:t>
            </w:r>
            <w:r w:rsidR="006F15DD" w:rsidRPr="00DC1C41">
              <w:rPr>
                <w:rFonts w:ascii="Times New Roman" w:hAnsi="Times New Roman" w:cs="Times New Roman"/>
              </w:rPr>
              <w:t>E</w:t>
            </w:r>
            <w:r w:rsidRPr="00DC1C41">
              <w:rPr>
                <w:rFonts w:ascii="Times New Roman" w:hAnsi="Times New Roman" w:cs="Times New Roman"/>
              </w:rPr>
              <w:t>)</w:t>
            </w:r>
            <w:r w:rsidR="006F15DD" w:rsidRPr="00DC1C41">
              <w:rPr>
                <w:rFonts w:ascii="Times New Roman" w:hAnsi="Times New Roman" w:cs="Times New Roman"/>
              </w:rPr>
              <w:t xml:space="preserve">                  A1A0</w:t>
            </w:r>
          </w:p>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B1B0  </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00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01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11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 xml:space="preserve">              10</w:t>
            </w:r>
          </w:p>
        </w:tc>
      </w:tr>
      <w:tr w:rsidR="006F15DD" w:rsidRPr="00DC1C41" w:rsidTr="007E0649">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00</w:t>
            </w:r>
          </w:p>
        </w:tc>
        <w:tc>
          <w:tcPr>
            <w:tcW w:w="1870" w:type="dxa"/>
          </w:tcPr>
          <w:p w:rsidR="006F15DD" w:rsidRPr="00DC1C41" w:rsidRDefault="006F15DD" w:rsidP="007E0649">
            <w:pPr>
              <w:rPr>
                <w:rFonts w:ascii="Times New Roman" w:hAnsi="Times New Roman" w:cs="Times New Roman"/>
              </w:rPr>
            </w:pPr>
            <w:r w:rsidRPr="00FC43D5">
              <w:rPr>
                <w:rFonts w:ascii="Times New Roman" w:hAnsi="Times New Roman" w:cs="Times New Roman"/>
                <w:color w:val="00B050"/>
              </w:rPr>
              <w:t>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r>
      <w:tr w:rsidR="006F15DD" w:rsidRPr="00DC1C41" w:rsidTr="007E0649">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color w:val="FF0000"/>
              </w:rPr>
              <w:t>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r>
      <w:tr w:rsidR="006F15DD" w:rsidRPr="00DC1C41" w:rsidTr="007E0649">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8D4172">
              <w:rPr>
                <w:rFonts w:ascii="Times New Roman" w:hAnsi="Times New Roman" w:cs="Times New Roman"/>
                <w:color w:val="7030A0"/>
              </w:rPr>
              <w:t>1</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r>
      <w:tr w:rsidR="006F15DD" w:rsidRPr="00DC1C41" w:rsidTr="007E0649">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DC1C41">
              <w:rPr>
                <w:rFonts w:ascii="Times New Roman" w:hAnsi="Times New Roman" w:cs="Times New Roman"/>
              </w:rPr>
              <w:t>0</w:t>
            </w:r>
          </w:p>
        </w:tc>
        <w:tc>
          <w:tcPr>
            <w:tcW w:w="1870" w:type="dxa"/>
          </w:tcPr>
          <w:p w:rsidR="006F15DD" w:rsidRPr="00DC1C41" w:rsidRDefault="006F15DD" w:rsidP="007E0649">
            <w:pPr>
              <w:rPr>
                <w:rFonts w:ascii="Times New Roman" w:hAnsi="Times New Roman" w:cs="Times New Roman"/>
              </w:rPr>
            </w:pPr>
            <w:r w:rsidRPr="00FC43D5">
              <w:rPr>
                <w:rFonts w:ascii="Times New Roman" w:hAnsi="Times New Roman" w:cs="Times New Roman"/>
                <w:color w:val="0070C0"/>
              </w:rPr>
              <w:t>1</w:t>
            </w:r>
          </w:p>
        </w:tc>
      </w:tr>
    </w:tbl>
    <w:p w:rsidR="006F15DD" w:rsidRPr="00DC1C41" w:rsidRDefault="006F15DD" w:rsidP="00FE2AFE">
      <w:pPr>
        <w:rPr>
          <w:rFonts w:ascii="Times New Roman" w:hAnsi="Times New Roman" w:cs="Times New Roman"/>
        </w:rPr>
      </w:pPr>
    </w:p>
    <w:p w:rsidR="00D864F2" w:rsidRDefault="00D864F2" w:rsidP="00FE2AFE">
      <w:pPr>
        <w:rPr>
          <w:rFonts w:ascii="Times New Roman" w:hAnsi="Times New Roman" w:cs="Times New Roman"/>
        </w:rPr>
      </w:pPr>
      <w:r w:rsidRPr="00DC1C41">
        <w:rPr>
          <w:rFonts w:ascii="Times New Roman" w:hAnsi="Times New Roman" w:cs="Times New Roman"/>
        </w:rPr>
        <w:t>E = A1’A0’B1’B0’ + A1’A0B1’B0 +A1A0B1B0 + A1A0’B1B0’</w:t>
      </w: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Pr="00DC1C41" w:rsidRDefault="006C02FE" w:rsidP="00FE2AFE">
      <w:pPr>
        <w:rPr>
          <w:rFonts w:ascii="Times New Roman" w:hAnsi="Times New Roman" w:cs="Times New Roman"/>
        </w:rPr>
      </w:pPr>
    </w:p>
    <w:p w:rsidR="006C02FE" w:rsidRDefault="006C02FE" w:rsidP="00FE2AFE">
      <w:pPr>
        <w:rPr>
          <w:rFonts w:ascii="Times New Roman" w:hAnsi="Times New Roman" w:cs="Times New Roman"/>
          <w:noProof/>
        </w:rPr>
      </w:pPr>
      <w:r>
        <w:rPr>
          <w:rFonts w:ascii="Times New Roman" w:hAnsi="Times New Roman" w:cs="Times New Roman"/>
          <w:noProof/>
        </w:rPr>
        <w:lastRenderedPageBreak/>
        <w:t xml:space="preserve">4. </w:t>
      </w:r>
    </w:p>
    <w:p w:rsidR="00D864F2" w:rsidRPr="00DC1C41" w:rsidRDefault="00CA1D85" w:rsidP="00FE2AFE">
      <w:pPr>
        <w:rPr>
          <w:rFonts w:ascii="Times New Roman" w:hAnsi="Times New Roman" w:cs="Times New Roman"/>
        </w:rPr>
      </w:pPr>
      <w:r w:rsidRPr="00DC1C41">
        <w:rPr>
          <w:rFonts w:ascii="Times New Roman" w:hAnsi="Times New Roman" w:cs="Times New Roman"/>
          <w:noProof/>
        </w:rPr>
        <w:drawing>
          <wp:inline distT="0" distB="0" distL="0" distR="0">
            <wp:extent cx="6174740" cy="735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C8816.tmp"/>
                    <pic:cNvPicPr/>
                  </pic:nvPicPr>
                  <pic:blipFill>
                    <a:blip r:embed="rId6">
                      <a:extLst>
                        <a:ext uri="{28A0092B-C50C-407E-A947-70E740481C1C}">
                          <a14:useLocalDpi xmlns:a14="http://schemas.microsoft.com/office/drawing/2010/main" val="0"/>
                        </a:ext>
                      </a:extLst>
                    </a:blip>
                    <a:stretch>
                      <a:fillRect/>
                    </a:stretch>
                  </pic:blipFill>
                  <pic:spPr>
                    <a:xfrm>
                      <a:off x="0" y="0"/>
                      <a:ext cx="6195905" cy="7381358"/>
                    </a:xfrm>
                    <a:prstGeom prst="rect">
                      <a:avLst/>
                    </a:prstGeom>
                  </pic:spPr>
                </pic:pic>
              </a:graphicData>
            </a:graphic>
          </wp:inline>
        </w:drawing>
      </w:r>
    </w:p>
    <w:p w:rsidR="00CA1D85" w:rsidRDefault="00CA1D85" w:rsidP="00FE2AFE">
      <w:pPr>
        <w:rPr>
          <w:rFonts w:ascii="Times New Roman" w:hAnsi="Times New Roman" w:cs="Times New Roman"/>
        </w:rPr>
      </w:pPr>
    </w:p>
    <w:p w:rsidR="006C02FE" w:rsidRPr="00DC1C41" w:rsidRDefault="006C02FE" w:rsidP="00FE2AFE">
      <w:pPr>
        <w:rPr>
          <w:rFonts w:ascii="Times New Roman" w:hAnsi="Times New Roman" w:cs="Times New Roman"/>
        </w:rPr>
      </w:pPr>
    </w:p>
    <w:p w:rsidR="00CA1D85" w:rsidRPr="00DC1C41" w:rsidRDefault="00CA1D85" w:rsidP="00FE2AFE">
      <w:pPr>
        <w:rPr>
          <w:rFonts w:ascii="Times New Roman" w:hAnsi="Times New Roman" w:cs="Times New Roman"/>
          <w:u w:val="single"/>
        </w:rPr>
      </w:pPr>
      <w:r w:rsidRPr="00DC1C41">
        <w:rPr>
          <w:rFonts w:ascii="Times New Roman" w:hAnsi="Times New Roman" w:cs="Times New Roman"/>
          <w:u w:val="single"/>
        </w:rPr>
        <w:lastRenderedPageBreak/>
        <w:t>Part 2</w:t>
      </w:r>
    </w:p>
    <w:p w:rsidR="00326578" w:rsidRPr="00DC1C41" w:rsidRDefault="00326578" w:rsidP="00FE2AFE">
      <w:pPr>
        <w:rPr>
          <w:rFonts w:ascii="Times New Roman" w:hAnsi="Times New Roman" w:cs="Times New Roman"/>
          <w:u w:val="single"/>
        </w:rPr>
      </w:pPr>
      <w:r w:rsidRPr="00DC1C41">
        <w:rPr>
          <w:rFonts w:ascii="Times New Roman" w:hAnsi="Times New Roman" w:cs="Times New Roman"/>
          <w:u w:val="single"/>
        </w:rPr>
        <w:t xml:space="preserve">1. </w:t>
      </w:r>
    </w:p>
    <w:p w:rsidR="00CA1D85" w:rsidRPr="00DC1C41" w:rsidRDefault="00CA1D85" w:rsidP="00FE2AFE">
      <w:pPr>
        <w:rPr>
          <w:rFonts w:ascii="Times New Roman" w:hAnsi="Times New Roman" w:cs="Times New Roman"/>
          <w:u w:val="single"/>
        </w:rPr>
      </w:pPr>
      <w:r w:rsidRPr="00DC1C41">
        <w:rPr>
          <w:rFonts w:ascii="Times New Roman" w:hAnsi="Times New Roman" w:cs="Times New Roman"/>
          <w:u w:val="single"/>
        </w:rPr>
        <w:t>Three-Legged Race: Team B vs. Team J – Both Teams Need Both Their Respective Teammates to Cross Together in order to win the race</w:t>
      </w:r>
    </w:p>
    <w:p w:rsidR="00D67A7A" w:rsidRDefault="00CA1D85" w:rsidP="00FE2AFE">
      <w:pPr>
        <w:rPr>
          <w:rFonts w:ascii="Times New Roman" w:hAnsi="Times New Roman" w:cs="Times New Roman"/>
        </w:rPr>
      </w:pPr>
      <w:r w:rsidRPr="00DC1C41">
        <w:rPr>
          <w:rFonts w:ascii="Times New Roman" w:hAnsi="Times New Roman" w:cs="Times New Roman"/>
        </w:rPr>
        <w:t>Even if one teammate from either team crosses the finish line alone before the other whole team cross together, the team that crosses together with both partners would win. If only one teammate from each team crosses, no team would win. If both teams cross the finish line together simultaneously</w:t>
      </w:r>
      <w:r w:rsidR="00B8529A" w:rsidRPr="00DC1C41">
        <w:rPr>
          <w:rFonts w:ascii="Times New Roman" w:hAnsi="Times New Roman" w:cs="Times New Roman"/>
        </w:rPr>
        <w:t xml:space="preserve"> then no team wins. </w:t>
      </w:r>
      <w:r w:rsidR="00D67A7A" w:rsidRPr="00DC1C41">
        <w:rPr>
          <w:rFonts w:ascii="Times New Roman" w:hAnsi="Times New Roman" w:cs="Times New Roman"/>
        </w:rPr>
        <w:t xml:space="preserve">If a team crosses the finish line with both teammates together with the other team not having any members cross the finish line, the team with both teammates that crossed the finish line would win. </w:t>
      </w:r>
      <w:r w:rsidR="00B8529A" w:rsidRPr="00DC1C41">
        <w:rPr>
          <w:rFonts w:ascii="Times New Roman" w:hAnsi="Times New Roman" w:cs="Times New Roman"/>
        </w:rPr>
        <w:t xml:space="preserve">A trophy would have to be given if Team B wins or if Team J wins under the criteria mentioned above by equaling 1 under their respective winning column. </w:t>
      </w:r>
    </w:p>
    <w:p w:rsidR="006C02FE" w:rsidRPr="00DC1C41" w:rsidRDefault="006C02FE" w:rsidP="00FE2AFE">
      <w:pPr>
        <w:rPr>
          <w:rFonts w:ascii="Times New Roman" w:hAnsi="Times New Roman" w:cs="Times New Roman"/>
        </w:rPr>
      </w:pPr>
    </w:p>
    <w:tbl>
      <w:tblPr>
        <w:tblStyle w:val="TableGrid"/>
        <w:tblW w:w="0" w:type="auto"/>
        <w:tblLook w:val="04A0" w:firstRow="1" w:lastRow="0" w:firstColumn="1" w:lastColumn="0" w:noHBand="0" w:noVBand="1"/>
      </w:tblPr>
      <w:tblGrid>
        <w:gridCol w:w="1071"/>
        <w:gridCol w:w="1034"/>
        <w:gridCol w:w="1035"/>
        <w:gridCol w:w="1035"/>
        <w:gridCol w:w="1035"/>
        <w:gridCol w:w="1035"/>
        <w:gridCol w:w="950"/>
        <w:gridCol w:w="1120"/>
      </w:tblGrid>
      <w:tr w:rsidR="00B8529A" w:rsidRPr="00DC1C41" w:rsidTr="00DC1C41">
        <w:tc>
          <w:tcPr>
            <w:tcW w:w="1071"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Bill (Bi)</w:t>
            </w:r>
          </w:p>
        </w:tc>
        <w:tc>
          <w:tcPr>
            <w:tcW w:w="1034"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Bob (Bo)</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John (Jo)</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Jack (Ja)</w:t>
            </w:r>
          </w:p>
        </w:tc>
        <w:tc>
          <w:tcPr>
            <w:tcW w:w="1035" w:type="dxa"/>
          </w:tcPr>
          <w:p w:rsidR="00B8529A" w:rsidRPr="00DC1C41" w:rsidRDefault="00B8529A" w:rsidP="00FE2AFE">
            <w:pPr>
              <w:rPr>
                <w:rFonts w:ascii="Times New Roman" w:hAnsi="Times New Roman" w:cs="Times New Roman"/>
              </w:rPr>
            </w:pPr>
            <w:proofErr w:type="spellStart"/>
            <w:r w:rsidRPr="00DC1C41">
              <w:rPr>
                <w:rFonts w:ascii="Times New Roman" w:hAnsi="Times New Roman" w:cs="Times New Roman"/>
              </w:rPr>
              <w:t>BiBo</w:t>
            </w:r>
            <w:proofErr w:type="spellEnd"/>
          </w:p>
        </w:tc>
        <w:tc>
          <w:tcPr>
            <w:tcW w:w="1035" w:type="dxa"/>
          </w:tcPr>
          <w:p w:rsidR="00B8529A" w:rsidRPr="00DC1C41" w:rsidRDefault="00B8529A" w:rsidP="00FE2AFE">
            <w:pPr>
              <w:rPr>
                <w:rFonts w:ascii="Times New Roman" w:hAnsi="Times New Roman" w:cs="Times New Roman"/>
              </w:rPr>
            </w:pPr>
            <w:proofErr w:type="spellStart"/>
            <w:r w:rsidRPr="00DC1C41">
              <w:rPr>
                <w:rFonts w:ascii="Times New Roman" w:hAnsi="Times New Roman" w:cs="Times New Roman"/>
              </w:rPr>
              <w:t>JoJa</w:t>
            </w:r>
            <w:proofErr w:type="spellEnd"/>
          </w:p>
        </w:tc>
        <w:tc>
          <w:tcPr>
            <w:tcW w:w="95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Team B Wins (</w:t>
            </w:r>
            <w:proofErr w:type="spellStart"/>
            <w:r w:rsidRPr="00DC1C41">
              <w:rPr>
                <w:rFonts w:ascii="Times New Roman" w:hAnsi="Times New Roman" w:cs="Times New Roman"/>
              </w:rPr>
              <w:t>BiBo</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JoJa</w:t>
            </w:r>
            <w:proofErr w:type="spellEnd"/>
            <w:r w:rsidRPr="00DC1C41">
              <w:rPr>
                <w:rFonts w:ascii="Times New Roman" w:hAnsi="Times New Roman" w:cs="Times New Roman"/>
              </w:rPr>
              <w:t>)</w:t>
            </w:r>
          </w:p>
        </w:tc>
        <w:tc>
          <w:tcPr>
            <w:tcW w:w="112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Team J Wins (</w:t>
            </w:r>
            <w:proofErr w:type="spellStart"/>
            <w:r w:rsidRPr="00DC1C41">
              <w:rPr>
                <w:rFonts w:ascii="Times New Roman" w:hAnsi="Times New Roman" w:cs="Times New Roman"/>
              </w:rPr>
              <w:t>JoJa</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BiBo</w:t>
            </w:r>
            <w:proofErr w:type="spellEnd"/>
            <w:r w:rsidRPr="00DC1C41">
              <w:rPr>
                <w:rFonts w:ascii="Times New Roman" w:hAnsi="Times New Roman" w:cs="Times New Roman"/>
              </w:rPr>
              <w:t>)</w:t>
            </w:r>
          </w:p>
        </w:tc>
      </w:tr>
      <w:tr w:rsidR="00B8529A" w:rsidRPr="00DC1C41" w:rsidTr="00DC1C41">
        <w:tc>
          <w:tcPr>
            <w:tcW w:w="1071"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B8529A"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r w:rsidR="00B8529A" w:rsidRPr="00DC1C41" w:rsidTr="00DC1C41">
        <w:tc>
          <w:tcPr>
            <w:tcW w:w="1071"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4"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1035"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1</w:t>
            </w:r>
          </w:p>
        </w:tc>
        <w:tc>
          <w:tcPr>
            <w:tcW w:w="95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c>
          <w:tcPr>
            <w:tcW w:w="1120" w:type="dxa"/>
          </w:tcPr>
          <w:p w:rsidR="00B8529A" w:rsidRPr="00DC1C41" w:rsidRDefault="00E9141B" w:rsidP="00FE2AFE">
            <w:pPr>
              <w:rPr>
                <w:rFonts w:ascii="Times New Roman" w:hAnsi="Times New Roman" w:cs="Times New Roman"/>
              </w:rPr>
            </w:pPr>
            <w:r w:rsidRPr="00DC1C41">
              <w:rPr>
                <w:rFonts w:ascii="Times New Roman" w:hAnsi="Times New Roman" w:cs="Times New Roman"/>
              </w:rPr>
              <w:t>0</w:t>
            </w:r>
          </w:p>
        </w:tc>
      </w:tr>
    </w:tbl>
    <w:p w:rsidR="00D864F2" w:rsidRPr="00DC1C41" w:rsidRDefault="00D864F2" w:rsidP="00FE2AFE">
      <w:pPr>
        <w:rPr>
          <w:rFonts w:ascii="Times New Roman" w:hAnsi="Times New Roman" w:cs="Times New Roman"/>
        </w:rPr>
      </w:pPr>
      <w:r w:rsidRPr="00DC1C41">
        <w:rPr>
          <w:rFonts w:ascii="Times New Roman" w:hAnsi="Times New Roman" w:cs="Times New Roman"/>
        </w:rPr>
        <w:t xml:space="preserve">     </w:t>
      </w:r>
    </w:p>
    <w:p w:rsidR="00D864F2" w:rsidRPr="00DC1C41" w:rsidRDefault="00326578" w:rsidP="00FE2AFE">
      <w:pPr>
        <w:rPr>
          <w:rFonts w:ascii="Times New Roman" w:hAnsi="Times New Roman" w:cs="Times New Roman"/>
        </w:rPr>
      </w:pPr>
      <w:r w:rsidRPr="00DC1C41">
        <w:rPr>
          <w:rFonts w:ascii="Times New Roman" w:hAnsi="Times New Roman" w:cs="Times New Roman"/>
        </w:rPr>
        <w:t xml:space="preserve">2. </w:t>
      </w:r>
    </w:p>
    <w:p w:rsidR="00AC0520" w:rsidRPr="00DC1C41" w:rsidRDefault="00326578" w:rsidP="00FE2AFE">
      <w:pPr>
        <w:rPr>
          <w:rFonts w:ascii="Times New Roman" w:hAnsi="Times New Roman" w:cs="Times New Roman"/>
        </w:rPr>
      </w:pPr>
      <w:r w:rsidRPr="00DC1C41">
        <w:rPr>
          <w:rFonts w:ascii="Times New Roman" w:hAnsi="Times New Roman" w:cs="Times New Roman"/>
        </w:rPr>
        <w:t>Team B Wins (</w:t>
      </w:r>
      <w:proofErr w:type="spellStart"/>
      <w:r w:rsidRPr="00DC1C41">
        <w:rPr>
          <w:rFonts w:ascii="Times New Roman" w:hAnsi="Times New Roman" w:cs="Times New Roman"/>
        </w:rPr>
        <w:t>BiBo</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JoJa</w:t>
      </w:r>
      <w:proofErr w:type="spellEnd"/>
      <w:r w:rsidRPr="00DC1C41">
        <w:rPr>
          <w:rFonts w:ascii="Times New Roman" w:hAnsi="Times New Roman" w:cs="Times New Roman"/>
        </w:rPr>
        <w:t xml:space="preserve">) = </w:t>
      </w:r>
      <w:proofErr w:type="spellStart"/>
      <w:r w:rsidRPr="00DC1C41">
        <w:rPr>
          <w:rFonts w:ascii="Times New Roman" w:hAnsi="Times New Roman" w:cs="Times New Roman"/>
        </w:rPr>
        <w:t>BiBoJo’Ja</w:t>
      </w:r>
      <w:proofErr w:type="spellEnd"/>
      <w:r w:rsidRPr="00DC1C41">
        <w:rPr>
          <w:rFonts w:ascii="Times New Roman" w:hAnsi="Times New Roman" w:cs="Times New Roman"/>
        </w:rPr>
        <w:t xml:space="preserve">’ + </w:t>
      </w:r>
      <w:proofErr w:type="spellStart"/>
      <w:r w:rsidRPr="00DC1C41">
        <w:rPr>
          <w:rFonts w:ascii="Times New Roman" w:hAnsi="Times New Roman" w:cs="Times New Roman"/>
        </w:rPr>
        <w:t>BiBoJo’Ja</w:t>
      </w:r>
      <w:proofErr w:type="spellEnd"/>
      <w:r w:rsidRPr="00DC1C41">
        <w:rPr>
          <w:rFonts w:ascii="Times New Roman" w:hAnsi="Times New Roman" w:cs="Times New Roman"/>
        </w:rPr>
        <w:t xml:space="preserve"> + </w:t>
      </w:r>
      <w:proofErr w:type="spellStart"/>
      <w:r w:rsidRPr="00DC1C41">
        <w:rPr>
          <w:rFonts w:ascii="Times New Roman" w:hAnsi="Times New Roman" w:cs="Times New Roman"/>
        </w:rPr>
        <w:t>BiBoJoJa</w:t>
      </w:r>
      <w:proofErr w:type="spellEnd"/>
      <w:r w:rsidRPr="00DC1C41">
        <w:rPr>
          <w:rFonts w:ascii="Times New Roman" w:hAnsi="Times New Roman" w:cs="Times New Roman"/>
        </w:rPr>
        <w:t>’</w:t>
      </w:r>
    </w:p>
    <w:p w:rsidR="00326578" w:rsidRDefault="00326578" w:rsidP="00FE2AFE">
      <w:pPr>
        <w:rPr>
          <w:rFonts w:ascii="Times New Roman" w:hAnsi="Times New Roman" w:cs="Times New Roman"/>
        </w:rPr>
      </w:pPr>
      <w:r w:rsidRPr="00DC1C41">
        <w:rPr>
          <w:rFonts w:ascii="Times New Roman" w:hAnsi="Times New Roman" w:cs="Times New Roman"/>
        </w:rPr>
        <w:t>Team J Wins (</w:t>
      </w:r>
      <w:proofErr w:type="spellStart"/>
      <w:r w:rsidRPr="00DC1C41">
        <w:rPr>
          <w:rFonts w:ascii="Times New Roman" w:hAnsi="Times New Roman" w:cs="Times New Roman"/>
        </w:rPr>
        <w:t>JoJa</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BiBo</w:t>
      </w:r>
      <w:proofErr w:type="spellEnd"/>
      <w:r w:rsidRPr="00DC1C41">
        <w:rPr>
          <w:rFonts w:ascii="Times New Roman" w:hAnsi="Times New Roman" w:cs="Times New Roman"/>
        </w:rPr>
        <w:t>)</w:t>
      </w:r>
      <w:r w:rsidR="006434FA" w:rsidRPr="00DC1C41">
        <w:rPr>
          <w:rFonts w:ascii="Times New Roman" w:hAnsi="Times New Roman" w:cs="Times New Roman"/>
        </w:rPr>
        <w:t xml:space="preserve"> = </w:t>
      </w:r>
      <w:proofErr w:type="spellStart"/>
      <w:r w:rsidR="006434FA" w:rsidRPr="00DC1C41">
        <w:rPr>
          <w:rFonts w:ascii="Times New Roman" w:hAnsi="Times New Roman" w:cs="Times New Roman"/>
        </w:rPr>
        <w:t>Bi’Bo’JoJa</w:t>
      </w:r>
      <w:proofErr w:type="spellEnd"/>
      <w:r w:rsidR="006434FA" w:rsidRPr="00DC1C41">
        <w:rPr>
          <w:rFonts w:ascii="Times New Roman" w:hAnsi="Times New Roman" w:cs="Times New Roman"/>
        </w:rPr>
        <w:t xml:space="preserve"> + </w:t>
      </w:r>
      <w:proofErr w:type="spellStart"/>
      <w:r w:rsidR="006434FA" w:rsidRPr="00DC1C41">
        <w:rPr>
          <w:rFonts w:ascii="Times New Roman" w:hAnsi="Times New Roman" w:cs="Times New Roman"/>
        </w:rPr>
        <w:t>Bi’BoJoJa</w:t>
      </w:r>
      <w:proofErr w:type="spellEnd"/>
      <w:r w:rsidR="006434FA" w:rsidRPr="00DC1C41">
        <w:rPr>
          <w:rFonts w:ascii="Times New Roman" w:hAnsi="Times New Roman" w:cs="Times New Roman"/>
        </w:rPr>
        <w:t xml:space="preserve"> + </w:t>
      </w:r>
      <w:proofErr w:type="spellStart"/>
      <w:r w:rsidR="006434FA" w:rsidRPr="00DC1C41">
        <w:rPr>
          <w:rFonts w:ascii="Times New Roman" w:hAnsi="Times New Roman" w:cs="Times New Roman"/>
        </w:rPr>
        <w:t>BiBo’JoJa</w:t>
      </w:r>
      <w:proofErr w:type="spellEnd"/>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Default="006C02FE" w:rsidP="00FE2AFE">
      <w:pPr>
        <w:rPr>
          <w:rFonts w:ascii="Times New Roman" w:hAnsi="Times New Roman" w:cs="Times New Roman"/>
        </w:rPr>
      </w:pPr>
    </w:p>
    <w:p w:rsidR="006C02FE" w:rsidRPr="00DC1C41" w:rsidRDefault="006C02FE" w:rsidP="00FE2AFE">
      <w:pPr>
        <w:rPr>
          <w:rFonts w:ascii="Times New Roman" w:hAnsi="Times New Roman" w:cs="Times New Roman"/>
        </w:rPr>
      </w:pPr>
    </w:p>
    <w:p w:rsidR="001B77CE" w:rsidRPr="00DC1C41" w:rsidRDefault="001B77CE" w:rsidP="001B77CE">
      <w:pPr>
        <w:rPr>
          <w:rFonts w:ascii="Times New Roman" w:hAnsi="Times New Roman" w:cs="Times New Roman"/>
        </w:rPr>
      </w:pPr>
      <w:r w:rsidRPr="00DC1C41">
        <w:rPr>
          <w:rFonts w:ascii="Times New Roman" w:hAnsi="Times New Roman" w:cs="Times New Roman"/>
        </w:rPr>
        <w:lastRenderedPageBreak/>
        <w:t>3.</w:t>
      </w:r>
      <w:r w:rsidR="00D67A7A" w:rsidRPr="00DC1C41">
        <w:rPr>
          <w:rFonts w:ascii="Times New Roman" w:hAnsi="Times New Roman" w:cs="Times New Roman"/>
        </w:rPr>
        <w:t xml:space="preserve"> </w:t>
      </w:r>
      <w:proofErr w:type="spellStart"/>
      <w:r w:rsidR="00D67A7A" w:rsidRPr="00DC1C41">
        <w:rPr>
          <w:rFonts w:ascii="Times New Roman" w:hAnsi="Times New Roman" w:cs="Times New Roman"/>
          <w:u w:val="single"/>
        </w:rPr>
        <w:t>KMaps</w:t>
      </w:r>
      <w:proofErr w:type="spellEnd"/>
    </w:p>
    <w:tbl>
      <w:tblPr>
        <w:tblStyle w:val="TableGrid"/>
        <w:tblW w:w="0" w:type="auto"/>
        <w:tblLook w:val="04A0" w:firstRow="1" w:lastRow="0" w:firstColumn="1" w:lastColumn="0" w:noHBand="0" w:noVBand="1"/>
      </w:tblPr>
      <w:tblGrid>
        <w:gridCol w:w="4315"/>
        <w:gridCol w:w="1080"/>
        <w:gridCol w:w="1170"/>
        <w:gridCol w:w="1440"/>
        <w:gridCol w:w="1345"/>
      </w:tblGrid>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w:t>
            </w:r>
            <w:r w:rsidRPr="00DC1C41">
              <w:rPr>
                <w:rFonts w:ascii="Times New Roman" w:hAnsi="Times New Roman" w:cs="Times New Roman"/>
              </w:rPr>
              <w:t>Team B Wins (</w:t>
            </w:r>
            <w:proofErr w:type="spellStart"/>
            <w:r w:rsidRPr="00DC1C41">
              <w:rPr>
                <w:rFonts w:ascii="Times New Roman" w:hAnsi="Times New Roman" w:cs="Times New Roman"/>
              </w:rPr>
              <w:t>BiBo</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JoJa</w:t>
            </w:r>
            <w:proofErr w:type="spellEnd"/>
            <w:r w:rsidRPr="00DC1C41">
              <w:rPr>
                <w:rFonts w:ascii="Times New Roman" w:hAnsi="Times New Roman" w:cs="Times New Roman"/>
              </w:rPr>
              <w:t>)</w:t>
            </w:r>
            <w:r w:rsidRPr="00DC1C41">
              <w:rPr>
                <w:rFonts w:ascii="Times New Roman" w:hAnsi="Times New Roman" w:cs="Times New Roman"/>
              </w:rPr>
              <w:t xml:space="preserve">)                  </w:t>
            </w:r>
            <w:proofErr w:type="spellStart"/>
            <w:r w:rsidRPr="00DC1C41">
              <w:rPr>
                <w:rFonts w:ascii="Times New Roman" w:hAnsi="Times New Roman" w:cs="Times New Roman"/>
              </w:rPr>
              <w:t>JoJa</w:t>
            </w:r>
            <w:proofErr w:type="spellEnd"/>
          </w:p>
          <w:p w:rsidR="001B77CE" w:rsidRPr="00DC1C41" w:rsidRDefault="001B77CE">
            <w:pPr>
              <w:rPr>
                <w:rFonts w:ascii="Times New Roman" w:hAnsi="Times New Roman" w:cs="Times New Roman"/>
              </w:rPr>
            </w:pPr>
            <w:proofErr w:type="spellStart"/>
            <w:r w:rsidRPr="00DC1C41">
              <w:rPr>
                <w:rFonts w:ascii="Times New Roman" w:hAnsi="Times New Roman" w:cs="Times New Roman"/>
              </w:rPr>
              <w:t>BiBo</w:t>
            </w:r>
            <w:proofErr w:type="spellEnd"/>
            <w:r w:rsidRPr="00DC1C41">
              <w:rPr>
                <w:rFonts w:ascii="Times New Roman" w:hAnsi="Times New Roman" w:cs="Times New Roman"/>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1B77CE">
            <w:pPr>
              <w:jc w:val="center"/>
              <w:rPr>
                <w:rFonts w:ascii="Times New Roman" w:hAnsi="Times New Roman" w:cs="Times New Roman"/>
              </w:rPr>
            </w:pPr>
            <w:r w:rsidRPr="00DC1C41">
              <w:rPr>
                <w:rFonts w:ascii="Times New Roman" w:hAnsi="Times New Roman" w:cs="Times New Roman"/>
              </w:rPr>
              <w:t>00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1B77CE">
            <w:pPr>
              <w:jc w:val="center"/>
              <w:rPr>
                <w:rFonts w:ascii="Times New Roman" w:hAnsi="Times New Roman" w:cs="Times New Roman"/>
              </w:rPr>
            </w:pPr>
            <w:r w:rsidRPr="00DC1C41">
              <w:rPr>
                <w:rFonts w:ascii="Times New Roman" w:hAnsi="Times New Roman" w:cs="Times New Roman"/>
              </w:rPr>
              <w:t>01</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1B77CE">
            <w:pPr>
              <w:jc w:val="center"/>
              <w:rPr>
                <w:rFonts w:ascii="Times New Roman" w:hAnsi="Times New Roman" w:cs="Times New Roman"/>
              </w:rPr>
            </w:pPr>
            <w:r w:rsidRPr="00DC1C41">
              <w:rPr>
                <w:rFonts w:ascii="Times New Roman" w:hAnsi="Times New Roman" w:cs="Times New Roman"/>
              </w:rPr>
              <w:t>11</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1B77CE">
            <w:pPr>
              <w:jc w:val="center"/>
              <w:rPr>
                <w:rFonts w:ascii="Times New Roman" w:hAnsi="Times New Roman" w:cs="Times New Roman"/>
              </w:rPr>
            </w:pPr>
            <w:r w:rsidRPr="00DC1C41">
              <w:rPr>
                <w:rFonts w:ascii="Times New Roman" w:hAnsi="Times New Roman" w:cs="Times New Roman"/>
              </w:rPr>
              <w:t>10</w:t>
            </w:r>
          </w:p>
        </w:tc>
      </w:tr>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00</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r>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01</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r>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11</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1B77CE" w:rsidRPr="00DC1C41" w:rsidRDefault="001B77CE" w:rsidP="001B77CE">
            <w:pPr>
              <w:rPr>
                <w:rFonts w:ascii="Times New Roman" w:hAnsi="Times New Roman" w:cs="Times New Roman"/>
              </w:rPr>
            </w:pPr>
            <w:r w:rsidRPr="00DC1C41">
              <w:rPr>
                <w:rFonts w:ascii="Times New Roman" w:hAnsi="Times New Roman" w:cs="Times New Roman"/>
                <w:color w:val="FF0000"/>
              </w:rPr>
              <w:t>1</w:t>
            </w:r>
          </w:p>
        </w:tc>
        <w:tc>
          <w:tcPr>
            <w:tcW w:w="1170" w:type="dxa"/>
            <w:tcBorders>
              <w:top w:val="single" w:sz="4" w:space="0" w:color="auto"/>
              <w:left w:val="single" w:sz="4" w:space="0" w:color="auto"/>
              <w:bottom w:val="single" w:sz="4" w:space="0" w:color="auto"/>
              <w:right w:val="single" w:sz="4" w:space="0" w:color="auto"/>
            </w:tcBorders>
            <w:shd w:val="clear" w:color="auto" w:fill="FFFF00"/>
            <w:hideMark/>
          </w:tcPr>
          <w:p w:rsidR="001B77CE" w:rsidRPr="00DC1C41" w:rsidRDefault="001B77CE" w:rsidP="001B77CE">
            <w:pPr>
              <w:rPr>
                <w:rFonts w:ascii="Times New Roman" w:hAnsi="Times New Roman" w:cs="Times New Roman"/>
              </w:rPr>
            </w:pPr>
            <w:r w:rsidRPr="00DC1C41">
              <w:rPr>
                <w:rFonts w:ascii="Times New Roman" w:hAnsi="Times New Roman" w:cs="Times New Roman"/>
              </w:rPr>
              <w:t>1</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color w:val="FF0000"/>
              </w:rPr>
              <w:t>1</w:t>
            </w:r>
          </w:p>
        </w:tc>
      </w:tr>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10</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pPr>
              <w:rPr>
                <w:rFonts w:ascii="Times New Roman" w:hAnsi="Times New Roman" w:cs="Times New Roman"/>
              </w:rPr>
            </w:pPr>
            <w:r w:rsidRPr="00DC1C41">
              <w:rPr>
                <w:rFonts w:ascii="Times New Roman" w:hAnsi="Times New Roman" w:cs="Times New Roman"/>
              </w:rPr>
              <w:t>0</w:t>
            </w:r>
          </w:p>
        </w:tc>
      </w:tr>
    </w:tbl>
    <w:p w:rsidR="001B77CE" w:rsidRPr="00DC1C41" w:rsidRDefault="001B77CE" w:rsidP="001B77CE">
      <w:pPr>
        <w:rPr>
          <w:rFonts w:ascii="Times New Roman" w:hAnsi="Times New Roman" w:cs="Times New Roman"/>
        </w:rPr>
      </w:pPr>
    </w:p>
    <w:p w:rsidR="001D5127" w:rsidRPr="00DC1C41" w:rsidRDefault="001B77CE" w:rsidP="001D5127">
      <w:pPr>
        <w:rPr>
          <w:rFonts w:ascii="Times New Roman" w:hAnsi="Times New Roman" w:cs="Times New Roman"/>
        </w:rPr>
      </w:pPr>
      <w:r w:rsidRPr="00DC1C41">
        <w:rPr>
          <w:rFonts w:ascii="Times New Roman" w:hAnsi="Times New Roman" w:cs="Times New Roman"/>
        </w:rPr>
        <w:t>Team B Wins (</w:t>
      </w:r>
      <w:proofErr w:type="spellStart"/>
      <w:r w:rsidRPr="00DC1C41">
        <w:rPr>
          <w:rFonts w:ascii="Times New Roman" w:hAnsi="Times New Roman" w:cs="Times New Roman"/>
        </w:rPr>
        <w:t>BiBo</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JoJa</w:t>
      </w:r>
      <w:proofErr w:type="spellEnd"/>
      <w:r w:rsidRPr="00DC1C41">
        <w:rPr>
          <w:rFonts w:ascii="Times New Roman" w:hAnsi="Times New Roman" w:cs="Times New Roman"/>
        </w:rPr>
        <w:t xml:space="preserve">) = </w:t>
      </w:r>
      <w:proofErr w:type="spellStart"/>
      <w:r w:rsidRPr="00DC1C41">
        <w:rPr>
          <w:rFonts w:ascii="Times New Roman" w:hAnsi="Times New Roman" w:cs="Times New Roman"/>
        </w:rPr>
        <w:t>Jo’BiBo</w:t>
      </w:r>
      <w:proofErr w:type="spellEnd"/>
      <w:r w:rsidRPr="00DC1C41">
        <w:rPr>
          <w:rFonts w:ascii="Times New Roman" w:hAnsi="Times New Roman" w:cs="Times New Roman"/>
        </w:rPr>
        <w:t xml:space="preserve"> + </w:t>
      </w:r>
      <w:proofErr w:type="spellStart"/>
      <w:r w:rsidRPr="00DC1C41">
        <w:rPr>
          <w:rFonts w:ascii="Times New Roman" w:hAnsi="Times New Roman" w:cs="Times New Roman"/>
        </w:rPr>
        <w:t>Ja’BiBo</w:t>
      </w:r>
      <w:proofErr w:type="spellEnd"/>
    </w:p>
    <w:p w:rsidR="001B77CE" w:rsidRPr="00DC1C41" w:rsidRDefault="001B77CE" w:rsidP="001D5127">
      <w:pPr>
        <w:rPr>
          <w:rFonts w:ascii="Times New Roman" w:hAnsi="Times New Roman" w:cs="Times New Roman"/>
        </w:rPr>
      </w:pPr>
    </w:p>
    <w:tbl>
      <w:tblPr>
        <w:tblStyle w:val="TableGrid"/>
        <w:tblW w:w="0" w:type="auto"/>
        <w:tblLook w:val="04A0" w:firstRow="1" w:lastRow="0" w:firstColumn="1" w:lastColumn="0" w:noHBand="0" w:noVBand="1"/>
      </w:tblPr>
      <w:tblGrid>
        <w:gridCol w:w="4315"/>
        <w:gridCol w:w="1080"/>
        <w:gridCol w:w="1170"/>
        <w:gridCol w:w="1440"/>
        <w:gridCol w:w="1345"/>
      </w:tblGrid>
      <w:tr w:rsidR="001B77CE" w:rsidRPr="00DC1C41" w:rsidTr="00F961AF">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w:t>
            </w:r>
            <w:r w:rsidRPr="00DC1C41">
              <w:rPr>
                <w:rFonts w:ascii="Times New Roman" w:hAnsi="Times New Roman" w:cs="Times New Roman"/>
              </w:rPr>
              <w:t>Team J Wins (</w:t>
            </w:r>
            <w:proofErr w:type="spellStart"/>
            <w:r w:rsidRPr="00DC1C41">
              <w:rPr>
                <w:rFonts w:ascii="Times New Roman" w:hAnsi="Times New Roman" w:cs="Times New Roman"/>
              </w:rPr>
              <w:t>JoJa</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BiBo</w:t>
            </w:r>
            <w:proofErr w:type="spellEnd"/>
            <w:r w:rsidRPr="00DC1C41">
              <w:rPr>
                <w:rFonts w:ascii="Times New Roman" w:hAnsi="Times New Roman" w:cs="Times New Roman"/>
              </w:rPr>
              <w:t>)</w:t>
            </w:r>
            <w:r w:rsidRPr="00DC1C41">
              <w:rPr>
                <w:rFonts w:ascii="Times New Roman" w:hAnsi="Times New Roman" w:cs="Times New Roman"/>
              </w:rPr>
              <w:t xml:space="preserve">)                  </w:t>
            </w:r>
            <w:proofErr w:type="spellStart"/>
            <w:r w:rsidRPr="00DC1C41">
              <w:rPr>
                <w:rFonts w:ascii="Times New Roman" w:hAnsi="Times New Roman" w:cs="Times New Roman"/>
              </w:rPr>
              <w:t>JoJa</w:t>
            </w:r>
            <w:proofErr w:type="spellEnd"/>
          </w:p>
          <w:p w:rsidR="001B77CE" w:rsidRPr="00DC1C41" w:rsidRDefault="001B77CE" w:rsidP="00F961AF">
            <w:pPr>
              <w:rPr>
                <w:rFonts w:ascii="Times New Roman" w:hAnsi="Times New Roman" w:cs="Times New Roman"/>
              </w:rPr>
            </w:pPr>
            <w:proofErr w:type="spellStart"/>
            <w:r w:rsidRPr="00DC1C41">
              <w:rPr>
                <w:rFonts w:ascii="Times New Roman" w:hAnsi="Times New Roman" w:cs="Times New Roman"/>
              </w:rPr>
              <w:t>BiBo</w:t>
            </w:r>
            <w:proofErr w:type="spellEnd"/>
            <w:r w:rsidRPr="00DC1C41">
              <w:rPr>
                <w:rFonts w:ascii="Times New Roman" w:hAnsi="Times New Roman" w:cs="Times New Roman"/>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jc w:val="center"/>
              <w:rPr>
                <w:rFonts w:ascii="Times New Roman" w:hAnsi="Times New Roman" w:cs="Times New Roman"/>
              </w:rPr>
            </w:pPr>
            <w:r w:rsidRPr="00DC1C41">
              <w:rPr>
                <w:rFonts w:ascii="Times New Roman" w:hAnsi="Times New Roman" w:cs="Times New Roman"/>
              </w:rPr>
              <w:t>00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jc w:val="center"/>
              <w:rPr>
                <w:rFonts w:ascii="Times New Roman" w:hAnsi="Times New Roman" w:cs="Times New Roman"/>
              </w:rPr>
            </w:pPr>
            <w:r w:rsidRPr="00DC1C41">
              <w:rPr>
                <w:rFonts w:ascii="Times New Roman" w:hAnsi="Times New Roman" w:cs="Times New Roman"/>
              </w:rPr>
              <w:t>01</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jc w:val="center"/>
              <w:rPr>
                <w:rFonts w:ascii="Times New Roman" w:hAnsi="Times New Roman" w:cs="Times New Roman"/>
              </w:rPr>
            </w:pPr>
            <w:r w:rsidRPr="00DC1C41">
              <w:rPr>
                <w:rFonts w:ascii="Times New Roman" w:hAnsi="Times New Roman" w:cs="Times New Roman"/>
              </w:rPr>
              <w:t>11</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jc w:val="center"/>
              <w:rPr>
                <w:rFonts w:ascii="Times New Roman" w:hAnsi="Times New Roman" w:cs="Times New Roman"/>
              </w:rPr>
            </w:pPr>
            <w:r w:rsidRPr="00DC1C41">
              <w:rPr>
                <w:rFonts w:ascii="Times New Roman" w:hAnsi="Times New Roman" w:cs="Times New Roman"/>
              </w:rPr>
              <w:t>10</w:t>
            </w:r>
          </w:p>
        </w:tc>
      </w:tr>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00</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shd w:val="clear" w:color="auto" w:fill="FFFF00"/>
            <w:hideMark/>
          </w:tcPr>
          <w:p w:rsidR="001B77CE" w:rsidRPr="00DC1C41" w:rsidRDefault="001B77CE" w:rsidP="00F961AF">
            <w:pPr>
              <w:rPr>
                <w:rFonts w:ascii="Times New Roman" w:hAnsi="Times New Roman" w:cs="Times New Roman"/>
              </w:rPr>
            </w:pPr>
            <w:r w:rsidRPr="00DC1C41">
              <w:rPr>
                <w:rFonts w:ascii="Times New Roman" w:hAnsi="Times New Roman" w:cs="Times New Roman"/>
                <w:color w:val="FF0000"/>
              </w:rPr>
              <w:t>1</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r>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01</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shd w:val="clear" w:color="auto" w:fill="FFFF00"/>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1</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r>
      <w:tr w:rsidR="001B77CE" w:rsidRPr="00DC1C41" w:rsidTr="001B77CE">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11</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r>
      <w:tr w:rsidR="001B77CE" w:rsidRPr="00DC1C41" w:rsidTr="00F961AF">
        <w:tc>
          <w:tcPr>
            <w:tcW w:w="431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10</w:t>
            </w:r>
          </w:p>
        </w:tc>
        <w:tc>
          <w:tcPr>
            <w:tcW w:w="108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17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color w:val="FF0000"/>
              </w:rPr>
              <w:t>1</w:t>
            </w:r>
          </w:p>
        </w:tc>
        <w:tc>
          <w:tcPr>
            <w:tcW w:w="1345" w:type="dxa"/>
            <w:tcBorders>
              <w:top w:val="single" w:sz="4" w:space="0" w:color="auto"/>
              <w:left w:val="single" w:sz="4" w:space="0" w:color="auto"/>
              <w:bottom w:val="single" w:sz="4" w:space="0" w:color="auto"/>
              <w:right w:val="single" w:sz="4" w:space="0" w:color="auto"/>
            </w:tcBorders>
            <w:hideMark/>
          </w:tcPr>
          <w:p w:rsidR="001B77CE" w:rsidRPr="00DC1C41" w:rsidRDefault="001B77CE" w:rsidP="00F961AF">
            <w:pPr>
              <w:rPr>
                <w:rFonts w:ascii="Times New Roman" w:hAnsi="Times New Roman" w:cs="Times New Roman"/>
              </w:rPr>
            </w:pPr>
            <w:r w:rsidRPr="00DC1C41">
              <w:rPr>
                <w:rFonts w:ascii="Times New Roman" w:hAnsi="Times New Roman" w:cs="Times New Roman"/>
              </w:rPr>
              <w:t>0</w:t>
            </w:r>
          </w:p>
        </w:tc>
      </w:tr>
    </w:tbl>
    <w:p w:rsidR="001B77CE" w:rsidRPr="00DC1C41" w:rsidRDefault="001B77CE" w:rsidP="001B77CE">
      <w:pPr>
        <w:rPr>
          <w:rFonts w:ascii="Times New Roman" w:hAnsi="Times New Roman" w:cs="Times New Roman"/>
        </w:rPr>
      </w:pPr>
    </w:p>
    <w:p w:rsidR="001D5127" w:rsidRDefault="001B77CE" w:rsidP="001D5127">
      <w:pPr>
        <w:rPr>
          <w:rFonts w:ascii="Times New Roman" w:hAnsi="Times New Roman" w:cs="Times New Roman"/>
        </w:rPr>
      </w:pPr>
      <w:r w:rsidRPr="00DC1C41">
        <w:rPr>
          <w:rFonts w:ascii="Times New Roman" w:hAnsi="Times New Roman" w:cs="Times New Roman"/>
        </w:rPr>
        <w:t>Team J Wins (</w:t>
      </w:r>
      <w:proofErr w:type="spellStart"/>
      <w:r w:rsidRPr="00DC1C41">
        <w:rPr>
          <w:rFonts w:ascii="Times New Roman" w:hAnsi="Times New Roman" w:cs="Times New Roman"/>
        </w:rPr>
        <w:t>JoJa</w:t>
      </w:r>
      <w:proofErr w:type="spellEnd"/>
      <w:r w:rsidRPr="00DC1C41">
        <w:rPr>
          <w:rFonts w:ascii="Times New Roman" w:hAnsi="Times New Roman" w:cs="Times New Roman"/>
        </w:rPr>
        <w:t xml:space="preserve"> &gt; </w:t>
      </w:r>
      <w:proofErr w:type="spellStart"/>
      <w:r w:rsidRPr="00DC1C41">
        <w:rPr>
          <w:rFonts w:ascii="Times New Roman" w:hAnsi="Times New Roman" w:cs="Times New Roman"/>
        </w:rPr>
        <w:t>BiBo</w:t>
      </w:r>
      <w:proofErr w:type="spellEnd"/>
      <w:r w:rsidRPr="00DC1C41">
        <w:rPr>
          <w:rFonts w:ascii="Times New Roman" w:hAnsi="Times New Roman" w:cs="Times New Roman"/>
        </w:rPr>
        <w:t>)</w:t>
      </w:r>
      <w:r w:rsidRPr="00DC1C41">
        <w:rPr>
          <w:rFonts w:ascii="Times New Roman" w:hAnsi="Times New Roman" w:cs="Times New Roman"/>
        </w:rPr>
        <w:t xml:space="preserve"> = </w:t>
      </w:r>
      <w:proofErr w:type="spellStart"/>
      <w:r w:rsidRPr="00DC1C41">
        <w:rPr>
          <w:rFonts w:ascii="Times New Roman" w:hAnsi="Times New Roman" w:cs="Times New Roman"/>
        </w:rPr>
        <w:t>JoJaBi</w:t>
      </w:r>
      <w:proofErr w:type="spellEnd"/>
      <w:r w:rsidRPr="00DC1C41">
        <w:rPr>
          <w:rFonts w:ascii="Times New Roman" w:hAnsi="Times New Roman" w:cs="Times New Roman"/>
        </w:rPr>
        <w:t xml:space="preserve">’ + </w:t>
      </w:r>
      <w:proofErr w:type="spellStart"/>
      <w:r w:rsidRPr="00DC1C41">
        <w:rPr>
          <w:rFonts w:ascii="Times New Roman" w:hAnsi="Times New Roman" w:cs="Times New Roman"/>
        </w:rPr>
        <w:t>JoJaBo</w:t>
      </w:r>
      <w:proofErr w:type="spellEnd"/>
      <w:r w:rsidRPr="00DC1C41">
        <w:rPr>
          <w:rFonts w:ascii="Times New Roman" w:hAnsi="Times New Roman" w:cs="Times New Roman"/>
        </w:rPr>
        <w:t>’</w:t>
      </w: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Default="006C02FE" w:rsidP="001D5127">
      <w:pPr>
        <w:rPr>
          <w:rFonts w:ascii="Times New Roman" w:hAnsi="Times New Roman" w:cs="Times New Roman"/>
        </w:rPr>
      </w:pPr>
    </w:p>
    <w:p w:rsidR="006C02FE" w:rsidRPr="00DC1C41" w:rsidRDefault="006C02FE" w:rsidP="001D5127">
      <w:pPr>
        <w:rPr>
          <w:rFonts w:ascii="Times New Roman" w:hAnsi="Times New Roman" w:cs="Times New Roman"/>
        </w:rPr>
      </w:pPr>
    </w:p>
    <w:p w:rsidR="001D5127" w:rsidRPr="00DC1C41" w:rsidRDefault="00D67A7A" w:rsidP="001D5127">
      <w:pPr>
        <w:rPr>
          <w:rFonts w:ascii="Times New Roman" w:hAnsi="Times New Roman" w:cs="Times New Roman"/>
        </w:rPr>
      </w:pPr>
      <w:r w:rsidRPr="00DC1C41">
        <w:rPr>
          <w:rFonts w:ascii="Times New Roman" w:hAnsi="Times New Roman" w:cs="Times New Roman"/>
        </w:rPr>
        <w:lastRenderedPageBreak/>
        <w:t>4.</w:t>
      </w:r>
    </w:p>
    <w:p w:rsidR="00FE2AFE" w:rsidRPr="00DC1C41" w:rsidRDefault="00D67A7A" w:rsidP="006C02FE">
      <w:pPr>
        <w:rPr>
          <w:rFonts w:ascii="Times New Roman" w:hAnsi="Times New Roman" w:cs="Times New Roman"/>
        </w:rPr>
      </w:pPr>
      <w:r w:rsidRPr="00DC1C41">
        <w:rPr>
          <w:rFonts w:ascii="Times New Roman" w:hAnsi="Times New Roman" w:cs="Times New Roman"/>
          <w:noProof/>
        </w:rPr>
        <w:drawing>
          <wp:inline distT="0" distB="0" distL="0" distR="0">
            <wp:extent cx="5943600" cy="7758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CA059.tmp"/>
                    <pic:cNvPicPr/>
                  </pic:nvPicPr>
                  <pic:blipFill>
                    <a:blip r:embed="rId7">
                      <a:extLst>
                        <a:ext uri="{28A0092B-C50C-407E-A947-70E740481C1C}">
                          <a14:useLocalDpi xmlns:a14="http://schemas.microsoft.com/office/drawing/2010/main" val="0"/>
                        </a:ext>
                      </a:extLst>
                    </a:blip>
                    <a:stretch>
                      <a:fillRect/>
                    </a:stretch>
                  </pic:blipFill>
                  <pic:spPr>
                    <a:xfrm>
                      <a:off x="0" y="0"/>
                      <a:ext cx="5946432" cy="7762449"/>
                    </a:xfrm>
                    <a:prstGeom prst="rect">
                      <a:avLst/>
                    </a:prstGeom>
                  </pic:spPr>
                </pic:pic>
              </a:graphicData>
            </a:graphic>
          </wp:inline>
        </w:drawing>
      </w:r>
    </w:p>
    <w:sectPr w:rsidR="00FE2AFE" w:rsidRPr="00DC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C16C0"/>
    <w:multiLevelType w:val="hybridMultilevel"/>
    <w:tmpl w:val="420C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4F"/>
    <w:rsid w:val="00051C27"/>
    <w:rsid w:val="00061FE5"/>
    <w:rsid w:val="001078A6"/>
    <w:rsid w:val="00175B49"/>
    <w:rsid w:val="001B77CE"/>
    <w:rsid w:val="001C1A06"/>
    <w:rsid w:val="001D5127"/>
    <w:rsid w:val="001E2D39"/>
    <w:rsid w:val="00211067"/>
    <w:rsid w:val="002A2A8C"/>
    <w:rsid w:val="00326578"/>
    <w:rsid w:val="004A59C6"/>
    <w:rsid w:val="004C1EC8"/>
    <w:rsid w:val="00512255"/>
    <w:rsid w:val="006434FA"/>
    <w:rsid w:val="006C02FE"/>
    <w:rsid w:val="006F15DD"/>
    <w:rsid w:val="0072151F"/>
    <w:rsid w:val="007449DC"/>
    <w:rsid w:val="0077424F"/>
    <w:rsid w:val="008C60C6"/>
    <w:rsid w:val="008D4172"/>
    <w:rsid w:val="0091453B"/>
    <w:rsid w:val="009B5763"/>
    <w:rsid w:val="00A958FE"/>
    <w:rsid w:val="00AC0520"/>
    <w:rsid w:val="00B34376"/>
    <w:rsid w:val="00B8529A"/>
    <w:rsid w:val="00C6634F"/>
    <w:rsid w:val="00CA1D85"/>
    <w:rsid w:val="00D67A7A"/>
    <w:rsid w:val="00D864F2"/>
    <w:rsid w:val="00D94EE8"/>
    <w:rsid w:val="00D95180"/>
    <w:rsid w:val="00DA0BC6"/>
    <w:rsid w:val="00DC1C41"/>
    <w:rsid w:val="00E9141B"/>
    <w:rsid w:val="00ED2DDA"/>
    <w:rsid w:val="00F149FC"/>
    <w:rsid w:val="00FC43D5"/>
    <w:rsid w:val="00FE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26C96-53AF-4D0F-A755-58A76BCB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59BB-0C60-4D09-BA19-82367675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Christien Soosaipillai</dc:creator>
  <cp:keywords/>
  <dc:description/>
  <cp:lastModifiedBy>Agilan Ampigaipathar</cp:lastModifiedBy>
  <cp:revision>16</cp:revision>
  <dcterms:created xsi:type="dcterms:W3CDTF">2016-02-27T04:48:00Z</dcterms:created>
  <dcterms:modified xsi:type="dcterms:W3CDTF">2016-02-27T04:55:00Z</dcterms:modified>
</cp:coreProperties>
</file>