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Segoe UI" w:hAnsi="Segoe UI"/>
          <w:b/>
          <w:bCs/>
          <w:color w:val="101820"/>
          <w:sz w:val="32"/>
          <w:szCs w:val="32"/>
        </w:rPr>
        <w:t xml:space="preserve">Curation flags for Ben — 2026-09-28 v2 campaign</w:t>
      </w:r>
    </w:p>
    <w:p>
      <w:pPr>
        <w:spacing w:after="80" w:line="312"/>
      </w:pPr>
      <w:r>
        <w:rPr>
          <w:rFonts w:ascii="Segoe UI" w:hAnsi="Segoe UI"/>
          <w:color w:val="182030"/>
          <w:sz w:val="22"/>
          <w:szCs w:val="22"/>
        </w:rPr>
        <w:t xml:space="preserve">164 flagged papers from the subagent curation pass. Each paper title below is a clickable link straight to its Airtable record; doi links open the publisher page. Categories are auto-tagged from the flag wording — skim “Data concerns” first. Companion markdown: SADb_audit\curation_flags_20260928.md.</w:t>
      </w:r>
    </w:p>
    <w:p>
      <w:pPr>
        <w:pStyle w:val="Heading2"/>
        <w:spacing w:after="100" w:before="280"/>
      </w:pPr>
      <w:r>
        <w:rPr>
          <w:rFonts w:ascii="Segoe UI" w:hAnsi="Segoe UI"/>
          <w:b/>
          <w:bCs/>
          <w:color w:val="1F3864"/>
          <w:sz w:val="26"/>
          <w:szCs w:val="26"/>
        </w:rPr>
        <w:t xml:space="preserve">Data concerns (possible duplicate / wrong metadata) (4)</w:t>
      </w:r>
    </w:p>
    <w:p>
      <w:pPr>
        <w:spacing w:before="40" w:line="312"/>
      </w:pPr>
      <w:hyperlink w:history="1" r:id="rIdpwdwgutxftt4_anirwypr">
        <w:r>
          <w:rPr>
            <w:rStyle w:val="Hyperlink"/>
            <w:rFonts w:ascii="Segoe UI" w:hAnsi="Segoe UI"/>
            <w:sz w:val="22"/>
            <w:szCs w:val="22"/>
          </w:rPr>
          <w:t xml:space="preserve">Carlson-Kuhta 1998 — Forms of forward quadrupedal locomotion. II. A comparison of posture, hindlimb kinematics,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bmhnostqpy2d3ykicejk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identical to Smith 1998 'Forms III' (downslope) despite the title reading 'II ... upslope and level walking' - likely a metadata/abstract swap; replace with the true upslope abstract before relying on upslope-specific conclusions.</w:t>
      </w:r>
    </w:p>
    <w:p>
      <w:pPr>
        <w:spacing w:before="40" w:line="312"/>
      </w:pPr>
      <w:hyperlink w:history="1" r:id="rIdjauic99lmj5kz_vm3eiuw">
        <w:r>
          <w:rPr>
            <w:rStyle w:val="Hyperlink"/>
            <w:rFonts w:ascii="Segoe UI" w:hAnsi="Segoe UI"/>
            <w:sz w:val="22"/>
            <w:szCs w:val="22"/>
          </w:rPr>
          <w:t xml:space="preserve">Molkov 2023 — Sensory Feedback and Central Neuronal Interactions in Mouse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vwypeforzygvdynth-wgp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probable duplicate of recCjTyA6Mz9tHw0G (published version)</w:t>
      </w:r>
    </w:p>
    <w:p>
      <w:pPr>
        <w:spacing w:before="40" w:line="312"/>
      </w:pPr>
      <w:hyperlink w:history="1" r:id="rIdvlfh3eboajbozyntmwzmb">
        <w:r>
          <w:rPr>
            <w:rStyle w:val="Hyperlink"/>
            <w:rFonts w:ascii="Segoe UI" w:hAnsi="Segoe UI"/>
            <w:sz w:val="22"/>
            <w:szCs w:val="22"/>
          </w:rPr>
          <w:t xml:space="preserve">Pearson and Kg 1993 — Common Principles of Motor Control in Vertebrates and Invertebrates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or1thri9fhlb--8boecrz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MISMATCH: the queue's abstract is default-mode-network text, not Pearson's motor-control review; all content fields left empty per the grounding rule. Re-fetch the abstract from DOI 10.1146/annurev.ne.16.030193.001405 and re-curate. is_review was inferred from the Annual Reviews title/venue only.</w:t>
      </w:r>
    </w:p>
    <w:p>
      <w:pPr>
        <w:spacing w:before="40" w:line="312"/>
      </w:pPr>
      <w:hyperlink w:history="1" r:id="rIduhpvpddgs7hfjnn342ijp">
        <w:r>
          <w:rPr>
            <w:rStyle w:val="Hyperlink"/>
            <w:rFonts w:ascii="Segoe UI" w:hAnsi="Segoe UI"/>
            <w:sz w:val="22"/>
            <w:szCs w:val="22"/>
          </w:rPr>
          <w:t xml:space="preserve">Pratt 1991 — Functionally complex muscles of the cat hindlimb. I. Patterns of activation across sartori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7wnpuk-km0mkbr-manftt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Title says 'across sartorius' but the abstract describes biceps femoris compartments - title/abstract mismatch; verify which record is correct.</w:t>
      </w:r>
    </w:p>
    <w:p>
      <w:pPr>
        <w:pStyle w:val="Heading2"/>
        <w:spacing w:after="100" w:before="280"/>
      </w:pPr>
      <w:r>
        <w:rPr>
          <w:rFonts w:ascii="Segoe UI" w:hAnsi="Segoe UI"/>
          <w:b/>
          <w:bCs/>
          <w:color w:val="1F3864"/>
          <w:sz w:val="26"/>
          <w:szCs w:val="26"/>
        </w:rPr>
        <w:t xml:space="preserve">New-pathway / vocabulary proposals (92)</w:t>
      </w:r>
    </w:p>
    <w:p>
      <w:pPr>
        <w:spacing w:before="40" w:line="312"/>
      </w:pPr>
      <w:hyperlink w:history="1" r:id="rIdwy2h8ikszkqfqmizaa7lu">
        <w:r>
          <w:rPr>
            <w:rStyle w:val="Hyperlink"/>
            <w:rFonts w:ascii="Segoe UI" w:hAnsi="Segoe UI"/>
            <w:sz w:val="22"/>
            <w:szCs w:val="22"/>
          </w:rPr>
          <w:t xml:space="preserve">Barbeau 1999 — Tapping into spinal circuits to restore motor function.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dzkh4deqn-tknkkw57khk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Chick embryo rhythmogenesis is discussed but 'Bird/Chick' is absent from the animals vocabulary - mapped to 'Vertebrates'; consider adding.</w:t>
      </w:r>
    </w:p>
    <w:p>
      <w:pPr>
        <w:spacing w:before="40" w:line="312"/>
      </w:pPr>
      <w:hyperlink w:history="1" r:id="rIdpd0ttlefxoixpgxlswc3x">
        <w:r>
          <w:rPr>
            <w:rStyle w:val="Hyperlink"/>
            <w:rFonts w:ascii="Segoe UI" w:hAnsi="Segoe UI"/>
            <w:sz w:val="22"/>
            <w:szCs w:val="22"/>
          </w:rPr>
          <w:t xml:space="preserve">Beres-Jones and Harkema 2004 — The human spinal cord interprets velocity-dependent afferent input during stepping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qijdny9crn9mnxaa5wz3g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velocity-dependent afferent class is not named in the abstract; afferents left empty.</w:t>
      </w:r>
    </w:p>
    <w:p>
      <w:pPr>
        <w:spacing w:before="40" w:line="312"/>
      </w:pPr>
      <w:hyperlink w:history="1" r:id="rIdkevgwde_qtbkjybwcv_lf">
        <w:r>
          <w:rPr>
            <w:rStyle w:val="Hyperlink"/>
            <w:rFonts w:ascii="Segoe UI" w:hAnsi="Segoe UI"/>
            <w:sz w:val="22"/>
            <w:szCs w:val="22"/>
          </w:rPr>
          <w:t xml:space="preserve">Bosco and Poppele 2001 — Proprioception from a spinocerebellar perspective.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vmouylqxcqpu1bekgev2p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does not name the species (DSCT work is classically cat); animals left empty per the grounding rule.</w:t>
      </w:r>
    </w:p>
    <w:p>
      <w:pPr>
        <w:spacing w:before="40" w:line="312"/>
      </w:pPr>
      <w:hyperlink w:history="1" r:id="rIdsrkqdwopytbqwsoyf6rzd">
        <w:r>
          <w:rPr>
            <w:rStyle w:val="Hyperlink"/>
            <w:rFonts w:ascii="Segoe UI" w:hAnsi="Segoe UI"/>
            <w:sz w:val="22"/>
            <w:szCs w:val="22"/>
          </w:rPr>
          <w:t xml:space="preserve">Britz 2015 — A genetically defined asymmetry underlies the inhibitory control of flexor–extensor locomo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cdzyknegu6uhf2brcjvsk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never names the species (V1/V2b ablation in awake behaving animals); animals left empty rather than assumed.</w:t>
      </w:r>
    </w:p>
    <w:p>
      <w:pPr>
        <w:spacing w:before="40" w:line="312"/>
      </w:pPr>
      <w:hyperlink w:history="1" r:id="rId9xcsbfotqkqdfs4j2pejj">
        <w:r>
          <w:rPr>
            <w:rStyle w:val="Hyperlink"/>
            <w:rFonts w:ascii="Segoe UI" w:hAnsi="Segoe UI"/>
            <w:sz w:val="22"/>
            <w:szCs w:val="22"/>
          </w:rPr>
          <w:t xml:space="preserve">Brooks 2015 — Learning to expect the unexpected: rapid updating in primate cerebellum during voluntary 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lvqob5k93tyr_f7sqh-pv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Primate species not specified in the abstract; animals recorded as the closest vocabulary term Mammals.</w:t>
      </w:r>
    </w:p>
    <w:p>
      <w:pPr>
        <w:spacing w:before="40" w:line="312"/>
      </w:pPr>
      <w:hyperlink w:history="1" r:id="rIde63qmzanp3lgxsbx5dq0s">
        <w:r>
          <w:rPr>
            <w:rStyle w:val="Hyperlink"/>
            <w:rFonts w:ascii="Segoe UI" w:hAnsi="Segoe UI"/>
            <w:sz w:val="22"/>
            <w:szCs w:val="22"/>
          </w:rPr>
          <w:t xml:space="preserve">Bui 2013 — Circuits for Grasping: Spinal dI3 Interneurons Mediate Cutaneous Control of Motor Behavior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eu1tslr8sv0mpvtjdqa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Cutaneous -&gt; dI3 -&gt; motoneuron grip circuit fits no current Feedback vocabulary (grasp control rather than locomotor phase switching); feedback left empty.</w:t>
      </w:r>
    </w:p>
    <w:p>
      <w:pPr>
        <w:spacing w:before="40" w:line="312"/>
      </w:pPr>
      <w:hyperlink w:history="1" r:id="rIdtzrsdn3dw4atwzwsm4zke">
        <w:r>
          <w:rPr>
            <w:rStyle w:val="Hyperlink"/>
            <w:rFonts w:ascii="Segoe UI" w:hAnsi="Segoe UI"/>
            <w:sz w:val="22"/>
            <w:szCs w:val="22"/>
          </w:rPr>
          <w:t xml:space="preserve">Burke 1999 — The use of state-dependent modulation of spinal reflexes as a tool to investigate the orga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9jvvhdbwp0xvktdev9qhk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names no species (classic lesion/l-DOPA/FRA experiments implied), so animals left empty; the phase-gated oligosynaptic reflex pathways described have no one-to-one feedback vocabulary entries.</w:t>
      </w:r>
    </w:p>
    <w:p>
      <w:pPr>
        <w:spacing w:before="40" w:line="312"/>
      </w:pPr>
      <w:hyperlink w:history="1" r:id="rId-e-jdyvhqjip_ztaty8aw">
        <w:r>
          <w:rPr>
            <w:rStyle w:val="Hyperlink"/>
            <w:rFonts w:ascii="Segoe UI" w:hAnsi="Segoe UI"/>
            <w:sz w:val="22"/>
            <w:szCs w:val="22"/>
          </w:rPr>
          <w:t xml:space="preserve">Burke 2001 — Patterns of locomotor drive to motoneurons and last-order interneurons: clues to the struc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gmsr9fmx1hyu5i1-i0dum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Cutaneous reflex pathway modulation to FDL is described, but the abstract does not specify a stance-modification or flexor-excitation form — no exact vocabulary fit, so feedback left empty.</w:t>
      </w:r>
    </w:p>
    <w:p>
      <w:pPr>
        <w:spacing w:before="40" w:line="312"/>
      </w:pPr>
      <w:hyperlink w:history="1" r:id="rIdjo9qytsaet0xsxz-oozvy">
        <w:r>
          <w:rPr>
            <w:rStyle w:val="Hyperlink"/>
            <w:rFonts w:ascii="Segoe UI" w:hAnsi="Segoe UI"/>
            <w:sz w:val="22"/>
            <w:szCs w:val="22"/>
          </w:rPr>
          <w:t xml:space="preserve">Buschmann 2015 — Controlling legs for locomotion—insights from robotics and neurobiology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alwkvp6k815cgpygich4z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names no specific animal preparations (only common principles across species); animals left empty.</w:t>
      </w:r>
    </w:p>
    <w:p>
      <w:pPr>
        <w:spacing w:before="40" w:line="312"/>
      </w:pPr>
      <w:hyperlink w:history="1" r:id="rIdeq8y5vfmosjgf49nfcbsk">
        <w:r>
          <w:rPr>
            <w:rStyle w:val="Hyperlink"/>
            <w:rFonts w:ascii="Segoe UI" w:hAnsi="Segoe UI"/>
            <w:sz w:val="22"/>
            <w:szCs w:val="22"/>
          </w:rPr>
          <w:t xml:space="preserve">Chacon 2023 — Lumbar V3 interneurons provide direct excitatory synaptic input onto thoracic sympathetic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ebihejadzxa3v58nppeiq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does not state the species (optogenetic spinal cord and slice preparations) — animals left empty pending full text. The V3-to-SPN excitatory propriospinal pathway is not an afferent feedback pathway and has no vocabulary entry.</w:t>
      </w:r>
    </w:p>
    <w:p>
      <w:pPr>
        <w:spacing w:before="40" w:line="312"/>
      </w:pPr>
      <w:hyperlink w:history="1" r:id="rIdxslme5__2cht6ajg2vsxe">
        <w:r>
          <w:rPr>
            <w:rStyle w:val="Hyperlink"/>
            <w:rFonts w:ascii="Segoe UI" w:hAnsi="Segoe UI"/>
            <w:sz w:val="22"/>
            <w:szCs w:val="22"/>
          </w:rPr>
          <w:t xml:space="preserve">Chopek 2018 — Sub-populations of Spinal V3 Interneurons Form Focal Modules of Layered Pre-motor Microcir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57t03n9nocahhygcne-a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Motoneuron-to-V3 recurrent glutamatergic excitation is a recurrent-excitation motif absent from the Feedback vocabulary (existing recurrent/Renshaw entries are inhibitory).</w:t>
      </w:r>
    </w:p>
    <w:p>
      <w:pPr>
        <w:spacing w:before="40" w:line="312"/>
      </w:pPr>
      <w:hyperlink w:history="1" r:id="rIdjo0-avu84fzc5jwsynzxd">
        <w:r>
          <w:rPr>
            <w:rStyle w:val="Hyperlink"/>
            <w:rFonts w:ascii="Segoe UI" w:hAnsi="Segoe UI"/>
            <w:sz w:val="22"/>
            <w:szCs w:val="22"/>
          </w:rPr>
          <w:t xml:space="preserve">Council 2014 — Deadbeat control with (almost) no sensing in a hybrid model of legged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hpteqohz4ratie4j4sjnp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Geometric/feedforward stabilization without sensing — conceptually adjacent to 'Biomechanically mediated preflexive feedback' but explicitly not feedback; feedback vocabulary left empty.</w:t>
      </w:r>
    </w:p>
    <w:p>
      <w:pPr>
        <w:spacing w:before="40" w:line="312"/>
      </w:pPr>
      <w:hyperlink w:history="1" r:id="rId1wv2gggn1dixpkyzgtoyi">
        <w:r>
          <w:rPr>
            <w:rStyle w:val="Hyperlink"/>
            <w:rFonts w:ascii="Segoe UI" w:hAnsi="Segoe UI"/>
            <w:sz w:val="22"/>
            <w:szCs w:val="22"/>
          </w:rPr>
          <w:t xml:space="preserve">Dewolf 2022 — Left-right locomotor coordination in human neonates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gti3ayb81mdy_bbtm58pg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Neonatal load (midstance extensor activation) and hip-position (release-triggered swing) feedback rules are described without afferent types; candidate vocabulary additions for Ben.</w:t>
      </w:r>
    </w:p>
    <w:p>
      <w:pPr>
        <w:spacing w:before="40" w:line="312"/>
      </w:pPr>
      <w:hyperlink w:history="1" r:id="rIdlki3cn7jawxzrws-7ryxe">
        <w:r>
          <w:rPr>
            <w:rStyle w:val="Hyperlink"/>
            <w:rFonts w:ascii="Segoe UI" w:hAnsi="Segoe UI"/>
            <w:sz w:val="22"/>
            <w:szCs w:val="22"/>
          </w:rPr>
          <w:t xml:space="preserve">Dietz 1994 — HUMAN NEURONAL INTERLIMB COORDINATION DURING SPLIT-BELT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ncbtq0h56xfluiomlhuf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attributes the adaptation to 'proprioceptive feedback' without specifying afferent types or a specific pathway, so afferents and feedback were left empty.</w:t>
      </w:r>
    </w:p>
    <w:p>
      <w:pPr>
        <w:spacing w:before="40" w:line="312"/>
      </w:pPr>
      <w:hyperlink w:history="1" r:id="rIdg3crjerpctuock4quucez">
        <w:r>
          <w:rPr>
            <w:rStyle w:val="Hyperlink"/>
            <w:rFonts w:ascii="Segoe UI" w:hAnsi="Segoe UI"/>
            <w:sz w:val="22"/>
            <w:szCs w:val="22"/>
          </w:rPr>
          <w:t xml:space="preserve">Donelan and Pearson 2004 — Contribution of sensory feedback to ongoing ankle extensor activity during the stance phas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t2ho7qgok_z-f6iay0l9r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attributes the extensor enhancement to 'likely candidates' (II in humans, Ib in humans and cats) — 'type II excitatory' and 'Ib excitatory' are tagged on that candidate basis, not a demonstrated receptor attribution.</w:t>
      </w:r>
    </w:p>
    <w:p>
      <w:pPr>
        <w:spacing w:before="40" w:line="312"/>
      </w:pPr>
      <w:hyperlink w:history="1" r:id="rId8gvluiszyrtr7wxgc6do5">
        <w:r>
          <w:rPr>
            <w:rStyle w:val="Hyperlink"/>
            <w:rFonts w:ascii="Segoe UI" w:hAnsi="Segoe UI"/>
            <w:sz w:val="22"/>
            <w:szCs w:val="22"/>
          </w:rPr>
          <w:t xml:space="preserve">Duysens 1990 — Gating and reversal of reflexes in ankle muscles during human walking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smewywcidem2ouxr5csnt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Ankle nerve (tibial/sural) stimulation at perception threshold; the abstract does not specify the afferent class (likely cutaneous/FRA-class), so 'Cutaneous stance modification' was not asserted and feedback was left empty.</w:t>
      </w:r>
    </w:p>
    <w:p>
      <w:pPr>
        <w:spacing w:before="40" w:line="312"/>
      </w:pPr>
      <w:hyperlink w:history="1" r:id="rIdft-zsv-hafangix9znhbc">
        <w:r>
          <w:rPr>
            <w:rStyle w:val="Hyperlink"/>
            <w:rFonts w:ascii="Segoe UI" w:hAnsi="Segoe UI"/>
            <w:sz w:val="22"/>
            <w:szCs w:val="22"/>
          </w:rPr>
          <w:t xml:space="preserve">Duysens 2002 — A walking robot called human: lessons to be learned from neural control of locomotion.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_o_4ob_cm-w6fbbjp5pk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Load-triggered extensor activation and unload-gated flexor initiation are described functionally without afferent types (Ib-like in the cat literature) and fit no exact vocabulary entry; feedback left empty rather than asserting Ib.</w:t>
      </w:r>
    </w:p>
    <w:p>
      <w:pPr>
        <w:spacing w:before="40" w:line="312"/>
      </w:pPr>
      <w:hyperlink w:history="1" r:id="rId7s64frx7ptk4tdwqlusgw">
        <w:r>
          <w:rPr>
            <w:rStyle w:val="Hyperlink"/>
            <w:rFonts w:ascii="Segoe UI" w:hAnsi="Segoe UI"/>
            <w:sz w:val="22"/>
            <w:szCs w:val="22"/>
          </w:rPr>
          <w:t xml:space="preserve">Duysens 2006 — How deletions in a model could help explain deletions in the laboratory.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hsenao5lyafyhjurpf_hq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missing - substantive fields left empty per grounding rule; appears to be a brief Duysens commentary (likely on modeling burst deletions); Ben should decide whether to fetch the PDF and how to classify it.</w:t>
      </w:r>
    </w:p>
    <w:p>
      <w:pPr>
        <w:spacing w:before="40" w:line="312"/>
      </w:pPr>
      <w:hyperlink w:history="1" r:id="rIdqusqi5pwqiwbfbljax5g4">
        <w:r>
          <w:rPr>
            <w:rStyle w:val="Hyperlink"/>
            <w:rFonts w:ascii="Segoe UI" w:hAnsi="Segoe UI"/>
            <w:sz w:val="22"/>
            <w:szCs w:val="22"/>
          </w:rPr>
          <w:t xml:space="preserve">Ekeberg 1998 — A neuro-mechanical model of legged locomotion: single leg control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qo_fifbkxpomrpfi0ige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Sensory entrainment of the phase generator and phase-gated fast feedback have no exact feedback vocabulary entry.</w:t>
      </w:r>
    </w:p>
    <w:p>
      <w:pPr>
        <w:spacing w:before="40" w:line="312"/>
      </w:pPr>
      <w:hyperlink w:history="1" r:id="rIddr3xhzwen8ldeul2k5g7k">
        <w:r>
          <w:rPr>
            <w:rStyle w:val="Hyperlink"/>
            <w:rFonts w:ascii="Segoe UI" w:hAnsi="Segoe UI"/>
            <w:sz w:val="22"/>
            <w:szCs w:val="22"/>
          </w:rPr>
          <w:t xml:space="preserve">Engberg and Lundberg 1969 — An electromyographic analysis of muscular activity in the hindlimb of the cat during unres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zwsvjilbecdg8y1z86phv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Ia reflex regulation is discussed as a possibility, not demonstrated; feedback left empty.</w:t>
      </w:r>
    </w:p>
    <w:p>
      <w:pPr>
        <w:spacing w:before="40" w:line="312"/>
      </w:pPr>
      <w:hyperlink w:history="1" r:id="rId52nx9fgko0squ6xgyngdd">
        <w:r>
          <w:rPr>
            <w:rStyle w:val="Hyperlink"/>
            <w:rFonts w:ascii="Segoe UI" w:hAnsi="Segoe UI"/>
            <w:sz w:val="22"/>
            <w:szCs w:val="22"/>
          </w:rPr>
          <w:t xml:space="preserve">Frigon 2010 — Effects of ankle and hip muscle afferent inputs on rhythm generation during fictive locomo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6geqgdl_myx3sz5h6zzfm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Nerve stimuli given at group I/group II strength without Ia-vs-Ib dissociation (afferents tagged Ia, Ib, and II to reflect the fiber classes engaged); demonstrated transitions - plantaris group I prolongs extension and terminates flexion, sartorius group II shortens flexion - have no exact feedback vocabulary entry, consider adding 'group I swing to stance'.</w:t>
      </w:r>
    </w:p>
    <w:p>
      <w:pPr>
        <w:spacing w:before="40" w:line="312"/>
      </w:pPr>
      <w:hyperlink w:history="1" r:id="rIdrio1dlzja-dmg3_0iis1n">
        <w:r>
          <w:rPr>
            <w:rStyle w:val="Hyperlink"/>
            <w:rFonts w:ascii="Segoe UI" w:hAnsi="Segoe UI"/>
            <w:sz w:val="22"/>
            <w:szCs w:val="22"/>
          </w:rPr>
          <w:t xml:space="preserve">Frigon and Rossignol 2006 — Experiments and models of sensorimotor interactions during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20omehj3znv8a7bgqivzi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names no species (likely cat/human content); animals left empty per grounding rule. The generic state-/phase-dependent gating it describes has no vocabulary entry, so feedback left empty.</w:t>
      </w:r>
    </w:p>
    <w:p>
      <w:pPr>
        <w:spacing w:before="40" w:line="312"/>
      </w:pPr>
      <w:hyperlink w:history="1" r:id="rId-fouqy_uajfnyhv6bjqau">
        <w:r>
          <w:rPr>
            <w:rStyle w:val="Hyperlink"/>
            <w:rFonts w:ascii="Segoe UI" w:hAnsi="Segoe UI"/>
            <w:sz w:val="22"/>
            <w:szCs w:val="22"/>
          </w:rPr>
          <w:t xml:space="preserve">Fuchs 2012 — Proprioceptive feedback reinforces centrally generated stepping patterns in the cockroach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t-e1rlaxx5l39cezfskzt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Inter-leg proprioceptive reinforcement of the central pattern in cockroach — sensory organs and afferent types not named in the abstract; no exact feedback vocabulary fit.</w:t>
      </w:r>
    </w:p>
    <w:p>
      <w:pPr>
        <w:spacing w:before="40" w:line="312"/>
      </w:pPr>
      <w:hyperlink w:history="1" r:id="rId62zdukmmtslh_iaac3qb1">
        <w:r>
          <w:rPr>
            <w:rStyle w:val="Hyperlink"/>
            <w:rFonts w:ascii="Segoe UI" w:hAnsi="Segoe UI"/>
            <w:sz w:val="22"/>
            <w:szCs w:val="22"/>
          </w:rPr>
          <w:t xml:space="preserve">Gao 2001 — Whisker Deafferentation and Rodent Whisking Patterns: Behavioral Evidence for a Central Pa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x2_slnu4g6niqmfcuoowu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Whisking rhythm survives bilateral deafferentation — conceptually 'Fictive locomotion without sensory feedback' but for whisking rather than locomotion; feedback left empty pending Ben's call.</w:t>
      </w:r>
    </w:p>
    <w:p>
      <w:pPr>
        <w:spacing w:before="40" w:line="312"/>
      </w:pPr>
      <w:hyperlink w:history="1" r:id="rIdtqm1dsjlnxbiabea7undn">
        <w:r>
          <w:rPr>
            <w:rStyle w:val="Hyperlink"/>
            <w:rFonts w:ascii="Segoe UI" w:hAnsi="Segoe UI"/>
            <w:sz w:val="22"/>
            <w:szCs w:val="22"/>
          </w:rPr>
          <w:t xml:space="preserve">Gossard 1989 — Intra-axonal recordings of cutaneous primary afferents during fictive locomotion in the ca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rmmudml89s-nkwqeeyez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CPG-driven presynaptic (PAD) control of cutaneous afferents fits no current vocabulary entry; consider 'Cutaneous presynaptic inhibition'.</w:t>
      </w:r>
    </w:p>
    <w:p>
      <w:pPr>
        <w:spacing w:before="40" w:line="312"/>
      </w:pPr>
      <w:hyperlink w:history="1" r:id="rIdclbbzqybdms-gs2knmcmr">
        <w:r>
          <w:rPr>
            <w:rStyle w:val="Hyperlink"/>
            <w:rFonts w:ascii="Segoe UI" w:hAnsi="Segoe UI"/>
            <w:sz w:val="22"/>
            <w:szCs w:val="22"/>
          </w:rPr>
          <w:t xml:space="preserve">Gossard 1990 — Phase-dependent modulation of primary afferent depolarization in single cutaneous primary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yr9s_wju468izvobxrtx4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demonstrates CPG-driven phase modulation of presynaptic inhibition of cutaneous afferents (PAD); the feedback vocabulary has no cutaneous presynaptic inhibition term, so feedback left empty.</w:t>
      </w:r>
    </w:p>
    <w:p>
      <w:pPr>
        <w:spacing w:before="40" w:line="312"/>
      </w:pPr>
      <w:hyperlink w:history="1" r:id="rIdlvuukiymfr_kdffkpdcya">
        <w:r>
          <w:rPr>
            <w:rStyle w:val="Hyperlink"/>
            <w:rFonts w:ascii="Segoe UI" w:hAnsi="Segoe UI"/>
            <w:sz w:val="22"/>
            <w:szCs w:val="22"/>
          </w:rPr>
          <w:t xml:space="preserve">Gregor 2006 — Mechanics of slope walking in the cat: quantification of muscle load, length change, and 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h8jrehna8edqegrm1flgo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names feedback only as 'muscle length and force, and paw pad cutaneous afferents' - spindle and Golgi tendon classes are implied but unnamed, so only Cutaneous tagged; no pathway is demonstrated, so feedback left empty.</w:t>
      </w:r>
    </w:p>
    <w:p>
      <w:pPr>
        <w:spacing w:before="40" w:line="312"/>
      </w:pPr>
      <w:hyperlink w:history="1" r:id="rIdmddoygwpyekqxerxmkftk">
        <w:r>
          <w:rPr>
            <w:rStyle w:val="Hyperlink"/>
            <w:rFonts w:ascii="Segoe UI" w:hAnsi="Segoe UI"/>
            <w:sz w:val="22"/>
            <w:szCs w:val="22"/>
          </w:rPr>
          <w:t xml:space="preserve">Grillner 2011 — Control of Locomotion in Bipeds, Tetrapods, and Fish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8quyqsnhp9h8ov3ng00ga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a section table of contents only; the feedback-related items (load sensitivity, hip position, group II/III gating) appear as topic headings without demonstrated pathways, so feedback was left empty rather than guessed.</w:t>
      </w:r>
    </w:p>
    <w:p>
      <w:pPr>
        <w:spacing w:before="40" w:line="312"/>
      </w:pPr>
      <w:hyperlink w:history="1" r:id="rIdyikxvwac_a8euty6qkpin">
        <w:r>
          <w:rPr>
            <w:rStyle w:val="Hyperlink"/>
            <w:rFonts w:ascii="Segoe UI" w:hAnsi="Segoe UI"/>
            <w:sz w:val="22"/>
            <w:szCs w:val="22"/>
          </w:rPr>
          <w:t xml:space="preserve">Grillner and Rossignol 1978 — On the initiation of the swing phase of locomotion in chronic spinal cats.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v0qvpkkzmwvokpj1o60zn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names no afferent type for the hip-position signal (the vocabulary item 'Ia or II stance to swing' would require that assumption); the contralateral-phase gating also has no vocabulary entry.</w:t>
      </w:r>
    </w:p>
    <w:p>
      <w:pPr>
        <w:spacing w:before="40" w:line="312"/>
      </w:pPr>
      <w:hyperlink w:history="1" r:id="rId3avir1fxvm2j3srjcnjse">
        <w:r>
          <w:rPr>
            <w:rStyle w:val="Hyperlink"/>
            <w:rFonts w:ascii="Segoe UI" w:hAnsi="Segoe UI"/>
            <w:sz w:val="22"/>
            <w:szCs w:val="22"/>
          </w:rPr>
          <w:t xml:space="preserve">Harischandra 2011 — Sensory feedback plays a significant role in generating walking gait and in gait transitio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goj_m-_-xtdn7bmmulsyj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Feedback pathway (late-stance stretch-receptor input aiding gait transition and essential for walking coordination) has no vocabulary entry - stretch receptors are not typed as Ia/II in the abstract.</w:t>
      </w:r>
    </w:p>
    <w:p>
      <w:pPr>
        <w:spacing w:before="40" w:line="312"/>
      </w:pPr>
      <w:hyperlink w:history="1" r:id="rIdn10utien5q7o-_h3zrvuf">
        <w:r>
          <w:rPr>
            <w:rStyle w:val="Hyperlink"/>
            <w:rFonts w:ascii="Segoe UI" w:hAnsi="Segoe UI"/>
            <w:sz w:val="22"/>
            <w:szCs w:val="22"/>
          </w:rPr>
          <w:t xml:space="preserve">Harkema 1997 — Human Lumbosacral Spinal Cord Interprets Loading During Stepping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cg5hsdpkuk5rnbkiwdjxa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Load-dependent EMG modulation reported with afferent type unspecified (presumably Ib or plantar load receptors) and no vocabulary item for load-dependent extensor enhancement; feedback left empty.</w:t>
      </w:r>
    </w:p>
    <w:p>
      <w:pPr>
        <w:spacing w:before="40" w:line="312"/>
      </w:pPr>
      <w:hyperlink w:history="1" r:id="rIdcxesgela4ulm1zghygve2">
        <w:r>
          <w:rPr>
            <w:rStyle w:val="Hyperlink"/>
            <w:rFonts w:ascii="Segoe UI" w:hAnsi="Segoe UI"/>
            <w:sz w:val="22"/>
            <w:szCs w:val="22"/>
          </w:rPr>
          <w:t xml:space="preserve">Harnie 2024 — Forelimb movements contribute to hindlimb cutaneous reflexes during locomotion in cats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m91emcl9-lvsjtkrwtyi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Forelimb-movement gating of hindlimb cutaneous long-latency reflexes has no vocabulary entry; feedback left empty.</w:t>
      </w:r>
    </w:p>
    <w:p>
      <w:pPr>
        <w:spacing w:before="40" w:line="312"/>
      </w:pPr>
      <w:hyperlink w:history="1" r:id="rIdxkelgyamcy-jnxk7lrdkn">
        <w:r>
          <w:rPr>
            <w:rStyle w:val="Hyperlink"/>
            <w:rFonts w:ascii="Segoe UI" w:hAnsi="Segoe UI"/>
            <w:sz w:val="22"/>
            <w:szCs w:val="22"/>
          </w:rPr>
          <w:t xml:space="preserve">Hasegawa 2012 — Pseudo-proprioceptive motion feedback by electric stimulation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qjrzphotk64frt6ntyp7v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Electro-tactile sensory-substitution feedback; no natural afferent pathway is demonstrated — afferents and feedback left empty. No vocabulary entry fits prosthetic substitution channels.</w:t>
      </w:r>
    </w:p>
    <w:p>
      <w:pPr>
        <w:spacing w:before="40" w:line="312"/>
      </w:pPr>
      <w:hyperlink w:history="1" r:id="rId9-4rgxpcq6d0ofar6egnq">
        <w:r>
          <w:rPr>
            <w:rStyle w:val="Hyperlink"/>
            <w:rFonts w:ascii="Segoe UI" w:hAnsi="Segoe UI"/>
            <w:sz w:val="22"/>
            <w:szCs w:val="22"/>
          </w:rPr>
          <w:t xml:space="preserve">Hiebert and Pearson 1999 — Contribution of Sensory Feedback to the Generation of Extensor Activity During Walking in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cw2gecgk9sixkpr61psv7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Extensor burst reinforcement is attributed to unnamed 'proprioceptors' (loading/unloading and dorsal-root manipulations — classic Ib autogenic excitation territory), but no afferent type is named; afferents and feedback left empty.</w:t>
      </w:r>
    </w:p>
    <w:p>
      <w:pPr>
        <w:spacing w:before="40" w:line="312"/>
      </w:pPr>
      <w:hyperlink w:history="1" r:id="rId2403xqcy_fbyb70t37jd-">
        <w:r>
          <w:rPr>
            <w:rStyle w:val="Hyperlink"/>
            <w:rFonts w:ascii="Segoe UI" w:hAnsi="Segoe UI"/>
            <w:sz w:val="22"/>
            <w:szCs w:val="22"/>
          </w:rPr>
          <w:t xml:space="preserve">Hinckley 2010 — Sensory Modulation of Locomotor-Like Membrane Oscillations in Hb9-Expressing Interneurons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-ficbqeyk6lzar4-fh2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specifies only 'low-threshold, presumably muscle afferents' (no Ia/II dissociation), so afferents left empty; the demonstrated monosynaptic excitation of Hb9 interneurons and phase-dependent cycle resetting fit no exact feedback vocabulary entry.</w:t>
      </w:r>
    </w:p>
    <w:p>
      <w:pPr>
        <w:spacing w:before="40" w:line="312"/>
      </w:pPr>
      <w:hyperlink w:history="1" r:id="rIdh13swzca0zufhi6sau5mp">
        <w:r>
          <w:rPr>
            <w:rStyle w:val="Hyperlink"/>
            <w:rFonts w:ascii="Segoe UI" w:hAnsi="Segoe UI"/>
            <w:sz w:val="22"/>
            <w:szCs w:val="22"/>
          </w:rPr>
          <w:t xml:space="preserve">Hofstoetter 2017 — Probing the Human Spinal Locomotor Circuits by Phasic Step-Induced Feedback and by Tonic E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axtsp2jvmwj_ab9sfwikx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No feedback vocabulary entry for 'entrainment of spinal reflex circuits by cyclic proprioceptive feedback' — candidate new term for Ben.</w:t>
      </w:r>
    </w:p>
    <w:p>
      <w:pPr>
        <w:spacing w:before="40" w:line="312"/>
      </w:pPr>
      <w:hyperlink w:history="1" r:id="rIdjw-j9-i7hkxqbkg1p7kr8">
        <w:r>
          <w:rPr>
            <w:rStyle w:val="Hyperlink"/>
            <w:rFonts w:ascii="Segoe UI" w:hAnsi="Segoe UI"/>
            <w:sz w:val="22"/>
            <w:szCs w:val="22"/>
          </w:rPr>
          <w:t xml:space="preserve">Hubbuch 2015 — Proprioceptive feedback contributes to the adaptation toward an economical gait pattern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p3cyz9xclccwk67iuyx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Afferent type behind the vibration-disrupted 'proprioception' is not specified in the abstract (tendon vibration typically implicates Ia) — afferents left empty.</w:t>
      </w:r>
    </w:p>
    <w:p>
      <w:pPr>
        <w:spacing w:before="40" w:line="312"/>
      </w:pPr>
      <w:hyperlink w:history="1" r:id="rId1ehlql-evycmnmj2ywubx">
        <w:r>
          <w:rPr>
            <w:rStyle w:val="Hyperlink"/>
            <w:rFonts w:ascii="Segoe UI" w:hAnsi="Segoe UI"/>
            <w:sz w:val="22"/>
            <w:szCs w:val="22"/>
          </w:rPr>
          <w:t xml:space="preserve">Hultborn 2006 — Spinal reflexes, mechanisms and concepts: from Eccles to Lundberg and beyond.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rsk29vawhcmymgrjgz_fi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Renshaw recurrent inhibition and (untyped) presynaptic inhibition are core topics but absent from the feedback vocabulary; afferents inferred as Ia/II/Ib from 'muscle spindles and Golgi tendon organs' in the abstract.</w:t>
      </w:r>
    </w:p>
    <w:p>
      <w:pPr>
        <w:spacing w:before="40" w:line="312"/>
      </w:pPr>
      <w:hyperlink w:history="1" r:id="rIdn_olm-bg0uobcrfoy8kuq">
        <w:r>
          <w:rPr>
            <w:rStyle w:val="Hyperlink"/>
            <w:rFonts w:ascii="Segoe UI" w:hAnsi="Segoe UI"/>
            <w:sz w:val="22"/>
            <w:szCs w:val="22"/>
          </w:rPr>
          <w:t xml:space="preserve">Iwasaki 2006 — Sensory Feedback Mechanism Underlying Entrainment of Central Pattern Generator to Mechanic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vzokdvpxl8toqy613ddvq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Demonstrates sensory-feedback entrainment of the CPG to mechanical resonance (positive coupling plus complete adaptation); no matching feedback vocabulary entry - candidate 'CPG resonance entrainment' term.</w:t>
      </w:r>
    </w:p>
    <w:p>
      <w:pPr>
        <w:spacing w:before="40" w:line="312"/>
      </w:pPr>
      <w:hyperlink w:history="1" r:id="rIdmmrv4y_bqpls4_tcpv07p">
        <w:r>
          <w:rPr>
            <w:rStyle w:val="Hyperlink"/>
            <w:rFonts w:ascii="Segoe UI" w:hAnsi="Segoe UI"/>
            <w:sz w:val="22"/>
            <w:szCs w:val="22"/>
          </w:rPr>
          <w:t xml:space="preserve">Jankowska and McCrea 1983 — Shared reflex pathways from Ib tendon organ afferents and Ia muscle spindle afferents in 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x7befgarwjdux4ywali5p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Core finding is Ia-Ib convergence on shared premotoneuronal interneurons (common feedback system) - no vocabulary entry covers shared-pathway convergence; feedback left empty for Ben to decide (e.g. 'Ia-Ib shared interneuronal convergence').</w:t>
      </w:r>
    </w:p>
    <w:p>
      <w:pPr>
        <w:spacing w:before="40" w:line="312"/>
      </w:pPr>
      <w:hyperlink w:history="1" r:id="rIdzj9d9oh874cw91swyyhx6">
        <w:r>
          <w:rPr>
            <w:rStyle w:val="Hyperlink"/>
            <w:rFonts w:ascii="Segoe UI" w:hAnsi="Segoe UI"/>
            <w:sz w:val="22"/>
            <w:szCs w:val="22"/>
          </w:rPr>
          <w:t xml:space="preserve">Kasumacic 2012 — Vestibular-mediated synaptic inputs and pathways to sympathetic preganglionic neurons in 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-idzs7pj54dfa1toesv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Vestibular (VIIIth nerve) afferents and the vestibulosympathetic reflex have no entries in the afferent or Feedback vocabularies; both fields were left empty rather than forced.</w:t>
      </w:r>
    </w:p>
    <w:p>
      <w:pPr>
        <w:spacing w:before="40" w:line="312"/>
      </w:pPr>
      <w:hyperlink w:history="1" r:id="rIdsercc-iuohlwcscswcxju">
        <w:r>
          <w:rPr>
            <w:rStyle w:val="Hyperlink"/>
            <w:rFonts w:ascii="Segoe UI" w:hAnsi="Segoe UI"/>
            <w:sz w:val="22"/>
            <w:szCs w:val="22"/>
          </w:rPr>
          <w:t xml:space="preserve">Kim 2022 — Contribution of Afferent Feedback to Adaptive Hindlimb Walking in Cats: A Neuromusculoskel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ymg4yekcewfmlfpexa5-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names no specific afferent types or reflex pathways (the feedback detail lives in the full text); afferents and feedback left empty.</w:t>
      </w:r>
    </w:p>
    <w:p>
      <w:pPr>
        <w:spacing w:before="40" w:line="312"/>
      </w:pPr>
      <w:hyperlink w:history="1" r:id="rIdtawg_h3zcnrm-m5f02ymp">
        <w:r>
          <w:rPr>
            <w:rStyle w:val="Hyperlink"/>
            <w:rFonts w:ascii="Segoe UI" w:hAnsi="Segoe UI"/>
            <w:sz w:val="22"/>
            <w:szCs w:val="22"/>
          </w:rPr>
          <w:t xml:space="preserve">Klarner 2010 — Contribution of load and length related manipulations to muscle responses during force per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20mfbwfwf4_gmzu7bb1x1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Afferents left empty: the abstract attributes responses to 'load sensitive and length sensitive afferents' without naming Ia/Ib/II.</w:t>
      </w:r>
    </w:p>
    <w:p>
      <w:pPr>
        <w:spacing w:before="40" w:line="312"/>
      </w:pPr>
      <w:hyperlink w:history="1" r:id="rIdcqdnnw7ixuj9ppkxrsvw6">
        <w:r>
          <w:rPr>
            <w:rStyle w:val="Hyperlink"/>
            <w:rFonts w:ascii="Segoe UI" w:hAnsi="Segoe UI"/>
            <w:sz w:val="22"/>
            <w:szCs w:val="22"/>
          </w:rPr>
          <w:t xml:space="preserve">Krause 2013 — Central drive and proprioceptive control of antennal movements in the walking stick insect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kbot-ci7pexffx9uz_uaz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Antennal hair fields regulate joint working ranges, but the feedback vocabulary only contains trochanteral hair-plate items; left empty.</w:t>
      </w:r>
    </w:p>
    <w:p>
      <w:pPr>
        <w:spacing w:before="40" w:line="312"/>
      </w:pPr>
      <w:hyperlink w:history="1" r:id="rIdbwamowff1hkwkkcvvdbfb">
        <w:r>
          <w:rPr>
            <w:rStyle w:val="Hyperlink"/>
            <w:rFonts w:ascii="Segoe UI" w:hAnsi="Segoe UI"/>
            <w:sz w:val="22"/>
            <w:szCs w:val="22"/>
          </w:rPr>
          <w:t xml:space="preserve">Kriellaars 1994 — Mechanical entrainment of fictive locomotion in the decerebrate cat.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6c4scejsxpjz8ngoj519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Afferents are described only as 'low-threshold, stretch-sensitive muscle afferents' (spindles) with no Ia/II split, so afferents left empty; feedback tagged 'Ia or II stance to swing' for extensor-stretch prolongation of extension.</w:t>
      </w:r>
    </w:p>
    <w:p>
      <w:pPr>
        <w:spacing w:before="40" w:line="312"/>
      </w:pPr>
      <w:hyperlink w:history="1" r:id="rId8a4riizkhta6em3rp3mbw">
        <w:r>
          <w:rPr>
            <w:rStyle w:val="Hyperlink"/>
            <w:rFonts w:ascii="Segoe UI" w:hAnsi="Segoe UI"/>
            <w:sz w:val="22"/>
            <w:szCs w:val="22"/>
          </w:rPr>
          <w:t xml:space="preserve">Laflamme 2023 — Distinct roles of spinal commissural interneurons in transmission of contralateral sensory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ex0_fpwypvsybdepkcwen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Crossed-reflex roles of V0/V3 CINs are described without afferent types; no matching feedback vocabulary term, so feedback left empty.</w:t>
      </w:r>
    </w:p>
    <w:p>
      <w:pPr>
        <w:spacing w:before="40" w:line="312"/>
      </w:pPr>
      <w:hyperlink w:history="1" r:id="rIdfa5eeqecd1c2xph2k8tr-">
        <w:r>
          <w:rPr>
            <w:rStyle w:val="Hyperlink"/>
            <w:rFonts w:ascii="Segoe UI" w:hAnsi="Segoe UI"/>
            <w:sz w:val="22"/>
            <w:szCs w:val="22"/>
          </w:rPr>
          <w:t xml:space="preserve">Leonardis 2014 — Multisensory Feedback Can Enhance Embodiment Within an Enriched Virtual Walking Scenario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a5r0ctvxiu_ld_efdyzb5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Tangential to locomotor sensory-feedback control (VR embodiment); vestibular feedback is not in the afferent vocabulary - candidate for exclusion.</w:t>
      </w:r>
    </w:p>
    <w:p>
      <w:pPr>
        <w:spacing w:before="40" w:line="312"/>
      </w:pPr>
      <w:hyperlink w:history="1" r:id="rIdp7r3uqpgqlgzyerl2qvzq">
        <w:r>
          <w:rPr>
            <w:rStyle w:val="Hyperlink"/>
            <w:rFonts w:ascii="Segoe UI" w:hAnsi="Segoe UI"/>
            <w:sz w:val="22"/>
            <w:szCs w:val="22"/>
          </w:rPr>
          <w:t xml:space="preserve">Li 2019 — Flexor and Extensor Ankle Afferents Broadly Innervate Locomotor Spinal Shox2 Neurons and I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qs5iwyadjo1vzq_y7qtk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demonstrates low-threshold ankle-afferrent phase resetting of fictive locomotion to flexion but never types the afferents (Ia/II/Ib), so afferents and feedback are left empty; no vocabulary item covers untyped proprioceptive reset.</w:t>
      </w:r>
    </w:p>
    <w:p>
      <w:pPr>
        <w:spacing w:before="40" w:line="312"/>
      </w:pPr>
      <w:hyperlink w:history="1" r:id="rIdmhru1cb-ctzwyfyk2oxhv">
        <w:r>
          <w:rPr>
            <w:rStyle w:val="Hyperlink"/>
            <w:rFonts w:ascii="Segoe UI" w:hAnsi="Segoe UI"/>
            <w:sz w:val="22"/>
            <w:szCs w:val="22"/>
          </w:rPr>
          <w:t xml:space="preserve">Mari 2024 — Changes in intra- and interlimb reflexes from forelimb cutaneous afferents after staggered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4mugyizs1iojpqh-bzslu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Forelimb-to-hindlimb cutaneous interlimb reflex reorganization (homolateral/diagonal responses after incomplete SCI) fits no existing feedback vocabulary entry, so feedback is left empty; propose a 'Cutaneous interlimb reflex' term if Ben wants this family captured.</w:t>
      </w:r>
    </w:p>
    <w:p>
      <w:pPr>
        <w:spacing w:before="40" w:line="312"/>
      </w:pPr>
      <w:hyperlink w:history="1" r:id="rIdtwln6uv2dbt5e1je78atn">
        <w:r>
          <w:rPr>
            <w:rStyle w:val="Hyperlink"/>
            <w:rFonts w:ascii="Segoe UI" w:hAnsi="Segoe UI"/>
            <w:sz w:val="22"/>
            <w:szCs w:val="22"/>
          </w:rPr>
          <w:t xml:space="preserve">Markin 2010 — Afferent control of locomotor CPG: insights from a simple neuromechanical model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wh-p6bqcotkdodwsuvyza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Model paper with ensemble Ia/II/Ib feedback modulating CPG phase durations; no vocabulary entry covers generic CPG entrainment by afferent feedback, so feedback left empty.</w:t>
      </w:r>
    </w:p>
    <w:p>
      <w:pPr>
        <w:spacing w:before="40" w:line="312"/>
      </w:pPr>
      <w:hyperlink w:history="1" r:id="rIdanhv9lmqxqvotwnwjagde">
        <w:r>
          <w:rPr>
            <w:rStyle w:val="Hyperlink"/>
            <w:rFonts w:ascii="Segoe UI" w:hAnsi="Segoe UI"/>
            <w:sz w:val="22"/>
            <w:szCs w:val="22"/>
          </w:rPr>
          <w:t xml:space="preserve">Maxwell and Soteropoulos 2020 — The mammalian spinal commissural system: properties and functions.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53xo_hvrt43z1rfmyjbtp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Commissural (left-right coordinating) pathways are not represented in the feedback vocabulary; left empty despite the paper's direct relevance to interleg coordination.</w:t>
      </w:r>
    </w:p>
    <w:p>
      <w:pPr>
        <w:spacing w:before="40" w:line="312"/>
      </w:pPr>
      <w:hyperlink w:history="1" r:id="rId_ttfvy9igs0a3d-kue-vh">
        <w:r>
          <w:rPr>
            <w:rStyle w:val="Hyperlink"/>
            <w:rFonts w:ascii="Segoe UI" w:hAnsi="Segoe UI"/>
            <w:sz w:val="22"/>
            <w:szCs w:val="22"/>
          </w:rPr>
          <w:t xml:space="preserve">McCrea 1995 — Disynaptic group I excitation of synergist ankle extensor motoneurones during fictive loco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7thx77tzsreuivhc2bf1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Group Ia disynaptic excitation of synergists during extension (tendon-stretch-evoked EPSPs) has no vocabulary entry; 'Ib disynaptic excitation' is used for the Ib component, and an 'Ia disynaptic excitation' term is proposed if Ben wants the Ia component captured.</w:t>
      </w:r>
    </w:p>
    <w:p>
      <w:pPr>
        <w:spacing w:before="40" w:line="312"/>
      </w:pPr>
      <w:hyperlink w:history="1" r:id="rIdngp9dvbazcp8ozpierubi">
        <w:r>
          <w:rPr>
            <w:rStyle w:val="Hyperlink"/>
            <w:rFonts w:ascii="Segoe UI" w:hAnsi="Segoe UI"/>
            <w:sz w:val="22"/>
            <w:szCs w:val="22"/>
          </w:rPr>
          <w:t xml:space="preserve">Mendes 2013 — Quantification of gait parameters in freely walking wild type and sensory deprived Drosoph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bsiopm4qny-zu4ka5hhl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Leg sensory neurons are not typed in the abstract (no chordotonal or campaniform named), so afferents and feedback left empty; the demonstrated pathway (proprioceptive feedback for step precision, coordination-independent) has no matching vocabulary entry.</w:t>
      </w:r>
    </w:p>
    <w:p>
      <w:pPr>
        <w:spacing w:before="40" w:line="312"/>
      </w:pPr>
      <w:hyperlink w:history="1" r:id="rIdmadb-irciatahse2nxnfg">
        <w:r>
          <w:rPr>
            <w:rStyle w:val="Hyperlink"/>
            <w:rFonts w:ascii="Segoe UI" w:hAnsi="Segoe UI"/>
            <w:sz w:val="22"/>
            <w:szCs w:val="22"/>
          </w:rPr>
          <w:t xml:space="preserve">Merlet 2020 — Cutaneous inputs from perineal region facilitates and modulates spinal locomotor activity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g2huvddplf2m3fejbfdx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No vocabulary item for cutaneous excitation of the CPG rhythm with reflex-gain suppression; feedback left empty rather than forcing the existing cutaneous items.</w:t>
      </w:r>
    </w:p>
    <w:p>
      <w:pPr>
        <w:spacing w:before="40" w:line="312"/>
      </w:pPr>
      <w:hyperlink w:history="1" r:id="rIdzll2bsiworgosahzwc3pi">
        <w:r>
          <w:rPr>
            <w:rStyle w:val="Hyperlink"/>
            <w:rFonts w:ascii="Segoe UI" w:hAnsi="Segoe UI"/>
            <w:sz w:val="22"/>
            <w:szCs w:val="22"/>
          </w:rPr>
          <w:t xml:space="preserve">Merlet 2021 — Cutaneous inputs from perineal region facilitate spinal locomotor activity and modulate cu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3ddoog_wjdz0tj7cfym9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Perineally driven, state-dependent modulation of cutaneous reflex transmission has no exact feedback vocabulary term; feedback left empty.</w:t>
      </w:r>
    </w:p>
    <w:p>
      <w:pPr>
        <w:spacing w:before="40" w:line="312"/>
      </w:pPr>
      <w:hyperlink w:history="1" r:id="rIddgtrqj870slxgwqjb96z7">
        <w:r>
          <w:rPr>
            <w:rStyle w:val="Hyperlink"/>
            <w:rFonts w:ascii="Segoe UI" w:hAnsi="Segoe UI"/>
            <w:sz w:val="22"/>
            <w:szCs w:val="22"/>
          </w:rPr>
          <w:t xml:space="preserve">Molkov 2024 — Sensory feedback and central neuronal interactions in mouse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i0nqmwgjjnw3mrxsk0-xp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Postural-imbalance feedback controlling swing-to-stance transitions and walking direction has no Feedback vocabulary entry — consider proposing one. Near-identical bioRxiv preprint (2023) appears in this batch as recFqSV9WOXZsTiV9 — dedupe candidate.</w:t>
      </w:r>
    </w:p>
    <w:p>
      <w:pPr>
        <w:spacing w:before="40" w:line="312"/>
      </w:pPr>
      <w:hyperlink w:history="1" r:id="rIdrq5kx3ko7hmt4b5f3ui8-">
        <w:r>
          <w:rPr>
            <w:rStyle w:val="Hyperlink"/>
            <w:rFonts w:ascii="Segoe UI" w:hAnsi="Segoe UI"/>
            <w:sz w:val="22"/>
            <w:szCs w:val="22"/>
          </w:rPr>
          <w:t xml:space="preserve">Musselman and Yang 2007 — Loading the Limb During Rhythmic Leg Movements Lengthens the Duration of Both Flexion and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9h7gwgtrebp9hp32bk4w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load-related feedback that prolongs the loaded phase is not typed to an afferent class in the abstract (an Ib-family pathway by mechanism) so feedback is left empty per the grounding rule.</w:t>
      </w:r>
    </w:p>
    <w:p>
      <w:pPr>
        <w:spacing w:before="40" w:line="312"/>
      </w:pPr>
      <w:hyperlink w:history="1" r:id="rIdtbeefvzbbqo3oaxofg4dn">
        <w:r>
          <w:rPr>
            <w:rStyle w:val="Hyperlink"/>
            <w:rFonts w:ascii="Segoe UI" w:hAnsi="Segoe UI"/>
            <w:sz w:val="22"/>
            <w:szCs w:val="22"/>
          </w:rPr>
          <w:t xml:space="preserve">Noga 1987 — The role of Renshaw cells in locomotion: antagonism of their excitation from motor axon co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sztnx2gyln6wrtqyxqsl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Renshaw recurrent inhibition (rate control, not part of the CPG) has no feedback vocabulary term; feedback left empty.</w:t>
      </w:r>
    </w:p>
    <w:p>
      <w:pPr>
        <w:spacing w:before="40" w:line="312"/>
      </w:pPr>
      <w:hyperlink w:history="1" r:id="rIduqvho-fvneibcfy4p2yxn">
        <w:r>
          <w:rPr>
            <w:rStyle w:val="Hyperlink"/>
            <w:rFonts w:ascii="Segoe UI" w:hAnsi="Segoe UI"/>
            <w:sz w:val="22"/>
            <w:szCs w:val="22"/>
          </w:rPr>
          <w:t xml:space="preserve">Norris 2011 — Constancy and Variability in the Output of a Central Pattern Generator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rpcv8vfw6gyz9wqgjativ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Leech (annelid) preparation not in the animal vocabulary; animals left empty.</w:t>
      </w:r>
    </w:p>
    <w:p>
      <w:pPr>
        <w:spacing w:before="40" w:line="312"/>
      </w:pPr>
      <w:hyperlink w:history="1" r:id="rIdqqpuqlfipex3j0hascwai">
        <w:r>
          <w:rPr>
            <w:rStyle w:val="Hyperlink"/>
            <w:rFonts w:ascii="Segoe UI" w:hAnsi="Segoe UI"/>
            <w:sz w:val="22"/>
            <w:szCs w:val="22"/>
          </w:rPr>
          <w:t xml:space="preserve">Ogihara and Yamazaki 2001 — Generation of human bipedal locomotion by a bio-mimetic neuro-musculo-skeletal model.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wviyq8ooynsyvvm3j-hm0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Feedback left empty: the abstract credits 'reciprocal innervation in the muscle spindles' without typing it as Ia reciprocal inhibition.</w:t>
      </w:r>
    </w:p>
    <w:p>
      <w:pPr>
        <w:spacing w:before="40" w:line="312"/>
      </w:pPr>
      <w:hyperlink w:history="1" r:id="rIdctdxoqdxlwqxcpus_xozm">
        <w:r>
          <w:rPr>
            <w:rStyle w:val="Hyperlink"/>
            <w:rFonts w:ascii="Segoe UI" w:hAnsi="Segoe UI"/>
            <w:sz w:val="22"/>
            <w:szCs w:val="22"/>
          </w:rPr>
          <w:t xml:space="preserve">Onushko 2013 — Hip proprioceptors preferentially modulate reflexes of the leg in human spinal cord injury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e5zwntabo9ljhe2-qocc-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Hip-position-dependent gating of knee/ankle stretch reflexes has no vocabulary entry; afferent types not named; feedback left empty.</w:t>
      </w:r>
    </w:p>
    <w:p>
      <w:pPr>
        <w:spacing w:before="40" w:line="312"/>
      </w:pPr>
      <w:hyperlink w:history="1" r:id="rIdi8yoqmtesxdnq1g2qsw-i">
        <w:r>
          <w:rPr>
            <w:rStyle w:val="Hyperlink"/>
            <w:rFonts w:ascii="Segoe UI" w:hAnsi="Segoe UI"/>
            <w:sz w:val="22"/>
            <w:szCs w:val="22"/>
          </w:rPr>
          <w:t xml:space="preserve">Owaki 2013 — Simple robot suggests physical interlimb communication is essential for quadruped walking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9iefbhvotfj4ndxposcsg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Robot's sole coordinating signal is local per-leg force feedback (mechanosensory analog) - no exact feedback vocabulary term; candidate 'local leg force feedback'.</w:t>
      </w:r>
    </w:p>
    <w:p>
      <w:pPr>
        <w:spacing w:before="40" w:line="312"/>
      </w:pPr>
      <w:hyperlink w:history="1" r:id="rIdej7nxok9s05emqyifrtkg">
        <w:r>
          <w:rPr>
            <w:rStyle w:val="Hyperlink"/>
            <w:rFonts w:ascii="Segoe UI" w:hAnsi="Segoe UI"/>
            <w:sz w:val="22"/>
            <w:szCs w:val="22"/>
          </w:rPr>
          <w:t xml:space="preserve">Ozeri-Engelhard 2022 — Inhibitory interneurons within the deep dorsal horn integrate convergent sensory input to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ofukksbo_gvkee8iztooe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never names the species (intersectional genetics and parvalbumin labeling suggest mouse) so animals is left empty per the grounding rule; the dPV pathway (convergent cutaneous/proprioceptive inhibitory gating via dorsal horn interneurons) may also deserve its own feedback vocabulary entry beyond 'Cutaneous stance modification'.</w:t>
      </w:r>
    </w:p>
    <w:p>
      <w:pPr>
        <w:spacing w:before="40" w:line="312"/>
      </w:pPr>
      <w:hyperlink w:history="1" r:id="rIdrywluabwtzt3chafv-qav">
        <w:r>
          <w:rPr>
            <w:rStyle w:val="Hyperlink"/>
            <w:rFonts w:ascii="Segoe UI" w:hAnsi="Segoe UI"/>
            <w:sz w:val="22"/>
            <w:szCs w:val="22"/>
          </w:rPr>
          <w:t xml:space="preserve">Pang and Yang 2000 — The initiation of the swing phase in human infant stepping: importance of hip position and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b13ba8jtrm3qzvxnrnizp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does not type the afferents behind the hip-position and load regulation of swing initiation (in the vocabulary this would map to 'Ia or II stance to swing' plus a load/Ib-type gate) so feedback is left empty per the grounding rule.</w:t>
      </w:r>
    </w:p>
    <w:p>
      <w:pPr>
        <w:spacing w:before="40" w:line="312"/>
      </w:pPr>
      <w:hyperlink w:history="1" r:id="rIdvivbtsqkd_7yszcprtgco">
        <w:r>
          <w:rPr>
            <w:rStyle w:val="Hyperlink"/>
            <w:rFonts w:ascii="Segoe UI" w:hAnsi="Segoe UI"/>
            <w:sz w:val="22"/>
            <w:szCs w:val="22"/>
          </w:rPr>
          <w:t xml:space="preserve">Pazzaglia 2025 — Balancing central control and sensory feedback produces adaptable and robust locomotor pat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x_fohn64ailpd2fkmi5u-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Axial stretch (proprioceptive) feedback fits no Feedback vocabulary entry - feedback left empty per the guide; afferents mapped to Mechanosensory as the closest term. Consider adding a stretch-receptor feedback vocabulary entry.</w:t>
      </w:r>
    </w:p>
    <w:p>
      <w:pPr>
        <w:spacing w:before="40" w:line="312"/>
      </w:pPr>
      <w:hyperlink w:history="1" r:id="rId27byvmhnzjyptrwhfswrz">
        <w:r>
          <w:rPr>
            <w:rStyle w:val="Hyperlink"/>
            <w:rFonts w:ascii="Segoe UI" w:hAnsi="Segoe UI"/>
            <w:sz w:val="22"/>
            <w:szCs w:val="22"/>
          </w:rPr>
          <w:t xml:space="preserve">Perreault 1999 — Proprioceptive Control of Extensor Activity during Fictive Scratching and Weight Support C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gjy5mwz6cve1ye_tgd_b7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never names the species (fictive locomotion/scratching/weight-support preparation, almost certainly cat); animals left empty per the grounding rule. 'Extensor group I' decomposed as Ia+Ib; the excitation is called oligosynaptic, so it was not mapped to 'Ib disynaptic excitation' or 'Ib excitatory'.</w:t>
      </w:r>
    </w:p>
    <w:p>
      <w:pPr>
        <w:spacing w:before="40" w:line="312"/>
      </w:pPr>
      <w:hyperlink w:history="1" r:id="rId0xmt9gx3bmwwdlyhsb0_u">
        <w:r>
          <w:rPr>
            <w:rStyle w:val="Hyperlink"/>
            <w:rFonts w:ascii="Segoe UI" w:hAnsi="Segoe UI"/>
            <w:sz w:val="22"/>
            <w:szCs w:val="22"/>
          </w:rPr>
          <w:t xml:space="preserve">Perret and Cabelguen 1980 — Main characteristics of the hindlimb locomotor cycle in the decorticate cat with special 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dj2nqfhwuz-zzr39y9bf-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Alpha-gamma coactivation and FRA-pattern gating of bifunctional motoneurons have no exact feedback vocabulary entries; feedback left empty.</w:t>
      </w:r>
    </w:p>
    <w:p>
      <w:pPr>
        <w:spacing w:before="40" w:line="312"/>
      </w:pPr>
      <w:hyperlink w:history="1" r:id="rIdsttnekm2a4gqk9mrccy-e">
        <w:r>
          <w:rPr>
            <w:rStyle w:val="Hyperlink"/>
            <w:rFonts w:ascii="Segoe UI" w:hAnsi="Segoe UI"/>
            <w:sz w:val="22"/>
            <w:szCs w:val="22"/>
          </w:rPr>
          <w:t xml:space="preserve">Procházka 1976 — Discharges of single hindlimb afferents in the freely moving cat.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jfw2pgqxv9i_9keahnw5g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Brisk stretch of ankle extensors evoked a rapid (disynaptic or trisynaptic) reflex arc in the conscious cat; no vocabulary entry covers a disynaptic/trisynaptic Ia stretch-reflex excitation, so feedback left empty - consider adding one.</w:t>
      </w:r>
    </w:p>
    <w:p>
      <w:pPr>
        <w:spacing w:before="40" w:line="312"/>
      </w:pPr>
      <w:hyperlink w:history="1" r:id="rIdz-y3f421crbdu7kotluya">
        <w:r>
          <w:rPr>
            <w:rStyle w:val="Hyperlink"/>
            <w:rFonts w:ascii="Segoe UI" w:hAnsi="Segoe UI"/>
            <w:sz w:val="22"/>
            <w:szCs w:val="22"/>
          </w:rPr>
          <w:t xml:space="preserve">Quevedo 2000 — Group I disynaptic excitation of cat hindlimb flexor and bifunctional motoneurones during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ifff7ojdlim7yqn84uw4v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Also shows Ia spindle afferents evoking DISYNAPTIC excitation of flexor motoneurones - 'Ia monosynaptic excitation' does not fit; candidate vocabulary term 'Ia disynaptic excitation (flexors)'.</w:t>
      </w:r>
    </w:p>
    <w:p>
      <w:pPr>
        <w:spacing w:before="40" w:line="312"/>
      </w:pPr>
      <w:hyperlink w:history="1" r:id="rIdydescuroyfucnt4jiarvt">
        <w:r>
          <w:rPr>
            <w:rStyle w:val="Hyperlink"/>
            <w:rFonts w:ascii="Segoe UI" w:hAnsi="Segoe UI"/>
            <w:sz w:val="22"/>
            <w:szCs w:val="22"/>
          </w:rPr>
          <w:t xml:space="preserve">Refy 2023 — Dynamic spinal reflex adaptation during locomotor adaptation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feezmxl-dxv7h1wgd68ra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does not name the reflex modality or afferent type, so afferents and feedback left empty.</w:t>
      </w:r>
    </w:p>
    <w:p>
      <w:pPr>
        <w:spacing w:before="40" w:line="312"/>
      </w:pPr>
      <w:hyperlink w:history="1" r:id="rIddtztexdu5cdpw26d5h1bw">
        <w:r>
          <w:rPr>
            <w:rStyle w:val="Hyperlink"/>
            <w:rFonts w:ascii="Segoe UI" w:hAnsi="Segoe UI"/>
            <w:sz w:val="22"/>
            <w:szCs w:val="22"/>
          </w:rPr>
          <w:t xml:space="preserve">Rossignol 2006 — Dynamic Sensorimotor Interactions in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7l_kas4kltryy8wv2v9kn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Review abstract names no specific species (animals left empty per grounding rule) and no muscle afferent types; the extensor-proprioceptive stance timing/amplitude modulation has no exact vocabulary entry — 'Cutaneous stance modification' tagged for the foot-placement role only.</w:t>
      </w:r>
    </w:p>
    <w:p>
      <w:pPr>
        <w:spacing w:before="40" w:line="312"/>
      </w:pPr>
      <w:hyperlink w:history="1" r:id="rId01lncw9wblgjidwvrdoyf">
        <w:r>
          <w:rPr>
            <w:rStyle w:val="Hyperlink"/>
            <w:rFonts w:ascii="Segoe UI" w:hAnsi="Segoe UI"/>
            <w:sz w:val="22"/>
            <w:szCs w:val="22"/>
          </w:rPr>
          <w:t xml:space="preserve">Rybak 2024 — Operation regimes of spinal circuits controlling locomotion and the role of supraspinal dr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kmbbsrrjhlegzshupnhsh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Slow-speed phase transitions depend on 'sensory feedback related to limb extension' with no afferent group named (Ia/II length vs Ib force), so feedback left empty - Ben may want a 'limb-extension feedback phase transition' vocabulary entry.</w:t>
      </w:r>
    </w:p>
    <w:p>
      <w:pPr>
        <w:spacing w:before="40" w:line="312"/>
      </w:pPr>
      <w:hyperlink w:history="1" r:id="rIdph0ekksgmsiebvphyttlh">
        <w:r>
          <w:rPr>
            <w:rStyle w:val="Hyperlink"/>
            <w:rFonts w:ascii="Segoe UI" w:hAnsi="Segoe UI"/>
            <w:sz w:val="22"/>
            <w:szCs w:val="22"/>
          </w:rPr>
          <w:t xml:space="preserve">Sastra 2008 — A Biologically-Inspired Dynamic Legged Locomotion With a Modular Reconfigurable Robot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5gyzhu6ubad_qfzdwthz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Passive leg compliance is the stability mechanism (arguably 'Biomechanically mediated preflexive feedback'), but the abstract describes no explicit feedback pathway — feedback left empty. Pure robotics paper; no animal content.</w:t>
      </w:r>
    </w:p>
    <w:p>
      <w:pPr>
        <w:spacing w:before="40" w:line="312"/>
      </w:pPr>
      <w:hyperlink w:history="1" r:id="rId-r-sbrqtbkmzlgltpfcpf">
        <w:r>
          <w:rPr>
            <w:rStyle w:val="Hyperlink"/>
            <w:rFonts w:ascii="Segoe UI" w:hAnsi="Segoe UI"/>
            <w:sz w:val="22"/>
            <w:szCs w:val="22"/>
          </w:rPr>
          <w:t xml:space="preserve">Schomburg 1977 — Phase-dependent transmission in the excitatory propriospinal reflex pathway from forelimb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w3oeu8lovhog7u4ojaydo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Phase-gated descending propriospinal excitation from forelimb afferents to lumbar motoneurons fits no current Feedback vocabulary entry; consider 'propriospinal interlimb excitation, phase-gated'. Afferent types not specified in the abstract.</w:t>
      </w:r>
    </w:p>
    <w:p>
      <w:pPr>
        <w:spacing w:before="40" w:line="312"/>
      </w:pPr>
      <w:hyperlink w:history="1" r:id="rIdhw79qvm_lt9lw5szx1lld">
        <w:r>
          <w:rPr>
            <w:rStyle w:val="Hyperlink"/>
            <w:rFonts w:ascii="Segoe UI" w:hAnsi="Segoe UI"/>
            <w:sz w:val="22"/>
            <w:szCs w:val="22"/>
          </w:rPr>
          <w:t xml:space="preserve">Schomburg 1998 — Flexor reflex afferents reset the step cycle during fictive locomotion in the cat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k7pwcojvavcrbjszidlyx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FRA-train reset of the rhythm (flexion-pattern reset interrupting extension) fits no exact feedback vocabulary term; candidate 'FRA resets step cycle'. Abstract also names joint afferents (no vocabulary entry) and extension-prolonging group I effects (Ia vs Ib unspecified).</w:t>
      </w:r>
    </w:p>
    <w:p>
      <w:pPr>
        <w:spacing w:before="40" w:line="312"/>
      </w:pPr>
      <w:hyperlink w:history="1" r:id="rIde479ghdtxxh6dshoshtzg">
        <w:r>
          <w:rPr>
            <w:rStyle w:val="Hyperlink"/>
            <w:rFonts w:ascii="Segoe UI" w:hAnsi="Segoe UI"/>
            <w:sz w:val="22"/>
            <w:szCs w:val="22"/>
          </w:rPr>
          <w:t xml:space="preserve">Severini and Muñoz 2025 — A physiologically inspired hybrid CPG/Reflex controller for cycling simulations that gener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paoalevzrhdamfscua-ht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abstract does not enumerate the reflex pathways in the feedback component; afferents and feedback left empty.</w:t>
      </w:r>
    </w:p>
    <w:p>
      <w:pPr>
        <w:spacing w:before="40" w:line="312"/>
      </w:pPr>
      <w:hyperlink w:history="1" r:id="rIddf9n1c-y1gsmzxwehekyl">
        <w:r>
          <w:rPr>
            <w:rStyle w:val="Hyperlink"/>
            <w:rFonts w:ascii="Segoe UI" w:hAnsi="Segoe UI"/>
            <w:sz w:val="22"/>
            <w:szCs w:val="22"/>
          </w:rPr>
          <w:t xml:space="preserve">Shaw 2015 — The significance of dynamical architecture for adaptive responses to mechanical loads duri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6odj9fqqsq9ftydzthmoq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Animal is Aplysia (mollusc), absent from the animals vocabulary; the load/proprioceptive-modulation pathway has no feedback vocabulary entry.</w:t>
      </w:r>
    </w:p>
    <w:p>
      <w:pPr>
        <w:spacing w:before="40" w:line="312"/>
      </w:pPr>
      <w:hyperlink w:history="1" r:id="rIda_brozp_edw3ufn8ft7c0">
        <w:r>
          <w:rPr>
            <w:rStyle w:val="Hyperlink"/>
            <w:rFonts w:ascii="Segoe UI" w:hAnsi="Segoe UI"/>
            <w:sz w:val="22"/>
            <w:szCs w:val="22"/>
          </w:rPr>
          <w:t xml:space="preserve">Shefchyk 1990 — Activity of interneurons within the L4 spinal segment of the cat during brainstem-evoked f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oa5q3ure4imbgzd_ogltv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Group II afferent-to-midlumbar-interneuron-to-motor-nucleus pathway demonstrated, but the sign of the action on motoneurons is not stated in the abstract — no exact feedback vocabulary fit; feedback left empty.</w:t>
      </w:r>
    </w:p>
    <w:p>
      <w:pPr>
        <w:spacing w:before="40" w:line="312"/>
      </w:pPr>
      <w:hyperlink w:history="1" r:id="rIdltmljj1_i8jfexn5se4ae">
        <w:r>
          <w:rPr>
            <w:rStyle w:val="Hyperlink"/>
            <w:rFonts w:ascii="Segoe UI" w:hAnsi="Segoe UI"/>
            <w:sz w:val="22"/>
            <w:szCs w:val="22"/>
          </w:rPr>
          <w:t xml:space="preserve">Shinohara 2025 — Mechanisms of adaptive interlimb coordination to sudden ground loss: a neuromusculoskeleta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vl4bynzuihfwf-b6cstw4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Afferent feedback controls fast-slow transition dynamics in the model, but the abstract names no afferent classes; feedback left empty.</w:t>
      </w:r>
    </w:p>
    <w:p>
      <w:pPr>
        <w:spacing w:before="40" w:line="312"/>
      </w:pPr>
      <w:hyperlink w:history="1" r:id="rIdkadpdj3b8bpmw5b6ktbmj">
        <w:r>
          <w:rPr>
            <w:rStyle w:val="Hyperlink"/>
            <w:rFonts w:ascii="Segoe UI" w:hAnsi="Segoe UI"/>
            <w:sz w:val="22"/>
            <w:szCs w:val="22"/>
          </w:rPr>
          <w:t xml:space="preserve">Sinkjær 2000 — Major role for sensory feedback in soleus EMG activity in the stance phase of walking in m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r6jn3vophomumtr__2sm_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implicates group II and/or Ib but names no synaptic pathway, so feedback left empty rather than guessing among the Ib/II vocabulary items.</w:t>
      </w:r>
    </w:p>
    <w:p>
      <w:pPr>
        <w:spacing w:before="40" w:line="312"/>
      </w:pPr>
      <w:hyperlink w:history="1" r:id="rIdkyvh2hiixgmsn0rqbgigi">
        <w:r>
          <w:rPr>
            <w:rStyle w:val="Hyperlink"/>
            <w:rFonts w:ascii="Segoe UI" w:hAnsi="Segoe UI"/>
            <w:sz w:val="22"/>
            <w:szCs w:val="22"/>
          </w:rPr>
          <w:t xml:space="preserve">Sra 2019 — Adding Proprioceptive Feedback to Virtual Reality Experiences Using Galvanic Vestibular St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got6aho6unaeflvrek0y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Vestibular afferents and vestibular reflex pathways are not represented in the current afferent or feedback vocabularies; fields left empty.</w:t>
      </w:r>
    </w:p>
    <w:p>
      <w:pPr>
        <w:spacing w:before="40" w:line="312"/>
      </w:pPr>
      <w:hyperlink w:history="1" r:id="rIdvbg3qpnxg3jcp7rkv5c5o">
        <w:r>
          <w:rPr>
            <w:rStyle w:val="Hyperlink"/>
            <w:rFonts w:ascii="Segoe UI" w:hAnsi="Segoe UI"/>
            <w:sz w:val="22"/>
            <w:szCs w:val="22"/>
          </w:rPr>
          <w:t xml:space="preserve">Syed 1990 — In Vitro Reconstruction of the Respiratory Central Pattern Generator of the Mollusk &lt;i&gt;Lym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nv_yev0wn5k-yyhnipmat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animal (pond snail Lymnaea stagnalis) has no exact name in the animals vocabulary, so animals is left empty; propose adding 'Mollusk' or 'Snail' if non-arthropod invertebrate CPGs should be captured.</w:t>
      </w:r>
    </w:p>
    <w:p>
      <w:pPr>
        <w:spacing w:before="40" w:line="312"/>
      </w:pPr>
      <w:hyperlink w:history="1" r:id="rIdvgkz0yc5vjbzmpc4wo8ci">
        <w:r>
          <w:rPr>
            <w:rStyle w:val="Hyperlink"/>
            <w:rFonts w:ascii="Segoe UI" w:hAnsi="Segoe UI"/>
            <w:sz w:val="22"/>
            <w:szCs w:val="22"/>
          </w:rPr>
          <w:t xml:space="preserve">Szczecinski 2021 — A computational model of insect campaniform sensilla predicts encoding of forces during wa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ex6nyvja5pmhcnq4vcl88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feedback vocabulary has only the trochanteral CS-to-MN item; this paper is a force-encoding transducer model without a specified central pathway, so feedback left empty.</w:t>
      </w:r>
    </w:p>
    <w:p>
      <w:pPr>
        <w:spacing w:before="40" w:line="312"/>
      </w:pPr>
      <w:hyperlink w:history="1" r:id="rIduxpcqhdbtxbxj4bgy7xv3">
        <w:r>
          <w:rPr>
            <w:rStyle w:val="Hyperlink"/>
            <w:rFonts w:ascii="Segoe UI" w:hAnsi="Segoe UI"/>
            <w:sz w:val="22"/>
            <w:szCs w:val="22"/>
          </w:rPr>
          <w:t xml:space="preserve">Szczecinski and Quinn 2018 — Leg-local neural mechanisms for searching and learning enhance robotic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osirtwabifj76yaeez-ri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describes negative feedback of leg depressor force (load signals adjusting muscle activation) and a no-load search mode but never names the receptor (e.g. campaniform sensilla), so feedback left empty - candidate vocabulary entry 'leg depressor force negative feedback / load-gated searching'.</w:t>
      </w:r>
    </w:p>
    <w:p>
      <w:pPr>
        <w:spacing w:before="40" w:line="312"/>
      </w:pPr>
      <w:hyperlink w:history="1" r:id="rId9fonnlbvapxapia2heqsk">
        <w:r>
          <w:rPr>
            <w:rStyle w:val="Hyperlink"/>
            <w:rFonts w:ascii="Segoe UI" w:hAnsi="Segoe UI"/>
            <w:sz w:val="22"/>
            <w:szCs w:val="22"/>
          </w:rPr>
          <w:t xml:space="preserve">Tripodi 2011 — Motor antagonism exposed by spatial segregation and timing of neurogenesis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z8a4ft8npakhf5kf3wqn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attributes extensor premotor targeting to unnamed 'proprioceptive' feedback (no afferent class); feedback left empty — developmental targeting, no vocabulary fit.</w:t>
      </w:r>
    </w:p>
    <w:p>
      <w:pPr>
        <w:spacing w:before="40" w:line="312"/>
      </w:pPr>
      <w:hyperlink w:history="1" r:id="rIdbnvobxngndgt5qtuotjca">
        <w:r>
          <w:rPr>
            <w:rStyle w:val="Hyperlink"/>
            <w:rFonts w:ascii="Segoe UI" w:hAnsi="Segoe UI"/>
            <w:sz w:val="22"/>
            <w:szCs w:val="22"/>
          </w:rPr>
          <w:t xml:space="preserve">Von Stetina et al. 2005 — The Motor Circuit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aonkigmxchcswifsaj_z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Animal preparation is C. elegans (nematode) — no matching name in the allowed animals vocabulary; animals left empty.</w:t>
      </w:r>
    </w:p>
    <w:p>
      <w:pPr>
        <w:spacing w:before="40" w:line="312"/>
      </w:pPr>
      <w:hyperlink w:history="1" r:id="rId6c3zvhzlyfbwapgi5jpel">
        <w:r>
          <w:rPr>
            <w:rStyle w:val="Hyperlink"/>
            <w:rFonts w:ascii="Segoe UI" w:hAnsi="Segoe UI"/>
            <w:sz w:val="22"/>
            <w:szCs w:val="22"/>
          </w:rPr>
          <w:t xml:space="preserve">Webster-Wood 2020 — Control for multifunctionality: bioinspired control based on feeding in Aplysia californic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yavac3neqy81ggt8cyb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Aplysia californica (mollusk) is not in the animals vocabulary, so animals left empty - consider adding a Mollusk/Aplysia entry.</w:t>
      </w:r>
    </w:p>
    <w:p>
      <w:pPr>
        <w:spacing w:before="40" w:line="312"/>
      </w:pPr>
      <w:hyperlink w:history="1" r:id="rIdhmuuixhr8itmpdf9mtz_q">
        <w:r>
          <w:rPr>
            <w:rStyle w:val="Hyperlink"/>
            <w:rFonts w:ascii="Segoe UI" w:hAnsi="Segoe UI"/>
            <w:sz w:val="22"/>
            <w:szCs w:val="22"/>
          </w:rPr>
          <w:t xml:space="preserve">Whelan 1995 — Stimulation of the group I extensor afferents prolongs the stance phase in walking cats.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yjxji3zkyax_lhgspwcvh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Effect is of mixed group I extensor input (authors could not separate Ia from Ib, though they consider Ib likely) and includes a swing-terminating action - no 'group I stance to swing' vocabulary entry, so feedback left empty for Ben to decide.</w:t>
      </w:r>
    </w:p>
    <w:p>
      <w:pPr>
        <w:spacing w:before="40" w:line="312"/>
      </w:pPr>
      <w:hyperlink w:history="1" r:id="rIdjrx8syk4g7mcniorldu7t">
        <w:r>
          <w:rPr>
            <w:rStyle w:val="Hyperlink"/>
            <w:rFonts w:ascii="Segoe UI" w:hAnsi="Segoe UI"/>
            <w:sz w:val="22"/>
            <w:szCs w:val="22"/>
          </w:rPr>
          <w:t xml:space="preserve">Wilmink and Nichols 2003 — Distribution of Heterogenic Reflexes Among the Quadriceps and Triceps Surae Muscles of the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na_-wpp7tpd7l13fai-k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Length and force feedback are not attributed to named afferents in the abstract (presumed spindle vs tendon organ) and 'interjoint force inhibition' has no exact vocabulary entry - feedback left empty for Ben to decide.</w:t>
      </w:r>
    </w:p>
    <w:p>
      <w:pPr>
        <w:spacing w:before="40" w:line="312"/>
      </w:pPr>
      <w:hyperlink w:history="1" r:id="rIdgss2wmpoiqezuofti75a2">
        <w:r>
          <w:rPr>
            <w:rStyle w:val="Hyperlink"/>
            <w:rFonts w:ascii="Segoe UI" w:hAnsi="Segoe UI"/>
            <w:sz w:val="22"/>
            <w:szCs w:val="22"/>
          </w:rPr>
          <w:t xml:space="preserve">Yakovenko 2004 — Contribution of stretch reflexes to locomotor control: a modeling study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0j7fdyi19facnzb3d_xz7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does not name the species of the bipedal planar model (human-like slow level walking) — animals left empty. State-gated autogenic Ia/Ib reflex has no exact vocabulary entry beyond the preflexive one.</w:t>
      </w:r>
    </w:p>
    <w:p>
      <w:pPr>
        <w:spacing w:before="40" w:line="312"/>
      </w:pPr>
      <w:hyperlink w:history="1" r:id="rIds6qjb7_rqltrktejwohqr">
        <w:r>
          <w:rPr>
            <w:rStyle w:val="Hyperlink"/>
            <w:rFonts w:ascii="Segoe UI" w:hAnsi="Segoe UI"/>
            <w:sz w:val="22"/>
            <w:szCs w:val="22"/>
          </w:rPr>
          <w:t xml:space="preserve">Yang 1991 — Contribution of peripheral afferents to the activation of the soleus muscle during walking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2c0yhajnhjfgrqon_sla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attributes the soleus stretch response to unspecified peripheral afferents (no Ia/spindle named), so afferents and feedback left empty per grounding rule.</w:t>
      </w:r>
    </w:p>
    <w:p>
      <w:pPr>
        <w:spacing w:before="40" w:line="312"/>
      </w:pPr>
      <w:hyperlink w:history="1" r:id="rIdcde1rsxj9psa8og7frbso">
        <w:r>
          <w:rPr>
            <w:rStyle w:val="Hyperlink"/>
            <w:rFonts w:ascii="Segoe UI" w:hAnsi="Segoe UI"/>
            <w:sz w:val="22"/>
            <w:szCs w:val="22"/>
          </w:rPr>
          <w:t xml:space="preserve">Zhang 2008 — V3 spinal neurons establish a robust and balanced locomotor rhythm during walking.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w4crjyoezj1xhprmmmxe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does not name the species; animals left empty rather than assumed.</w:t>
      </w:r>
    </w:p>
    <w:p>
      <w:pPr>
        <w:pStyle w:val="Heading2"/>
        <w:spacing w:after="100" w:before="280"/>
      </w:pPr>
      <w:r>
        <w:rPr>
          <w:rFonts w:ascii="Segoe UI" w:hAnsi="Segoe UI"/>
          <w:b/>
          <w:bCs/>
          <w:color w:val="1F3864"/>
          <w:sz w:val="26"/>
          <w:szCs w:val="26"/>
        </w:rPr>
        <w:t xml:space="preserve">Animal-vocabulary gaps (8)</w:t>
      </w:r>
    </w:p>
    <w:p>
      <w:pPr>
        <w:spacing w:before="40" w:line="312"/>
      </w:pPr>
      <w:hyperlink w:history="1" r:id="rIdwvmxgolwwvvohtegofqvh">
        <w:r>
          <w:rPr>
            <w:rStyle w:val="Hyperlink"/>
            <w:rFonts w:ascii="Segoe UI" w:hAnsi="Segoe UI"/>
            <w:sz w:val="22"/>
            <w:szCs w:val="22"/>
          </w:rPr>
          <w:t xml:space="preserve">Elson 1992 — Identified proprioceptive afferents and motor rhythm entrainment in the crayfish walking 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z9cbddlaw078w_pbkrnhr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Crayfish mapped to 'Arthropods' (no Crayfish list entry); TCMRO S/T afferent entrainment and burst-resetting pathways fit no current Feedback vocabulary (arthropod promote/remote phases rather than vertebrate stance/swing), so feedback is empty.</w:t>
      </w:r>
    </w:p>
    <w:p>
      <w:pPr>
        <w:spacing w:before="40" w:line="312"/>
      </w:pPr>
      <w:hyperlink w:history="1" r:id="rIdnqsxx_2vd5agn4ekfjg5v">
        <w:r>
          <w:rPr>
            <w:rStyle w:val="Hyperlink"/>
            <w:rFonts w:ascii="Segoe UI" w:hAnsi="Segoe UI"/>
            <w:sz w:val="22"/>
            <w:szCs w:val="22"/>
          </w:rPr>
          <w:t xml:space="preserve">Jindrich 2009 — Maneuvers during legged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dy40tzf4dh-wd95a7wsl1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Ostriches are discussed as the comparison biped but are not in the animals vocabulary.</w:t>
      </w:r>
    </w:p>
    <w:p>
      <w:pPr>
        <w:spacing w:before="40" w:line="312"/>
      </w:pPr>
      <w:hyperlink w:history="1" r:id="rIdso6rjqf756uneuwxhp2zn">
        <w:r>
          <w:rPr>
            <w:rStyle w:val="Hyperlink"/>
            <w:rFonts w:ascii="Segoe UI" w:hAnsi="Segoe UI"/>
            <w:sz w:val="22"/>
            <w:szCs w:val="22"/>
          </w:rPr>
          <w:t xml:space="preserve">LaBella 1992 — Low-threshold, short-latency cutaneous reflexes during fictive locomotion in the "semi-chr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ew_g6kj1rtxvwd4ihr1x2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Feedback mapping: short-latency excitation in extensors (triceps surae) maximal during their active period was mapped to Cutaneous stance modification, and excitation in the flexor semitendinosus to Cutaneous flexor excitation.</w:t>
      </w:r>
    </w:p>
    <w:p>
      <w:pPr>
        <w:spacing w:before="40" w:line="312"/>
      </w:pPr>
      <w:hyperlink w:history="1" r:id="rIdoslxtniszkdibvfumaobf">
        <w:r>
          <w:rPr>
            <w:rStyle w:val="Hyperlink"/>
            <w:rFonts w:ascii="Segoe UI" w:hAnsi="Segoe UI"/>
            <w:sz w:val="22"/>
            <w:szCs w:val="22"/>
          </w:rPr>
          <w:t xml:space="preserve">Maas 2007 — The effects of self-reinnervation of cat medial and lateral gastrocnemius muscles on hindl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4_hbg6onaya1zopm-hd0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'Length feedback' from MG/LG mapped to spindle Ia/II (reinnervation also silences Ib); Cutaneous included because the abstract names it explicitly.</w:t>
      </w:r>
    </w:p>
    <w:p>
      <w:pPr>
        <w:spacing w:before="40" w:line="312"/>
      </w:pPr>
      <w:hyperlink w:history="1" r:id="rIdlmzeszyz2hyc7off2z4k_">
        <w:r>
          <w:rPr>
            <w:rStyle w:val="Hyperlink"/>
            <w:rFonts w:ascii="Segoe UI" w:hAnsi="Segoe UI"/>
            <w:sz w:val="22"/>
            <w:szCs w:val="22"/>
          </w:rPr>
          <w:t xml:space="preserve">Rome 1993 — How Fish Power Swimming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x-uwtvwqs6jhwukf8ths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says only 'fish' (no species); animals mapped to the closest allowed bucket 'Vertebrates' - consider adding 'Fish' to the vocabulary.</w:t>
      </w:r>
    </w:p>
    <w:p>
      <w:pPr>
        <w:spacing w:before="40" w:line="312"/>
      </w:pPr>
      <w:hyperlink w:history="1" r:id="rId-2klbzbbhr8nagap_4aoo">
        <w:r>
          <w:rPr>
            <w:rStyle w:val="Hyperlink"/>
            <w:rFonts w:ascii="Segoe UI" w:hAnsi="Segoe UI"/>
            <w:sz w:val="22"/>
            <w:szCs w:val="22"/>
          </w:rPr>
          <w:t xml:space="preserve">Rossi-Durand 1993 — Peripheral proprioceptive modulation in crayfish walking leg by serotonin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0gfrei5wtqpsd3fyl8nh_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Crayfish (crustacean) mapped to 'Arthropods' - no Crayfish entry in the animal list.</w:t>
      </w:r>
    </w:p>
    <w:p>
      <w:pPr>
        <w:spacing w:before="40" w:line="312"/>
      </w:pPr>
      <w:hyperlink w:history="1" r:id="rIdy8en_tyk6nkoriibvyy_z">
        <w:r>
          <w:rPr>
            <w:rStyle w:val="Hyperlink"/>
            <w:rFonts w:ascii="Segoe UI" w:hAnsi="Segoe UI"/>
            <w:sz w:val="22"/>
            <w:szCs w:val="22"/>
          </w:rPr>
          <w:t xml:space="preserve">Schmitt 2002 — Dynamics and stability of legged locomotion in the horizontal plane: a test case using ins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ptdcjjsha5cmzguso-ne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Passive-dynamic stability from leg mechanics was mapped to Biomechanically mediated preflexive feedback; the abstract does not use the term preflex itself.</w:t>
      </w:r>
    </w:p>
    <w:p>
      <w:pPr>
        <w:spacing w:before="40" w:line="312"/>
      </w:pPr>
      <w:hyperlink w:history="1" r:id="rIdymnk5o7gpuvjpi0ee9erv">
        <w:r>
          <w:rPr>
            <w:rStyle w:val="Hyperlink"/>
            <w:rFonts w:ascii="Segoe UI" w:hAnsi="Segoe UI"/>
            <w:sz w:val="22"/>
            <w:szCs w:val="22"/>
          </w:rPr>
          <w:t xml:space="preserve">Ting and Chiel 2017 — Muscle, Biomechanics, and Implications for Neural Control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hvk7s4gltna0fwk0ajrhy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Chapter explicitly covers both vertebrates and invertebrates; the animals vocabulary has no general invertebrate entry, so only Vertebrates was recorded.</w:t>
      </w:r>
    </w:p>
    <w:p>
      <w:pPr>
        <w:pStyle w:val="Heading2"/>
        <w:spacing w:after="100" w:before="280"/>
      </w:pPr>
      <w:r>
        <w:rPr>
          <w:rFonts w:ascii="Segoe UI" w:hAnsi="Segoe UI"/>
          <w:b/>
          <w:bCs/>
          <w:color w:val="1F3864"/>
          <w:sz w:val="26"/>
          <w:szCs w:val="26"/>
        </w:rPr>
        <w:t xml:space="preserve">Judgment calls (tagging conservatism etc.) (60)</w:t>
      </w:r>
    </w:p>
    <w:p>
      <w:pPr>
        <w:spacing w:before="40" w:line="312"/>
      </w:pPr>
      <w:hyperlink w:history="1" r:id="rIdfj7v6m7wtv54ezifdaknp">
        <w:r>
          <w:rPr>
            <w:rStyle w:val="Hyperlink"/>
            <w:rFonts w:ascii="Segoe UI" w:hAnsi="Segoe UI"/>
            <w:sz w:val="22"/>
            <w:szCs w:val="22"/>
          </w:rPr>
          <w:t xml:space="preserve">Akay 2004 — Signals from load sensors underlie interjoint coordination during stepping movements of th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gwoohcytl3gqc5y6qfs7h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vocabulary entry names MN magnitude adjustment, but this paper demonstrates timing/switching of protractor-retractor motoneuron pools by trochanteral campaniform sensilla signals - consider a timing variant of that entry.</w:t>
      </w:r>
    </w:p>
    <w:p>
      <w:pPr>
        <w:spacing w:before="40" w:line="312"/>
      </w:pPr>
      <w:hyperlink w:history="1" r:id="rIducpvkiuflsssfdei9xqge">
        <w:r>
          <w:rPr>
            <w:rStyle w:val="Hyperlink"/>
            <w:rFonts w:ascii="Segoe UI" w:hAnsi="Segoe UI"/>
            <w:sz w:val="22"/>
            <w:szCs w:val="22"/>
          </w:rPr>
          <w:t xml:space="preserve">Akay 2020 — Sensory Feedback Control of Locomotor Pattern Generation in Cats and Mice.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dmzimyksf_r_dht3pau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too thin to extract specific afferent types or pathways.</w:t>
      </w:r>
    </w:p>
    <w:p>
      <w:pPr>
        <w:spacing w:before="40" w:line="312"/>
      </w:pPr>
      <w:hyperlink w:history="1" r:id="rIdoycdefwch23lzchtioulp">
        <w:r>
          <w:rPr>
            <w:rStyle w:val="Hyperlink"/>
            <w:rFonts w:ascii="Segoe UI" w:hAnsi="Segoe UI"/>
            <w:sz w:val="22"/>
            <w:szCs w:val="22"/>
          </w:rPr>
          <w:t xml:space="preserve">Akazawa 1982 — Modulation of stretch reflexes during locomotion in the mesencephalic cat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ljerxh5tu9z5men8amfju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Core finding is phase-dependent gain modulation of the Ia stretch reflex; no vocabulary item for reflex gain modulation.</w:t>
      </w:r>
    </w:p>
    <w:p>
      <w:pPr>
        <w:spacing w:before="40" w:line="312"/>
      </w:pPr>
      <w:hyperlink w:history="1" r:id="rId7wmlrkwxzln1yy07pmp6q">
        <w:r>
          <w:rPr>
            <w:rStyle w:val="Hyperlink"/>
            <w:rFonts w:ascii="Segoe UI" w:hAnsi="Segoe UI"/>
            <w:sz w:val="22"/>
            <w:szCs w:val="22"/>
          </w:rPr>
          <w:t xml:space="preserve">Andersson and Grillner 1981 — Peripheral control of the cat's step cycle I. Phase dependent effects of ramp-movements of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6bovjgvurer-lms8xwasj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Hip-ramp phase reset and swing-triggering effects fit no current vocabulary entry; consider 'hip position afferent stance to swing'. The abstract does not specify the afferent type mediating the effect.</w:t>
      </w:r>
    </w:p>
    <w:p>
      <w:pPr>
        <w:spacing w:before="40" w:line="312"/>
      </w:pPr>
      <w:hyperlink w:history="1" r:id="rIddxavqp6-dcdlm6cnumco1">
        <w:r>
          <w:rPr>
            <w:rStyle w:val="Hyperlink"/>
            <w:rFonts w:ascii="Segoe UI" w:hAnsi="Segoe UI"/>
            <w:sz w:val="22"/>
            <w:szCs w:val="22"/>
          </w:rPr>
          <w:t xml:space="preserve">Angel 1996 — Group I extensor afferents evoke disynaptic EPSPs in cat hindlimb extensor motorneurones d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9kqxuwbj-hcvj4sglbube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Selective group Ia activation also evoked the disynaptic excitation; the vocabulary has no 'Ia disynaptic excitation' entry, so the finding is tagged under 'Ib disynaptic excitation' (the group I mixed-nerve result).</w:t>
      </w:r>
    </w:p>
    <w:p>
      <w:pPr>
        <w:spacing w:before="40" w:line="312"/>
      </w:pPr>
      <w:hyperlink w:history="1" r:id="rId1ujn5grq-ut6icgf7ge-d">
        <w:r>
          <w:rPr>
            <w:rStyle w:val="Hyperlink"/>
            <w:rFonts w:ascii="Segoe UI" w:hAnsi="Segoe UI"/>
            <w:sz w:val="22"/>
            <w:szCs w:val="22"/>
          </w:rPr>
          <w:t xml:space="preserve">Angel 2005 — Candidate interneurones mediating group I disynaptic EPSPs in extensor motoneurones during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hscnnppa2ry3ziqyfktcj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specifies 'group I' without dissociating Ia from Ib; afferents listed as both, and the 'Ib disynaptic excitation' vocabulary item used as the standard name for this stance-phase group I pathway.</w:t>
      </w:r>
    </w:p>
    <w:p>
      <w:pPr>
        <w:spacing w:before="40" w:line="312"/>
      </w:pPr>
      <w:hyperlink w:history="1" r:id="rIdcxwuqwz8c3wy0da0x2-sa">
        <w:r>
          <w:rPr>
            <w:rStyle w:val="Hyperlink"/>
            <w:rFonts w:ascii="Segoe UI" w:hAnsi="Segoe UI"/>
            <w:sz w:val="22"/>
            <w:szCs w:val="22"/>
          </w:rPr>
          <w:t xml:space="preserve">Asif 2012 — On the Improvement of Multi-Legged Locomotion over Difficult Terrains Using a Balance Stab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tik8oyckgznwgmvusokhg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Pure control-engineering paper - no sensory-afferent content; Ben may want to decide whether it belongs in SADb.</w:t>
      </w:r>
    </w:p>
    <w:p>
      <w:pPr>
        <w:spacing w:before="40" w:line="312"/>
      </w:pPr>
      <w:hyperlink w:history="1" r:id="rIdeqolqqivtfkfhyboxg9p6">
        <w:r>
          <w:rPr>
            <w:rStyle w:val="Hyperlink"/>
            <w:rFonts w:ascii="Segoe UI" w:hAnsi="Segoe UI"/>
            <w:sz w:val="22"/>
            <w:szCs w:val="22"/>
          </w:rPr>
          <w:t xml:space="preserve">Beer 1998 — Biorobotic approaches to the study of motor systems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qgw_73xseekbikqgv_zu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a three-sentence editorial summary; no species, afferents, or pathways — minimal curation possible.</w:t>
      </w:r>
    </w:p>
    <w:p>
      <w:pPr>
        <w:spacing w:before="40" w:line="312"/>
      </w:pPr>
      <w:hyperlink w:history="1" r:id="rIda_aqj0n0v2asqqrj2ilwj">
        <w:r>
          <w:rPr>
            <w:rStyle w:val="Hyperlink"/>
            <w:rFonts w:ascii="Segoe UI" w:hAnsi="Segoe UI"/>
            <w:sz w:val="22"/>
            <w:szCs w:val="22"/>
          </w:rPr>
          <w:t xml:space="preserve">Blackburn 2004 — Sex comparison of extensibility, passive, and active stiffness of the knee flexors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keqaengp_nf8r7xwgla8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Marginal for a sensory-afferent database: biomechanical stiffness comparison with no afferent or reflex pathway content in the abstract.</w:t>
      </w:r>
    </w:p>
    <w:p>
      <w:pPr>
        <w:spacing w:before="40" w:line="312"/>
      </w:pPr>
      <w:hyperlink w:history="1" r:id="rIdbo29zkbcwsl3z8lo3pvco">
        <w:r>
          <w:rPr>
            <w:rStyle w:val="Hyperlink"/>
            <w:rFonts w:ascii="Segoe UI" w:hAnsi="Segoe UI"/>
            <w:sz w:val="22"/>
            <w:szCs w:val="22"/>
          </w:rPr>
          <w:t xml:space="preserve">Dean 2013 — Proprioceptive Feedback and Preferred Patterns of Human Movement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td415k9t5nfx0ozg2uzwa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an 'In Brief' hypothesis statement with no data — too thin for afferent typing or feedback pathway tags.</w:t>
      </w:r>
    </w:p>
    <w:p>
      <w:pPr>
        <w:spacing w:before="40" w:line="312"/>
      </w:pPr>
      <w:hyperlink w:history="1" r:id="rIdu7yfnlw_gpng0ykojjxdm">
        <w:r>
          <w:rPr>
            <w:rStyle w:val="Hyperlink"/>
            <w:rFonts w:ascii="Segoe UI" w:hAnsi="Segoe UI"/>
            <w:sz w:val="22"/>
            <w:szCs w:val="22"/>
          </w:rPr>
          <w:t xml:space="preserve">Dimitrijević 1998 — Evidence for a Spinal Central Pattern Generator in Humansa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byr8p_suemgpo_g0js3ro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Stimulation site is 'posterior structures' of the lumbar cord — afferent or dorsal-root involvement implied but not named in the abstract; see Hachmann 2021 for the large-diameter afferent interpretation.</w:t>
      </w:r>
    </w:p>
    <w:p>
      <w:pPr>
        <w:spacing w:before="40" w:line="312"/>
      </w:pPr>
      <w:hyperlink w:history="1" r:id="rIdtazv7oak3zyq4pwpgoy3g">
        <w:r>
          <w:rPr>
            <w:rStyle w:val="Hyperlink"/>
            <w:rFonts w:ascii="Segoe UI" w:hAnsi="Segoe UI"/>
            <w:sz w:val="22"/>
            <w:szCs w:val="22"/>
          </w:rPr>
          <w:t xml:space="preserve">Edgley and Jankowska 1987 — An interneuronal relay for group I and II muscle afferents in the midlumbar segments of th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fpg9cwe1bwbagmuwgvqxx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Group I afferents decomposed to Ia+Ib in the afferents field (standard definition); group I disynaptic actions could not be assigned to a specific vocabulary item.</w:t>
      </w:r>
    </w:p>
    <w:p>
      <w:pPr>
        <w:spacing w:before="40" w:line="312"/>
      </w:pPr>
      <w:hyperlink w:history="1" r:id="rIdlpionnxbo4qhcmi7fqsl-">
        <w:r>
          <w:rPr>
            <w:rStyle w:val="Hyperlink"/>
            <w:rFonts w:ascii="Segoe UI" w:hAnsi="Segoe UI"/>
            <w:sz w:val="22"/>
            <w:szCs w:val="22"/>
          </w:rPr>
          <w:t xml:space="preserve">Ekeberg and Pearson 2005 — Computer simulation of stepping in the hind legs of the cat: an examination of mechanisms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xb5oxmu65zgocue3qq0o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names load (ankle extensor force) and hip-angle signals without naming receptor types; 'Ib stance to swing' is tagged because the load-sensitive stance-termination pathway is the paper's core mechanism, but the receptor attribution is by convention.</w:t>
      </w:r>
    </w:p>
    <w:p>
      <w:pPr>
        <w:spacing w:before="40" w:line="312"/>
      </w:pPr>
      <w:hyperlink w:history="1" r:id="rIdogcsaeuavq5cxelvyn-f5">
        <w:r>
          <w:rPr>
            <w:rStyle w:val="Hyperlink"/>
            <w:rFonts w:ascii="Segoe UI" w:hAnsi="Segoe UI"/>
            <w:sz w:val="22"/>
            <w:szCs w:val="22"/>
          </w:rPr>
          <w:t xml:space="preserve">Gao 2019 — Dendritic Neuron Model With Effective Learning Algorithms for Classification, Approximatio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yvjxs_-n9qlwabqji4j9q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Off-topic for a sensory afferent database: pure machine-learning neuron-model paper with no afferent or locomotor content — Ben may want to reclassify or drop.</w:t>
      </w:r>
    </w:p>
    <w:p>
      <w:pPr>
        <w:spacing w:before="40" w:line="312"/>
      </w:pPr>
      <w:hyperlink w:history="1" r:id="rIdbig6_qjibf9mzrmp0eew2">
        <w:r>
          <w:rPr>
            <w:rStyle w:val="Hyperlink"/>
            <w:rFonts w:ascii="Segoe UI" w:hAnsi="Segoe UI"/>
            <w:sz w:val="22"/>
            <w:szCs w:val="22"/>
          </w:rPr>
          <w:t xml:space="preserve">Gerstner 2009 — How Good Are Neuron Models?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8zwj-ds19gfyvvgqleldx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a two-sentence teaser with no methods or results; only a minimal note can be grounded, and commentary-versus-review classification is uncertain (is_review left false).</w:t>
      </w:r>
    </w:p>
    <w:p>
      <w:pPr>
        <w:spacing w:before="40" w:line="312"/>
      </w:pPr>
      <w:hyperlink w:history="1" r:id="rIdsbfptkcf6svtptxuxdytx">
        <w:r>
          <w:rPr>
            <w:rStyle w:val="Hyperlink"/>
            <w:rFonts w:ascii="Segoe UI" w:hAnsi="Segoe UI"/>
            <w:sz w:val="22"/>
            <w:szCs w:val="22"/>
          </w:rPr>
          <w:t xml:space="preserve">Gomar 2014 — Digital Multiplierless Implementation of Biological Adaptive-Exponential Neuron Model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jor0ykincuwop2t2ia1zk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Off-topic for a sensory afferent database: digital hardware neuron implementation with no afferent or locomotor content — Ben may want to reclassify.</w:t>
      </w:r>
    </w:p>
    <w:p>
      <w:pPr>
        <w:spacing w:before="40" w:line="312"/>
      </w:pPr>
      <w:hyperlink w:history="1" r:id="rIdzhmxa1bektrr_s65phj0t">
        <w:r>
          <w:rPr>
            <w:rStyle w:val="Hyperlink"/>
            <w:rFonts w:ascii="Segoe UI" w:hAnsi="Segoe UI"/>
            <w:sz w:val="22"/>
            <w:szCs w:val="22"/>
          </w:rPr>
          <w:t xml:space="preserve">Gossard 2011 — Chapter 2--the spinal generation of phases and cycle duration.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kalkzwdqrpp0fe6_p_8c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Ankle dorsiflexion prolongs extension during fictive locomotion, but the afferent type is not specified and no vocabulary item covers stance prolongation by extensor stretch.</w:t>
      </w:r>
    </w:p>
    <w:p>
      <w:pPr>
        <w:spacing w:before="40" w:line="312"/>
      </w:pPr>
      <w:hyperlink w:history="1" r:id="rIddjrcakb2owdglhjbcabon">
        <w:r>
          <w:rPr>
            <w:rStyle w:val="Hyperlink"/>
            <w:rFonts w:ascii="Segoe UI" w:hAnsi="Segoe UI"/>
            <w:sz w:val="22"/>
            <w:szCs w:val="22"/>
          </w:rPr>
          <w:t xml:space="preserve">Gubina 1974 — On the Dynamic Stability of Biped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7txmzg2vxtlo9y_3jpdwe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Pure control-theory paper (state feedback laws, no afferent content); feedback vocabulary not applicable here.</w:t>
      </w:r>
    </w:p>
    <w:p>
      <w:pPr>
        <w:spacing w:before="40" w:line="312"/>
      </w:pPr>
      <w:hyperlink w:history="1" r:id="rIdhgnb2_z4nmr4raf6qd78s">
        <w:r>
          <w:rPr>
            <w:rStyle w:val="Hyperlink"/>
            <w:rFonts w:ascii="Segoe UI" w:hAnsi="Segoe UI"/>
            <w:sz w:val="22"/>
            <w:szCs w:val="22"/>
          </w:rPr>
          <w:t xml:space="preserve">Guevremont 2007 — Physiologically based controller for generating overground locomotion using functional ele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ent8zfkf4thehry1siay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Sensory-driven flexion/extension phase transitions were implemented with external sensors (force plates, accelerometers) — no afferent type identified, so no Feedback vocabulary entry applies.</w:t>
      </w:r>
    </w:p>
    <w:p>
      <w:pPr>
        <w:spacing w:before="40" w:line="312"/>
      </w:pPr>
      <w:hyperlink w:history="1" r:id="rIdoalgwplqnjalz-p1erktx">
        <w:r>
          <w:rPr>
            <w:rStyle w:val="Hyperlink"/>
            <w:rFonts w:ascii="Segoe UI" w:hAnsi="Segoe UI"/>
            <w:sz w:val="22"/>
            <w:szCs w:val="22"/>
          </w:rPr>
          <w:t xml:space="preserve">Hachmann 2021 — Epidural spinal cord stimulation as an intervention for motor recovery after motor complet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xju8-js3_zxsiujdmg1jk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Afferents described only as 'large diameter dorsal root proprioceptive' with no exact match in the afferents vocabulary (Ia/Ib/II not dissociated); feedback set via the 'large diameter spinal afferent stimulation' item.</w:t>
      </w:r>
    </w:p>
    <w:p>
      <w:pPr>
        <w:spacing w:before="40" w:line="312"/>
      </w:pPr>
      <w:hyperlink w:history="1" r:id="rIdwd_jtxqot3qo-ku6dp3uk">
        <w:r>
          <w:rPr>
            <w:rStyle w:val="Hyperlink"/>
            <w:rFonts w:ascii="Segoe UI" w:hAnsi="Segoe UI"/>
            <w:sz w:val="22"/>
            <w:szCs w:val="22"/>
          </w:rPr>
          <w:t xml:space="preserve">Hägglund 2013 — Optogenetic dissection reveals multiple rhythmogenic modules underlying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yfqisnyabrzphwxn2p3eh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OpenAlex topic tag says Zebrafish but the abstract concerns the mammalian CPG; animal recorded as Mammals. Ben may want the species confirmed from the full text.</w:t>
      </w:r>
    </w:p>
    <w:p>
      <w:pPr>
        <w:spacing w:before="40" w:line="312"/>
      </w:pPr>
      <w:hyperlink w:history="1" r:id="rIduj2rhgmkfjqss8sgu98p8">
        <w:r>
          <w:rPr>
            <w:rStyle w:val="Hyperlink"/>
            <w:rFonts w:ascii="Segoe UI" w:hAnsi="Segoe UI"/>
            <w:sz w:val="22"/>
            <w:szCs w:val="22"/>
          </w:rPr>
          <w:t xml:space="preserve">Haque 2019 — Characterization of WT1-expressing interneurons and investigation of their role in locomot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lct6pa5v5gofcf3iybg1n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University thesis (repository DOI), not a journal article; neonatal mouse data, species taken from the abstract text.</w:t>
      </w:r>
    </w:p>
    <w:p>
      <w:pPr>
        <w:spacing w:before="40" w:line="312"/>
      </w:pPr>
      <w:hyperlink w:history="1" r:id="rIdlqjpzqjdnz0pomact8vaf">
        <w:r>
          <w:rPr>
            <w:rStyle w:val="Hyperlink"/>
            <w:rFonts w:ascii="Segoe UI" w:hAnsi="Segoe UI"/>
            <w:sz w:val="22"/>
            <w:szCs w:val="22"/>
          </w:rPr>
          <w:t xml:space="preserve">Hart and Giszter 2010 — A Neural Basis for Motor Primitives in the Spinal Cord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8ckfbqzysksszhg12akc-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Afferents list Cutaneous only; the 28 'proprioceptive neurons' in the abstract are not typed (Ia/II/Ib), so no proprioceptive entry was assigned.</w:t>
      </w:r>
    </w:p>
    <w:p>
      <w:pPr>
        <w:spacing w:before="40" w:line="312"/>
      </w:pPr>
      <w:hyperlink w:history="1" r:id="rIddhkqod8xerpe2ywqdpo7c">
        <w:r>
          <w:rPr>
            <w:rStyle w:val="Hyperlink"/>
            <w:rFonts w:ascii="Segoe UI" w:hAnsi="Segoe UI"/>
            <w:sz w:val="22"/>
            <w:szCs w:val="22"/>
          </w:rPr>
          <w:t xml:space="preserve">Hellekes 2012 — Control of reflex reversal in stick insect walking: effects of intersegmental signals, cha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cunvwnfo50b4ajqw9lqug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Core finding is the task- and intersegmentally gated reversal between chordotonal excitation and inhibition; no dedicated vocabulary item for reflex reversal itself.</w:t>
      </w:r>
    </w:p>
    <w:p>
      <w:pPr>
        <w:spacing w:before="40" w:line="312"/>
      </w:pPr>
      <w:hyperlink w:history="1" r:id="rIdv51ccl_-o2vyp-zxl7wlr">
        <w:r>
          <w:rPr>
            <w:rStyle w:val="Hyperlink"/>
            <w:rFonts w:ascii="Segoe UI" w:hAnsi="Segoe UI"/>
            <w:sz w:val="22"/>
            <w:szCs w:val="22"/>
          </w:rPr>
          <w:t xml:space="preserve">Hodgkin 1952 — A quantitative description of membrane current and its application to conduction and excit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lbut6ki0zy55ist-mtrg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field contains publisher boilerplate only (no scientific content); all fields grounded in title alone, and is_model inferred from the title. Suggest re-fetching the real abstract.</w:t>
      </w:r>
    </w:p>
    <w:p>
      <w:pPr>
        <w:spacing w:before="40" w:line="312"/>
      </w:pPr>
      <w:hyperlink w:history="1" r:id="rIdq2dki61xk8y0sltotru7c">
        <w:r>
          <w:rPr>
            <w:rStyle w:val="Hyperlink"/>
            <w:rFonts w:ascii="Segoe UI" w:hAnsi="Segoe UI"/>
            <w:sz w:val="22"/>
            <w:szCs w:val="22"/>
          </w:rPr>
          <w:t xml:space="preserve">Hunt 2017 — Development and Training of a Neural Controller for Hind Leg Walking in a Dog Robot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nufn_ssxfgwy2jgbeic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Robotics study with no animal experiments; animals entries record the modeled biology only (dog hind legs, mammalian locomotion models).</w:t>
      </w:r>
    </w:p>
    <w:p>
      <w:pPr>
        <w:spacing w:before="40" w:line="312"/>
      </w:pPr>
      <w:hyperlink w:history="1" r:id="rIdmzsjiinbv-eamypkdczy7">
        <w:r>
          <w:rPr>
            <w:rStyle w:val="Hyperlink"/>
            <w:rFonts w:ascii="Segoe UI" w:hAnsi="Segoe UI"/>
            <w:sz w:val="22"/>
            <w:szCs w:val="22"/>
          </w:rPr>
          <w:t xml:space="preserve">Izhikevich 2006 — Dynamical Systems in Neuroscience: The Geometry of Excitability and Bursting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faoaek63zhnu24wwawow8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Monograph/textbook, not primary research or a review essay; curated as methods background. No animal or afferent content in the abstract.</w:t>
      </w:r>
    </w:p>
    <w:p>
      <w:pPr>
        <w:spacing w:before="40" w:line="312"/>
      </w:pPr>
      <w:hyperlink w:history="1" r:id="rIddvpfey5orq6maxtdltwnf">
        <w:r>
          <w:rPr>
            <w:rStyle w:val="Hyperlink"/>
            <w:rFonts w:ascii="Segoe UI" w:hAnsi="Segoe UI"/>
            <w:sz w:val="22"/>
            <w:szCs w:val="22"/>
          </w:rPr>
          <w:t xml:space="preserve">Jankowska and Edgley 2010 — Functional subdivision of feline spinal interneurons in reflex pathways from group Ib and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cvmx1mokhkecmzkktkj_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Core claim - shared group I/II premotor integration rather than separate Ib and II populations - has no feedback vocabulary entry.</w:t>
      </w:r>
    </w:p>
    <w:p>
      <w:pPr>
        <w:spacing w:before="40" w:line="312"/>
      </w:pPr>
      <w:hyperlink w:history="1" r:id="rId3xx9xkggiznntlacyh67k">
        <w:r>
          <w:rPr>
            <w:rStyle w:val="Hyperlink"/>
            <w:rFonts w:ascii="Segoe UI" w:hAnsi="Segoe UI"/>
            <w:sz w:val="22"/>
            <w:szCs w:val="22"/>
          </w:rPr>
          <w:t xml:space="preserve">Jessell 2000 — Neuronal specification in the spinal cord: inductive signals and transcriptional codes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vfzabtonnddvgfsrofrig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Developmental review with no sensory-afferent content in the abstract; Ben may want to review its inclusion in the afferent database.</w:t>
      </w:r>
    </w:p>
    <w:p>
      <w:pPr>
        <w:spacing w:before="40" w:line="312"/>
      </w:pPr>
      <w:hyperlink w:history="1" r:id="rIdwtj0ixuar8zp9aq-uclfp">
        <w:r>
          <w:rPr>
            <w:rStyle w:val="Hyperlink"/>
            <w:rFonts w:ascii="Segoe UI" w:hAnsi="Segoe UI"/>
            <w:sz w:val="22"/>
            <w:szCs w:val="22"/>
          </w:rPr>
          <w:t xml:space="preserve">Karayannidou 2009 — Maintenance of Lateral Stability During Standing and Walking in the Cat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yy8yrpwo-u7iarble2gvo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Lateral-perturbation corrective responses are a postural feedback pathway with no Feedback vocabulary entry.</w:t>
      </w:r>
    </w:p>
    <w:p>
      <w:pPr>
        <w:spacing w:before="40" w:line="312"/>
      </w:pPr>
      <w:hyperlink w:history="1" r:id="rId3z5s0yp64ohviv3qhv-6a">
        <w:r>
          <w:rPr>
            <w:rStyle w:val="Hyperlink"/>
            <w:rFonts w:ascii="Segoe UI" w:hAnsi="Segoe UI"/>
            <w:sz w:val="22"/>
            <w:szCs w:val="22"/>
          </w:rPr>
          <w:t xml:space="preserve">Knikou 2010 — Neural control of locomotion and training-induced plasticity after spinal and cerebral les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mdkwltcfv_59pirzyzaq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cites 'reduced animal preparations' for afferent regulation of the CPG without naming species, so animals restricted to Human.</w:t>
      </w:r>
    </w:p>
    <w:p>
      <w:pPr>
        <w:spacing w:before="40" w:line="312"/>
      </w:pPr>
      <w:hyperlink w:history="1" r:id="rIdsabd_frttzjjtzpqajvbv">
        <w:r>
          <w:rPr>
            <w:rStyle w:val="Hyperlink"/>
            <w:rFonts w:ascii="Segoe UI" w:hAnsi="Segoe UI"/>
            <w:sz w:val="22"/>
            <w:szCs w:val="22"/>
          </w:rPr>
          <w:t xml:space="preserve">Knuesel 2011 — Effects of muscle dynamics and proprioceptive feedback on the kinematics and CPG activity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bdmmxyhxyx_rvj2c6odqy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05]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two figure captions (conference abstract, about 50 words) - too thin to support afferent types, feedback vocabulary, or an animal_study field.</w:t>
      </w:r>
    </w:p>
    <w:p>
      <w:pPr>
        <w:spacing w:before="40" w:line="312"/>
      </w:pPr>
      <w:hyperlink w:history="1" r:id="rIdds3nlsdtgrithgcly1_sl">
        <w:r>
          <w:rPr>
            <w:rStyle w:val="Hyperlink"/>
            <w:rFonts w:ascii="Segoe UI" w:hAnsi="Segoe UI"/>
            <w:sz w:val="22"/>
            <w:szCs w:val="22"/>
          </w:rPr>
          <w:t xml:space="preserve">Koditschek 2004 — Mechanical aspects of legged locomotion control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budr_dqxvqammxo504qn5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08]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'Biomechanically mediated preflexive feedback' inferred from the muscular-skeletal-neural integration framing; the abstract does not use the word preflex.</w:t>
      </w:r>
    </w:p>
    <w:p>
      <w:pPr>
        <w:spacing w:before="40" w:line="312"/>
      </w:pPr>
      <w:hyperlink w:history="1" r:id="rIdoo9ejqjxkel_rwngh63zx">
        <w:r>
          <w:rPr>
            <w:rStyle w:val="Hyperlink"/>
            <w:rFonts w:ascii="Segoe UI" w:hAnsi="Segoe UI"/>
            <w:sz w:val="22"/>
            <w:szCs w:val="22"/>
          </w:rPr>
          <w:t xml:space="preserve">Kooij 2000 — An adaptive model of sensory integration in a dynamic environment applied to human stance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9jd1vqhuh_itkop8uc1vs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Balance sensory-integration model (vestibular, visual, somatosensory weighting) lies outside the current afferent/feedback vocabulary; vestibular and visual inputs have no SADb tags.</w:t>
      </w:r>
    </w:p>
    <w:p>
      <w:pPr>
        <w:spacing w:before="40" w:line="312"/>
      </w:pPr>
      <w:hyperlink w:history="1" r:id="rIdcwlbsg4wgubid9k9n0dnf">
        <w:r>
          <w:rPr>
            <w:rStyle w:val="Hyperlink"/>
            <w:rFonts w:ascii="Segoe UI" w:hAnsi="Segoe UI"/>
            <w:sz w:val="22"/>
            <w:szCs w:val="22"/>
          </w:rPr>
          <w:t xml:space="preserve">Laliberté 2019 — Propriospinal Neurons: Essential Elements of Locomotor Control in the Intact and Possibly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kpd2b94jfdlo-woljdjv3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abstract references unspecified 'animal models of SCI' without naming species, so only Human is listed; add the relevant species after checking the full text.</w:t>
      </w:r>
    </w:p>
    <w:p>
      <w:pPr>
        <w:spacing w:before="40" w:line="312"/>
      </w:pPr>
      <w:hyperlink w:history="1" r:id="rIdg4gcxy38fx3gcrj4usoz-">
        <w:r>
          <w:rPr>
            <w:rStyle w:val="Hyperlink"/>
            <w:rFonts w:ascii="Segoe UI" w:hAnsi="Segoe UI"/>
            <w:sz w:val="22"/>
            <w:szCs w:val="22"/>
          </w:rPr>
          <w:t xml:space="preserve">Mazzaro 2006 — Afferent-mediated modulation of the soleus muscle activity during the stance phase of huma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hhgahvronvqqtdbuhssni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Ia contribution is stated as 'at least partially' mediating the increments with no pathway detail given, so no Ia feedback term tagged; group II result tagged 'type II excitatory'.</w:t>
      </w:r>
    </w:p>
    <w:p>
      <w:pPr>
        <w:spacing w:before="40" w:line="312"/>
      </w:pPr>
      <w:hyperlink w:history="1" r:id="rIdjuq981_lx6klf91vzj6p-">
        <w:r>
          <w:rPr>
            <w:rStyle w:val="Hyperlink"/>
            <w:rFonts w:ascii="Segoe UI" w:hAnsi="Segoe UI"/>
            <w:sz w:val="22"/>
            <w:szCs w:val="22"/>
          </w:rPr>
          <w:t xml:space="preserve">Merlet 2021 — Inhibition and Facilitation of the Spinal Locomotor Central Pattern Generator and Reflex C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accbvxkswhkr3_ts3egx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Lumbar-region (inhibitory) versus perineal (facilitatory) somatosensory modulation of the CPG and reflex gain has no feedback vocabulary entry.</w:t>
      </w:r>
    </w:p>
    <w:p>
      <w:pPr>
        <w:spacing w:before="40" w:line="312"/>
      </w:pPr>
      <w:hyperlink w:history="1" r:id="rIdm76gwuu73up7ns4mxs5_m">
        <w:r>
          <w:rPr>
            <w:rStyle w:val="Hyperlink"/>
            <w:rFonts w:ascii="Segoe UI" w:hAnsi="Segoe UI"/>
            <w:sz w:val="22"/>
            <w:szCs w:val="22"/>
          </w:rPr>
          <w:t xml:space="preserve">Naris 2020 — A neuromechanical model exploring the role of the common inhibitor motor neuron in insect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b7ytqylrhnmejb50hm1y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03]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Core mechanism is efferent (common inhibitor MN plus slow-fiber dynamics), so no afferent Feedback vocabulary entry applies.</w:t>
      </w:r>
    </w:p>
    <w:p>
      <w:pPr>
        <w:spacing w:before="40" w:line="312"/>
      </w:pPr>
      <w:hyperlink w:history="1" r:id="rIdcp7cod5ofz40o2aef75qx">
        <w:r>
          <w:rPr>
            <w:rStyle w:val="Hyperlink"/>
            <w:rFonts w:ascii="Segoe UI" w:hAnsi="Segoe UI"/>
            <w:sz w:val="22"/>
            <w:szCs w:val="22"/>
          </w:rPr>
          <w:t xml:space="preserve">Nelson and Quinn 1998 — Posture control of a cockroach-like robot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0kiqae-d0aeturiohmpqu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Robot-engineering paper - no afferent content; Ben may want to decide whether it belongs in SADb.</w:t>
      </w:r>
    </w:p>
    <w:p>
      <w:pPr>
        <w:spacing w:before="40" w:line="312"/>
      </w:pPr>
      <w:hyperlink w:history="1" r:id="rIdk4uzswi0u-mhj4ug1n76c">
        <w:r>
          <w:rPr>
            <w:rStyle w:val="Hyperlink"/>
            <w:rFonts w:ascii="Segoe UI" w:hAnsi="Segoe UI"/>
            <w:sz w:val="22"/>
            <w:szCs w:val="22"/>
          </w:rPr>
          <w:t xml:space="preserve">Orlovsky 1999 — Neuronal Control of LocomotionFrom Mollusc to Man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w2l8oh96a4ewjidcptevz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Monograph, so is_review kept false per the guide (reviews exclude monographs); abstract too general to ground animals beyond Human (leech is named but not in the animal list) or any mechanism field.</w:t>
      </w:r>
    </w:p>
    <w:p>
      <w:pPr>
        <w:spacing w:before="40" w:line="312"/>
      </w:pPr>
      <w:hyperlink w:history="1" r:id="rIdcps0jdz-xta4qinm0bgnm">
        <w:r>
          <w:rPr>
            <w:rStyle w:val="Hyperlink"/>
            <w:rFonts w:ascii="Segoe UI" w:hAnsi="Segoe UI"/>
            <w:sz w:val="22"/>
            <w:szCs w:val="22"/>
          </w:rPr>
          <w:t xml:space="preserve">Pearson and Rossignol 1991 — Fictive motor patterns in chronic spinal cats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sispssk_mnap5sji73qnb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Tagged 'Fictive locomotion without sensory feedback' for the paralyzed chronic-spinal fictive preparation; rhythms were evoked by cutaneous (perineal/paw) stimulation, and the leg-position afferent class modulating burst timing is not named.</w:t>
      </w:r>
    </w:p>
    <w:p>
      <w:pPr>
        <w:spacing w:before="40" w:line="312"/>
      </w:pPr>
      <w:hyperlink w:history="1" r:id="rIdkkjgr_y9xiwzpnxcn2l-a">
        <w:r>
          <w:rPr>
            <w:rStyle w:val="Hyperlink"/>
            <w:rFonts w:ascii="Segoe UI" w:hAnsi="Segoe UI"/>
            <w:sz w:val="22"/>
            <w:szCs w:val="22"/>
          </w:rPr>
          <w:t xml:space="preserve">Perreault 1999 — Depression of muscle and cutaneous afferent-evoked monosynaptic field potentials during fi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ahvp7do5fehrwv4_fsshu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specifies 'group I' without an Ia/Ib split; afferents tagged Ia+Ib by convention. The demonstrated depression is generalized locomotor-state gating of group I/II/cutaneous afferent transmission; closest vocabulary entry is 'Ia presynaptic inhibition' — consider a broader locomotor-state transmission-depression term.</w:t>
      </w:r>
    </w:p>
    <w:p>
      <w:pPr>
        <w:spacing w:before="40" w:line="312"/>
      </w:pPr>
      <w:hyperlink w:history="1" r:id="rIdgxmlkgycw9ho_pq3n0673">
        <w:r>
          <w:rPr>
            <w:rStyle w:val="Hyperlink"/>
            <w:rFonts w:ascii="Segoe UI" w:hAnsi="Segoe UI"/>
            <w:sz w:val="22"/>
            <w:szCs w:val="22"/>
          </w:rPr>
          <w:t xml:space="preserve">Pratt 2012 — Capturability-based analysis and control of legged locomotion, Part 2: Application to M2V2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tdziffeojkmpvzmkjyxgk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Robotics control paper (capturability framework) with no neural or afferent content; kept as a balance-framework reference. Scope decision for Ben.</w:t>
      </w:r>
    </w:p>
    <w:p>
      <w:pPr>
        <w:spacing w:before="40" w:line="312"/>
      </w:pPr>
      <w:hyperlink w:history="1" r:id="rIda6-0cxpzur4lcvpkqoicv">
        <w:r>
          <w:rPr>
            <w:rStyle w:val="Hyperlink"/>
            <w:rFonts w:ascii="Segoe UI" w:hAnsi="Segoe UI"/>
            <w:sz w:val="22"/>
            <w:szCs w:val="22"/>
          </w:rPr>
          <w:t xml:space="preserve">Pratt and Jordan 1987 — Ia inhibitory interneurons and Renshaw cells as contributors to the spinal mechanisms of f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c97qjorhonjirzrocqamo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The queue abstract is truncated mid-sentence at its end ('...in which the motoneuron was most'); curation deliberately excludes the cut-off clause.</w:t>
      </w:r>
    </w:p>
    <w:p>
      <w:pPr>
        <w:spacing w:before="40" w:line="312"/>
      </w:pPr>
      <w:hyperlink w:history="1" r:id="rIdnkvmy8h80wlhbm2lji_dw">
        <w:r>
          <w:rPr>
            <w:rStyle w:val="Hyperlink"/>
            <w:rFonts w:ascii="Segoe UI" w:hAnsi="Segoe UI"/>
            <w:sz w:val="22"/>
            <w:szCs w:val="22"/>
          </w:rPr>
          <w:t xml:space="preserve">Procházka and Prochazka 2011 — Proprioceptive Feedback and Movement Regulation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psfuiqfxohgiixjxzbpa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Feedback entries inferred from the abstract's table-of-contents section titles ('Proportional Control (Stretch Reflexes)' -&gt; Ia monosynaptic excitation; 'Positive Force Feedback?' -&gt; Ib excitatory). Invertebrate proprioceptors are covered but no specific invertebrate taxon is named in the abstract, so none tagged.</w:t>
      </w:r>
    </w:p>
    <w:p>
      <w:pPr>
        <w:spacing w:before="40" w:line="312"/>
      </w:pPr>
      <w:hyperlink w:history="1" r:id="rIdt3wiotaokicqx-brgpeoz">
        <w:r>
          <w:rPr>
            <w:rStyle w:val="Hyperlink"/>
            <w:rFonts w:ascii="Segoe UI" w:hAnsi="Segoe UI"/>
            <w:sz w:val="22"/>
            <w:szCs w:val="22"/>
          </w:rPr>
          <w:t xml:space="preserve">Quinn 2011 — Novel Locomotion via Biological Inspiration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kii9q7qxvn82bblul5lm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Earthworm peristalsis cited as soft-robot inspiration; no Earthworm entry in the animal vocabulary.</w:t>
      </w:r>
    </w:p>
    <w:p>
      <w:pPr>
        <w:spacing w:before="40" w:line="312"/>
      </w:pPr>
      <w:hyperlink w:history="1" r:id="rIdpcguhk0sjtoaekwskko_h">
        <w:r>
          <w:rPr>
            <w:rStyle w:val="Hyperlink"/>
            <w:rFonts w:ascii="Segoe UI" w:hAnsi="Segoe UI"/>
            <w:sz w:val="22"/>
            <w:szCs w:val="22"/>
          </w:rPr>
          <w:t xml:space="preserve">Roden-Reynolds 2015 — Hip proprioceptive feedback influences the control of mediolateral stability during human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z0llgubyb2nspoainffnc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Mediolateral foot-placement effects of hip proprioception have no corresponding feedback vocabulary item.</w:t>
      </w:r>
    </w:p>
    <w:p>
      <w:pPr>
        <w:spacing w:before="40" w:line="312"/>
      </w:pPr>
      <w:hyperlink w:history="1" r:id="rIdttqdapfzoiyhnufo4akwh">
        <w:r>
          <w:rPr>
            <w:rStyle w:val="Hyperlink"/>
            <w:rFonts w:ascii="Segoe UI" w:hAnsi="Segoe UI"/>
            <w:sz w:val="22"/>
            <w:szCs w:val="22"/>
          </w:rPr>
          <w:t xml:space="preserve">Rossignol 2011 — Neural Control of Stereotypic Limb Movements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_1xqv90f-hu4dkx7tmalt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a section list only (no substantive text); species not stated, so animals left sparse and pathway fields unpopulated.</w:t>
      </w:r>
    </w:p>
    <w:p>
      <w:pPr>
        <w:spacing w:before="40" w:line="312"/>
      </w:pPr>
      <w:hyperlink w:history="1" r:id="rId6gmzrzheoqfxtsarva4lv">
        <w:r>
          <w:rPr>
            <w:rStyle w:val="Hyperlink"/>
            <w:rFonts w:ascii="Segoe UI" w:hAnsi="Segoe UI"/>
            <w:sz w:val="22"/>
            <w:szCs w:val="22"/>
          </w:rPr>
          <w:t xml:space="preserve">Rossignol and Dubuc 1994 — Spinal pattern generation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l0dwxlbuztfnc7mxj1ea5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Chick-embryo and tadpole-embryo preparations have no list entry; covered under 'Vertebrates' alongside Rat and Lamprey.</w:t>
      </w:r>
    </w:p>
    <w:p>
      <w:pPr>
        <w:spacing w:before="40" w:line="312"/>
      </w:pPr>
      <w:hyperlink w:history="1" r:id="rIdtnruhh6jeoqw7q4n_jnwc">
        <w:r>
          <w:rPr>
            <w:rStyle w:val="Hyperlink"/>
            <w:rFonts w:ascii="Segoe UI" w:hAnsi="Segoe UI"/>
            <w:sz w:val="22"/>
            <w:szCs w:val="22"/>
          </w:rPr>
          <w:t xml:space="preserve">Sakaguchi 2006 — Instability of synchronized motion in nonlocally coupled neural oscillators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suajqjtz-etehzyjjkaze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06]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Pure nonlinear-dynamics paper (chimera states); no animal or afferent content. Likely included as oscillator-coordination background; scope decision for Ben.</w:t>
      </w:r>
    </w:p>
    <w:p>
      <w:pPr>
        <w:spacing w:before="40" w:line="312"/>
      </w:pPr>
      <w:hyperlink w:history="1" r:id="rIdttqrzjutyitrvochr6tuq">
        <w:r>
          <w:rPr>
            <w:rStyle w:val="Hyperlink"/>
            <w:rFonts w:ascii="Segoe UI" w:hAnsi="Segoe UI"/>
            <w:sz w:val="22"/>
            <w:szCs w:val="22"/>
          </w:rPr>
          <w:t xml:space="preserve">Schmitt 2000 — Mechanical models for insect locomotion: dynamics and stability in the horizontal plane - 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v_qrnjrqlcghnamihwh22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Tagged 'Biomechanically mediated preflexive feedback' because the abstract demonstrates passive-mechanics stability matching cockroach gait and forces, though it never uses the word 'feedback'; confirm.</w:t>
      </w:r>
    </w:p>
    <w:p>
      <w:pPr>
        <w:spacing w:before="40" w:line="312"/>
      </w:pPr>
      <w:hyperlink w:history="1" r:id="rIdaoyye3skrs_fbp1ly5ug5">
        <w:r>
          <w:rPr>
            <w:rStyle w:val="Hyperlink"/>
            <w:rFonts w:ascii="Segoe UI" w:hAnsi="Segoe UI"/>
            <w:sz w:val="22"/>
            <w:szCs w:val="22"/>
          </w:rPr>
          <w:t xml:space="preserve">Shamaei 2013 — Estimation of Quasi-Stiffness of the Human Knee in the Stance Phase of Walking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3m3xdhfp3kn_uuwjc9q49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Tagged 'Biomechanically mediated preflexive feedback' for the stance-phase knee quasi-stiffness (linear moment-angle relation), although the abstract does not use preflex framing - drop the tag if that is too liberal.</w:t>
      </w:r>
    </w:p>
    <w:p>
      <w:pPr>
        <w:spacing w:before="40" w:line="312"/>
      </w:pPr>
      <w:hyperlink w:history="1" r:id="rIdbt7kzuzcyeswpnzveokjo">
        <w:r>
          <w:rPr>
            <w:rStyle w:val="Hyperlink"/>
            <w:rFonts w:ascii="Segoe UI" w:hAnsi="Segoe UI"/>
            <w:sz w:val="22"/>
            <w:szCs w:val="22"/>
          </w:rPr>
          <w:t xml:space="preserve">Steuer and Guertin 2019 — Central pattern generators in the brainstem and spinal cord: an overview of basic principl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kggo_crwifibamlg4lyp8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07]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mentions in vitro preparations from invertebrate species and primates; neither 'Invertebrates' nor 'Primates' is in the allowed animals list, so only Vertebrates tagged.</w:t>
      </w:r>
    </w:p>
    <w:p>
      <w:pPr>
        <w:spacing w:before="40" w:line="312"/>
      </w:pPr>
      <w:hyperlink w:history="1" r:id="rIdqg6zcvozdxaurbi38rfun">
        <w:r>
          <w:rPr>
            <w:rStyle w:val="Hyperlink"/>
            <w:rFonts w:ascii="Segoe UI" w:hAnsi="Segoe UI"/>
            <w:sz w:val="22"/>
            <w:szCs w:val="22"/>
          </w:rPr>
          <w:t xml:space="preserve">Szczecinski 2017 — Design process and tools for dynamic neuromechanical models and robot controllers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ucwc7m2qzhfqjl6icssel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is_model marked true for the design-process/controller contribution; Ben may prefer classifying it as methods/tools rather than a model.</w:t>
      </w:r>
    </w:p>
    <w:p>
      <w:pPr>
        <w:spacing w:before="40" w:line="312"/>
      </w:pPr>
      <w:hyperlink w:history="1" r:id="rIdwd0jcve8bpjsdkyqctx-o">
        <w:r>
          <w:rPr>
            <w:rStyle w:val="Hyperlink"/>
            <w:rFonts w:ascii="Segoe UI" w:hAnsi="Segoe UI"/>
            <w:sz w:val="22"/>
            <w:szCs w:val="22"/>
          </w:rPr>
          <w:t xml:space="preserve">Tazerart 2008 — The Persistent Sodium Current Generates Pacemaker Activities in the Central Pattern Genera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mdvahnlimnl5fyemz4r82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Species is given only as 'neonatal rodents', listed here under 'Mammals'; narrow to Rat or Mice from the full text if the exact species matters.</w:t>
      </w:r>
    </w:p>
    <w:p>
      <w:pPr>
        <w:spacing w:before="40" w:line="312"/>
      </w:pPr>
      <w:hyperlink w:history="1" r:id="rIdp2oozf6jpaqwxyolca4es">
        <w:r>
          <w:rPr>
            <w:rStyle w:val="Hyperlink"/>
            <w:rFonts w:ascii="Segoe UI" w:hAnsi="Segoe UI"/>
            <w:sz w:val="22"/>
            <w:szCs w:val="22"/>
          </w:rPr>
          <w:t xml:space="preserve">Ueda 2015 — Multistate network model for the pathfinding problem with a self-recovery property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0y46zi7wszzci65shuuow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10]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Appears off-topic for a sensory afferent database (abstract graph pathfinding; no locomotion, reflex, or afferent content) - Ben should decide whether to keep.</w:t>
      </w:r>
    </w:p>
    <w:p>
      <w:pPr>
        <w:spacing w:before="40" w:line="312"/>
      </w:pPr>
      <w:hyperlink w:history="1" r:id="rIdhxvz3v57cuesrqvkc8ffd">
        <w:r>
          <w:rPr>
            <w:rStyle w:val="Hyperlink"/>
            <w:rFonts w:ascii="Segoe UI" w:hAnsi="Segoe UI"/>
            <w:sz w:val="22"/>
            <w:szCs w:val="22"/>
          </w:rPr>
          <w:t xml:space="preserve">Ullner 2016 — Self-Sustained Irregular Activity in an Ensemble of Neural Oscillators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dk7keg7gigi_1btyqg4f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11]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is a single summary sentence, too thin for detailed curation; notes and is_model rest on the title plus that sentence.</w:t>
      </w:r>
    </w:p>
    <w:p>
      <w:pPr>
        <w:spacing w:before="40" w:line="312"/>
      </w:pPr>
      <w:hyperlink w:history="1" r:id="rIdefrtlmkmcuvnjl_rlsuzd">
        <w:r>
          <w:rPr>
            <w:rStyle w:val="Hyperlink"/>
            <w:rFonts w:ascii="Segoe UI" w:hAnsi="Segoe UI"/>
            <w:sz w:val="22"/>
            <w:szCs w:val="22"/>
          </w:rPr>
          <w:t xml:space="preserve">van Arkel 2015 — The capsular ligaments provide more hip rotational restraint than the acetabular labrum an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2lrs3jdod1esdny6fsx-d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02]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Orthopaedic cadaver-biomechanics study, not a sensory-afferent paper; relevant to SADb only as passive hip rotational-restraint data for biomechanical models, so Ben should decide on retention.</w:t>
      </w:r>
    </w:p>
    <w:p>
      <w:pPr>
        <w:spacing w:before="40" w:line="312"/>
      </w:pPr>
      <w:hyperlink w:history="1" r:id="rIdg6us7mh9dupv-mwaduh_d">
        <w:r>
          <w:rPr>
            <w:rStyle w:val="Hyperlink"/>
            <w:rFonts w:ascii="Segoe UI" w:hAnsi="Segoe UI"/>
            <w:sz w:val="22"/>
            <w:szCs w:val="22"/>
          </w:rPr>
          <w:t xml:space="preserve">Vogelstein 2008 — A Silicon Central Pattern Generator Controls Locomotion in Vivo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yjrrykiuivji8fjo7h_29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14]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Abstract does not state the animal species or afferent types (only 'sensory feedback recorded from the animal's legs'); no feedback vocabulary match for closed-loop neuromorphic sensory input.</w:t>
      </w:r>
    </w:p>
    <w:p>
      <w:pPr>
        <w:spacing w:before="40" w:line="312"/>
      </w:pPr>
      <w:hyperlink w:history="1" r:id="rIdauw91cjvi311_tmohw20s">
        <w:r>
          <w:rPr>
            <w:rStyle w:val="Hyperlink"/>
            <w:rFonts w:ascii="Segoe UI" w:hAnsi="Segoe UI"/>
            <w:sz w:val="22"/>
            <w:szCs w:val="22"/>
          </w:rPr>
          <w:t xml:space="preserve">Zehr and Stein 1999 — What functions do reflexes serve during human locomotion</w:t>
        </w:r>
      </w:hyperlink>
      <w:r>
        <w:rPr>
          <w:rFonts w:ascii="Segoe UI" w:hAnsi="Segoe UI"/>
          <w:sz w:val="22"/>
          <w:szCs w:val="22"/>
        </w:rPr>
        <w:t xml:space="preserve">  · </w:t>
      </w:r>
      <w:hyperlink w:history="1" r:id="rIdjpjow6zvahzkxezvnawce">
        <w:r>
          <w:rPr>
            <w:rStyle w:val="Hyperlink"/>
            <w:rFonts w:ascii="Segoe UI" w:hAnsi="Segoe UI"/>
            <w:sz w:val="22"/>
            <w:szCs w:val="22"/>
          </w:rPr>
          <w:t xml:space="preserve">doi</w:t>
        </w:r>
      </w:hyperlink>
      <w:r>
        <w:rPr>
          <w:rFonts w:ascii="Segoe UI" w:hAnsi="Segoe UI"/>
          <w:color w:val="708090"/>
          <w:sz w:val="18"/>
          <w:szCs w:val="18"/>
        </w:rPr>
        <w:t xml:space="preserve">  [batch 09]</w:t>
      </w:r>
    </w:p>
    <w:p>
      <w:pPr>
        <w:spacing w:after="60" w:line="312"/>
        <w:ind w:left="360"/>
      </w:pPr>
      <w:r>
        <w:rPr>
          <w:rFonts w:ascii="Segoe UI" w:hAnsi="Segoe UI"/>
          <w:color w:val="405060"/>
          <w:sz w:val="21"/>
          <w:szCs w:val="21"/>
        </w:rPr>
        <w:t xml:space="preserve">Stretch- and load-receptor afferents discussed functionally but not typed in the abstract (load could be Ib or plantar cutaneous); bird flight also mentioned, with no vocabulary animal.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hAnsi="Segoe UI"/>
        <w:color w:val="18203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pwdwgutxftt4_anirwypr" Type="http://schemas.openxmlformats.org/officeDocument/2006/relationships/hyperlink" Target="https://airtable.com/appMQTnobUNRytIp7/tblnnMrZszhboU4uD/rec2EuBpkiSUE9ZtV" TargetMode="External"/><Relationship Id="rIdbmhnostqpy2d3ykicejkd" Type="http://schemas.openxmlformats.org/officeDocument/2006/relationships/hyperlink" Target="https://doi.org/10.1152/jn.1998.79.4.1687" TargetMode="External"/><Relationship Id="rIdjauic99lmj5kz_vm3eiuw" Type="http://schemas.openxmlformats.org/officeDocument/2006/relationships/hyperlink" Target="https://airtable.com/appMQTnobUNRytIp7/tblnnMrZszhboU4uD/recFqSV9WOXZsTiV9" TargetMode="External"/><Relationship Id="rIdvwypeforzygvdynth-wgp" Type="http://schemas.openxmlformats.org/officeDocument/2006/relationships/hyperlink" Target="https://doi.org/10.1101/2023.10.31.564886" TargetMode="External"/><Relationship Id="rIdvlfh3eboajbozyntmwzmb" Type="http://schemas.openxmlformats.org/officeDocument/2006/relationships/hyperlink" Target="https://airtable.com/appMQTnobUNRytIp7/tblnnMrZszhboU4uD/recATBxX2a8F6fw7l" TargetMode="External"/><Relationship Id="rIdor1thri9fhlb--8boecrz" Type="http://schemas.openxmlformats.org/officeDocument/2006/relationships/hyperlink" Target="https://doi.org/10.1146/annurev.ne.16.030193.001405" TargetMode="External"/><Relationship Id="rIduhpvpddgs7hfjnn342ijp" Type="http://schemas.openxmlformats.org/officeDocument/2006/relationships/hyperlink" Target="https://airtable.com/appMQTnobUNRytIp7/tblnnMrZszhboU4uD/recKW2KMXXHAHCpKi" TargetMode="External"/><Relationship Id="rId7wnpuk-km0mkbr-manftt" Type="http://schemas.openxmlformats.org/officeDocument/2006/relationships/hyperlink" Target="https://doi.org/10.1007/bf00229406" TargetMode="External"/><Relationship Id="rIdwy2h8ikszkqfqmizaa7lu" Type="http://schemas.openxmlformats.org/officeDocument/2006/relationships/hyperlink" Target="https://airtable.com/appMQTnobUNRytIp7/tblnnMrZszhboU4uD/rec3wynmDwk03ghmF" TargetMode="External"/><Relationship Id="rIddzkh4deqn-tknkkw57khk" Type="http://schemas.openxmlformats.org/officeDocument/2006/relationships/hyperlink" Target="https://doi.org/10.1016/s0165-0173(99)00008-9" TargetMode="External"/><Relationship Id="rIdpd0ttlefxoixpgxlswc3x" Type="http://schemas.openxmlformats.org/officeDocument/2006/relationships/hyperlink" Target="https://airtable.com/appMQTnobUNRytIp7/tblnnMrZszhboU4uD/rec7PY2fLq3auXrSs" TargetMode="External"/><Relationship Id="rIdqijdny9crn9mnxaa5wz3g" Type="http://schemas.openxmlformats.org/officeDocument/2006/relationships/hyperlink" Target="https://doi.org/10.1093/brain/awh252" TargetMode="External"/><Relationship Id="rIdkevgwde_qtbkjybwcv_lf" Type="http://schemas.openxmlformats.org/officeDocument/2006/relationships/hyperlink" Target="https://airtable.com/appMQTnobUNRytIp7/tblnnMrZszhboU4uD/recRarTZSTWhAEBWn" TargetMode="External"/><Relationship Id="rIdvmouylqxcqpu1bekgev2p" Type="http://schemas.openxmlformats.org/officeDocument/2006/relationships/hyperlink" Target="https://doi.org/10.1152/physrev.2001.81.2.539" TargetMode="External"/><Relationship Id="rIdsrkqdwopytbqwsoyf6rzd" Type="http://schemas.openxmlformats.org/officeDocument/2006/relationships/hyperlink" Target="https://airtable.com/appMQTnobUNRytIp7/tblnnMrZszhboU4uD/recpqM3xOZzQDCuEm" TargetMode="External"/><Relationship Id="rIdcdzyknegu6uhf2brcjvsk" Type="http://schemas.openxmlformats.org/officeDocument/2006/relationships/hyperlink" Target="https://doi.org/10.7554/elife.04718" TargetMode="External"/><Relationship Id="rId9xcsbfotqkqdfs4j2pejj" Type="http://schemas.openxmlformats.org/officeDocument/2006/relationships/hyperlink" Target="https://airtable.com/appMQTnobUNRytIp7/tblnnMrZszhboU4uD/recMGok8WlXgIUDE5" TargetMode="External"/><Relationship Id="rIdlvqob5k93tyr_f7sqh-pv" Type="http://schemas.openxmlformats.org/officeDocument/2006/relationships/hyperlink" Target="https://doi.org/10.1038/nn.4077" TargetMode="External"/><Relationship Id="rIde63qmzanp3lgxsbx5dq0s" Type="http://schemas.openxmlformats.org/officeDocument/2006/relationships/hyperlink" Target="https://airtable.com/appMQTnobUNRytIp7/tblnnMrZszhboU4uD/reclNWiYPtVRdFpb1" TargetMode="External"/><Relationship Id="rIdmeu1tslr8sv0mpvtjdqas" Type="http://schemas.openxmlformats.org/officeDocument/2006/relationships/hyperlink" Target="https://doi.org/10.1016/j.neuron.2013.02.007" TargetMode="External"/><Relationship Id="rIdtzrsdn3dw4atwzwsm4zke" Type="http://schemas.openxmlformats.org/officeDocument/2006/relationships/hyperlink" Target="https://airtable.com/appMQTnobUNRytIp7/tblnnMrZszhboU4uD/rec5TrEW6v3HlB4bx" TargetMode="External"/><Relationship Id="rId9jvvhdbwp0xvktdev9qhk" Type="http://schemas.openxmlformats.org/officeDocument/2006/relationships/hyperlink" Target="https://doi.org/10.1007/s002210050847" TargetMode="External"/><Relationship Id="rId-e-jdyvhqjip_ztaty8aw" Type="http://schemas.openxmlformats.org/officeDocument/2006/relationships/hyperlink" Target="https://airtable.com/appMQTnobUNRytIp7/tblnnMrZszhboU4uD/recXedSz4OBEuh3EX" TargetMode="External"/><Relationship Id="rIdgmsr9fmx1hyu5i1-i0dum" Type="http://schemas.openxmlformats.org/officeDocument/2006/relationships/hyperlink" Target="https://doi.org/10.1152/jn.2001.86.1.447" TargetMode="External"/><Relationship Id="rIdjo9qytsaet0xsxz-oozvy" Type="http://schemas.openxmlformats.org/officeDocument/2006/relationships/hyperlink" Target="https://airtable.com/appMQTnobUNRytIp7/tblnnMrZszhboU4uD/recMHdyJNF0qGg4Wp" TargetMode="External"/><Relationship Id="rIdalwkvp6k815cgpygich4z" Type="http://schemas.openxmlformats.org/officeDocument/2006/relationships/hyperlink" Target="https://doi.org/10.1088/1748-3190/10/4/041001" TargetMode="External"/><Relationship Id="rIdeq8y5vfmosjgf49nfcbsk" Type="http://schemas.openxmlformats.org/officeDocument/2006/relationships/hyperlink" Target="https://airtable.com/appMQTnobUNRytIp7/tblnnMrZszhboU4uD/recEBU9QYruCYKihU" TargetMode="External"/><Relationship Id="rIdebihejadzxa3v58nppeiq" Type="http://schemas.openxmlformats.org/officeDocument/2006/relationships/hyperlink" Target="https://doi.org/10.3389/fncir.2023.1235181" TargetMode="External"/><Relationship Id="rIdxslme5__2cht6ajg2vsxe" Type="http://schemas.openxmlformats.org/officeDocument/2006/relationships/hyperlink" Target="https://airtable.com/appMQTnobUNRytIp7/tblnnMrZszhboU4uD/recQA3AJ46DeMxTIb" TargetMode="External"/><Relationship Id="rId57t03n9nocahhygcne-ac" Type="http://schemas.openxmlformats.org/officeDocument/2006/relationships/hyperlink" Target="https://doi.org/10.1016/j.celrep.2018.08.095" TargetMode="External"/><Relationship Id="rIdjo0-avu84fzc5jwsynzxd" Type="http://schemas.openxmlformats.org/officeDocument/2006/relationships/hyperlink" Target="https://airtable.com/appMQTnobUNRytIp7/tblnnMrZszhboU4uD/rectZDCJfjdHtvPJI" TargetMode="External"/><Relationship Id="rIdhpteqohz4ratie4j4sjnp" Type="http://schemas.openxmlformats.org/officeDocument/2006/relationships/hyperlink" Target="https://doi.org/10.1109/icamechs.2014.6911592" TargetMode="External"/><Relationship Id="rId1wv2gggn1dixpkyzgtoyi" Type="http://schemas.openxmlformats.org/officeDocument/2006/relationships/hyperlink" Target="https://airtable.com/appMQTnobUNRytIp7/tblnnMrZszhboU4uD/recRAV1TB6KDUwAPV" TargetMode="External"/><Relationship Id="rIdgti3ayb81mdy_bbtm58pg" Type="http://schemas.openxmlformats.org/officeDocument/2006/relationships/hyperlink" Target="https://doi.org/10.1523/jneurosci.0612-22.2022" TargetMode="External"/><Relationship Id="rIdlki3cn7jawxzrws-7ryxe" Type="http://schemas.openxmlformats.org/officeDocument/2006/relationships/hyperlink" Target="https://airtable.com/appMQTnobUNRytIp7/tblnnMrZszhboU4uD/recOicfoYh5TcIN93" TargetMode="External"/><Relationship Id="rIdmncbtq0h56xfluiomlhuf" Type="http://schemas.openxmlformats.org/officeDocument/2006/relationships/hyperlink" Target="https://doi.org/10.1007/bf00227344" TargetMode="External"/><Relationship Id="rIdg3crjerpctuock4quucez" Type="http://schemas.openxmlformats.org/officeDocument/2006/relationships/hyperlink" Target="https://airtable.com/appMQTnobUNRytIp7/tblnnMrZszhboU4uD/recUDhhSVfIJ5cJg9" TargetMode="External"/><Relationship Id="rIdt2ho7qgok_z-f6iay0l9r" Type="http://schemas.openxmlformats.org/officeDocument/2006/relationships/hyperlink" Target="https://doi.org/10.1139/y04-043" TargetMode="External"/><Relationship Id="rId8gvluiszyrtr7wxgc6do5" Type="http://schemas.openxmlformats.org/officeDocument/2006/relationships/hyperlink" Target="https://airtable.com/appMQTnobUNRytIp7/tblnnMrZszhboU4uD/recRsTA1RaPWpafjV" TargetMode="External"/><Relationship Id="rIdsmewywcidem2ouxr5csnt" Type="http://schemas.openxmlformats.org/officeDocument/2006/relationships/hyperlink" Target="https://doi.org/10.1007/bf00231254" TargetMode="External"/><Relationship Id="rIdft-zsv-hafangix9znhbc" Type="http://schemas.openxmlformats.org/officeDocument/2006/relationships/hyperlink" Target="https://airtable.com/appMQTnobUNRytIp7/tblnnMrZszhboU4uD/recQTXZrLF3QI8qUo" TargetMode="External"/><Relationship Id="rId_o_4ob_cm-w6fbbjp5pks" Type="http://schemas.openxmlformats.org/officeDocument/2006/relationships/hyperlink" Target="https://doi.org/10.1016/s0021-9290(01)00187-7" TargetMode="External"/><Relationship Id="rId7s64frx7ptk4tdwqlusgw" Type="http://schemas.openxmlformats.org/officeDocument/2006/relationships/hyperlink" Target="https://airtable.com/appMQTnobUNRytIp7/tblnnMrZszhboU4uD/reci17p4EWu9R0BYg" TargetMode="External"/><Relationship Id="rIdhsenao5lyafyhjurpf_hq" Type="http://schemas.openxmlformats.org/officeDocument/2006/relationships/hyperlink" Target="https://doi.org/10.1152/jn.00888.2005" TargetMode="External"/><Relationship Id="rIdqusqi5pwqiwbfbljax5g4" Type="http://schemas.openxmlformats.org/officeDocument/2006/relationships/hyperlink" Target="https://airtable.com/appMQTnobUNRytIp7/tblnnMrZszhboU4uD/receswW0WAOzeYQcm" TargetMode="External"/><Relationship Id="rIdqo_fifbkxpomrpfi0igew" Type="http://schemas.openxmlformats.org/officeDocument/2006/relationships/hyperlink" Target="https://doi.org/10.1007/s004220050468" TargetMode="External"/><Relationship Id="rIddr3xhzwen8ldeul2k5g7k" Type="http://schemas.openxmlformats.org/officeDocument/2006/relationships/hyperlink" Target="https://airtable.com/appMQTnobUNRytIp7/tblnnMrZszhboU4uD/rechFy16bSaCN7BJR" TargetMode="External"/><Relationship Id="rIdzwsvjilbecdg8y1z86phv" Type="http://schemas.openxmlformats.org/officeDocument/2006/relationships/hyperlink" Target="https://doi.org/10.1111/j.1748-1716.1969.tb04415.x" TargetMode="External"/><Relationship Id="rId52nx9fgko0squ6xgyngdd" Type="http://schemas.openxmlformats.org/officeDocument/2006/relationships/hyperlink" Target="https://airtable.com/appMQTnobUNRytIp7/tblnnMrZszhboU4uD/rec7NCgPDniURHbDa" TargetMode="External"/><Relationship Id="rId6geqgdl_myx3sz5h6zzfm" Type="http://schemas.openxmlformats.org/officeDocument/2006/relationships/hyperlink" Target="https://doi.org/10.1152/jn.01028.2009" TargetMode="External"/><Relationship Id="rIdrio1dlzja-dmg3_0iis1n" Type="http://schemas.openxmlformats.org/officeDocument/2006/relationships/hyperlink" Target="https://airtable.com/appMQTnobUNRytIp7/tblnnMrZszhboU4uD/recYNXjJEH4sr5u1v" TargetMode="External"/><Relationship Id="rId20omehj3znv8a7bgqivzi" Type="http://schemas.openxmlformats.org/officeDocument/2006/relationships/hyperlink" Target="https://doi.org/10.1007/s00422-006-0129-x" TargetMode="External"/><Relationship Id="rId-fouqy_uajfnyhv6bjqau" Type="http://schemas.openxmlformats.org/officeDocument/2006/relationships/hyperlink" Target="https://airtable.com/appMQTnobUNRytIp7/tblnnMrZszhboU4uD/recue3mOOqQApmwgP" TargetMode="External"/><Relationship Id="rIdt-e1rlaxx5l39cezfskzt" Type="http://schemas.openxmlformats.org/officeDocument/2006/relationships/hyperlink" Target="https://doi.org/10.1242/jeb.067488" TargetMode="External"/><Relationship Id="rId62zdukmmtslh_iaac3qb1" Type="http://schemas.openxmlformats.org/officeDocument/2006/relationships/hyperlink" Target="https://airtable.com/appMQTnobUNRytIp7/tblnnMrZszhboU4uD/recq863es8E4t9Vjx" TargetMode="External"/><Relationship Id="rIdx2_slnu4g6niqmfcuoowu" Type="http://schemas.openxmlformats.org/officeDocument/2006/relationships/hyperlink" Target="https://doi.org/10.1523/jneurosci.21-14-05374.2001" TargetMode="External"/><Relationship Id="rIdtqm1dsjlnxbiabea7undn" Type="http://schemas.openxmlformats.org/officeDocument/2006/relationships/hyperlink" Target="https://airtable.com/appMQTnobUNRytIp7/tblnnMrZszhboU4uD/recPs5aq2lbEr1ozm" TargetMode="External"/><Relationship Id="rIdrmmudml89s-nkwqeeyezc" Type="http://schemas.openxmlformats.org/officeDocument/2006/relationships/hyperlink" Target="https://doi.org/10.1152/jn.1989.62.5.1177" TargetMode="External"/><Relationship Id="rIdclbbzqybdms-gs2knmcmr" Type="http://schemas.openxmlformats.org/officeDocument/2006/relationships/hyperlink" Target="https://airtable.com/appMQTnobUNRytIp7/tblnnMrZszhboU4uD/recGNWivbxaXIUKPy" TargetMode="External"/><Relationship Id="rIdyr9s_wju468izvobxrtx4" Type="http://schemas.openxmlformats.org/officeDocument/2006/relationships/hyperlink" Target="https://doi.org/10.1016/0006-8993(90)90334-8" TargetMode="External"/><Relationship Id="rIdlvuukiymfr_kdffkpdcya" Type="http://schemas.openxmlformats.org/officeDocument/2006/relationships/hyperlink" Target="https://airtable.com/appMQTnobUNRytIp7/tblnnMrZszhboU4uD/recHGgTieMzq4gPKA" TargetMode="External"/><Relationship Id="rIdh8jrehna8edqegrm1flgo" Type="http://schemas.openxmlformats.org/officeDocument/2006/relationships/hyperlink" Target="https://doi.org/10.1152/jn.01300.2004" TargetMode="External"/><Relationship Id="rIdmddoygwpyekqxerxmkftk" Type="http://schemas.openxmlformats.org/officeDocument/2006/relationships/hyperlink" Target="https://airtable.com/appMQTnobUNRytIp7/tblnnMrZszhboU4uD/recLKbcEm4la8JtDV" TargetMode="External"/><Relationship Id="rId8quyqsnhp9h8ov3ng00ga" Type="http://schemas.openxmlformats.org/officeDocument/2006/relationships/hyperlink" Target="https://doi.org/10.1002/cphy.cp010226" TargetMode="External"/><Relationship Id="rIdyikxvwac_a8euty6qkpin" Type="http://schemas.openxmlformats.org/officeDocument/2006/relationships/hyperlink" Target="https://airtable.com/appMQTnobUNRytIp7/tblnnMrZszhboU4uD/recyqCjQ3Ha4n9k1r" TargetMode="External"/><Relationship Id="rIdv0qvpkkzmwvokpj1o60zn" Type="http://schemas.openxmlformats.org/officeDocument/2006/relationships/hyperlink" Target="https://doi.org/10.1016/0006-8993(78)90973-3" TargetMode="External"/><Relationship Id="rId3avir1fxvm2j3srjcnjse" Type="http://schemas.openxmlformats.org/officeDocument/2006/relationships/hyperlink" Target="https://airtable.com/appMQTnobUNRytIp7/tblnnMrZszhboU4uD/recwgCoGUA2e5cPSH" TargetMode="External"/><Relationship Id="rIdgoj_m-_-xtdn7bmmulsyj" Type="http://schemas.openxmlformats.org/officeDocument/2006/relationships/hyperlink" Target="https://doi.org/10.3389/fnbot.2011.00003" TargetMode="External"/><Relationship Id="rIdn10utien5q7o-_h3zrvuf" Type="http://schemas.openxmlformats.org/officeDocument/2006/relationships/hyperlink" Target="https://airtable.com/appMQTnobUNRytIp7/tblnnMrZszhboU4uD/recewflUcft50Rh2J" TargetMode="External"/><Relationship Id="rIdcg5hsdpkuk5rnbkiwdjxa" Type="http://schemas.openxmlformats.org/officeDocument/2006/relationships/hyperlink" Target="https://doi.org/10.1152/jn.1997.77.2.797" TargetMode="External"/><Relationship Id="rIdcxesgela4ulm1zghygve2" Type="http://schemas.openxmlformats.org/officeDocument/2006/relationships/hyperlink" Target="https://airtable.com/appMQTnobUNRytIp7/tblnnMrZszhboU4uD/recp5dgFg2CMMDQAz" TargetMode="External"/><Relationship Id="rIdum91emcl9-lvsjtkrwtyi" Type="http://schemas.openxmlformats.org/officeDocument/2006/relationships/hyperlink" Target="https://doi.org/10.1152/jn.00104.2024" TargetMode="External"/><Relationship Id="rIdxkelgyamcy-jnxk7lrdkn" Type="http://schemas.openxmlformats.org/officeDocument/2006/relationships/hyperlink" Target="https://airtable.com/appMQTnobUNRytIp7/tblnnMrZszhboU4uD/recWr7gpW0WgDVeff" TargetMode="External"/><Relationship Id="rIdqjrzphotk64frt6ntyp7v" Type="http://schemas.openxmlformats.org/officeDocument/2006/relationships/hyperlink" Target="https://doi.org/10.1109/mhs.2012.6492480" TargetMode="External"/><Relationship Id="rId9-4rgxpcq6d0ofar6egnq" Type="http://schemas.openxmlformats.org/officeDocument/2006/relationships/hyperlink" Target="https://airtable.com/appMQTnobUNRytIp7/tblnnMrZszhboU4uD/recpozMUyMMicDWNu" TargetMode="External"/><Relationship Id="rIdcw2gecgk9sixkpr61psv7" Type="http://schemas.openxmlformats.org/officeDocument/2006/relationships/hyperlink" Target="https://doi.org/10.1152/jn.1999.81.2.758" TargetMode="External"/><Relationship Id="rId2403xqcy_fbyb70t37jd-" Type="http://schemas.openxmlformats.org/officeDocument/2006/relationships/hyperlink" Target="https://airtable.com/appMQTnobUNRytIp7/tblnnMrZszhboU4uD/rec5I9UPZcLsoKZrS" TargetMode="External"/><Relationship Id="rIdu-ficbqeyk6lzar4-fh2l" Type="http://schemas.openxmlformats.org/officeDocument/2006/relationships/hyperlink" Target="https://doi.org/10.1152/jn.00996.2009" TargetMode="External"/><Relationship Id="rIdh13swzca0zufhi6sau5mp" Type="http://schemas.openxmlformats.org/officeDocument/2006/relationships/hyperlink" Target="https://airtable.com/appMQTnobUNRytIp7/tblnnMrZszhboU4uD/recuGq3xm0qslYtBg" TargetMode="External"/><Relationship Id="rIdaxtsp2jvmwj_ab9sfwikx" Type="http://schemas.openxmlformats.org/officeDocument/2006/relationships/hyperlink" Target="https://doi.org/10.2174/1381612822666161214144655" TargetMode="External"/><Relationship Id="rIdjw-j9-i7hkxqbkg1p7kr8" Type="http://schemas.openxmlformats.org/officeDocument/2006/relationships/hyperlink" Target="https://airtable.com/appMQTnobUNRytIp7/tblnnMrZszhboU4uD/recuI1q2b43ma7DG2" TargetMode="External"/><Relationship Id="rIdmp3cyz9xclccwk67iuyxw" Type="http://schemas.openxmlformats.org/officeDocument/2006/relationships/hyperlink" Target="https://doi.org/10.1016/j.jbiomech.2015.04.024" TargetMode="External"/><Relationship Id="rId1ehlql-evycmnmj2ywubx" Type="http://schemas.openxmlformats.org/officeDocument/2006/relationships/hyperlink" Target="https://airtable.com/appMQTnobUNRytIp7/tblnnMrZszhboU4uD/recyWbN0VMRB86b0W" TargetMode="External"/><Relationship Id="rIdrsk29vawhcmymgrjgz_fi" Type="http://schemas.openxmlformats.org/officeDocument/2006/relationships/hyperlink" Target="https://doi.org/10.1016/j.pneurobio.2006.04.001" TargetMode="External"/><Relationship Id="rIdn_olm-bg0uobcrfoy8kuq" Type="http://schemas.openxmlformats.org/officeDocument/2006/relationships/hyperlink" Target="https://airtable.com/appMQTnobUNRytIp7/tblnnMrZszhboU4uD/reciacLFlfKR61mAv" TargetMode="External"/><Relationship Id="rIdvzokdvpxl8toqy613ddvq" Type="http://schemas.openxmlformats.org/officeDocument/2006/relationships/hyperlink" Target="https://doi.org/10.1007/s00422-005-0047-3" TargetMode="External"/><Relationship Id="rIdmmrv4y_bqpls4_tcpv07p" Type="http://schemas.openxmlformats.org/officeDocument/2006/relationships/hyperlink" Target="https://airtable.com/appMQTnobUNRytIp7/tblnnMrZszhboU4uD/reciJ8qFe7RzrrVyI" TargetMode="External"/><Relationship Id="rIdx7befgarwjdux4ywali5p" Type="http://schemas.openxmlformats.org/officeDocument/2006/relationships/hyperlink" Target="https://doi.org/10.1113/jphysiol.1983.sp014663" TargetMode="External"/><Relationship Id="rIdzj9d9oh874cw91swyyhx6" Type="http://schemas.openxmlformats.org/officeDocument/2006/relationships/hyperlink" Target="https://airtable.com/appMQTnobUNRytIp7/tblnnMrZszhboU4uD/recM5HgQ3RhYKMbTq" TargetMode="External"/><Relationship Id="rIdu-idzs7pj54dfa1toesvs" Type="http://schemas.openxmlformats.org/officeDocument/2006/relationships/hyperlink" Target="https://doi.org/10.1113/jphysiol.2012.234609" TargetMode="External"/><Relationship Id="rIdsercc-iuohlwcscswcxju" Type="http://schemas.openxmlformats.org/officeDocument/2006/relationships/hyperlink" Target="https://airtable.com/appMQTnobUNRytIp7/tblnnMrZszhboU4uD/recbsjTuemJTPPkv5" TargetMode="External"/><Relationship Id="rIdymg4yekcewfmlfpexa5-w" Type="http://schemas.openxmlformats.org/officeDocument/2006/relationships/hyperlink" Target="https://doi.org/10.3389/fbioe.2022.825149" TargetMode="External"/><Relationship Id="rIdtawg_h3zcnrm-m5f02ymp" Type="http://schemas.openxmlformats.org/officeDocument/2006/relationships/hyperlink" Target="https://airtable.com/appMQTnobUNRytIp7/tblnnMrZszhboU4uD/reclGnyvIRax1xURR" TargetMode="External"/><Relationship Id="rId20mfbwfwf4_gmzu7bb1x1" Type="http://schemas.openxmlformats.org/officeDocument/2006/relationships/hyperlink" Target="https://doi.org/10.14288/1.0071394" TargetMode="External"/><Relationship Id="rIdcqdnnw7ixuj9ppkxrsvw6" Type="http://schemas.openxmlformats.org/officeDocument/2006/relationships/hyperlink" Target="https://airtable.com/appMQTnobUNRytIp7/tblnnMrZszhboU4uD/reca494vWEYiEgpAM" TargetMode="External"/><Relationship Id="rIdkbot-ci7pexffx9uz_uaz" Type="http://schemas.openxmlformats.org/officeDocument/2006/relationships/hyperlink" Target="https://doi.org/10.1016/j.jphysparis.2012.06.001" TargetMode="External"/><Relationship Id="rIdbwamowff1hkwkkcvvdbfb" Type="http://schemas.openxmlformats.org/officeDocument/2006/relationships/hyperlink" Target="https://airtable.com/appMQTnobUNRytIp7/tblnnMrZszhboU4uD/recHnYpaDZj46nxzi" TargetMode="External"/><Relationship Id="rIdu6c4scejsxpjz8ngoj519" Type="http://schemas.openxmlformats.org/officeDocument/2006/relationships/hyperlink" Target="https://doi.org/10.1152/jn.1994.71.6.2074" TargetMode="External"/><Relationship Id="rId8a4riizkhta6em3rp3mbw" Type="http://schemas.openxmlformats.org/officeDocument/2006/relationships/hyperlink" Target="https://airtable.com/appMQTnobUNRytIp7/tblnnMrZszhboU4uD/recIjP2Mi5teZyaov" TargetMode="External"/><Relationship Id="rIdex0_fpwypvsybdepkcwen" Type="http://schemas.openxmlformats.org/officeDocument/2006/relationships/hyperlink" Target="https://doi.org/10.1016/j.cub.2023.07.014" TargetMode="External"/><Relationship Id="rIdfa5eeqecd1c2xph2k8tr-" Type="http://schemas.openxmlformats.org/officeDocument/2006/relationships/hyperlink" Target="https://airtable.com/appMQTnobUNRytIp7/tblnnMrZszhboU4uD/recgRFsKPiTtwLYEQ" TargetMode="External"/><Relationship Id="rIda5r0ctvxiu_ld_efdyzb5" Type="http://schemas.openxmlformats.org/officeDocument/2006/relationships/hyperlink" Target="https://doi.org/10.1162/pres_a_00190" TargetMode="External"/><Relationship Id="rIdp7r3uqpgqlgzyerl2qvzq" Type="http://schemas.openxmlformats.org/officeDocument/2006/relationships/hyperlink" Target="https://airtable.com/appMQTnobUNRytIp7/tblnnMrZszhboU4uD/recekls2eVExj4oy8" TargetMode="External"/><Relationship Id="rIdqs5iwyadjo1vzq_y7qtks" Type="http://schemas.openxmlformats.org/officeDocument/2006/relationships/hyperlink" Target="https://doi.org/10.3389/fncel.2019.00452" TargetMode="External"/><Relationship Id="rIdmhru1cb-ctzwyfyk2oxhv" Type="http://schemas.openxmlformats.org/officeDocument/2006/relationships/hyperlink" Target="https://airtable.com/appMQTnobUNRytIp7/tblnnMrZszhboU4uD/recB7n3thv2EEgswz" TargetMode="External"/><Relationship Id="rId4mugyizs1iojpqh-bzslu" Type="http://schemas.openxmlformats.org/officeDocument/2006/relationships/hyperlink" Target="https://doi.org/10.1113/jp286808" TargetMode="External"/><Relationship Id="rIdtwln6uv2dbt5e1je78atn" Type="http://schemas.openxmlformats.org/officeDocument/2006/relationships/hyperlink" Target="https://airtable.com/appMQTnobUNRytIp7/tblnnMrZszhboU4uD/recnEhLZMGIbVnYto" TargetMode="External"/><Relationship Id="rIdwh-p6bqcotkdodwsuvyza" Type="http://schemas.openxmlformats.org/officeDocument/2006/relationships/hyperlink" Target="https://doi.org/10.1111/j.1749-6632.2010.05435.x" TargetMode="External"/><Relationship Id="rIdanhv9lmqxqvotwnwjagde" Type="http://schemas.openxmlformats.org/officeDocument/2006/relationships/hyperlink" Target="https://airtable.com/appMQTnobUNRytIp7/tblnnMrZszhboU4uD/recbNW3rCTH0YS9k7" TargetMode="External"/><Relationship Id="rId53xo_hvrt43z1rfmyjbtp" Type="http://schemas.openxmlformats.org/officeDocument/2006/relationships/hyperlink" Target="https://doi.org/10.1152/jn.00347.2019" TargetMode="External"/><Relationship Id="rId_ttfvy9igs0a3d-kue-vh" Type="http://schemas.openxmlformats.org/officeDocument/2006/relationships/hyperlink" Target="https://airtable.com/appMQTnobUNRytIp7/tblnnMrZszhboU4uD/recBMsJS4yKuHNuo5" TargetMode="External"/><Relationship Id="rId7thx77tzsreuivhc2bf1d" Type="http://schemas.openxmlformats.org/officeDocument/2006/relationships/hyperlink" Target="https://doi.org/10.1113/jphysiol.1995.sp020897" TargetMode="External"/><Relationship Id="rIdngp9dvbazcp8ozpierubi" Type="http://schemas.openxmlformats.org/officeDocument/2006/relationships/hyperlink" Target="https://airtable.com/appMQTnobUNRytIp7/tblnnMrZszhboU4uD/rechzXQZNS6xn5IoW" TargetMode="External"/><Relationship Id="rIdbsiopm4qny-zu4ka5hhlw" Type="http://schemas.openxmlformats.org/officeDocument/2006/relationships/hyperlink" Target="https://doi.org/10.7554/elife.00231" TargetMode="External"/><Relationship Id="rIdmadb-irciatahse2nxnfg" Type="http://schemas.openxmlformats.org/officeDocument/2006/relationships/hyperlink" Target="https://airtable.com/appMQTnobUNRytIp7/tblnnMrZszhboU4uD/recZxoFgqdQh2aUJO" TargetMode="External"/><Relationship Id="rIdg2huvddplf2m3fejbfdxc" Type="http://schemas.openxmlformats.org/officeDocument/2006/relationships/hyperlink" Target="https://doi.org/10.1101/2020.07.29.226530" TargetMode="External"/><Relationship Id="rIdzll2bsiworgosahzwc3pi" Type="http://schemas.openxmlformats.org/officeDocument/2006/relationships/hyperlink" Target="https://airtable.com/appMQTnobUNRytIp7/tblnnMrZszhboU4uD/recIpNrSMGJDUWbbu" TargetMode="External"/><Relationship Id="rId3ddoog_wjdz0tj7cfym9s" Type="http://schemas.openxmlformats.org/officeDocument/2006/relationships/hyperlink" Target="https://doi.org/10.1002/jnr.24791" TargetMode="External"/><Relationship Id="rIddgtrqj870slxgwqjb96z7" Type="http://schemas.openxmlformats.org/officeDocument/2006/relationships/hyperlink" Target="https://airtable.com/appMQTnobUNRytIp7/tblnnMrZszhboU4uD/recCjTyA6Mz9tHw0G" TargetMode="External"/><Relationship Id="rIdi0nqmwgjjnw3mrxsk0-xp" Type="http://schemas.openxmlformats.org/officeDocument/2006/relationships/hyperlink" Target="https://doi.org/10.1098/rsos.240207" TargetMode="External"/><Relationship Id="rIdrq5kx3ko7hmt4b5f3ui8-" Type="http://schemas.openxmlformats.org/officeDocument/2006/relationships/hyperlink" Target="https://airtable.com/appMQTnobUNRytIp7/tblnnMrZszhboU4uD/recAggUQj90C8YTU8" TargetMode="External"/><Relationship Id="rId9h7gwgtrebp9hp32bk4wl" Type="http://schemas.openxmlformats.org/officeDocument/2006/relationships/hyperlink" Target="https://doi.org/10.1152/jn.00891.2006" TargetMode="External"/><Relationship Id="rIdtbeefvzbbqo3oaxofg4dn" Type="http://schemas.openxmlformats.org/officeDocument/2006/relationships/hyperlink" Target="https://airtable.com/appMQTnobUNRytIp7/tblnnMrZszhboU4uD/recI3QJS6rddKdgQH" TargetMode="External"/><Relationship Id="rIdsztnx2gyln6wrtqyxqslw" Type="http://schemas.openxmlformats.org/officeDocument/2006/relationships/hyperlink" Target="https://doi.org/10.1007/bf00236206" TargetMode="External"/><Relationship Id="rIduqvho-fvneibcfy4p2yxn" Type="http://schemas.openxmlformats.org/officeDocument/2006/relationships/hyperlink" Target="https://airtable.com/appMQTnobUNRytIp7/tblnnMrZszhboU4uD/recd1FHQNmrOPeUNp" TargetMode="External"/><Relationship Id="rIdrpcv8vfw6gyz9wqgjativ" Type="http://schemas.openxmlformats.org/officeDocument/2006/relationships/hyperlink" Target="https://doi.org/10.1523/jneurosci.5072-10.2011" TargetMode="External"/><Relationship Id="rIdqqpuqlfipex3j0hascwai" Type="http://schemas.openxmlformats.org/officeDocument/2006/relationships/hyperlink" Target="https://airtable.com/appMQTnobUNRytIp7/tblnnMrZszhboU4uD/recmkSPf9bTo465ER" TargetMode="External"/><Relationship Id="rIdwviyq8ooynsyvvm3j-hm0" Type="http://schemas.openxmlformats.org/officeDocument/2006/relationships/hyperlink" Target="https://doi.org/10.1007/pl00007977" TargetMode="External"/><Relationship Id="rIdctdxoqdxlwqxcpus_xozm" Type="http://schemas.openxmlformats.org/officeDocument/2006/relationships/hyperlink" Target="https://airtable.com/appMQTnobUNRytIp7/tblnnMrZszhboU4uD/recqN5btwC8zeVr9w" TargetMode="External"/><Relationship Id="rIde5zwntabo9ljhe2-qocc-" Type="http://schemas.openxmlformats.org/officeDocument/2006/relationships/hyperlink" Target="https://doi.org/10.1152/jn.00261.2012" TargetMode="External"/><Relationship Id="rIdi8yoqmtesxdnq1g2qsw-i" Type="http://schemas.openxmlformats.org/officeDocument/2006/relationships/hyperlink" Target="https://airtable.com/appMQTnobUNRytIp7/tblnnMrZszhboU4uD/rec35pluvCkgMozzQ" TargetMode="External"/><Relationship Id="rId9iefbhvotfj4ndxposcsg" Type="http://schemas.openxmlformats.org/officeDocument/2006/relationships/hyperlink" Target="https://doi.org/10.1098/rsif.2012.0669" TargetMode="External"/><Relationship Id="rIdej7nxok9s05emqyifrtkg" Type="http://schemas.openxmlformats.org/officeDocument/2006/relationships/hyperlink" Target="https://airtable.com/appMQTnobUNRytIp7/tblnnMrZszhboU4uD/rec8SaFrCjyBMQ3J8" TargetMode="External"/><Relationship Id="rIdofukksbo_gvkee8iztooe" Type="http://schemas.openxmlformats.org/officeDocument/2006/relationships/hyperlink" Target="https://doi.org/10.1101/2022.05.21.492933" TargetMode="External"/><Relationship Id="rIdrywluabwtzt3chafv-qav" Type="http://schemas.openxmlformats.org/officeDocument/2006/relationships/hyperlink" Target="https://airtable.com/appMQTnobUNRytIp7/tblnnMrZszhboU4uD/rec9RDRjijNiY2b26" TargetMode="External"/><Relationship Id="rIdb13ba8jtrm3qzvxnrnizp" Type="http://schemas.openxmlformats.org/officeDocument/2006/relationships/hyperlink" Target="https://doi.org/10.1111/j.1469-7793.2000.00389.x" TargetMode="External"/><Relationship Id="rIdvivbtsqkd_7yszcprtgco" Type="http://schemas.openxmlformats.org/officeDocument/2006/relationships/hyperlink" Target="https://airtable.com/appMQTnobUNRytIp7/tblnnMrZszhboU4uD/recMZoiH13ytYevS7" TargetMode="External"/><Relationship Id="rIdx_fohn64ailpd2fkmi5u-" Type="http://schemas.openxmlformats.org/officeDocument/2006/relationships/hyperlink" Target="https://doi.org/10.1371/journal.pcbi.1012101" TargetMode="External"/><Relationship Id="rId27byvmhnzjyptrwhfswrz" Type="http://schemas.openxmlformats.org/officeDocument/2006/relationships/hyperlink" Target="https://airtable.com/appMQTnobUNRytIp7/tblnnMrZszhboU4uD/recSRi5Pinh7wq0vV" TargetMode="External"/><Relationship Id="rIdgjy5mwz6cve1ye_tgd_b7" Type="http://schemas.openxmlformats.org/officeDocument/2006/relationships/hyperlink" Target="https://doi.org/10.1523/jneurosci.19-24-10966.1999" TargetMode="External"/><Relationship Id="rId0xmt9gx3bmwwdlyhsb0_u" Type="http://schemas.openxmlformats.org/officeDocument/2006/relationships/hyperlink" Target="https://airtable.com/appMQTnobUNRytIp7/tblnnMrZszhboU4uD/rec6Fd1OrPbNA2Yl0" TargetMode="External"/><Relationship Id="rIddj2nqfhwuz-zzr39y9bf-" Type="http://schemas.openxmlformats.org/officeDocument/2006/relationships/hyperlink" Target="https://doi.org/10.1016/0006-8993(80)90207-3" TargetMode="External"/><Relationship Id="rIdsttnekm2a4gqk9mrccy-e" Type="http://schemas.openxmlformats.org/officeDocument/2006/relationships/hyperlink" Target="https://airtable.com/appMQTnobUNRytIp7/tblnnMrZszhboU4uD/rec4XpUFoz8LpQ10x" TargetMode="External"/><Relationship Id="rIdjfw2pgqxv9i_9keahnw5g" Type="http://schemas.openxmlformats.org/officeDocument/2006/relationships/hyperlink" Target="https://doi.org/10.1152/jn.1976.39.5.1090" TargetMode="External"/><Relationship Id="rIdz-y3f421crbdu7kotluya" Type="http://schemas.openxmlformats.org/officeDocument/2006/relationships/hyperlink" Target="https://airtable.com/appMQTnobUNRytIp7/tblnnMrZszhboU4uD/rec3BRkL2st5JzzeI" TargetMode="External"/><Relationship Id="rIdifff7ojdlim7yqn84uw4v" Type="http://schemas.openxmlformats.org/officeDocument/2006/relationships/hyperlink" Target="https://doi.org/10.1111/j.1469-7793.2000.t01-1-00549.x" TargetMode="External"/><Relationship Id="rIdydescuroyfucnt4jiarvt" Type="http://schemas.openxmlformats.org/officeDocument/2006/relationships/hyperlink" Target="https://airtable.com/appMQTnobUNRytIp7/tblnnMrZszhboU4uD/recZJU3Tv1NeOUDiG" TargetMode="External"/><Relationship Id="rIdfeezmxl-dxv7h1wgd68ra" Type="http://schemas.openxmlformats.org/officeDocument/2006/relationships/hyperlink" Target="https://doi.org/10.1152/jn.00248.2023" TargetMode="External"/><Relationship Id="rIddtztexdu5cdpw26d5h1bw" Type="http://schemas.openxmlformats.org/officeDocument/2006/relationships/hyperlink" Target="https://airtable.com/appMQTnobUNRytIp7/tblnnMrZszhboU4uD/recTUr9yGNL2hrV5y" TargetMode="External"/><Relationship Id="rId7l_kas4kltryy8wv2v9kn" Type="http://schemas.openxmlformats.org/officeDocument/2006/relationships/hyperlink" Target="https://doi.org/10.1152/physrev.00028.2005" TargetMode="External"/><Relationship Id="rId01lncw9wblgjidwvrdoyf" Type="http://schemas.openxmlformats.org/officeDocument/2006/relationships/hyperlink" Target="https://airtable.com/appMQTnobUNRytIp7/tblnnMrZszhboU4uD/rechmhCcKA0ILQWKG" TargetMode="External"/><Relationship Id="rIdkmbbsrrjhlegzshupnhsh" Type="http://schemas.openxmlformats.org/officeDocument/2006/relationships/hyperlink" Target="https://doi.org/10.7554/elife.98841" TargetMode="External"/><Relationship Id="rIdph0ekksgmsiebvphyttlh" Type="http://schemas.openxmlformats.org/officeDocument/2006/relationships/hyperlink" Target="https://airtable.com/appMQTnobUNRytIp7/tblnnMrZszhboU4uD/recWPp5EyxMBGayi3" TargetMode="External"/><Relationship Id="rId5gyzhu6ubad_qfzdwthzd" Type="http://schemas.openxmlformats.org/officeDocument/2006/relationships/hyperlink" Target="https://doi.org/10.1115/dscc2008-2402" TargetMode="External"/><Relationship Id="rId-r-sbrqtbkmzlgltpfcpf" Type="http://schemas.openxmlformats.org/officeDocument/2006/relationships/hyperlink" Target="https://airtable.com/appMQTnobUNRytIp7/tblnnMrZszhboU4uD/recOx68YKAQvYBUZD" TargetMode="External"/><Relationship Id="rIdw3oeu8lovhog7u4ojaydo" Type="http://schemas.openxmlformats.org/officeDocument/2006/relationships/hyperlink" Target="https://doi.org/10.1016/0304-3940(77)90187-2" TargetMode="External"/><Relationship Id="rIdhw79qvm_lt9lw5szx1lld" Type="http://schemas.openxmlformats.org/officeDocument/2006/relationships/hyperlink" Target="https://airtable.com/appMQTnobUNRytIp7/tblnnMrZszhboU4uD/rec0Y7IJ9rNh4reiU" TargetMode="External"/><Relationship Id="rIdk7pwcojvavcrbjszidlyx" Type="http://schemas.openxmlformats.org/officeDocument/2006/relationships/hyperlink" Target="https://doi.org/10.1007/s002210050522" TargetMode="External"/><Relationship Id="rIde479ghdtxxh6dshoshtzg" Type="http://schemas.openxmlformats.org/officeDocument/2006/relationships/hyperlink" Target="https://airtable.com/appMQTnobUNRytIp7/tblnnMrZszhboU4uD/recp7yrg2a8E7DgyR" TargetMode="External"/><Relationship Id="rIdpaoalevzrhdamfscua-ht" Type="http://schemas.openxmlformats.org/officeDocument/2006/relationships/hyperlink" Target="https://doi.org/10.1371/journal.pcbi.1013494" TargetMode="External"/><Relationship Id="rIddf9n1c-y1gsmzxwehekyl" Type="http://schemas.openxmlformats.org/officeDocument/2006/relationships/hyperlink" Target="https://airtable.com/appMQTnobUNRytIp7/tblnnMrZszhboU4uD/recwRVXeyikVNCPwN" TargetMode="External"/><Relationship Id="rId6odj9fqqsq9ftydzthmoq" Type="http://schemas.openxmlformats.org/officeDocument/2006/relationships/hyperlink" Target="https://doi.org/10.1007/s10827-014-0519-3" TargetMode="External"/><Relationship Id="rIda_brozp_edw3ufn8ft7c0" Type="http://schemas.openxmlformats.org/officeDocument/2006/relationships/hyperlink" Target="https://airtable.com/appMQTnobUNRytIp7/tblnnMrZszhboU4uD/recsA05QaEgbSWsbo" TargetMode="External"/><Relationship Id="rIdoa5q3ure4imbgzd_ogltv" Type="http://schemas.openxmlformats.org/officeDocument/2006/relationships/hyperlink" Target="https://doi.org/10.1007/bf00228156" TargetMode="External"/><Relationship Id="rIdltmljj1_i8jfexn5se4ae" Type="http://schemas.openxmlformats.org/officeDocument/2006/relationships/hyperlink" Target="https://airtable.com/appMQTnobUNRytIp7/tblnnMrZszhboU4uD/recpHeyTiV5C1veLV" TargetMode="External"/><Relationship Id="rIdvl4bynzuihfwf-b6cstw4" Type="http://schemas.openxmlformats.org/officeDocument/2006/relationships/hyperlink" Target="https://doi.org/10.1101/2025.11.11.687930" TargetMode="External"/><Relationship Id="rIdkadpdj3b8bpmw5b6ktbmj" Type="http://schemas.openxmlformats.org/officeDocument/2006/relationships/hyperlink" Target="https://airtable.com/appMQTnobUNRytIp7/tblnnMrZszhboU4uD/reca4OL8XXDjk9p7L" TargetMode="External"/><Relationship Id="rIdr6jn3vophomumtr__2sm_" Type="http://schemas.openxmlformats.org/officeDocument/2006/relationships/hyperlink" Target="https://doi.org/10.1111/j.1469-7793.2000.00817.x" TargetMode="External"/><Relationship Id="rIdkyvh2hiixgmsn0rqbgigi" Type="http://schemas.openxmlformats.org/officeDocument/2006/relationships/hyperlink" Target="https://airtable.com/appMQTnobUNRytIp7/tblnnMrZszhboU4uD/recawoXfKMSJgoPyx" TargetMode="External"/><Relationship Id="rIdgot6aho6unaeflvrek0ys" Type="http://schemas.openxmlformats.org/officeDocument/2006/relationships/hyperlink" Target="https://doi.org/10.1145/3290605.3300905" TargetMode="External"/><Relationship Id="rIdvbg3qpnxg3jcp7rkv5c5o" Type="http://schemas.openxmlformats.org/officeDocument/2006/relationships/hyperlink" Target="https://airtable.com/appMQTnobUNRytIp7/tblnnMrZszhboU4uD/recATJ2aCZl7aUXZY" TargetMode="External"/><Relationship Id="rIdnv_yev0wn5k-yyhnipmat" Type="http://schemas.openxmlformats.org/officeDocument/2006/relationships/hyperlink" Target="https://doi.org/10.1126/science.2218532" TargetMode="External"/><Relationship Id="rIdvgkz0yc5vjbzmpc4wo8ci" Type="http://schemas.openxmlformats.org/officeDocument/2006/relationships/hyperlink" Target="https://airtable.com/appMQTnobUNRytIp7/tblnnMrZszhboU4uD/reczLE9Hbbjz1dwyz" TargetMode="External"/><Relationship Id="rIdex6nyvja5pmhcnq4vcl88" Type="http://schemas.openxmlformats.org/officeDocument/2006/relationships/hyperlink" Target="https://doi.org/10.1088/1748-3190/ac1ced" TargetMode="External"/><Relationship Id="rIduxpcqhdbtxbxj4bgy7xv3" Type="http://schemas.openxmlformats.org/officeDocument/2006/relationships/hyperlink" Target="https://airtable.com/appMQTnobUNRytIp7/tblnnMrZszhboU4uD/rechOTg6oKWMbHpYM" TargetMode="External"/><Relationship Id="rIdosirtwabifj76yaeez-ri" Type="http://schemas.openxmlformats.org/officeDocument/2006/relationships/hyperlink" Target="https://doi.org/10.1007/s00422-017-0726-x" TargetMode="External"/><Relationship Id="rId9fonnlbvapxapia2heqsk" Type="http://schemas.openxmlformats.org/officeDocument/2006/relationships/hyperlink" Target="https://airtable.com/appMQTnobUNRytIp7/tblnnMrZszhboU4uD/recnBgLt46yZT88vr" TargetMode="External"/><Relationship Id="rIdz8a4ft8npakhf5kf3wqns" Type="http://schemas.openxmlformats.org/officeDocument/2006/relationships/hyperlink" Target="https://doi.org/10.1038/nature10538" TargetMode="External"/><Relationship Id="rIdbnvobxngndgt5qtuotjca" Type="http://schemas.openxmlformats.org/officeDocument/2006/relationships/hyperlink" Target="https://airtable.com/appMQTnobUNRytIp7/tblnnMrZszhboU4uD/recrZGsaVKPx35Xdx" TargetMode="External"/><Relationship Id="rIdaonkigmxchcswifsaj_zl" Type="http://schemas.openxmlformats.org/officeDocument/2006/relationships/hyperlink" Target="https://doi.org/10.1016/S0074-7742(05)69005-8" TargetMode="External"/><Relationship Id="rId6c3zvhzlyfbwapgi5jpel" Type="http://schemas.openxmlformats.org/officeDocument/2006/relationships/hyperlink" Target="https://airtable.com/appMQTnobUNRytIp7/tblnnMrZszhboU4uD/rec4qaxGiMJ2k6c7e" TargetMode="External"/><Relationship Id="rIdmyavac3neqy81ggt8cybl" Type="http://schemas.openxmlformats.org/officeDocument/2006/relationships/hyperlink" Target="https://doi.org/10.1007/s00422-020-00851-9" TargetMode="External"/><Relationship Id="rIdhmuuixhr8itmpdf9mtz_q" Type="http://schemas.openxmlformats.org/officeDocument/2006/relationships/hyperlink" Target="https://airtable.com/appMQTnobUNRytIp7/tblnnMrZszhboU4uD/recih7yOrlandW0mo" TargetMode="External"/><Relationship Id="rIdyjxji3zkyax_lhgspwcvh" Type="http://schemas.openxmlformats.org/officeDocument/2006/relationships/hyperlink" Target="https://doi.org/10.1007/bf00241961" TargetMode="External"/><Relationship Id="rIdjrx8syk4g7mcniorldu7t" Type="http://schemas.openxmlformats.org/officeDocument/2006/relationships/hyperlink" Target="https://airtable.com/appMQTnobUNRytIp7/tblnnMrZszhboU4uD/recjfbKv36iU9scmz" TargetMode="External"/><Relationship Id="rIdna_-wpp7tpd7l13fai-kc" Type="http://schemas.openxmlformats.org/officeDocument/2006/relationships/hyperlink" Target="https://doi.org/10.1152/jn.00833.2002" TargetMode="External"/><Relationship Id="rIdgss2wmpoiqezuofti75a2" Type="http://schemas.openxmlformats.org/officeDocument/2006/relationships/hyperlink" Target="https://airtable.com/appMQTnobUNRytIp7/tblnnMrZszhboU4uD/recDGA2Yt2ZU5pYhG" TargetMode="External"/><Relationship Id="rId0j7fdyi19facnzb3d_xz7" Type="http://schemas.openxmlformats.org/officeDocument/2006/relationships/hyperlink" Target="https://doi.org/10.1007/s00422-003-0449-z" TargetMode="External"/><Relationship Id="rIds6qjb7_rqltrktejwohqr" Type="http://schemas.openxmlformats.org/officeDocument/2006/relationships/hyperlink" Target="https://airtable.com/appMQTnobUNRytIp7/tblnnMrZszhboU4uD/rechPjLTzHpL5JYzS" TargetMode="External"/><Relationship Id="rIdm2c0yhajnhjfgrqon_sla" Type="http://schemas.openxmlformats.org/officeDocument/2006/relationships/hyperlink" Target="https://doi.org/10.1007/bf00227094" TargetMode="External"/><Relationship Id="rIdcde1rsxj9psa8og7frbso" Type="http://schemas.openxmlformats.org/officeDocument/2006/relationships/hyperlink" Target="https://airtable.com/appMQTnobUNRytIp7/tblnnMrZszhboU4uD/recpmLF4VjQIRfxJ7" TargetMode="External"/><Relationship Id="rIdmw4crjyoezj1xhprmmmxe" Type="http://schemas.openxmlformats.org/officeDocument/2006/relationships/hyperlink" Target="https://doi.org/10.1016/j.neuron.2008.09.027" TargetMode="External"/><Relationship Id="rIdwvmxgolwwvvohtegofqvh" Type="http://schemas.openxmlformats.org/officeDocument/2006/relationships/hyperlink" Target="https://airtable.com/appMQTnobUNRytIp7/tblnnMrZszhboU4uD/recm4urpzERKRV42b" TargetMode="External"/><Relationship Id="rIdz9cbddlaw078w_pbkrnhr" Type="http://schemas.openxmlformats.org/officeDocument/2006/relationships/hyperlink" Target="https://doi.org/10.1152/jn.1992.67.3.530" TargetMode="External"/><Relationship Id="rIdnqsxx_2vd5agn4ekfjg5v" Type="http://schemas.openxmlformats.org/officeDocument/2006/relationships/hyperlink" Target="https://airtable.com/appMQTnobUNRytIp7/tblnnMrZszhboU4uD/recD8qqPsM8KJCYJX" TargetMode="External"/><Relationship Id="rIddy40tzf4dh-wd95a7wsl1" Type="http://schemas.openxmlformats.org/officeDocument/2006/relationships/hyperlink" Target="https://doi.org/10.1063/1.3143031" TargetMode="External"/><Relationship Id="rIdso6rjqf756uneuwxhp2zn" Type="http://schemas.openxmlformats.org/officeDocument/2006/relationships/hyperlink" Target="https://airtable.com/appMQTnobUNRytIp7/tblnnMrZszhboU4uD/recLuYXbI1HoROtsh" TargetMode="External"/><Relationship Id="rIdew_g6kj1rtxvwd4ihr1x2" Type="http://schemas.openxmlformats.org/officeDocument/2006/relationships/hyperlink" Target="https://doi.org/10.1007/bf00231657" TargetMode="External"/><Relationship Id="rIdoslxtniszkdibvfumaobf" Type="http://schemas.openxmlformats.org/officeDocument/2006/relationships/hyperlink" Target="https://airtable.com/appMQTnobUNRytIp7/tblnnMrZszhboU4uD/rec2RZbu3cjgkAJvv" TargetMode="External"/><Relationship Id="rId4_hbg6onaya1zopm-hd0d" Type="http://schemas.openxmlformats.org/officeDocument/2006/relationships/hyperlink" Target="https://doi.org/10.1007/s00221-007-0938-8" TargetMode="External"/><Relationship Id="rIdlmzeszyz2hyc7off2z4k_" Type="http://schemas.openxmlformats.org/officeDocument/2006/relationships/hyperlink" Target="https://airtable.com/appMQTnobUNRytIp7/tblnnMrZszhboU4uD/rec2LGJaT2IS5CkEM" TargetMode="External"/><Relationship Id="rIdx-uwtvwqs6jhwukf8thsl" Type="http://schemas.openxmlformats.org/officeDocument/2006/relationships/hyperlink" Target="https://doi.org/10.1126/science.8332898" TargetMode="External"/><Relationship Id="rId-2klbzbbhr8nagap_4aoo" Type="http://schemas.openxmlformats.org/officeDocument/2006/relationships/hyperlink" Target="https://airtable.com/appMQTnobUNRytIp7/tblnnMrZszhboU4uD/reckkLAj4fWC3npA8" TargetMode="External"/><Relationship Id="rId0gfrei5wtqpsd3fyl8nh_" Type="http://schemas.openxmlformats.org/officeDocument/2006/relationships/hyperlink" Target="https://doi.org/10.1016/0006-8993(93)91131-b" TargetMode="External"/><Relationship Id="rIdy8en_tyk6nkoriibvyy_z" Type="http://schemas.openxmlformats.org/officeDocument/2006/relationships/hyperlink" Target="https://airtable.com/appMQTnobUNRytIp7/tblnnMrZszhboU4uD/recN3bMEzLPbHVamF" TargetMode="External"/><Relationship Id="rIduptdcjjsha5cmzguso-ne" Type="http://schemas.openxmlformats.org/officeDocument/2006/relationships/hyperlink" Target="https://doi.org/10.1007/s00422-001-0300-3" TargetMode="External"/><Relationship Id="rIdymnk5o7gpuvjpi0ee9erv" Type="http://schemas.openxmlformats.org/officeDocument/2006/relationships/hyperlink" Target="https://airtable.com/appMQTnobUNRytIp7/tblnnMrZszhboU4uD/recMLbRa9efnWHXEx" TargetMode="External"/><Relationship Id="rIdhvk7s4gltna0fwk0ajrhy" Type="http://schemas.openxmlformats.org/officeDocument/2006/relationships/hyperlink" Target="https://doi.org/10.1002/9781118873397.ch12" TargetMode="External"/><Relationship Id="rIdfj7v6m7wtv54ezifdaknp" Type="http://schemas.openxmlformats.org/officeDocument/2006/relationships/hyperlink" Target="https://airtable.com/appMQTnobUNRytIp7/tblnnMrZszhboU4uD/recMqk9O3UkRUMNMz" TargetMode="External"/><Relationship Id="rIdgwoohcytl3gqc5y6qfs7h" Type="http://schemas.openxmlformats.org/officeDocument/2006/relationships/hyperlink" Target="https://doi.org/10.1152/jn.01271.2003" TargetMode="External"/><Relationship Id="rIducpvkiuflsssfdei9xqge" Type="http://schemas.openxmlformats.org/officeDocument/2006/relationships/hyperlink" Target="https://airtable.com/appMQTnobUNRytIp7/tblnnMrZszhboU4uD/recfjnlS1Vy7XmC5v" TargetMode="External"/><Relationship Id="rIdmdmzimyksf_r_dht3pauw" Type="http://schemas.openxmlformats.org/officeDocument/2006/relationships/hyperlink" Target="https://doi.org/10.1016/j.neuroscience.2020.05.008" TargetMode="External"/><Relationship Id="rIdoycdefwch23lzchtioulp" Type="http://schemas.openxmlformats.org/officeDocument/2006/relationships/hyperlink" Target="https://airtable.com/appMQTnobUNRytIp7/tblnnMrZszhboU4uD/recetENlBYcGrP7zO" TargetMode="External"/><Relationship Id="rIdljerxh5tu9z5men8amfju" Type="http://schemas.openxmlformats.org/officeDocument/2006/relationships/hyperlink" Target="https://doi.org/10.1113/jphysiol.1982.sp014319" TargetMode="External"/><Relationship Id="rId7wmlrkwxzln1yy07pmp6q" Type="http://schemas.openxmlformats.org/officeDocument/2006/relationships/hyperlink" Target="https://airtable.com/appMQTnobUNRytIp7/tblnnMrZszhboU4uD/recPGqPZU3LRiZkX3" TargetMode="External"/><Relationship Id="rId6bovjgvurer-lms8xwasj" Type="http://schemas.openxmlformats.org/officeDocument/2006/relationships/hyperlink" Target="https://doi.org/10.1111/j.1748-1716.1981.tb06867.x" TargetMode="External"/><Relationship Id="rIddxavqp6-dcdlm6cnumco1" Type="http://schemas.openxmlformats.org/officeDocument/2006/relationships/hyperlink" Target="https://airtable.com/appMQTnobUNRytIp7/tblnnMrZszhboU4uD/recWccr9LDvwi2WzR" TargetMode="External"/><Relationship Id="rId9kqxuwbj-hcvj4sglbube" Type="http://schemas.openxmlformats.org/officeDocument/2006/relationships/hyperlink" Target="https://doi.org/10.1113/jphysiol.1996.sp021538" TargetMode="External"/><Relationship Id="rId1ujn5grq-ut6icgf7ge-d" Type="http://schemas.openxmlformats.org/officeDocument/2006/relationships/hyperlink" Target="https://airtable.com/appMQTnobUNRytIp7/tblnnMrZszhboU4uD/reca10selgQlFrpHA" TargetMode="External"/><Relationship Id="rIdhscnnppa2ry3ziqyfktcj" Type="http://schemas.openxmlformats.org/officeDocument/2006/relationships/hyperlink" Target="https://doi.org/10.1113/jphysiol.2004.076034" TargetMode="External"/><Relationship Id="rIdcxwuqwz8c3wy0da0x2-sa" Type="http://schemas.openxmlformats.org/officeDocument/2006/relationships/hyperlink" Target="https://airtable.com/appMQTnobUNRytIp7/tblnnMrZszhboU4uD/reciUGAHPamTLce0k" TargetMode="External"/><Relationship Id="rIdtik8oyckgznwgmvusokhg" Type="http://schemas.openxmlformats.org/officeDocument/2006/relationships/hyperlink" Target="https://doi.org/10.5772/7789" TargetMode="External"/><Relationship Id="rIdeqolqqivtfkfhyboxg9p6" Type="http://schemas.openxmlformats.org/officeDocument/2006/relationships/hyperlink" Target="https://airtable.com/appMQTnobUNRytIp7/tblnnMrZszhboU4uD/recW2QvwSd3rFpEda" TargetMode="External"/><Relationship Id="rIdqgw_73xseekbikqgv_zud" Type="http://schemas.openxmlformats.org/officeDocument/2006/relationships/hyperlink" Target="https://doi.org/10.1016/s0959-4388(98)80121-9" TargetMode="External"/><Relationship Id="rIda_aqj0n0v2asqqrj2ilwj" Type="http://schemas.openxmlformats.org/officeDocument/2006/relationships/hyperlink" Target="https://airtable.com/appMQTnobUNRytIp7/tblnnMrZszhboU4uD/recxUQ8JuDHyBXIk0" TargetMode="External"/><Relationship Id="rIdukeqaengp_nf8r7xwgla8" Type="http://schemas.openxmlformats.org/officeDocument/2006/relationships/hyperlink" Target="https://doi.org/10.1016/j.clinbiomech.2003.09.003" TargetMode="External"/><Relationship Id="rIdbo29zkbcwsl3z8lo3pvco" Type="http://schemas.openxmlformats.org/officeDocument/2006/relationships/hyperlink" Target="https://airtable.com/appMQTnobUNRytIp7/tblnnMrZszhboU4uD/recUWzWrumdQrLybs" TargetMode="External"/><Relationship Id="rIdtd415k9t5nfx0ozg2uzwa" Type="http://schemas.openxmlformats.org/officeDocument/2006/relationships/hyperlink" Target="https://doi.org/10.1097/jes.0b013e3182724bb0" TargetMode="External"/><Relationship Id="rIdu7yfnlw_gpng0ykojjxdm" Type="http://schemas.openxmlformats.org/officeDocument/2006/relationships/hyperlink" Target="https://airtable.com/appMQTnobUNRytIp7/tblnnMrZszhboU4uD/reccXh6N1BuE4gy39" TargetMode="External"/><Relationship Id="rIdbyr8p_suemgpo_g0js3ro" Type="http://schemas.openxmlformats.org/officeDocument/2006/relationships/hyperlink" Target="https://doi.org/10.1111/j.1749-6632.1998.tb09062.x" TargetMode="External"/><Relationship Id="rIdtazv7oak3zyq4pwpgoy3g" Type="http://schemas.openxmlformats.org/officeDocument/2006/relationships/hyperlink" Target="https://airtable.com/appMQTnobUNRytIp7/tblnnMrZszhboU4uD/recf2nnsCOlfEvGxV" TargetMode="External"/><Relationship Id="rIdfpg9cwe1bwbagmuwgvqxx" Type="http://schemas.openxmlformats.org/officeDocument/2006/relationships/hyperlink" Target="https://doi.org/10.1113/jphysiol.1987.sp016676" TargetMode="External"/><Relationship Id="rIdlpionnxbo4qhcmi7fqsl-" Type="http://schemas.openxmlformats.org/officeDocument/2006/relationships/hyperlink" Target="https://airtable.com/appMQTnobUNRytIp7/tblnnMrZszhboU4uD/recYC3Vr0fYcePhr4" TargetMode="External"/><Relationship Id="rIdxb5oxmu65zgocue3qq0od" Type="http://schemas.openxmlformats.org/officeDocument/2006/relationships/hyperlink" Target="https://doi.org/10.1152/jn.00065.2005" TargetMode="External"/><Relationship Id="rIdogcsaeuavq5cxelvyn-f5" Type="http://schemas.openxmlformats.org/officeDocument/2006/relationships/hyperlink" Target="https://airtable.com/appMQTnobUNRytIp7/tblnnMrZszhboU4uD/recvwIzskqiUp9ikx" TargetMode="External"/><Relationship Id="rIdyvjxs_-n9qlwabqji4j9q" Type="http://schemas.openxmlformats.org/officeDocument/2006/relationships/hyperlink" Target="https://doi.org/10.1109/tnnls.2018.2846646" TargetMode="External"/><Relationship Id="rIdbig6_qjibf9mzrmp0eew2" Type="http://schemas.openxmlformats.org/officeDocument/2006/relationships/hyperlink" Target="https://airtable.com/appMQTnobUNRytIp7/tblnnMrZszhboU4uD/recKCncNuVAa7rZ4g" TargetMode="External"/><Relationship Id="rId8zwj-ds19gfyvvgqleldx" Type="http://schemas.openxmlformats.org/officeDocument/2006/relationships/hyperlink" Target="https://doi.org/10.1126/science.1181936" TargetMode="External"/><Relationship Id="rIdsbfptkcf6svtptxuxdytx" Type="http://schemas.openxmlformats.org/officeDocument/2006/relationships/hyperlink" Target="https://airtable.com/appMQTnobUNRytIp7/tblnnMrZszhboU4uD/recwAaYQRw2Psco5n" TargetMode="External"/><Relationship Id="rIdjor0ykincuwop2t2ia1zk" Type="http://schemas.openxmlformats.org/officeDocument/2006/relationships/hyperlink" Target="https://doi.org/10.1109/tcsi.2013.2286030" TargetMode="External"/><Relationship Id="rIdzhmxa1bektrr_s65phj0t" Type="http://schemas.openxmlformats.org/officeDocument/2006/relationships/hyperlink" Target="https://airtable.com/appMQTnobUNRytIp7/tblnnMrZszhboU4uD/recfIKtOOvoPaRCFc" TargetMode="External"/><Relationship Id="rIdkalkzwdqrpp0fe6_p_8cd" Type="http://schemas.openxmlformats.org/officeDocument/2006/relationships/hyperlink" Target="https://doi.org/10.1016/b978-0-444-53825-3.00007-3" TargetMode="External"/><Relationship Id="rIddjrcakb2owdglhjbcabon" Type="http://schemas.openxmlformats.org/officeDocument/2006/relationships/hyperlink" Target="https://airtable.com/appMQTnobUNRytIp7/tblnnMrZszhboU4uD/recZVayeFS2NnRjwz" TargetMode="External"/><Relationship Id="rId7txmzg2vxtlo9y_3jpdwe" Type="http://schemas.openxmlformats.org/officeDocument/2006/relationships/hyperlink" Target="https://doi.org/10.1109/tbme.1974.324294" TargetMode="External"/><Relationship Id="rIdhgnb2_z4nmr4raf6qd78s" Type="http://schemas.openxmlformats.org/officeDocument/2006/relationships/hyperlink" Target="https://airtable.com/appMQTnobUNRytIp7/tblnnMrZszhboU4uD/recDbjiLWM58hFrG9" TargetMode="External"/><Relationship Id="rIdent8zfkf4thehry1siayl" Type="http://schemas.openxmlformats.org/officeDocument/2006/relationships/hyperlink" Target="https://doi.org/10.1152/jn.01177.2006" TargetMode="External"/><Relationship Id="rIdoalgwplqnjalz-p1erktx" Type="http://schemas.openxmlformats.org/officeDocument/2006/relationships/hyperlink" Target="https://airtable.com/appMQTnobUNRytIp7/tblnnMrZszhboU4uD/recZblEttLs7yl33F" TargetMode="External"/><Relationship Id="rIdxju8-js3_zxsiujdmg1jk" Type="http://schemas.openxmlformats.org/officeDocument/2006/relationships/hyperlink" Target="https://doi.org/10.1152/jn.00020.2021" TargetMode="External"/><Relationship Id="rIdwd_jtxqot3qo-ku6dp3uk" Type="http://schemas.openxmlformats.org/officeDocument/2006/relationships/hyperlink" Target="https://airtable.com/appMQTnobUNRytIp7/tblnnMrZszhboU4uD/recYd8bwl6gcq1KwR" TargetMode="External"/><Relationship Id="rIdyfqisnyabrzphwxn2p3eh" Type="http://schemas.openxmlformats.org/officeDocument/2006/relationships/hyperlink" Target="https://doi.org/10.1073/pnas.1304365110" TargetMode="External"/><Relationship Id="rIduj2rhgmkfjqss8sgu98p8" Type="http://schemas.openxmlformats.org/officeDocument/2006/relationships/hyperlink" Target="https://airtable.com/appMQTnobUNRytIp7/tblnnMrZszhboU4uD/recbdmPohBK1Qlvi7" TargetMode="External"/><Relationship Id="rIdlct6pa5v5gofcf3iybg1n" Type="http://schemas.openxmlformats.org/officeDocument/2006/relationships/hyperlink" Target="https://doi.org/10.7939/r3-jt04-kz83" TargetMode="External"/><Relationship Id="rIdlqjpzqjdnz0pomact8vaf" Type="http://schemas.openxmlformats.org/officeDocument/2006/relationships/hyperlink" Target="https://airtable.com/appMQTnobUNRytIp7/tblnnMrZszhboU4uD/reclFhqtYHPAnaJ7k" TargetMode="External"/><Relationship Id="rId8ckfbqzysksszhg12akc-" Type="http://schemas.openxmlformats.org/officeDocument/2006/relationships/hyperlink" Target="https://doi.org/10.1523/jneurosci.5894-08.2010" TargetMode="External"/><Relationship Id="rIddhkqod8xerpe2ywqdpo7c" Type="http://schemas.openxmlformats.org/officeDocument/2006/relationships/hyperlink" Target="https://airtable.com/appMQTnobUNRytIp7/tblnnMrZszhboU4uD/rech1JxuXg5zKkApI" TargetMode="External"/><Relationship Id="rIdcunvwnfo50b4ajqw9lqug" Type="http://schemas.openxmlformats.org/officeDocument/2006/relationships/hyperlink" Target="https://doi.org/10.1152/jn.00718.2011" TargetMode="External"/><Relationship Id="rIdv51ccl_-o2vyp-zxl7wlr" Type="http://schemas.openxmlformats.org/officeDocument/2006/relationships/hyperlink" Target="https://airtable.com/appMQTnobUNRytIp7/tblnnMrZszhboU4uD/recYcaqhK8ItCNuvf" TargetMode="External"/><Relationship Id="rIdlbut6ki0zy55ist-mtrgl" Type="http://schemas.openxmlformats.org/officeDocument/2006/relationships/hyperlink" Target="https://doi.org/10.1113/jphysiol.1952.sp004764" TargetMode="External"/><Relationship Id="rIdq2dki61xk8y0sltotru7c" Type="http://schemas.openxmlformats.org/officeDocument/2006/relationships/hyperlink" Target="https://airtable.com/appMQTnobUNRytIp7/tblnnMrZszhboU4uD/recM0Spre5cjj30My" TargetMode="External"/><Relationship Id="rIdmnufn_ssxfgwy2jgbeicc" Type="http://schemas.openxmlformats.org/officeDocument/2006/relationships/hyperlink" Target="https://doi.org/10.3389/fnbot.2017.00018" TargetMode="External"/><Relationship Id="rIdmzsjiinbv-eamypkdczy7" Type="http://schemas.openxmlformats.org/officeDocument/2006/relationships/hyperlink" Target="https://airtable.com/appMQTnobUNRytIp7/tblnnMrZszhboU4uD/recTyf20KciVGaJVG" TargetMode="External"/><Relationship Id="rIdfaoaek63zhnu24wwawow8" Type="http://schemas.openxmlformats.org/officeDocument/2006/relationships/hyperlink" Target="https://doi.org/10.7551/mitpress/2526.001.0001" TargetMode="External"/><Relationship Id="rIddvpfey5orq6maxtdltwnf" Type="http://schemas.openxmlformats.org/officeDocument/2006/relationships/hyperlink" Target="https://airtable.com/appMQTnobUNRytIp7/tblnnMrZszhboU4uD/recyaLy0ToIQpfrnw" TargetMode="External"/><Relationship Id="rIdcvmx1mokhkecmzkktkj_c" Type="http://schemas.openxmlformats.org/officeDocument/2006/relationships/hyperlink" Target="https://doi.org/10.1111/j.1460-9568.2010.07354.x" TargetMode="External"/><Relationship Id="rId3xx9xkggiznntlacyh67k" Type="http://schemas.openxmlformats.org/officeDocument/2006/relationships/hyperlink" Target="https://airtable.com/appMQTnobUNRytIp7/tblnnMrZszhboU4uD/recmtKi7BqBJSH9my" TargetMode="External"/><Relationship Id="rIdvfzabtonnddvgfsrofrig" Type="http://schemas.openxmlformats.org/officeDocument/2006/relationships/hyperlink" Target="https://doi.org/10.1038/35049541" TargetMode="External"/><Relationship Id="rIdwtj0ixuar8zp9aq-uclfp" Type="http://schemas.openxmlformats.org/officeDocument/2006/relationships/hyperlink" Target="https://airtable.com/appMQTnobUNRytIp7/tblnnMrZszhboU4uD/recFd4pICpFKMQZ4h" TargetMode="External"/><Relationship Id="rIdyy8yrpwo-u7iarble2gvo" Type="http://schemas.openxmlformats.org/officeDocument/2006/relationships/hyperlink" Target="https://doi.org/10.1152/jn.90934.2008" TargetMode="External"/><Relationship Id="rId3z5s0yp64ohviv3qhv-6a" Type="http://schemas.openxmlformats.org/officeDocument/2006/relationships/hyperlink" Target="https://airtable.com/appMQTnobUNRytIp7/tblnnMrZszhboU4uD/rechb1DliCuuKLIy7" TargetMode="External"/><Relationship Id="rIdumdkwltcfv_59pirzyzaq" Type="http://schemas.openxmlformats.org/officeDocument/2006/relationships/hyperlink" Target="https://doi.org/10.1016/j.clinph.2010.01.039" TargetMode="External"/><Relationship Id="rIdsabd_frttzjjtzpqajvbv" Type="http://schemas.openxmlformats.org/officeDocument/2006/relationships/hyperlink" Target="https://airtable.com/appMQTnobUNRytIp7/tblnnMrZszhboU4uD/recLvq2dSfUodmjTa" TargetMode="External"/><Relationship Id="rIdbdmmxyhxyx_rvj2c6odqy" Type="http://schemas.openxmlformats.org/officeDocument/2006/relationships/hyperlink" Target="https://doi.org/10.1186/1471-2202-12-s1-p158" TargetMode="External"/><Relationship Id="rIdds3nlsdtgrithgcly1_sl" Type="http://schemas.openxmlformats.org/officeDocument/2006/relationships/hyperlink" Target="https://airtable.com/appMQTnobUNRytIp7/tblnnMrZszhboU4uD/reccLn6XYsnyAJmyX" TargetMode="External"/><Relationship Id="rIdbudr_dqxvqammxo504qn5" Type="http://schemas.openxmlformats.org/officeDocument/2006/relationships/hyperlink" Target="https://doi.org/10.1016/j.asd.2004.06.003" TargetMode="External"/><Relationship Id="rIdoo9ejqjxkel_rwngh63zx" Type="http://schemas.openxmlformats.org/officeDocument/2006/relationships/hyperlink" Target="https://airtable.com/appMQTnobUNRytIp7/tblnnMrZszhboU4uD/rec4qLdYPmyjgG02Z" TargetMode="External"/><Relationship Id="rId9jd1vqhuh_itkop8uc1vs" Type="http://schemas.openxmlformats.org/officeDocument/2006/relationships/hyperlink" Target="https://doi.org/10.1007/s004220000196" TargetMode="External"/><Relationship Id="rIdcwlbsg4wgubid9k9n0dnf" Type="http://schemas.openxmlformats.org/officeDocument/2006/relationships/hyperlink" Target="https://airtable.com/appMQTnobUNRytIp7/tblnnMrZszhboU4uD/recBq2I1f3v1wg9i1" TargetMode="External"/><Relationship Id="rIdkpd2b94jfdlo-woljdjv3" Type="http://schemas.openxmlformats.org/officeDocument/2006/relationships/hyperlink" Target="https://doi.org/10.3389/fncel.2019.00512" TargetMode="External"/><Relationship Id="rIdg4gcxy38fx3gcrj4usoz-" Type="http://schemas.openxmlformats.org/officeDocument/2006/relationships/hyperlink" Target="https://airtable.com/appMQTnobUNRytIp7/tblnnMrZszhboU4uD/recY2yVKiHmqH2TuE" TargetMode="External"/><Relationship Id="rIdhhgahvronvqqtdbuhssni" Type="http://schemas.openxmlformats.org/officeDocument/2006/relationships/hyperlink" Target="https://doi.org/10.1007/s00221-006-0451-5" TargetMode="External"/><Relationship Id="rIdjuq981_lx6klf91vzj6p-" Type="http://schemas.openxmlformats.org/officeDocument/2006/relationships/hyperlink" Target="https://airtable.com/appMQTnobUNRytIp7/tblnnMrZszhboU4uD/recz45EOs5F1ttdpq" TargetMode="External"/><Relationship Id="rIdmaccbvxkswhkr3_ts3egx" Type="http://schemas.openxmlformats.org/officeDocument/2006/relationships/hyperlink" Target="https://doi.org/10.3389/fnins.2021.720542" TargetMode="External"/><Relationship Id="rIdm76gwuu73up7ns4mxs5_m" Type="http://schemas.openxmlformats.org/officeDocument/2006/relationships/hyperlink" Target="https://airtable.com/appMQTnobUNRytIp7/tblnnMrZszhboU4uD/recDBS8FWkbL8ogi1" TargetMode="External"/><Relationship Id="rIdb7ytqylrhnmejb50hm1yc" Type="http://schemas.openxmlformats.org/officeDocument/2006/relationships/hyperlink" Target="https://doi.org/10.1007/s00422-019-00811-y" TargetMode="External"/><Relationship Id="rIdcp7cod5ofz40o2aef75qx" Type="http://schemas.openxmlformats.org/officeDocument/2006/relationships/hyperlink" Target="https://airtable.com/appMQTnobUNRytIp7/tblnnMrZszhboU4uD/recifDtY9KNMQFxmg" TargetMode="External"/><Relationship Id="rId0kiqae-d0aeturiohmpqu" Type="http://schemas.openxmlformats.org/officeDocument/2006/relationships/hyperlink" Target="https://doi.org/10.1109/robot.1998.676348" TargetMode="External"/><Relationship Id="rIdk4uzswi0u-mhj4ug1n76c" Type="http://schemas.openxmlformats.org/officeDocument/2006/relationships/hyperlink" Target="https://airtable.com/appMQTnobUNRytIp7/tblnnMrZszhboU4uD/recH0svuO344o1Stg" TargetMode="External"/><Relationship Id="rIdw2l8oh96a4ewjidcptevz" Type="http://schemas.openxmlformats.org/officeDocument/2006/relationships/hyperlink" Target="https://doi.org/10.1093/acprof:oso/9780198524052.001.0001" TargetMode="External"/><Relationship Id="rIdcps0jdz-xta4qinm0bgnm" Type="http://schemas.openxmlformats.org/officeDocument/2006/relationships/hyperlink" Target="https://airtable.com/appMQTnobUNRytIp7/tblnnMrZszhboU4uD/rec4xSUdAGn6omVtB" TargetMode="External"/><Relationship Id="rIdsispssk_mnap5sji73qnb" Type="http://schemas.openxmlformats.org/officeDocument/2006/relationships/hyperlink" Target="https://doi.org/10.1152/jn.1991.66.6.1874" TargetMode="External"/><Relationship Id="rIdkkjgr_y9xiwzpnxcn2l-a" Type="http://schemas.openxmlformats.org/officeDocument/2006/relationships/hyperlink" Target="https://airtable.com/appMQTnobUNRytIp7/tblnnMrZszhboU4uD/recSh9tW4eoP1c5tq" TargetMode="External"/><Relationship Id="rIdahvp7do5fehrwv4_fsshu" Type="http://schemas.openxmlformats.org/officeDocument/2006/relationships/hyperlink" Target="https://doi.org/10.1111/j.1469-7793.1999.00691.x" TargetMode="External"/><Relationship Id="rIdgxmlkgycw9ho_pq3n0673" Type="http://schemas.openxmlformats.org/officeDocument/2006/relationships/hyperlink" Target="https://airtable.com/appMQTnobUNRytIp7/tblnnMrZszhboU4uD/recQrYCoH7uVZ4zvP" TargetMode="External"/><Relationship Id="rIdtdziffeojkmpvzmkjyxgk" Type="http://schemas.openxmlformats.org/officeDocument/2006/relationships/hyperlink" Target="https://doi.org/10.1177/0278364912452762" TargetMode="External"/><Relationship Id="rIda6-0cxpzur4lcvpkqoicv" Type="http://schemas.openxmlformats.org/officeDocument/2006/relationships/hyperlink" Target="https://airtable.com/appMQTnobUNRytIp7/tblnnMrZszhboU4uD/recBowk2bNdwFfR9o" TargetMode="External"/><Relationship Id="rIdc97qjorhonjirzrocqamo" Type="http://schemas.openxmlformats.org/officeDocument/2006/relationships/hyperlink" Target="https://doi.org/10.1152/jn.1987.57.1.56" TargetMode="External"/><Relationship Id="rIdnkvmy8h80wlhbm2lji_dw" Type="http://schemas.openxmlformats.org/officeDocument/2006/relationships/hyperlink" Target="https://airtable.com/appMQTnobUNRytIp7/tblnnMrZszhboU4uD/recXastPRIyZzzaN1" TargetMode="External"/><Relationship Id="rIdpsfuiqfxohgiixjxzbpaw" Type="http://schemas.openxmlformats.org/officeDocument/2006/relationships/hyperlink" Target="https://doi.org/10.1002/cphy.cp120103" TargetMode="External"/><Relationship Id="rIdt3wiotaokicqx-brgpeoz" Type="http://schemas.openxmlformats.org/officeDocument/2006/relationships/hyperlink" Target="https://airtable.com/appMQTnobUNRytIp7/tblnnMrZszhboU4uD/reccqqnP7PstMuQ0j" TargetMode="External"/><Relationship Id="rIdukii9q7qxvn82bblul5lm" Type="http://schemas.openxmlformats.org/officeDocument/2006/relationships/hyperlink" Target="https://doi.org/10.1117/12.886413" TargetMode="External"/><Relationship Id="rIdpcguhk0sjtoaekwskko_h" Type="http://schemas.openxmlformats.org/officeDocument/2006/relationships/hyperlink" Target="https://airtable.com/appMQTnobUNRytIp7/tblnnMrZszhboU4uD/recfdwgo7yvRq9Lt7" TargetMode="External"/><Relationship Id="rIdz0llgubyb2nspoainffnc" Type="http://schemas.openxmlformats.org/officeDocument/2006/relationships/hyperlink" Target="https://doi.org/10.1152/jn.00551.2015" TargetMode="External"/><Relationship Id="rIdttqdapfzoiyhnufo4akwh" Type="http://schemas.openxmlformats.org/officeDocument/2006/relationships/hyperlink" Target="https://airtable.com/appMQTnobUNRytIp7/tblnnMrZszhboU4uD/recgzIOzQxO3lmhT2" TargetMode="External"/><Relationship Id="rId_1xqv90f-hu4dkx7tmalt" Type="http://schemas.openxmlformats.org/officeDocument/2006/relationships/hyperlink" Target="https://doi.org/10.1002/cphy.cp120105" TargetMode="External"/><Relationship Id="rId6gmzrzheoqfxtsarva4lv" Type="http://schemas.openxmlformats.org/officeDocument/2006/relationships/hyperlink" Target="https://airtable.com/appMQTnobUNRytIp7/tblnnMrZszhboU4uD/reclVERvbshs0fFlf" TargetMode="External"/><Relationship Id="rIdl0dwxlbuztfnc7mxj1ea5" Type="http://schemas.openxmlformats.org/officeDocument/2006/relationships/hyperlink" Target="https://doi.org/10.1016/0959-4388(94)90139-2" TargetMode="External"/><Relationship Id="rIdtnruhh6jeoqw7q4n_jnwc" Type="http://schemas.openxmlformats.org/officeDocument/2006/relationships/hyperlink" Target="https://airtable.com/appMQTnobUNRytIp7/tblnnMrZszhboU4uD/recOlalJjpzPiMBKO" TargetMode="External"/><Relationship Id="rIdsuajqjtz-etehzyjjkaze" Type="http://schemas.openxmlformats.org/officeDocument/2006/relationships/hyperlink" Target="https://doi.org/10.1103/physreve.73.031907" TargetMode="External"/><Relationship Id="rIdttqrzjutyitrvochr6tuq" Type="http://schemas.openxmlformats.org/officeDocument/2006/relationships/hyperlink" Target="https://airtable.com/appMQTnobUNRytIp7/tblnnMrZszhboU4uD/recHnESCpMQBAkl1J" TargetMode="External"/><Relationship Id="rIdv_qrnjrqlcghnamihwh22" Type="http://schemas.openxmlformats.org/officeDocument/2006/relationships/hyperlink" Target="https://doi.org/10.1007/s004220000180" TargetMode="External"/><Relationship Id="rIdaoyye3skrs_fbp1ly5ug5" Type="http://schemas.openxmlformats.org/officeDocument/2006/relationships/hyperlink" Target="https://airtable.com/appMQTnobUNRytIp7/tblnnMrZszhboU4uD/rec4sOUJC8ZCeSYgW" TargetMode="External"/><Relationship Id="rId3m3xdhfp3kn_uuwjc9q49" Type="http://schemas.openxmlformats.org/officeDocument/2006/relationships/hyperlink" Target="https://doi.org/10.1371/journal.pone.0059993" TargetMode="External"/><Relationship Id="rIdbt7kzuzcyeswpnzveokjo" Type="http://schemas.openxmlformats.org/officeDocument/2006/relationships/hyperlink" Target="https://airtable.com/appMQTnobUNRytIp7/tblnnMrZszhboU4uD/recV3anD1eqvb5qrV" TargetMode="External"/><Relationship Id="rIdkggo_crwifibamlg4lyp8" Type="http://schemas.openxmlformats.org/officeDocument/2006/relationships/hyperlink" Target="https://doi.org/10.1515/revneuro-2017-0102" TargetMode="External"/><Relationship Id="rIdqg6zcvozdxaurbi38rfun" Type="http://schemas.openxmlformats.org/officeDocument/2006/relationships/hyperlink" Target="https://airtable.com/appMQTnobUNRytIp7/tblnnMrZszhboU4uD/reclFa8gRAcl3H377" TargetMode="External"/><Relationship Id="rIducwc7m2qzhfqjl6icssel" Type="http://schemas.openxmlformats.org/officeDocument/2006/relationships/hyperlink" Target="https://doi.org/10.1007/s00422-017-0711-4" TargetMode="External"/><Relationship Id="rIdwd0jcve8bpjsdkyqctx-o" Type="http://schemas.openxmlformats.org/officeDocument/2006/relationships/hyperlink" Target="https://airtable.com/appMQTnobUNRytIp7/tblnnMrZszhboU4uD/recBqaMMPYjKT0toi" TargetMode="External"/><Relationship Id="rIdmdvahnlimnl5fyemz4r82" Type="http://schemas.openxmlformats.org/officeDocument/2006/relationships/hyperlink" Target="https://doi.org/10.1523/jneurosci.1437-08.2008" TargetMode="External"/><Relationship Id="rIdp2oozf6jpaqwxyolca4es" Type="http://schemas.openxmlformats.org/officeDocument/2006/relationships/hyperlink" Target="https://airtable.com/appMQTnobUNRytIp7/tblnnMrZszhboU4uD/recj6eKOmKGpYISSR" TargetMode="External"/><Relationship Id="rId0y46zi7wszzci65shuuow" Type="http://schemas.openxmlformats.org/officeDocument/2006/relationships/hyperlink" Target="https://doi.org/10.1016/j.neunet.2014.08.008" TargetMode="External"/><Relationship Id="rIdhxvz3v57cuesrqvkc8ffd" Type="http://schemas.openxmlformats.org/officeDocument/2006/relationships/hyperlink" Target="https://airtable.com/appMQTnobUNRytIp7/tblnnMrZszhboU4uD/recmjUmtKNDBVnNir" TargetMode="External"/><Relationship Id="rIddk7keg7gigi_1btyqg4fd" Type="http://schemas.openxmlformats.org/officeDocument/2006/relationships/hyperlink" Target="https://doi.org/10.1103/physrevx.6.011015" TargetMode="External"/><Relationship Id="rIdefrtlmkmcuvnjl_rlsuzd" Type="http://schemas.openxmlformats.org/officeDocument/2006/relationships/hyperlink" Target="https://airtable.com/appMQTnobUNRytIp7/tblnnMrZszhboU4uD/recApiY0mIaDT9YNn" TargetMode="External"/><Relationship Id="rId2lrs3jdod1esdny6fsx-d" Type="http://schemas.openxmlformats.org/officeDocument/2006/relationships/hyperlink" Target="https://doi.org/10.1302/0301-620x.97b4.34638" TargetMode="External"/><Relationship Id="rIdg6us7mh9dupv-mwaduh_d" Type="http://schemas.openxmlformats.org/officeDocument/2006/relationships/hyperlink" Target="https://airtable.com/appMQTnobUNRytIp7/tblnnMrZszhboU4uD/recwZPgwSdttusQDb" TargetMode="External"/><Relationship Id="rIdyjrrykiuivji8fjo7h_29" Type="http://schemas.openxmlformats.org/officeDocument/2006/relationships/hyperlink" Target="https://doi.org/10.1109/tbcas.2008.2001867" TargetMode="External"/><Relationship Id="rIdauw91cjvi311_tmohw20s" Type="http://schemas.openxmlformats.org/officeDocument/2006/relationships/hyperlink" Target="https://airtable.com/appMQTnobUNRytIp7/tblnnMrZszhboU4uD/recgQ4H7oES3zg5BT" TargetMode="External"/><Relationship Id="rIdjpjow6zvahzkxezvnawce" Type="http://schemas.openxmlformats.org/officeDocument/2006/relationships/hyperlink" Target="https://doi.org/10.1016/s0301-0082(98)00081-1" TargetMode="External"/><Relationship Id="rId3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2026-10-01T20:03:34.746Z</dcterms:created>
  <dcterms:modified xsi:type="dcterms:W3CDTF">2026-10-01T20:03:34.746Z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