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2AA6" w:rsidRDefault="00355725" w:rsidP="00A20C03">
      <w:pPr>
        <w:pStyle w:val="1"/>
        <w:pBdr>
          <w:bottom w:val="none" w:sz="0" w:space="0" w:color="auto"/>
        </w:pBdr>
        <w:spacing w:beforeLines="0" w:afterLines="350" w:after="840"/>
        <w:ind w:leftChars="190" w:left="399"/>
        <w:jc w:val="center"/>
        <w:rPr>
          <w:kern w:val="2"/>
        </w:rPr>
      </w:pPr>
      <w:r>
        <w:rPr>
          <w:rFonts w:hint="eastAsia"/>
          <w:kern w:val="2"/>
        </w:rPr>
        <w:t>第三</w:t>
      </w:r>
      <w:r w:rsidR="008F055B">
        <w:rPr>
          <w:rFonts w:hint="eastAsia"/>
          <w:kern w:val="2"/>
        </w:rPr>
        <w:t>部分</w:t>
      </w:r>
    </w:p>
    <w:p w:rsidR="00B52AA6" w:rsidRDefault="00355725" w:rsidP="00A20C03">
      <w:pPr>
        <w:pStyle w:val="1"/>
        <w:pBdr>
          <w:bottom w:val="none" w:sz="0" w:space="0" w:color="auto"/>
        </w:pBdr>
        <w:spacing w:beforeLines="0" w:afterLines="350" w:after="840"/>
        <w:ind w:leftChars="190" w:left="399"/>
        <w:jc w:val="center"/>
        <w:rPr>
          <w:kern w:val="2"/>
        </w:rPr>
      </w:pPr>
      <w:r>
        <w:rPr>
          <w:rFonts w:hint="eastAsia"/>
          <w:kern w:val="2"/>
        </w:rPr>
        <w:t>执行：将Scrumban投入实践</w:t>
      </w:r>
    </w:p>
    <w:p w:rsidR="00B52AA6" w:rsidRDefault="008F055B" w:rsidP="00A20C03">
      <w:pPr>
        <w:rPr>
          <w:rFonts w:ascii="方正大黑简体" w:eastAsia="方正大黑简体"/>
          <w:sz w:val="44"/>
        </w:rPr>
      </w:pPr>
      <w:r>
        <w:br w:type="page"/>
      </w:r>
    </w:p>
    <w:p w:rsidR="00B52AA6" w:rsidRDefault="00B52AA6" w:rsidP="00A20C03">
      <w:pPr>
        <w:pStyle w:val="Default"/>
      </w:pPr>
    </w:p>
    <w:p w:rsidR="00B52AA6" w:rsidRPr="00355725" w:rsidRDefault="00355725" w:rsidP="00355725">
      <w:pPr>
        <w:pStyle w:val="1"/>
        <w:spacing w:before="720" w:after="120"/>
      </w:pPr>
      <w:r w:rsidRPr="00355725">
        <w:rPr>
          <w:rFonts w:hint="eastAsia"/>
        </w:rPr>
        <w:t>第五</w:t>
      </w:r>
      <w:r w:rsidR="008F055B" w:rsidRPr="00355725">
        <w:rPr>
          <w:rFonts w:hint="eastAsia"/>
        </w:rPr>
        <w:t xml:space="preserve">章 </w:t>
      </w:r>
      <w:r w:rsidRPr="00355725">
        <w:rPr>
          <w:rFonts w:hint="eastAsia"/>
        </w:rPr>
        <w:t>动员：</w:t>
      </w:r>
      <w:r>
        <w:t>启用</w:t>
      </w:r>
      <w:r w:rsidRPr="00355725">
        <w:t xml:space="preserve">Scrumban </w:t>
      </w:r>
    </w:p>
    <w:p w:rsidR="00B52AA6" w:rsidRDefault="008F055B" w:rsidP="00A20C03">
      <w:pPr>
        <w:pStyle w:val="2"/>
      </w:pPr>
      <w:r>
        <w:rPr>
          <w:rFonts w:hint="eastAsia"/>
        </w:rPr>
        <w:t>本章内容</w:t>
      </w:r>
    </w:p>
    <w:p w:rsidR="00B52AA6" w:rsidRPr="00355725" w:rsidRDefault="00355725" w:rsidP="00A20C03">
      <w:pPr>
        <w:pStyle w:val="10"/>
        <w:numPr>
          <w:ilvl w:val="0"/>
          <w:numId w:val="1"/>
        </w:numPr>
        <w:rPr>
          <w:rFonts w:ascii="Segoe UI" w:hAnsi="Segoe UI" w:cs="Segoe UI"/>
          <w:color w:val="555555"/>
          <w:kern w:val="0"/>
          <w:sz w:val="20"/>
        </w:rPr>
      </w:pPr>
      <w:r w:rsidRPr="00355725">
        <w:rPr>
          <w:rFonts w:ascii="Segoe UI" w:hAnsi="Segoe UI" w:cs="Segoe UI"/>
          <w:color w:val="555555"/>
          <w:kern w:val="0"/>
          <w:sz w:val="20"/>
        </w:rPr>
        <w:t>框架</w:t>
      </w:r>
      <w:r>
        <w:rPr>
          <w:rFonts w:ascii="Segoe UI" w:hAnsi="Segoe UI" w:cs="Segoe UI"/>
          <w:color w:val="555555"/>
          <w:kern w:val="0"/>
          <w:sz w:val="20"/>
        </w:rPr>
        <w:t>的</w:t>
      </w:r>
      <w:r w:rsidRPr="00355725">
        <w:rPr>
          <w:rFonts w:ascii="Segoe UI" w:hAnsi="Segoe UI" w:cs="Segoe UI"/>
          <w:color w:val="555555"/>
          <w:kern w:val="0"/>
          <w:sz w:val="20"/>
        </w:rPr>
        <w:t>选择如何影响结果</w:t>
      </w:r>
    </w:p>
    <w:p w:rsidR="00B52AA6" w:rsidRPr="00355725" w:rsidRDefault="00355725" w:rsidP="00A20C03">
      <w:pPr>
        <w:pStyle w:val="10"/>
        <w:numPr>
          <w:ilvl w:val="0"/>
          <w:numId w:val="1"/>
        </w:numPr>
        <w:rPr>
          <w:rFonts w:ascii="Segoe UI" w:hAnsi="Segoe UI" w:cs="Segoe UI"/>
          <w:color w:val="555555"/>
          <w:kern w:val="0"/>
          <w:sz w:val="20"/>
        </w:rPr>
      </w:pPr>
      <w:r>
        <w:rPr>
          <w:rFonts w:ascii="Segoe UI" w:hAnsi="Segoe UI" w:cs="Segoe UI" w:hint="eastAsia"/>
          <w:color w:val="555555"/>
          <w:kern w:val="0"/>
          <w:sz w:val="20"/>
        </w:rPr>
        <w:t>起始分步</w:t>
      </w:r>
      <w:r w:rsidRPr="00355725">
        <w:rPr>
          <w:rFonts w:ascii="Segoe UI" w:hAnsi="Segoe UI" w:cs="Segoe UI" w:hint="eastAsia"/>
          <w:color w:val="555555"/>
          <w:kern w:val="0"/>
          <w:sz w:val="20"/>
        </w:rPr>
        <w:t>指导</w:t>
      </w:r>
    </w:p>
    <w:p w:rsidR="00A20C03" w:rsidRDefault="00355725" w:rsidP="00A20C03">
      <w:pPr>
        <w:pStyle w:val="10"/>
        <w:numPr>
          <w:ilvl w:val="0"/>
          <w:numId w:val="1"/>
        </w:numPr>
        <w:rPr>
          <w:rFonts w:ascii="Segoe UI" w:hAnsi="Segoe UI" w:cs="Segoe UI" w:hint="eastAsia"/>
          <w:color w:val="555555"/>
          <w:kern w:val="0"/>
          <w:sz w:val="20"/>
        </w:rPr>
      </w:pPr>
      <w:r w:rsidRPr="00355725">
        <w:rPr>
          <w:rFonts w:ascii="Segoe UI" w:hAnsi="Segoe UI" w:cs="Segoe UI"/>
          <w:color w:val="555555"/>
          <w:kern w:val="0"/>
          <w:sz w:val="20"/>
        </w:rPr>
        <w:t>在改进之前使用</w:t>
      </w:r>
      <w:r w:rsidRPr="00355725">
        <w:rPr>
          <w:rFonts w:ascii="Segoe UI" w:hAnsi="Segoe UI" w:cs="Segoe UI"/>
          <w:color w:val="555555"/>
          <w:kern w:val="0"/>
          <w:sz w:val="20"/>
        </w:rPr>
        <w:t xml:space="preserve"> Scrumban </w:t>
      </w:r>
      <w:r w:rsidRPr="00355725">
        <w:rPr>
          <w:rFonts w:ascii="Segoe UI" w:hAnsi="Segoe UI" w:cs="Segoe UI"/>
          <w:color w:val="555555"/>
          <w:kern w:val="0"/>
          <w:sz w:val="20"/>
        </w:rPr>
        <w:t>稳定团队</w:t>
      </w:r>
    </w:p>
    <w:p w:rsidR="00355725" w:rsidRDefault="00355725" w:rsidP="00355725">
      <w:pPr>
        <w:rPr>
          <w:rFonts w:hint="eastAsia"/>
        </w:rPr>
      </w:pPr>
    </w:p>
    <w:p w:rsidR="00355725" w:rsidRPr="00355725" w:rsidRDefault="00355725" w:rsidP="00355725">
      <w:pPr>
        <w:rPr>
          <w:rFonts w:hint="eastAsia"/>
        </w:rPr>
      </w:pPr>
      <w:r>
        <w:rPr>
          <w:shd w:val="clear" w:color="auto" w:fill="FFFFFF"/>
        </w:rPr>
        <w:t>前面已经</w:t>
      </w:r>
      <w:r>
        <w:rPr>
          <w:shd w:val="clear" w:color="auto" w:fill="FFFFFF"/>
        </w:rPr>
        <w:t>概述了使</w:t>
      </w:r>
      <w:r>
        <w:rPr>
          <w:shd w:val="clear" w:color="auto" w:fill="FFFFFF"/>
        </w:rPr>
        <w:t xml:space="preserve"> Scrumban </w:t>
      </w:r>
      <w:r>
        <w:rPr>
          <w:shd w:val="clear" w:color="auto" w:fill="FFFFFF"/>
        </w:rPr>
        <w:t>成功的基本原则</w:t>
      </w:r>
      <w:r>
        <w:rPr>
          <w:shd w:val="clear" w:color="auto" w:fill="FFFFFF"/>
        </w:rPr>
        <w:t>和机制</w:t>
      </w:r>
      <w:r>
        <w:rPr>
          <w:shd w:val="clear" w:color="auto" w:fill="FFFFFF"/>
        </w:rPr>
        <w:t>，</w:t>
      </w:r>
      <w:r>
        <w:rPr>
          <w:shd w:val="clear" w:color="auto" w:fill="FFFFFF"/>
        </w:rPr>
        <w:t>现在是讨论团队和组织如何开始使用</w:t>
      </w:r>
      <w:r>
        <w:rPr>
          <w:shd w:val="clear" w:color="auto" w:fill="FFFFFF"/>
        </w:rPr>
        <w:t xml:space="preserve"> Scrumban </w:t>
      </w:r>
      <w:r>
        <w:rPr>
          <w:shd w:val="clear" w:color="auto" w:fill="FFFFFF"/>
        </w:rPr>
        <w:t>的时候了。启用</w:t>
      </w:r>
      <w:r>
        <w:rPr>
          <w:shd w:val="clear" w:color="auto" w:fill="FFFFFF"/>
        </w:rPr>
        <w:t xml:space="preserve"> Scrumban </w:t>
      </w:r>
      <w:r>
        <w:rPr>
          <w:shd w:val="clear" w:color="auto" w:fill="FFFFFF"/>
        </w:rPr>
        <w:t>并不需要很大的努力。事实上</w:t>
      </w:r>
      <w:r>
        <w:rPr>
          <w:shd w:val="clear" w:color="auto" w:fill="FFFFFF"/>
        </w:rPr>
        <w:t xml:space="preserve">, </w:t>
      </w:r>
      <w:r>
        <w:rPr>
          <w:shd w:val="clear" w:color="auto" w:fill="FFFFFF"/>
        </w:rPr>
        <w:t>本章概述的方法可以在一天内完成。</w:t>
      </w:r>
    </w:p>
    <w:p w:rsidR="00355725" w:rsidRDefault="00355725" w:rsidP="00355725">
      <w:pPr>
        <w:pStyle w:val="2"/>
        <w:rPr>
          <w:rFonts w:hint="eastAsia"/>
        </w:rPr>
      </w:pPr>
      <w:r>
        <w:rPr>
          <w:rFonts w:hint="eastAsia"/>
        </w:rPr>
        <w:t xml:space="preserve">5.1 </w:t>
      </w:r>
      <w:r>
        <w:rPr>
          <w:rFonts w:hint="eastAsia"/>
        </w:rPr>
        <w:t>初始条件</w:t>
      </w:r>
    </w:p>
    <w:p w:rsidR="00355725" w:rsidRPr="00355725" w:rsidRDefault="00355725" w:rsidP="00355725">
      <w:r>
        <w:t>对于启用</w:t>
      </w:r>
      <w:r>
        <w:t>Scrumban</w:t>
      </w:r>
      <w:r>
        <w:t>，</w:t>
      </w:r>
      <w:r w:rsidRPr="00355725">
        <w:t>基本上有三</w:t>
      </w:r>
      <w:r>
        <w:t>种可能</w:t>
      </w:r>
      <w:r w:rsidRPr="00355725">
        <w:t>的</w:t>
      </w:r>
      <w:r>
        <w:t>情况：</w:t>
      </w:r>
    </w:p>
    <w:p w:rsidR="00355725" w:rsidRPr="00355725" w:rsidRDefault="00355725" w:rsidP="00355725">
      <w:pPr>
        <w:pStyle w:val="ac"/>
        <w:numPr>
          <w:ilvl w:val="0"/>
          <w:numId w:val="7"/>
        </w:numPr>
        <w:ind w:firstLineChars="0"/>
      </w:pPr>
      <w:r>
        <w:t>团队或组织还没有用过</w:t>
      </w:r>
      <w:r>
        <w:t>Scrum</w:t>
      </w:r>
      <w:r>
        <w:t>，也没有用过</w:t>
      </w:r>
      <w:r>
        <w:t>Scrumban</w:t>
      </w:r>
      <w:r>
        <w:t>；</w:t>
      </w:r>
    </w:p>
    <w:p w:rsidR="00355725" w:rsidRDefault="00355725" w:rsidP="00355725">
      <w:pPr>
        <w:pStyle w:val="ac"/>
        <w:numPr>
          <w:ilvl w:val="0"/>
          <w:numId w:val="7"/>
        </w:numPr>
        <w:ind w:firstLineChars="0"/>
        <w:rPr>
          <w:rFonts w:hint="eastAsia"/>
        </w:rPr>
      </w:pPr>
      <w:r>
        <w:t>S</w:t>
      </w:r>
      <w:r w:rsidRPr="00355725">
        <w:t xml:space="preserve">crum </w:t>
      </w:r>
      <w:r>
        <w:t>团队或组织已经存在，打算</w:t>
      </w:r>
      <w:r w:rsidRPr="00355725">
        <w:t>使用</w:t>
      </w:r>
      <w:r w:rsidRPr="00355725">
        <w:t xml:space="preserve"> Scrumban </w:t>
      </w:r>
      <w:r w:rsidRPr="00355725">
        <w:t>来改进其对</w:t>
      </w:r>
      <w:r>
        <w:t xml:space="preserve"> S</w:t>
      </w:r>
      <w:r w:rsidRPr="00355725">
        <w:t xml:space="preserve">crum </w:t>
      </w:r>
      <w:r>
        <w:t>框架下的职责和仪式的掌握；</w:t>
      </w:r>
    </w:p>
    <w:p w:rsidR="00355725" w:rsidRDefault="00355725" w:rsidP="00355725">
      <w:pPr>
        <w:pStyle w:val="ac"/>
        <w:numPr>
          <w:ilvl w:val="0"/>
          <w:numId w:val="7"/>
        </w:numPr>
        <w:spacing w:after="240"/>
        <w:ind w:firstLineChars="0"/>
        <w:rPr>
          <w:rFonts w:hint="eastAsia"/>
        </w:rPr>
      </w:pPr>
      <w:r>
        <w:t>S</w:t>
      </w:r>
      <w:r w:rsidRPr="00355725">
        <w:t xml:space="preserve">crum </w:t>
      </w:r>
      <w:r w:rsidRPr="00355725">
        <w:t>团队或组织</w:t>
      </w:r>
      <w:r>
        <w:t>已经存在，打算</w:t>
      </w:r>
      <w:r w:rsidRPr="00355725">
        <w:t>使用</w:t>
      </w:r>
      <w:r w:rsidRPr="00355725">
        <w:t xml:space="preserve"> Scrumban </w:t>
      </w:r>
      <w:r>
        <w:t>监视绩效，</w:t>
      </w:r>
      <w:r w:rsidRPr="00355725">
        <w:t>诊断问题</w:t>
      </w:r>
      <w:r>
        <w:t>，并调整</w:t>
      </w:r>
      <w:r w:rsidRPr="00355725">
        <w:t>现有的做法</w:t>
      </w:r>
      <w:r>
        <w:t>到</w:t>
      </w:r>
      <w:r w:rsidRPr="00355725">
        <w:t>最适合其上下文</w:t>
      </w:r>
      <w:r>
        <w:t>环境</w:t>
      </w:r>
      <w:r w:rsidRPr="00355725">
        <w:t>。</w:t>
      </w:r>
    </w:p>
    <w:p w:rsidR="00355725" w:rsidRDefault="00355725" w:rsidP="00355725">
      <w:pPr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所有团队</w:t>
      </w:r>
      <w:r>
        <w:rPr>
          <w:rFonts w:hint="eastAsia"/>
        </w:rPr>
        <w:t>能参加一个</w:t>
      </w:r>
      <w:r>
        <w:rPr>
          <w:rFonts w:hint="eastAsia"/>
        </w:rPr>
        <w:t>正式的启动仪式</w:t>
      </w:r>
      <w:r>
        <w:rPr>
          <w:rFonts w:hint="eastAsia"/>
        </w:rPr>
        <w:t>，拥有相同的初始信息</w:t>
      </w:r>
      <w:r>
        <w:rPr>
          <w:rFonts w:hint="eastAsia"/>
        </w:rPr>
        <w:t>，</w:t>
      </w:r>
      <w:r>
        <w:rPr>
          <w:rFonts w:hint="eastAsia"/>
        </w:rPr>
        <w:t>那是最好的，</w:t>
      </w:r>
      <w:r>
        <w:rPr>
          <w:rFonts w:hint="eastAsia"/>
        </w:rPr>
        <w:t>但是</w:t>
      </w:r>
      <w:r>
        <w:rPr>
          <w:rFonts w:hint="eastAsia"/>
        </w:rPr>
        <w:t>如果</w:t>
      </w:r>
      <w:r>
        <w:rPr>
          <w:rFonts w:hint="eastAsia"/>
        </w:rPr>
        <w:t>没有，</w:t>
      </w:r>
      <w:r>
        <w:rPr>
          <w:rFonts w:hint="eastAsia"/>
        </w:rPr>
        <w:t>那并不是不可以</w:t>
      </w:r>
      <w:r>
        <w:rPr>
          <w:rFonts w:hint="eastAsia"/>
        </w:rPr>
        <w:t>。</w:t>
      </w:r>
    </w:p>
    <w:p w:rsidR="00355725" w:rsidRDefault="00355725" w:rsidP="00355725">
      <w:pPr>
        <w:pStyle w:val="3"/>
        <w:rPr>
          <w:rFonts w:hint="eastAsia"/>
        </w:rPr>
      </w:pPr>
      <w:r>
        <w:rPr>
          <w:rFonts w:hint="eastAsia"/>
        </w:rPr>
        <w:t xml:space="preserve">5.1.1 </w:t>
      </w:r>
      <w:r>
        <w:rPr>
          <w:rFonts w:hint="eastAsia"/>
        </w:rPr>
        <w:t>如果你</w:t>
      </w:r>
      <w:r>
        <w:rPr>
          <w:rFonts w:hint="eastAsia"/>
        </w:rPr>
        <w:t>还不知道</w:t>
      </w:r>
      <w:r>
        <w:rPr>
          <w:rFonts w:hint="eastAsia"/>
        </w:rPr>
        <w:t>Scrum</w:t>
      </w:r>
    </w:p>
    <w:p w:rsidR="00355725" w:rsidRDefault="00355725" w:rsidP="00355725">
      <w:pPr>
        <w:spacing w:after="312"/>
        <w:rPr>
          <w:rFonts w:hint="eastAsia"/>
        </w:rPr>
      </w:pPr>
      <w:r>
        <w:rPr>
          <w:rFonts w:hint="eastAsia"/>
        </w:rPr>
        <w:t>尽管</w:t>
      </w:r>
      <w:r>
        <w:rPr>
          <w:rFonts w:hint="eastAsia"/>
        </w:rPr>
        <w:t xml:space="preserve">Scrum </w:t>
      </w:r>
      <w:r>
        <w:rPr>
          <w:rFonts w:hint="eastAsia"/>
        </w:rPr>
        <w:t>是一种相对简单</w:t>
      </w:r>
      <w:r>
        <w:rPr>
          <w:rFonts w:hint="eastAsia"/>
        </w:rPr>
        <w:t>的框架，但是</w:t>
      </w:r>
      <w:r>
        <w:rPr>
          <w:rFonts w:hint="eastAsia"/>
        </w:rPr>
        <w:t xml:space="preserve">Scrum </w:t>
      </w:r>
      <w:r>
        <w:rPr>
          <w:rFonts w:hint="eastAsia"/>
        </w:rPr>
        <w:t>却难以掌握</w:t>
      </w:r>
      <w:r>
        <w:rPr>
          <w:rFonts w:hint="eastAsia"/>
        </w:rPr>
        <w:t>。</w:t>
      </w:r>
      <w:r>
        <w:rPr>
          <w:rFonts w:hint="eastAsia"/>
        </w:rPr>
        <w:t>认识到这个现实，我们选择</w:t>
      </w:r>
      <w:r>
        <w:rPr>
          <w:rFonts w:hint="eastAsia"/>
        </w:rPr>
        <w:t>Scrumban</w:t>
      </w:r>
      <w:r>
        <w:rPr>
          <w:rFonts w:hint="eastAsia"/>
        </w:rPr>
        <w:t>作为框架来</w:t>
      </w:r>
      <w:r>
        <w:rPr>
          <w:rFonts w:hint="eastAsia"/>
        </w:rPr>
        <w:t>为团队和组织</w:t>
      </w:r>
      <w:r>
        <w:rPr>
          <w:rFonts w:hint="eastAsia"/>
        </w:rPr>
        <w:t>初始</w:t>
      </w:r>
      <w:r>
        <w:rPr>
          <w:rFonts w:hint="eastAsia"/>
        </w:rPr>
        <w:t>导入</w:t>
      </w:r>
      <w:r>
        <w:rPr>
          <w:rFonts w:hint="eastAsia"/>
        </w:rPr>
        <w:t xml:space="preserve"> Scrum</w:t>
      </w:r>
      <w:r>
        <w:rPr>
          <w:rFonts w:hint="eastAsia"/>
        </w:rPr>
        <w:t>。</w:t>
      </w:r>
    </w:p>
    <w:p w:rsidR="00355725" w:rsidRDefault="00355725" w:rsidP="00355725">
      <w:pPr>
        <w:spacing w:after="312"/>
        <w:rPr>
          <w:rFonts w:hint="eastAsia"/>
          <w:shd w:val="clear" w:color="auto" w:fill="FFFFFF"/>
        </w:rPr>
      </w:pPr>
      <w:r>
        <w:rPr>
          <w:shd w:val="clear" w:color="auto" w:fill="FFFFFF"/>
        </w:rPr>
        <w:t>因为</w:t>
      </w:r>
      <w:r>
        <w:rPr>
          <w:shd w:val="clear" w:color="auto" w:fill="FFFFFF"/>
        </w:rPr>
        <w:t>Scrumban</w:t>
      </w:r>
      <w:r>
        <w:rPr>
          <w:shd w:val="clear" w:color="auto" w:fill="FFFFFF"/>
        </w:rPr>
        <w:t>追求把由于</w:t>
      </w:r>
      <w:r>
        <w:rPr>
          <w:shd w:val="clear" w:color="auto" w:fill="FFFFFF"/>
        </w:rPr>
        <w:t>强加新</w:t>
      </w:r>
      <w:r>
        <w:rPr>
          <w:shd w:val="clear" w:color="auto" w:fill="FFFFFF"/>
        </w:rPr>
        <w:t>职责定义和责任给员工所带来的破坏</w:t>
      </w:r>
      <w:r>
        <w:rPr>
          <w:shd w:val="clear" w:color="auto" w:fill="FFFFFF"/>
        </w:rPr>
        <w:t>降到最低</w:t>
      </w:r>
      <w:r>
        <w:rPr>
          <w:shd w:val="clear" w:color="auto" w:fill="FFFFFF"/>
        </w:rPr>
        <w:t>，因此在这个框架下导入</w:t>
      </w:r>
      <w:r>
        <w:rPr>
          <w:shd w:val="clear" w:color="auto" w:fill="FFFFFF"/>
        </w:rPr>
        <w:t>S</w:t>
      </w:r>
      <w:r>
        <w:rPr>
          <w:shd w:val="clear" w:color="auto" w:fill="FFFFFF"/>
        </w:rPr>
        <w:t xml:space="preserve">crum </w:t>
      </w:r>
      <w:r>
        <w:rPr>
          <w:shd w:val="clear" w:color="auto" w:fill="FFFFFF"/>
        </w:rPr>
        <w:t>与传统的方法截然不同。我们强调</w:t>
      </w:r>
      <w:r>
        <w:rPr>
          <w:shd w:val="clear" w:color="auto" w:fill="FFFFFF"/>
        </w:rPr>
        <w:t>发现现有的系统和流程</w:t>
      </w:r>
      <w:r>
        <w:rPr>
          <w:shd w:val="clear" w:color="auto" w:fill="FFFFFF"/>
        </w:rPr>
        <w:t xml:space="preserve">, </w:t>
      </w:r>
      <w:r>
        <w:rPr>
          <w:shd w:val="clear" w:color="auto" w:fill="FFFFFF"/>
        </w:rPr>
        <w:t>而不是</w:t>
      </w:r>
      <w:r>
        <w:rPr>
          <w:shd w:val="clear" w:color="auto" w:fill="FFFFFF"/>
        </w:rPr>
        <w:t>直接</w:t>
      </w:r>
      <w:r>
        <w:rPr>
          <w:shd w:val="clear" w:color="auto" w:fill="FFFFFF"/>
        </w:rPr>
        <w:t>开始于</w:t>
      </w:r>
      <w:r>
        <w:rPr>
          <w:shd w:val="clear" w:color="auto" w:fill="FFFFFF"/>
        </w:rPr>
        <w:t xml:space="preserve"> S</w:t>
      </w:r>
      <w:r>
        <w:rPr>
          <w:shd w:val="clear" w:color="auto" w:fill="FFFFFF"/>
        </w:rPr>
        <w:t xml:space="preserve">crum </w:t>
      </w:r>
      <w:r>
        <w:rPr>
          <w:shd w:val="clear" w:color="auto" w:fill="FFFFFF"/>
        </w:rPr>
        <w:t>特有的引导</w:t>
      </w:r>
      <w:r>
        <w:rPr>
          <w:shd w:val="clear" w:color="auto" w:fill="FFFFFF"/>
        </w:rPr>
        <w:t>和培训</w:t>
      </w:r>
      <w:r>
        <w:rPr>
          <w:shd w:val="clear" w:color="auto" w:fill="FFFFFF"/>
        </w:rPr>
        <w:t>，</w:t>
      </w:r>
      <w:r>
        <w:rPr>
          <w:shd w:val="clear" w:color="auto" w:fill="FFFFFF"/>
        </w:rPr>
        <w:t>然后使用</w:t>
      </w:r>
      <w:r>
        <w:rPr>
          <w:shd w:val="clear" w:color="auto" w:fill="FFFFFF"/>
        </w:rPr>
        <w:t>此</w:t>
      </w:r>
      <w:r>
        <w:rPr>
          <w:shd w:val="clear" w:color="auto" w:fill="FFFFFF"/>
        </w:rPr>
        <w:t>框架来逐步引入</w:t>
      </w:r>
      <w:r>
        <w:rPr>
          <w:shd w:val="clear" w:color="auto" w:fill="FFFFFF"/>
        </w:rPr>
        <w:t>上下文环境所需要的</w:t>
      </w:r>
      <w:r>
        <w:rPr>
          <w:shd w:val="clear" w:color="auto" w:fill="FFFFFF"/>
        </w:rPr>
        <w:t>S</w:t>
      </w:r>
      <w:r>
        <w:rPr>
          <w:shd w:val="clear" w:color="auto" w:fill="FFFFFF"/>
        </w:rPr>
        <w:t xml:space="preserve">crum </w:t>
      </w:r>
      <w:r>
        <w:rPr>
          <w:shd w:val="clear" w:color="auto" w:fill="FFFFFF"/>
        </w:rPr>
        <w:t>元素。</w:t>
      </w:r>
    </w:p>
    <w:p w:rsidR="00355725" w:rsidRPr="00355725" w:rsidRDefault="00355725" w:rsidP="00355725">
      <w:pPr>
        <w:spacing w:after="312"/>
        <w:rPr>
          <w:rFonts w:hint="eastAsia"/>
        </w:rPr>
      </w:pPr>
      <w:r>
        <w:rPr>
          <w:shd w:val="clear" w:color="auto" w:fill="FFFFFF"/>
        </w:rPr>
        <w:t>这个渐进的导入</w:t>
      </w:r>
      <w:r>
        <w:rPr>
          <w:rFonts w:hint="eastAsia"/>
        </w:rPr>
        <w:t>既可基于角色，也可以基于流程。</w:t>
      </w:r>
      <w:r>
        <w:rPr>
          <w:shd w:val="clear" w:color="auto" w:fill="FFFFFF"/>
        </w:rPr>
        <w:t>例如</w:t>
      </w:r>
      <w:r>
        <w:rPr>
          <w:shd w:val="clear" w:color="auto" w:fill="FFFFFF"/>
        </w:rPr>
        <w:t>，</w:t>
      </w:r>
      <w:r>
        <w:rPr>
          <w:shd w:val="clear" w:color="auto" w:fill="FFFFFF"/>
        </w:rPr>
        <w:t>"</w:t>
      </w:r>
      <w:r>
        <w:rPr>
          <w:shd w:val="clear" w:color="auto" w:fill="FFFFFF"/>
        </w:rPr>
        <w:t>每日</w:t>
      </w:r>
      <w:r>
        <w:rPr>
          <w:shd w:val="clear" w:color="auto" w:fill="FFFFFF"/>
        </w:rPr>
        <w:t>S</w:t>
      </w:r>
      <w:r>
        <w:rPr>
          <w:shd w:val="clear" w:color="auto" w:fill="FFFFFF"/>
        </w:rPr>
        <w:t xml:space="preserve">crum" </w:t>
      </w:r>
      <w:r>
        <w:rPr>
          <w:shd w:val="clear" w:color="auto" w:fill="FFFFFF"/>
        </w:rPr>
        <w:t>是一个流程方面</w:t>
      </w:r>
      <w:r>
        <w:rPr>
          <w:shd w:val="clear" w:color="auto" w:fill="FFFFFF"/>
        </w:rPr>
        <w:t>的变化</w:t>
      </w:r>
      <w:r>
        <w:rPr>
          <w:shd w:val="clear" w:color="auto" w:fill="FFFFFF"/>
        </w:rPr>
        <w:t>，</w:t>
      </w:r>
      <w:r>
        <w:rPr>
          <w:shd w:val="clear" w:color="auto" w:fill="FFFFFF"/>
        </w:rPr>
        <w:t>在</w:t>
      </w:r>
      <w:r>
        <w:rPr>
          <w:shd w:val="clear" w:color="auto" w:fill="FFFFFF"/>
        </w:rPr>
        <w:t xml:space="preserve"> Scrumban </w:t>
      </w:r>
      <w:r>
        <w:rPr>
          <w:shd w:val="clear" w:color="auto" w:fill="FFFFFF"/>
        </w:rPr>
        <w:t>框架环境下</w:t>
      </w:r>
      <w:r>
        <w:rPr>
          <w:shd w:val="clear" w:color="auto" w:fill="FFFFFF"/>
        </w:rPr>
        <w:t>团队可以</w:t>
      </w:r>
      <w:r>
        <w:rPr>
          <w:shd w:val="clear" w:color="auto" w:fill="FFFFFF"/>
        </w:rPr>
        <w:t>一</w:t>
      </w:r>
      <w:r>
        <w:rPr>
          <w:shd w:val="clear" w:color="auto" w:fill="FFFFFF"/>
        </w:rPr>
        <w:t>开始</w:t>
      </w:r>
      <w:r>
        <w:rPr>
          <w:shd w:val="clear" w:color="auto" w:fill="FFFFFF"/>
        </w:rPr>
        <w:t>就</w:t>
      </w:r>
      <w:r>
        <w:rPr>
          <w:shd w:val="clear" w:color="auto" w:fill="FFFFFF"/>
        </w:rPr>
        <w:t>使用</w:t>
      </w:r>
      <w:r>
        <w:rPr>
          <w:shd w:val="clear" w:color="auto" w:fill="FFFFFF"/>
        </w:rPr>
        <w:t>，而对于新</w:t>
      </w:r>
      <w:r>
        <w:rPr>
          <w:shd w:val="clear" w:color="auto" w:fill="FFFFFF"/>
        </w:rPr>
        <w:t xml:space="preserve"> S</w:t>
      </w:r>
      <w:r>
        <w:rPr>
          <w:shd w:val="clear" w:color="auto" w:fill="FFFFFF"/>
        </w:rPr>
        <w:t xml:space="preserve">crum </w:t>
      </w:r>
      <w:r>
        <w:rPr>
          <w:shd w:val="clear" w:color="auto" w:fill="FFFFFF"/>
        </w:rPr>
        <w:t>master</w:t>
      </w:r>
      <w:r>
        <w:rPr>
          <w:shd w:val="clear" w:color="auto" w:fill="FFFFFF"/>
        </w:rPr>
        <w:t>，可以每次只引入一个元素到他们的职责中，这样比较容易</w:t>
      </w:r>
      <w:r w:rsidRPr="00355725">
        <w:rPr>
          <w:rFonts w:hint="eastAsia"/>
          <w:shd w:val="clear" w:color="auto" w:fill="FFFFFF"/>
          <w:vertAlign w:val="superscript"/>
        </w:rPr>
        <w:t>[</w:t>
      </w:r>
      <w:r>
        <w:rPr>
          <w:rStyle w:val="ae"/>
          <w:shd w:val="clear" w:color="auto" w:fill="FFFFFF"/>
        </w:rPr>
        <w:footnoteReference w:id="1"/>
      </w:r>
      <w:r w:rsidRPr="00355725">
        <w:rPr>
          <w:rFonts w:hint="eastAsia"/>
          <w:shd w:val="clear" w:color="auto" w:fill="FFFFFF"/>
          <w:vertAlign w:val="superscript"/>
        </w:rPr>
        <w:t>]</w:t>
      </w:r>
      <w:r>
        <w:rPr>
          <w:shd w:val="clear" w:color="auto" w:fill="FFFFFF"/>
        </w:rPr>
        <w:t>。</w:t>
      </w:r>
    </w:p>
    <w:p w:rsidR="00355725" w:rsidRDefault="00355725" w:rsidP="00355725">
      <w:pPr>
        <w:rPr>
          <w:rFonts w:hint="eastAsia"/>
        </w:rPr>
      </w:pPr>
      <w:bookmarkStart w:id="0" w:name="_GoBack"/>
      <w:bookmarkEnd w:id="0"/>
    </w:p>
    <w:p w:rsidR="00355725" w:rsidRDefault="00355725" w:rsidP="00355725"/>
    <w:p w:rsidR="00355725" w:rsidRDefault="00355725" w:rsidP="00355725">
      <w:r>
        <w:t xml:space="preserve">The </w:t>
      </w:r>
      <w:proofErr w:type="spellStart"/>
      <w:r>
        <w:t>Kickstart</w:t>
      </w:r>
      <w:proofErr w:type="spellEnd"/>
      <w:r>
        <w:t xml:space="preserve"> Process</w:t>
      </w:r>
    </w:p>
    <w:p w:rsidR="00355725" w:rsidRDefault="00355725" w:rsidP="00355725">
      <w:r>
        <w:t>Coaching Tip!</w:t>
      </w:r>
    </w:p>
    <w:p w:rsidR="00355725" w:rsidRDefault="00355725" w:rsidP="00355725">
      <w:r>
        <w:t>Prefer to bypass the background detail provided in this section? Check out our</w:t>
      </w:r>
    </w:p>
    <w:p w:rsidR="00355725" w:rsidRDefault="00355725" w:rsidP="00355725">
      <w:proofErr w:type="gramStart"/>
      <w:r>
        <w:t>quick</w:t>
      </w:r>
      <w:proofErr w:type="gramEnd"/>
      <w:r>
        <w:t xml:space="preserve"> </w:t>
      </w:r>
      <w:proofErr w:type="spellStart"/>
      <w:r>
        <w:t>Kickstart</w:t>
      </w:r>
      <w:proofErr w:type="spellEnd"/>
      <w:r>
        <w:t xml:space="preserve"> reference in the Appendix.</w:t>
      </w:r>
    </w:p>
    <w:p w:rsidR="00355725" w:rsidRDefault="00355725" w:rsidP="00355725">
      <w:r>
        <w:t xml:space="preserve">The </w:t>
      </w:r>
      <w:proofErr w:type="spellStart"/>
      <w:r>
        <w:t>kickstart</w:t>
      </w:r>
      <w:proofErr w:type="spellEnd"/>
      <w:r>
        <w:t xml:space="preserve"> process covered here is particularly effective when you’re faced with</w:t>
      </w:r>
    </w:p>
    <w:p w:rsidR="00355725" w:rsidRDefault="00355725" w:rsidP="00355725">
      <w:proofErr w:type="gramStart"/>
      <w:r>
        <w:t>limited</w:t>
      </w:r>
      <w:proofErr w:type="gramEnd"/>
      <w:r>
        <w:t xml:space="preserve"> time or resources—in other words, when teams or organizations need to better</w:t>
      </w:r>
    </w:p>
    <w:p w:rsidR="00355725" w:rsidRDefault="00355725" w:rsidP="00355725">
      <w:proofErr w:type="gramStart"/>
      <w:r>
        <w:t>manage</w:t>
      </w:r>
      <w:proofErr w:type="gramEnd"/>
      <w:r>
        <w:t xml:space="preserve"> workflow, but don’t have sufficient resources to develop those better ways.</w:t>
      </w:r>
    </w:p>
    <w:p w:rsidR="00355725" w:rsidRDefault="00355725" w:rsidP="00355725">
      <w:r>
        <w:t>Naturally, this is not the only way to introduce Scrumban to teams. 2 Always use your</w:t>
      </w:r>
    </w:p>
    <w:p w:rsidR="00355725" w:rsidRDefault="00355725" w:rsidP="00355725">
      <w:proofErr w:type="gramStart"/>
      <w:r>
        <w:t>understanding</w:t>
      </w:r>
      <w:proofErr w:type="gramEnd"/>
      <w:r>
        <w:t xml:space="preserve"> of Scrumban principles to modify the process to fit your context.</w:t>
      </w:r>
    </w:p>
    <w:p w:rsidR="00355725" w:rsidRDefault="00355725" w:rsidP="00355725">
      <w:r>
        <w:t>2. For example, the approach taken by Siemens Health Services (see the Appendix for the full case study) would</w:t>
      </w:r>
    </w:p>
    <w:p w:rsidR="00355725" w:rsidRDefault="00355725" w:rsidP="00355725">
      <w:proofErr w:type="gramStart"/>
      <w:r>
        <w:t>not</w:t>
      </w:r>
      <w:proofErr w:type="gramEnd"/>
      <w:r>
        <w:t xml:space="preserve"> have called for individual teams to engage in a process of systems discovery and definition.</w:t>
      </w:r>
    </w:p>
    <w:p w:rsidR="00355725" w:rsidRDefault="00355725" w:rsidP="00355725">
      <w:r>
        <w:t xml:space="preserve">Incidentally, this process is modeled after a </w:t>
      </w:r>
      <w:proofErr w:type="spellStart"/>
      <w:r>
        <w:t>Kanban</w:t>
      </w:r>
      <w:proofErr w:type="spellEnd"/>
      <w:r>
        <w:t xml:space="preserve"> </w:t>
      </w:r>
      <w:proofErr w:type="spellStart"/>
      <w:r>
        <w:t>kickstart</w:t>
      </w:r>
      <w:proofErr w:type="spellEnd"/>
      <w:r>
        <w:t xml:space="preserve"> process developed by</w:t>
      </w:r>
    </w:p>
    <w:p w:rsidR="00355725" w:rsidRDefault="00355725" w:rsidP="00355725">
      <w:r>
        <w:t xml:space="preserve">Christophe </w:t>
      </w:r>
      <w:proofErr w:type="spellStart"/>
      <w:r>
        <w:t>Achouiantz</w:t>
      </w:r>
      <w:proofErr w:type="spellEnd"/>
      <w:r>
        <w:t xml:space="preserve">, a Lean/Agile coach, and Johan </w:t>
      </w:r>
      <w:proofErr w:type="spellStart"/>
      <w:r>
        <w:t>Nordin</w:t>
      </w:r>
      <w:proofErr w:type="spellEnd"/>
      <w:r>
        <w:t>, development support</w:t>
      </w:r>
    </w:p>
    <w:p w:rsidR="00355725" w:rsidRDefault="00355725" w:rsidP="00355725">
      <w:proofErr w:type="gramStart"/>
      <w:r>
        <w:t>manager</w:t>
      </w:r>
      <w:proofErr w:type="gramEnd"/>
      <w:r>
        <w:t xml:space="preserve"> at </w:t>
      </w:r>
      <w:proofErr w:type="spellStart"/>
      <w:r>
        <w:t>Sandvik</w:t>
      </w:r>
      <w:proofErr w:type="spellEnd"/>
      <w:r>
        <w:t xml:space="preserve"> IT. </w:t>
      </w:r>
      <w:proofErr w:type="spellStart"/>
      <w:r>
        <w:t>Sandvik</w:t>
      </w:r>
      <w:proofErr w:type="spellEnd"/>
      <w:r>
        <w:t xml:space="preserve"> needed a way to empower its company’s teams to begin</w:t>
      </w:r>
    </w:p>
    <w:p w:rsidR="00355725" w:rsidRDefault="00355725" w:rsidP="00355725">
      <w:proofErr w:type="gramStart"/>
      <w:r>
        <w:t>a</w:t>
      </w:r>
      <w:proofErr w:type="gramEnd"/>
      <w:r>
        <w:t xml:space="preserve"> process of continuous improvement that wouldn’t involve a significant initial</w:t>
      </w:r>
    </w:p>
    <w:p w:rsidR="00355725" w:rsidRDefault="00355725" w:rsidP="00355725">
      <w:proofErr w:type="gramStart"/>
      <w:r>
        <w:t>investment</w:t>
      </w:r>
      <w:proofErr w:type="gramEnd"/>
      <w:r>
        <w:t xml:space="preserve"> of time or effort. </w:t>
      </w:r>
      <w:proofErr w:type="spellStart"/>
      <w:r>
        <w:t>Achouiantz</w:t>
      </w:r>
      <w:proofErr w:type="spellEnd"/>
      <w:r>
        <w:t xml:space="preserve"> and </w:t>
      </w:r>
      <w:proofErr w:type="spellStart"/>
      <w:r>
        <w:t>Nordin</w:t>
      </w:r>
      <w:proofErr w:type="spellEnd"/>
      <w:r>
        <w:t xml:space="preserve"> have documented this process and</w:t>
      </w:r>
    </w:p>
    <w:p w:rsidR="00355725" w:rsidRDefault="00355725" w:rsidP="00355725">
      <w:proofErr w:type="gramStart"/>
      <w:r>
        <w:t>made</w:t>
      </w:r>
      <w:proofErr w:type="gramEnd"/>
      <w:r>
        <w:t xml:space="preserve"> it available to the public as a reference guide. While the particulars may not apply</w:t>
      </w:r>
    </w:p>
    <w:p w:rsidR="00355725" w:rsidRDefault="00355725" w:rsidP="00355725">
      <w:proofErr w:type="gramStart"/>
      <w:r>
        <w:t>directly</w:t>
      </w:r>
      <w:proofErr w:type="gramEnd"/>
      <w:r>
        <w:t xml:space="preserve"> to your needs, it’s an outstanding summary of the key points and objectives</w:t>
      </w:r>
    </w:p>
    <w:p w:rsidR="00355725" w:rsidRDefault="00355725" w:rsidP="00355725">
      <w:proofErr w:type="gramStart"/>
      <w:r>
        <w:t>relevant</w:t>
      </w:r>
      <w:proofErr w:type="gramEnd"/>
      <w:r>
        <w:t xml:space="preserve"> to any process.</w:t>
      </w:r>
    </w:p>
    <w:p w:rsidR="00355725" w:rsidRDefault="00355725" w:rsidP="00355725">
      <w:r>
        <w:t>Preparation</w:t>
      </w:r>
    </w:p>
    <w:p w:rsidR="00355725" w:rsidRDefault="00355725" w:rsidP="00355725">
      <w:r>
        <w:t>As systems thinkers, it’s critical to first understand the context of the environment before</w:t>
      </w:r>
    </w:p>
    <w:p w:rsidR="00355725" w:rsidRDefault="00355725" w:rsidP="00355725">
      <w:proofErr w:type="gramStart"/>
      <w:r>
        <w:t>attempting</w:t>
      </w:r>
      <w:proofErr w:type="gramEnd"/>
      <w:r>
        <w:t xml:space="preserve"> to </w:t>
      </w:r>
      <w:proofErr w:type="spellStart"/>
      <w:r>
        <w:t>kickstart</w:t>
      </w:r>
      <w:proofErr w:type="spellEnd"/>
      <w:r>
        <w:t xml:space="preserve"> anything. At a minimum, preliminary preparation should include</w:t>
      </w:r>
    </w:p>
    <w:p w:rsidR="00355725" w:rsidRDefault="00355725" w:rsidP="00355725">
      <w:proofErr w:type="gramStart"/>
      <w:r>
        <w:t>the</w:t>
      </w:r>
      <w:proofErr w:type="gramEnd"/>
      <w:r>
        <w:t xml:space="preserve"> following steps:</w:t>
      </w:r>
    </w:p>
    <w:p w:rsidR="00355725" w:rsidRDefault="00355725" w:rsidP="00355725">
      <w:r>
        <w:t>Identifying the current conditions and organizational priorities (e.g., increased</w:t>
      </w:r>
    </w:p>
    <w:p w:rsidR="00355725" w:rsidRDefault="00355725" w:rsidP="00355725">
      <w:proofErr w:type="gramStart"/>
      <w:r>
        <w:t>quality</w:t>
      </w:r>
      <w:proofErr w:type="gramEnd"/>
      <w:r>
        <w:t>, productivity, predictability)</w:t>
      </w:r>
    </w:p>
    <w:p w:rsidR="00355725" w:rsidRDefault="00355725" w:rsidP="00355725">
      <w:r>
        <w:t>Developing working relationships with key managers and team leads</w:t>
      </w:r>
    </w:p>
    <w:p w:rsidR="00355725" w:rsidRDefault="00355725" w:rsidP="00355725">
      <w:r>
        <w:t>Ascertaining areas of desired change</w:t>
      </w:r>
    </w:p>
    <w:p w:rsidR="00355725" w:rsidRDefault="00355725" w:rsidP="00355725">
      <w:r>
        <w:t xml:space="preserve">Introducing </w:t>
      </w:r>
      <w:proofErr w:type="spellStart"/>
      <w:r>
        <w:t>Kanban</w:t>
      </w:r>
      <w:proofErr w:type="spellEnd"/>
      <w:r>
        <w:t>/Scrumban as a framework for evolutionary change</w:t>
      </w:r>
    </w:p>
    <w:p w:rsidR="00355725" w:rsidRDefault="00355725" w:rsidP="00355725">
      <w:r>
        <w:t xml:space="preserve">Starting to educate staff on </w:t>
      </w:r>
      <w:proofErr w:type="spellStart"/>
      <w:r>
        <w:t>Scrumban’s</w:t>
      </w:r>
      <w:proofErr w:type="spellEnd"/>
      <w:r>
        <w:t xml:space="preserve"> core principles and practices</w:t>
      </w:r>
    </w:p>
    <w:p w:rsidR="00355725" w:rsidRDefault="00355725" w:rsidP="00355725">
      <w:r>
        <w:t>Identifying any risks and potential impediments to introducing Scrumban to</w:t>
      </w:r>
    </w:p>
    <w:p w:rsidR="00355725" w:rsidRDefault="00355725" w:rsidP="00355725">
      <w:proofErr w:type="gramStart"/>
      <w:r>
        <w:t>targeted</w:t>
      </w:r>
      <w:proofErr w:type="gramEnd"/>
      <w:r>
        <w:t xml:space="preserve"> teams</w:t>
      </w:r>
    </w:p>
    <w:p w:rsidR="00355725" w:rsidRDefault="00355725" w:rsidP="00355725">
      <w:r>
        <w:t>Regarding that last item, it’s important to recognize that some teams or contexts may</w:t>
      </w:r>
    </w:p>
    <w:p w:rsidR="00355725" w:rsidRDefault="00355725" w:rsidP="00355725">
      <w:proofErr w:type="gramStart"/>
      <w:r>
        <w:t>not</w:t>
      </w:r>
      <w:proofErr w:type="gramEnd"/>
      <w:r>
        <w:t xml:space="preserve"> benefit from introducing Scrumban until certain conditions or impediments are</w:t>
      </w:r>
    </w:p>
    <w:p w:rsidR="00355725" w:rsidRDefault="00355725" w:rsidP="00355725">
      <w:proofErr w:type="gramStart"/>
      <w:r>
        <w:t>addressed</w:t>
      </w:r>
      <w:proofErr w:type="gramEnd"/>
      <w:r>
        <w:t>. These can include teams in an active state of reorganization, teams with</w:t>
      </w:r>
    </w:p>
    <w:p w:rsidR="00355725" w:rsidRDefault="00355725" w:rsidP="00355725">
      <w:proofErr w:type="gramStart"/>
      <w:r>
        <w:t>serious</w:t>
      </w:r>
      <w:proofErr w:type="gramEnd"/>
      <w:r>
        <w:t xml:space="preserve"> internal conflicts, and so forth. Your context will determine how you address</w:t>
      </w:r>
    </w:p>
    <w:p w:rsidR="00355725" w:rsidRDefault="00355725" w:rsidP="00355725">
      <w:proofErr w:type="gramStart"/>
      <w:r>
        <w:t>these</w:t>
      </w:r>
      <w:proofErr w:type="gramEnd"/>
      <w:r>
        <w:t xml:space="preserve"> situations. For example, </w:t>
      </w:r>
      <w:proofErr w:type="spellStart"/>
      <w:r>
        <w:t>Sandvik’s</w:t>
      </w:r>
      <w:proofErr w:type="spellEnd"/>
      <w:r>
        <w:t xml:space="preserve"> needs dictated that such teams be bypassed</w:t>
      </w:r>
    </w:p>
    <w:p w:rsidR="00355725" w:rsidRDefault="00355725" w:rsidP="00355725">
      <w:proofErr w:type="gramStart"/>
      <w:r>
        <w:t>until</w:t>
      </w:r>
      <w:proofErr w:type="gramEnd"/>
      <w:r>
        <w:t xml:space="preserve"> circumstances changed.</w:t>
      </w:r>
    </w:p>
    <w:p w:rsidR="00355725" w:rsidRDefault="00355725" w:rsidP="00355725">
      <w:r>
        <w:t>Though it’s possible for teams to initiate Scrumban adoption without organizational</w:t>
      </w:r>
    </w:p>
    <w:p w:rsidR="00355725" w:rsidRDefault="00355725" w:rsidP="00355725">
      <w:proofErr w:type="gramStart"/>
      <w:r>
        <w:t>buy-in</w:t>
      </w:r>
      <w:proofErr w:type="gramEnd"/>
      <w:r>
        <w:t>, as previous chapters indicate, broader engagement is necessary to achieve the</w:t>
      </w:r>
    </w:p>
    <w:p w:rsidR="00355725" w:rsidRDefault="00355725" w:rsidP="00355725">
      <w:proofErr w:type="gramStart"/>
      <w:r>
        <w:t>full</w:t>
      </w:r>
      <w:proofErr w:type="gramEnd"/>
      <w:r>
        <w:t xml:space="preserve"> breadth of desired outcomes and to sustain them over time. As such, Scrumban is</w:t>
      </w:r>
    </w:p>
    <w:p w:rsidR="00355725" w:rsidRDefault="00355725" w:rsidP="00355725">
      <w:pPr>
        <w:rPr>
          <w:rFonts w:hint="eastAsia"/>
        </w:rPr>
      </w:pPr>
      <w:proofErr w:type="gramStart"/>
      <w:r>
        <w:t>not</w:t>
      </w:r>
      <w:proofErr w:type="gramEnd"/>
      <w:r>
        <w:t xml:space="preserve"> substantially different from a pure Scrum context.</w:t>
      </w:r>
    </w:p>
    <w:p w:rsidR="00355725" w:rsidRDefault="00355725" w:rsidP="00355725">
      <w:pPr>
        <w:spacing w:after="312"/>
        <w:rPr>
          <w:rFonts w:ascii="Arial" w:hAnsi="Arial" w:cs="Arial" w:hint="eastAsia"/>
          <w:color w:val="333333"/>
        </w:rPr>
      </w:pPr>
    </w:p>
    <w:p w:rsidR="00355725" w:rsidRDefault="00355725" w:rsidP="00355725">
      <w:pPr>
        <w:spacing w:after="312"/>
      </w:pPr>
      <w:r>
        <w:rPr>
          <w:rFonts w:hint="eastAsia"/>
        </w:rPr>
        <w:t xml:space="preserve"> </w:t>
      </w:r>
      <w:r>
        <w:t>PMO/Program Managers:</w:t>
      </w:r>
    </w:p>
    <w:p w:rsidR="00355725" w:rsidRDefault="00355725" w:rsidP="00355725">
      <w:pPr>
        <w:spacing w:after="312"/>
      </w:pPr>
      <w:r>
        <w:t>If you’re overseeing a pilot program or broad-based transformation effort, we</w:t>
      </w:r>
    </w:p>
    <w:p w:rsidR="00355725" w:rsidRDefault="00355725" w:rsidP="00355725">
      <w:pPr>
        <w:spacing w:after="312"/>
      </w:pPr>
      <w:proofErr w:type="gramStart"/>
      <w:r>
        <w:t>strongly</w:t>
      </w:r>
      <w:proofErr w:type="gramEnd"/>
      <w:r>
        <w:t xml:space="preserve"> encourage you to consider the recommendations outlined here. The</w:t>
      </w:r>
    </w:p>
    <w:p w:rsidR="00355725" w:rsidRDefault="00355725" w:rsidP="00355725">
      <w:pPr>
        <w:spacing w:after="312"/>
      </w:pPr>
      <w:proofErr w:type="gramStart"/>
      <w:r>
        <w:lastRenderedPageBreak/>
        <w:t>choices</w:t>
      </w:r>
      <w:proofErr w:type="gramEnd"/>
      <w:r>
        <w:t xml:space="preserve"> you make in the early stages will greatly influence your ultimate success.</w:t>
      </w:r>
    </w:p>
    <w:p w:rsidR="00355725" w:rsidRDefault="00355725" w:rsidP="00355725">
      <w:pPr>
        <w:spacing w:after="312"/>
      </w:pPr>
      <w:r>
        <w:t>In his book Succeeding with Agile: Software Development Using Scrum (Boston:</w:t>
      </w:r>
    </w:p>
    <w:p w:rsidR="00355725" w:rsidRDefault="00355725" w:rsidP="00355725">
      <w:pPr>
        <w:spacing w:after="312"/>
      </w:pPr>
      <w:r>
        <w:t>Addison-Wesley, 2009), Mike Cohn addresses a variety of considerations that apply</w:t>
      </w:r>
    </w:p>
    <w:p w:rsidR="00355725" w:rsidRDefault="00355725" w:rsidP="00355725">
      <w:pPr>
        <w:spacing w:after="312"/>
      </w:pPr>
      <w:proofErr w:type="gramStart"/>
      <w:r>
        <w:t>when</w:t>
      </w:r>
      <w:proofErr w:type="gramEnd"/>
      <w:r>
        <w:t xml:space="preserve"> you’re selecting the project context in which to roll out a new process (these</w:t>
      </w:r>
    </w:p>
    <w:p w:rsidR="00355725" w:rsidRDefault="00355725" w:rsidP="00355725">
      <w:pPr>
        <w:spacing w:after="312"/>
      </w:pPr>
      <w:proofErr w:type="gramStart"/>
      <w:r>
        <w:t>considerations</w:t>
      </w:r>
      <w:proofErr w:type="gramEnd"/>
      <w:r>
        <w:t xml:space="preserve"> are made with an eye toward building off demonstrated success). Though</w:t>
      </w:r>
    </w:p>
    <w:p w:rsidR="00355725" w:rsidRDefault="00355725" w:rsidP="00355725">
      <w:pPr>
        <w:spacing w:after="312"/>
      </w:pPr>
      <w:proofErr w:type="gramStart"/>
      <w:r>
        <w:t>less</w:t>
      </w:r>
      <w:proofErr w:type="gramEnd"/>
      <w:r>
        <w:t xml:space="preserve"> critical in a context where the Scrumban or </w:t>
      </w:r>
      <w:proofErr w:type="spellStart"/>
      <w:r>
        <w:t>Kanban</w:t>
      </w:r>
      <w:proofErr w:type="spellEnd"/>
      <w:r>
        <w:t xml:space="preserve"> framework is employed, they</w:t>
      </w:r>
    </w:p>
    <w:p w:rsidR="00355725" w:rsidRDefault="00355725" w:rsidP="00355725">
      <w:pPr>
        <w:spacing w:after="312"/>
      </w:pPr>
      <w:proofErr w:type="gramStart"/>
      <w:r>
        <w:t>nonetheless</w:t>
      </w:r>
      <w:proofErr w:type="gramEnd"/>
      <w:r>
        <w:t xml:space="preserve"> represent worthy considerations (see Figure 5.1 for a graphical illustration</w:t>
      </w:r>
    </w:p>
    <w:p w:rsidR="00355725" w:rsidRDefault="00355725" w:rsidP="00355725">
      <w:pPr>
        <w:spacing w:after="312"/>
      </w:pPr>
      <w:proofErr w:type="gramStart"/>
      <w:r>
        <w:t>of</w:t>
      </w:r>
      <w:proofErr w:type="gramEnd"/>
      <w:r>
        <w:t xml:space="preserve"> the convergence of these considerations):</w:t>
      </w:r>
    </w:p>
    <w:p w:rsidR="00355725" w:rsidRDefault="00355725" w:rsidP="00355725">
      <w:pPr>
        <w:spacing w:after="312"/>
      </w:pPr>
      <w:r>
        <w:t>Project size: For Scrum pilots, Mike suggests selecting a project that will not</w:t>
      </w:r>
    </w:p>
    <w:p w:rsidR="00355725" w:rsidRDefault="00355725" w:rsidP="00355725">
      <w:pPr>
        <w:spacing w:after="312"/>
      </w:pPr>
      <w:proofErr w:type="gramStart"/>
      <w:r>
        <w:t>grow</w:t>
      </w:r>
      <w:proofErr w:type="gramEnd"/>
      <w:r>
        <w:t xml:space="preserve"> to more than five teams, and limiting initial efforts to just one or two of</w:t>
      </w:r>
    </w:p>
    <w:p w:rsidR="00355725" w:rsidRDefault="00355725" w:rsidP="00355725">
      <w:pPr>
        <w:spacing w:after="312"/>
      </w:pPr>
      <w:proofErr w:type="gramStart"/>
      <w:r>
        <w:t>those</w:t>
      </w:r>
      <w:proofErr w:type="gramEnd"/>
      <w:r>
        <w:t xml:space="preserve"> teams. Coordinating work among more Scrum teams represents more work</w:t>
      </w:r>
    </w:p>
    <w:p w:rsidR="00355725" w:rsidRDefault="00355725" w:rsidP="00355725">
      <w:pPr>
        <w:spacing w:after="312"/>
      </w:pPr>
      <w:proofErr w:type="gramStart"/>
      <w:r>
        <w:t>than</w:t>
      </w:r>
      <w:proofErr w:type="gramEnd"/>
      <w:r>
        <w:t xml:space="preserve"> you can effectively tackle.</w:t>
      </w:r>
    </w:p>
    <w:p w:rsidR="00355725" w:rsidRDefault="00355725" w:rsidP="00355725">
      <w:pPr>
        <w:spacing w:after="312"/>
      </w:pPr>
      <w:r>
        <w:t>For Scrumban rollouts, there’s substantially more leeway. With fewer concepts</w:t>
      </w:r>
    </w:p>
    <w:p w:rsidR="00355725" w:rsidRDefault="00355725" w:rsidP="00355725">
      <w:pPr>
        <w:spacing w:after="312"/>
      </w:pPr>
      <w:proofErr w:type="gramStart"/>
      <w:r>
        <w:t>to</w:t>
      </w:r>
      <w:proofErr w:type="gramEnd"/>
      <w:r>
        <w:t xml:space="preserve"> learn and master (again, we start out respecting current roles and processes),</w:t>
      </w:r>
    </w:p>
    <w:p w:rsidR="00355725" w:rsidRDefault="00355725" w:rsidP="00355725">
      <w:pPr>
        <w:spacing w:after="312"/>
      </w:pPr>
      <w:proofErr w:type="gramStart"/>
      <w:r>
        <w:t>working</w:t>
      </w:r>
      <w:proofErr w:type="gramEnd"/>
      <w:r>
        <w:t xml:space="preserve"> with a slightly larger number of teams is feasible.</w:t>
      </w:r>
    </w:p>
    <w:p w:rsidR="00355725" w:rsidRDefault="00355725" w:rsidP="00355725">
      <w:pPr>
        <w:spacing w:after="312"/>
      </w:pPr>
      <w:r>
        <w:t>Project duration: Select a pilot project of average duration for your organization,</w:t>
      </w:r>
    </w:p>
    <w:p w:rsidR="00355725" w:rsidRDefault="00355725" w:rsidP="00355725">
      <w:pPr>
        <w:spacing w:after="312"/>
      </w:pPr>
      <w:proofErr w:type="gramStart"/>
      <w:r>
        <w:t>ideally</w:t>
      </w:r>
      <w:proofErr w:type="gramEnd"/>
      <w:r>
        <w:t xml:space="preserve"> around 3–4 months. This is plenty of time for teams to begin mastering the</w:t>
      </w:r>
    </w:p>
    <w:p w:rsidR="00355725" w:rsidRDefault="00355725" w:rsidP="00355725">
      <w:pPr>
        <w:spacing w:after="312"/>
      </w:pPr>
      <w:proofErr w:type="gramStart"/>
      <w:r>
        <w:t>framework</w:t>
      </w:r>
      <w:proofErr w:type="gramEnd"/>
      <w:r>
        <w:t xml:space="preserve"> and seeing benefits. It’s usually also sufficient for demonstrating that</w:t>
      </w:r>
    </w:p>
    <w:p w:rsidR="00355725" w:rsidRDefault="00355725" w:rsidP="00355725">
      <w:pPr>
        <w:spacing w:after="312"/>
      </w:pPr>
      <w:proofErr w:type="gramStart"/>
      <w:r>
        <w:t>your</w:t>
      </w:r>
      <w:proofErr w:type="gramEnd"/>
      <w:r>
        <w:t xml:space="preserve"> new approach will lead to similar success in other contexts.</w:t>
      </w:r>
    </w:p>
    <w:p w:rsidR="00355725" w:rsidRDefault="00355725" w:rsidP="00355725">
      <w:pPr>
        <w:spacing w:after="312"/>
      </w:pPr>
      <w:r>
        <w:t>Project importance: Mike suggests that with Scrum pilots, it’s critical to select</w:t>
      </w:r>
    </w:p>
    <w:p w:rsidR="00355725" w:rsidRDefault="00355725" w:rsidP="00355725">
      <w:pPr>
        <w:spacing w:after="312"/>
      </w:pPr>
      <w:proofErr w:type="gramStart"/>
      <w:r>
        <w:t>high-profile</w:t>
      </w:r>
      <w:proofErr w:type="gramEnd"/>
      <w:r>
        <w:t xml:space="preserve"> projects. Unimportant projects will not get the organizational</w:t>
      </w:r>
    </w:p>
    <w:p w:rsidR="00355725" w:rsidRDefault="00355725" w:rsidP="00355725">
      <w:pPr>
        <w:spacing w:after="312"/>
      </w:pPr>
      <w:proofErr w:type="gramStart"/>
      <w:r>
        <w:t>attention</w:t>
      </w:r>
      <w:proofErr w:type="gramEnd"/>
      <w:r>
        <w:t xml:space="preserve"> necessary to make Scrum successful, and team members may be</w:t>
      </w:r>
    </w:p>
    <w:p w:rsidR="00355725" w:rsidRDefault="00355725" w:rsidP="00355725">
      <w:pPr>
        <w:spacing w:after="312"/>
      </w:pPr>
      <w:proofErr w:type="gramStart"/>
      <w:r>
        <w:t>disinclined</w:t>
      </w:r>
      <w:proofErr w:type="gramEnd"/>
      <w:r>
        <w:t xml:space="preserve"> to do all the hard things Scrum requires.</w:t>
      </w:r>
    </w:p>
    <w:p w:rsidR="00355725" w:rsidRDefault="00355725" w:rsidP="00355725">
      <w:pPr>
        <w:spacing w:after="312"/>
      </w:pPr>
      <w:r>
        <w:lastRenderedPageBreak/>
        <w:t>There’s slightly more leeway with Scrumban. Building momentum and trust</w:t>
      </w:r>
    </w:p>
    <w:p w:rsidR="00355725" w:rsidRDefault="00355725" w:rsidP="00355725">
      <w:pPr>
        <w:spacing w:after="312"/>
      </w:pPr>
      <w:proofErr w:type="gramStart"/>
      <w:r>
        <w:t>through</w:t>
      </w:r>
      <w:proofErr w:type="gramEnd"/>
      <w:r>
        <w:t xml:space="preserve"> success is still an important objective, but the framework’s service-</w:t>
      </w:r>
    </w:p>
    <w:p w:rsidR="00355725" w:rsidRDefault="00355725" w:rsidP="00355725">
      <w:pPr>
        <w:spacing w:after="312"/>
      </w:pPr>
      <w:proofErr w:type="gramStart"/>
      <w:r>
        <w:t>oriented</w:t>
      </w:r>
      <w:proofErr w:type="gramEnd"/>
      <w:r>
        <w:t xml:space="preserve"> agenda and active management of psychological barriers to change</w:t>
      </w:r>
    </w:p>
    <w:p w:rsidR="00355725" w:rsidRDefault="00355725" w:rsidP="00355725">
      <w:pPr>
        <w:spacing w:after="312"/>
      </w:pPr>
      <w:proofErr w:type="gramStart"/>
      <w:r>
        <w:t>represent</w:t>
      </w:r>
      <w:proofErr w:type="gramEnd"/>
      <w:r>
        <w:t xml:space="preserve"> additional capabilities that can be leveraged to ultimately satisfy these</w:t>
      </w:r>
    </w:p>
    <w:p w:rsidR="00355725" w:rsidRDefault="00355725" w:rsidP="00355725">
      <w:pPr>
        <w:spacing w:after="312"/>
      </w:pPr>
      <w:proofErr w:type="gramStart"/>
      <w:r>
        <w:t>needs</w:t>
      </w:r>
      <w:proofErr w:type="gramEnd"/>
      <w:r>
        <w:t>.</w:t>
      </w:r>
    </w:p>
    <w:p w:rsidR="00355725" w:rsidRDefault="00355725" w:rsidP="00355725">
      <w:pPr>
        <w:spacing w:after="312"/>
      </w:pPr>
      <w:r>
        <w:t>Business owner’s level of engagement: As previously mentioned, Scrum and</w:t>
      </w:r>
    </w:p>
    <w:p w:rsidR="00355725" w:rsidRDefault="00355725" w:rsidP="00355725">
      <w:pPr>
        <w:spacing w:after="312"/>
      </w:pPr>
      <w:r>
        <w:t>Scrumban ultimately require changes in the way both the business and the</w:t>
      </w:r>
    </w:p>
    <w:p w:rsidR="00355725" w:rsidRDefault="00355725" w:rsidP="00355725">
      <w:pPr>
        <w:spacing w:after="312"/>
      </w:pPr>
      <w:proofErr w:type="gramStart"/>
      <w:r>
        <w:t>technology</w:t>
      </w:r>
      <w:proofErr w:type="gramEnd"/>
      <w:r>
        <w:t xml:space="preserve"> sides of the house approach things. Having an engaged player on the</w:t>
      </w:r>
    </w:p>
    <w:p w:rsidR="00355725" w:rsidRDefault="00355725" w:rsidP="00355725">
      <w:pPr>
        <w:spacing w:after="312"/>
      </w:pPr>
      <w:proofErr w:type="gramStart"/>
      <w:r>
        <w:t>business</w:t>
      </w:r>
      <w:proofErr w:type="gramEnd"/>
      <w:r>
        <w:t xml:space="preserve"> side can be invaluable for overcoming challenges and evangelizing</w:t>
      </w:r>
    </w:p>
    <w:p w:rsidR="00355725" w:rsidRDefault="00355725" w:rsidP="00355725">
      <w:pPr>
        <w:spacing w:after="312"/>
      </w:pPr>
      <w:proofErr w:type="gramStart"/>
      <w:r>
        <w:t>success</w:t>
      </w:r>
      <w:proofErr w:type="gramEnd"/>
      <w:r>
        <w:t xml:space="preserve"> across the organization.</w:t>
      </w:r>
    </w:p>
    <w:p w:rsidR="00355725" w:rsidRDefault="00355725" w:rsidP="00355725">
      <w:pPr>
        <w:spacing w:after="312"/>
      </w:pPr>
      <w:r>
        <w:t>Executives:</w:t>
      </w:r>
    </w:p>
    <w:p w:rsidR="00355725" w:rsidRDefault="00355725" w:rsidP="00355725">
      <w:pPr>
        <w:spacing w:after="312"/>
      </w:pPr>
      <w:r>
        <w:t>Your efforts to educate your organization’s nontechnical employees about how</w:t>
      </w:r>
    </w:p>
    <w:p w:rsidR="00355725" w:rsidRDefault="00355725" w:rsidP="00355725">
      <w:pPr>
        <w:spacing w:after="312"/>
      </w:pPr>
      <w:proofErr w:type="gramStart"/>
      <w:r>
        <w:t>this</w:t>
      </w:r>
      <w:proofErr w:type="gramEnd"/>
      <w:r>
        <w:t xml:space="preserve"> undertaking is important to the business, and encouraging their active</w:t>
      </w:r>
    </w:p>
    <w:p w:rsidR="00355725" w:rsidRDefault="00355725" w:rsidP="00355725">
      <w:pPr>
        <w:spacing w:after="312"/>
      </w:pPr>
      <w:proofErr w:type="gramStart"/>
      <w:r>
        <w:t>engagement</w:t>
      </w:r>
      <w:proofErr w:type="gramEnd"/>
      <w:r>
        <w:t xml:space="preserve"> in the process, will go a long way toward creating long-term success.</w:t>
      </w:r>
    </w:p>
    <w:p w:rsidR="00355725" w:rsidRDefault="00355725" w:rsidP="00355725">
      <w:pPr>
        <w:spacing w:after="312"/>
      </w:pPr>
      <w:r>
        <w:t>Scrumban modifies the weight of this factor substantially. To function properly,</w:t>
      </w:r>
    </w:p>
    <w:p w:rsidR="00355725" w:rsidRDefault="00355725" w:rsidP="00355725">
      <w:pPr>
        <w:spacing w:after="312"/>
      </w:pPr>
      <w:r>
        <w:t>Scrum requires active engagement on the business side—its prioritization and</w:t>
      </w:r>
    </w:p>
    <w:p w:rsidR="00355725" w:rsidRDefault="00355725" w:rsidP="00355725">
      <w:pPr>
        <w:spacing w:after="312"/>
      </w:pPr>
      <w:proofErr w:type="gramStart"/>
      <w:r>
        <w:t>feedback</w:t>
      </w:r>
      <w:proofErr w:type="gramEnd"/>
      <w:r>
        <w:t xml:space="preserve"> functions depend on it. Scrumban won’t function well without business</w:t>
      </w:r>
    </w:p>
    <w:p w:rsidR="00355725" w:rsidRDefault="00355725" w:rsidP="00355725">
      <w:pPr>
        <w:spacing w:after="312"/>
      </w:pPr>
      <w:proofErr w:type="gramStart"/>
      <w:r>
        <w:t>engagement</w:t>
      </w:r>
      <w:proofErr w:type="gramEnd"/>
      <w:r>
        <w:t>, but it does afford teams the ability to create positive changes by</w:t>
      </w:r>
    </w:p>
    <w:p w:rsidR="00355725" w:rsidRDefault="00355725" w:rsidP="00355725">
      <w:pPr>
        <w:spacing w:after="312"/>
      </w:pPr>
      <w:proofErr w:type="gramStart"/>
      <w:r>
        <w:t>allowing</w:t>
      </w:r>
      <w:proofErr w:type="gramEnd"/>
      <w:r>
        <w:t xml:space="preserve"> knowledge discovery to “stand in” for disengaged business players.</w:t>
      </w:r>
    </w:p>
    <w:p w:rsidR="00355725" w:rsidRDefault="00355725" w:rsidP="00355725">
      <w:pPr>
        <w:spacing w:after="312"/>
      </w:pPr>
      <w:r>
        <w:t>In a similar vein, Scrumban is ultimately designed to respond to business</w:t>
      </w:r>
    </w:p>
    <w:p w:rsidR="00355725" w:rsidRDefault="00355725" w:rsidP="00355725">
      <w:pPr>
        <w:spacing w:after="312"/>
      </w:pPr>
      <w:proofErr w:type="gramStart"/>
      <w:r>
        <w:t>demands</w:t>
      </w:r>
      <w:proofErr w:type="gramEnd"/>
      <w:r>
        <w:t xml:space="preserve">. If the business isn’t demanding change, then </w:t>
      </w:r>
      <w:proofErr w:type="spellStart"/>
      <w:r>
        <w:t>Scrumban’s</w:t>
      </w:r>
      <w:proofErr w:type="spellEnd"/>
      <w:r>
        <w:t xml:space="preserve"> pragmatic</w:t>
      </w:r>
    </w:p>
    <w:p w:rsidR="00355725" w:rsidRDefault="00355725" w:rsidP="00355725">
      <w:pPr>
        <w:spacing w:after="312"/>
      </w:pPr>
      <w:r>
        <w:rPr>
          <w:rFonts w:hint="eastAsia"/>
        </w:rPr>
        <w:t>“</w:t>
      </w:r>
      <w:r>
        <w:t>response” is to reflect the absence of any need to change (although a culture of</w:t>
      </w:r>
    </w:p>
    <w:p w:rsidR="00355725" w:rsidRDefault="00355725" w:rsidP="00355725">
      <w:pPr>
        <w:spacing w:after="312"/>
      </w:pPr>
      <w:proofErr w:type="gramStart"/>
      <w:r>
        <w:t>continuous</w:t>
      </w:r>
      <w:proofErr w:type="gramEnd"/>
      <w:r>
        <w:t xml:space="preserve"> improvement will continue to spawn incremental changes to make what</w:t>
      </w:r>
    </w:p>
    <w:p w:rsidR="00355725" w:rsidRDefault="00355725" w:rsidP="00355725">
      <w:pPr>
        <w:spacing w:after="312"/>
      </w:pPr>
      <w:proofErr w:type="gramStart"/>
      <w:r>
        <w:lastRenderedPageBreak/>
        <w:t>you’re</w:t>
      </w:r>
      <w:proofErr w:type="gramEnd"/>
      <w:r>
        <w:t xml:space="preserve"> already doing well even better).</w:t>
      </w:r>
    </w:p>
    <w:p w:rsidR="00355725" w:rsidRDefault="00355725" w:rsidP="00355725">
      <w:pPr>
        <w:spacing w:after="312"/>
      </w:pPr>
      <w:r>
        <w:t>Source: Michael Cohn. Succeeding with Agile: Software Development Using Scrum (Boston: Addison-Wesley,</w:t>
      </w:r>
    </w:p>
    <w:p w:rsidR="00355725" w:rsidRDefault="00355725" w:rsidP="00355725">
      <w:pPr>
        <w:spacing w:after="312"/>
      </w:pPr>
      <w:r>
        <w:t>2009).</w:t>
      </w:r>
    </w:p>
    <w:p w:rsidR="00355725" w:rsidRDefault="00355725" w:rsidP="00355725">
      <w:pPr>
        <w:spacing w:after="312"/>
      </w:pPr>
      <w:r>
        <w:t xml:space="preserve">FIGURE 5.1 </w:t>
      </w:r>
      <w:proofErr w:type="gramStart"/>
      <w:r>
        <w:t>The</w:t>
      </w:r>
      <w:proofErr w:type="gramEnd"/>
      <w:r>
        <w:t xml:space="preserve"> convergence of key considerations in selecting a pilot project for</w:t>
      </w:r>
    </w:p>
    <w:p w:rsidR="00355725" w:rsidRDefault="00355725" w:rsidP="00355725">
      <w:pPr>
        <w:spacing w:after="312"/>
      </w:pPr>
      <w:proofErr w:type="gramStart"/>
      <w:r>
        <w:t>introducing</w:t>
      </w:r>
      <w:proofErr w:type="gramEnd"/>
      <w:r>
        <w:t xml:space="preserve"> Scrum. These same considerations apply to Scrumban.</w:t>
      </w:r>
    </w:p>
    <w:p w:rsidR="00355725" w:rsidRDefault="00355725" w:rsidP="00355725">
      <w:pPr>
        <w:spacing w:after="312"/>
      </w:pPr>
      <w:r>
        <w:t>Initial Considerations</w:t>
      </w:r>
    </w:p>
    <w:p w:rsidR="00355725" w:rsidRDefault="00355725" w:rsidP="00355725">
      <w:pPr>
        <w:spacing w:after="312"/>
      </w:pPr>
      <w:r>
        <w:t xml:space="preserve">Many topics can be addressed during a </w:t>
      </w:r>
      <w:proofErr w:type="spellStart"/>
      <w:r>
        <w:t>kickstart</w:t>
      </w:r>
      <w:proofErr w:type="spellEnd"/>
      <w:r>
        <w:t>. What constitutes “</w:t>
      </w:r>
      <w:proofErr w:type="gramStart"/>
      <w:r>
        <w:t>information</w:t>
      </w:r>
      <w:proofErr w:type="gramEnd"/>
    </w:p>
    <w:p w:rsidR="00355725" w:rsidRDefault="00355725" w:rsidP="00355725">
      <w:pPr>
        <w:spacing w:after="312"/>
      </w:pPr>
      <w:proofErr w:type="gramStart"/>
      <w:r>
        <w:t>overload</w:t>
      </w:r>
      <w:proofErr w:type="gramEnd"/>
      <w:r>
        <w:t>” for a particular group will vary from context to context, and must always be</w:t>
      </w:r>
    </w:p>
    <w:p w:rsidR="00355725" w:rsidRDefault="00355725" w:rsidP="00355725">
      <w:pPr>
        <w:spacing w:after="312"/>
      </w:pPr>
      <w:proofErr w:type="gramStart"/>
      <w:r>
        <w:t>judged</w:t>
      </w:r>
      <w:proofErr w:type="gramEnd"/>
      <w:r>
        <w:t xml:space="preserve"> against the level of ongoing support available following the </w:t>
      </w:r>
      <w:proofErr w:type="spellStart"/>
      <w:r>
        <w:t>kickstart</w:t>
      </w:r>
      <w:proofErr w:type="spellEnd"/>
      <w:r>
        <w:t xml:space="preserve"> (for</w:t>
      </w:r>
    </w:p>
    <w:p w:rsidR="00355725" w:rsidRDefault="00355725" w:rsidP="00355725">
      <w:pPr>
        <w:spacing w:after="312"/>
      </w:pPr>
      <w:proofErr w:type="gramStart"/>
      <w:r>
        <w:t>example</w:t>
      </w:r>
      <w:proofErr w:type="gramEnd"/>
      <w:r>
        <w:t>, you will likely cover more material if teams will have coaching support</w:t>
      </w:r>
    </w:p>
    <w:p w:rsidR="00355725" w:rsidRDefault="00355725" w:rsidP="00355725">
      <w:pPr>
        <w:spacing w:after="312"/>
      </w:pPr>
      <w:proofErr w:type="gramStart"/>
      <w:r>
        <w:t>following</w:t>
      </w:r>
      <w:proofErr w:type="gramEnd"/>
      <w:r>
        <w:t xml:space="preserve"> the </w:t>
      </w:r>
      <w:proofErr w:type="spellStart"/>
      <w:r>
        <w:t>kickstart</w:t>
      </w:r>
      <w:proofErr w:type="spellEnd"/>
      <w:r>
        <w:t xml:space="preserve"> than if they will have none at all).</w:t>
      </w:r>
    </w:p>
    <w:p w:rsidR="00355725" w:rsidRDefault="00355725" w:rsidP="00355725">
      <w:pPr>
        <w:spacing w:after="312"/>
      </w:pPr>
      <w:r>
        <w:t>With these considerations in mind, incorporating themes that reinforce the service-</w:t>
      </w:r>
    </w:p>
    <w:p w:rsidR="00355725" w:rsidRDefault="00355725" w:rsidP="00355725">
      <w:pPr>
        <w:spacing w:after="312"/>
      </w:pPr>
      <w:proofErr w:type="gramStart"/>
      <w:r>
        <w:t>oriented</w:t>
      </w:r>
      <w:proofErr w:type="gramEnd"/>
      <w:r>
        <w:t xml:space="preserve"> philosophy and the organization’s core values will go a long way toward</w:t>
      </w:r>
    </w:p>
    <w:p w:rsidR="00355725" w:rsidRDefault="00355725" w:rsidP="00355725">
      <w:pPr>
        <w:spacing w:after="312"/>
      </w:pPr>
      <w:proofErr w:type="gramStart"/>
      <w:r>
        <w:t>positioning</w:t>
      </w:r>
      <w:proofErr w:type="gramEnd"/>
      <w:r>
        <w:t xml:space="preserve"> teams to evolve more effectively. There are many ways to do this, and it’s</w:t>
      </w:r>
    </w:p>
    <w:p w:rsidR="00355725" w:rsidRDefault="00355725" w:rsidP="00355725">
      <w:pPr>
        <w:spacing w:after="312"/>
      </w:pPr>
      <w:proofErr w:type="gramStart"/>
      <w:r>
        <w:t>one</w:t>
      </w:r>
      <w:proofErr w:type="gramEnd"/>
      <w:r>
        <w:t xml:space="preserve"> area where an experienced practitioner or coach will really add value to the</w:t>
      </w:r>
    </w:p>
    <w:p w:rsidR="00355725" w:rsidRDefault="00355725" w:rsidP="00355725">
      <w:pPr>
        <w:spacing w:after="312"/>
      </w:pPr>
      <w:proofErr w:type="gramStart"/>
      <w:r>
        <w:t>process</w:t>
      </w:r>
      <w:proofErr w:type="gramEnd"/>
      <w:r>
        <w:t>. 3</w:t>
      </w:r>
    </w:p>
    <w:p w:rsidR="00355725" w:rsidRDefault="00355725" w:rsidP="00355725">
      <w:pPr>
        <w:spacing w:after="312"/>
      </w:pPr>
      <w:r>
        <w:t>3. As previously noted, the Siemens Health Group case study (see the Appendix) represents a great example of</w:t>
      </w:r>
    </w:p>
    <w:p w:rsidR="00355725" w:rsidRDefault="00355725" w:rsidP="00355725">
      <w:pPr>
        <w:spacing w:after="312"/>
      </w:pPr>
      <w:proofErr w:type="gramStart"/>
      <w:r>
        <w:t>how</w:t>
      </w:r>
      <w:proofErr w:type="gramEnd"/>
      <w:r>
        <w:t xml:space="preserve"> expert assistance played a critical role in contributing to the depth of the company’s success.</w:t>
      </w:r>
    </w:p>
    <w:p w:rsidR="00355725" w:rsidRDefault="00355725" w:rsidP="00355725">
      <w:pPr>
        <w:spacing w:after="312"/>
      </w:pPr>
      <w:r>
        <w:t>One special consideration for existing Scrum teams may be to introduce the concept</w:t>
      </w:r>
    </w:p>
    <w:p w:rsidR="00355725" w:rsidRDefault="00355725" w:rsidP="00355725">
      <w:pPr>
        <w:spacing w:after="312"/>
      </w:pPr>
      <w:proofErr w:type="gramStart"/>
      <w:r>
        <w:t>of</w:t>
      </w:r>
      <w:proofErr w:type="gramEnd"/>
      <w:r>
        <w:t xml:space="preserve"> Sprint 0 (if this tactic is employed within the involved team or organization). There’s</w:t>
      </w:r>
    </w:p>
    <w:p w:rsidR="00355725" w:rsidRDefault="00355725" w:rsidP="00355725">
      <w:pPr>
        <w:spacing w:after="312"/>
      </w:pPr>
      <w:proofErr w:type="gramStart"/>
      <w:r>
        <w:t>much</w:t>
      </w:r>
      <w:proofErr w:type="gramEnd"/>
      <w:r>
        <w:t xml:space="preserve"> debate about the “appropriateness” of Sprint 0 in Scrum circles. These special</w:t>
      </w:r>
    </w:p>
    <w:p w:rsidR="00355725" w:rsidRDefault="00355725" w:rsidP="00355725">
      <w:pPr>
        <w:spacing w:after="312"/>
      </w:pPr>
      <w:proofErr w:type="gramStart"/>
      <w:r>
        <w:t>sprints</w:t>
      </w:r>
      <w:proofErr w:type="gramEnd"/>
      <w:r>
        <w:t xml:space="preserve"> are often described as necessary vehicles for managing what needs to be done</w:t>
      </w:r>
    </w:p>
    <w:p w:rsidR="00355725" w:rsidRDefault="00355725" w:rsidP="00355725">
      <w:pPr>
        <w:spacing w:after="312"/>
      </w:pPr>
      <w:proofErr w:type="gramStart"/>
      <w:r>
        <w:lastRenderedPageBreak/>
        <w:t>before</w:t>
      </w:r>
      <w:proofErr w:type="gramEnd"/>
      <w:r>
        <w:t xml:space="preserve"> a Scrum project can start. For example, the team may need to be assembled,</w:t>
      </w:r>
    </w:p>
    <w:p w:rsidR="00355725" w:rsidRDefault="00355725" w:rsidP="00355725">
      <w:pPr>
        <w:spacing w:after="312"/>
      </w:pPr>
      <w:proofErr w:type="gramStart"/>
      <w:r>
        <w:t>hardware</w:t>
      </w:r>
      <w:proofErr w:type="gramEnd"/>
      <w:r>
        <w:t xml:space="preserve"> acquired and set up, and initial product backlogs developed. Purists’ feathers</w:t>
      </w:r>
    </w:p>
    <w:p w:rsidR="00355725" w:rsidRDefault="00355725" w:rsidP="00355725">
      <w:pPr>
        <w:spacing w:after="312"/>
      </w:pPr>
      <w:proofErr w:type="gramStart"/>
      <w:r>
        <w:t>may</w:t>
      </w:r>
      <w:proofErr w:type="gramEnd"/>
      <w:r>
        <w:t xml:space="preserve"> be ruffled by the notion of differentiating sprints by type and, more importantly, by</w:t>
      </w:r>
    </w:p>
    <w:p w:rsidR="00355725" w:rsidRDefault="00355725" w:rsidP="00355725">
      <w:pPr>
        <w:spacing w:after="312"/>
      </w:pPr>
      <w:proofErr w:type="gramStart"/>
      <w:r>
        <w:t>the</w:t>
      </w:r>
      <w:proofErr w:type="gramEnd"/>
      <w:r>
        <w:t xml:space="preserve"> idea that any sprint would be structured in a way that fails to deliver value.</w:t>
      </w:r>
    </w:p>
    <w:p w:rsidR="00355725" w:rsidRDefault="00355725" w:rsidP="00355725">
      <w:pPr>
        <w:spacing w:after="312"/>
      </w:pPr>
      <w:r>
        <w:t>The Scrumban framework obviates the need for debate on these issues. The tasks</w:t>
      </w:r>
    </w:p>
    <w:p w:rsidR="00355725" w:rsidRDefault="00355725" w:rsidP="00355725">
      <w:pPr>
        <w:spacing w:after="312"/>
      </w:pPr>
      <w:proofErr w:type="gramStart"/>
      <w:r>
        <w:t>associated</w:t>
      </w:r>
      <w:proofErr w:type="gramEnd"/>
      <w:r>
        <w:t xml:space="preserve"> with ramping up a new project can be easily accommodated and managed</w:t>
      </w:r>
    </w:p>
    <w:p w:rsidR="00355725" w:rsidRDefault="00355725" w:rsidP="00355725">
      <w:pPr>
        <w:spacing w:after="312"/>
      </w:pPr>
      <w:proofErr w:type="gramStart"/>
      <w:r>
        <w:t>within</w:t>
      </w:r>
      <w:proofErr w:type="gramEnd"/>
      <w:r>
        <w:t xml:space="preserve"> the Scrumban framework as a special work type. If it’s important for your</w:t>
      </w:r>
    </w:p>
    <w:p w:rsidR="00355725" w:rsidRDefault="00355725" w:rsidP="00355725">
      <w:pPr>
        <w:spacing w:after="312"/>
      </w:pPr>
      <w:proofErr w:type="gramStart"/>
      <w:r>
        <w:t>environment</w:t>
      </w:r>
      <w:proofErr w:type="gramEnd"/>
      <w:r>
        <w:t xml:space="preserve"> to ensure Scrum ceremonies hold true to their Agile objectives, then</w:t>
      </w:r>
    </w:p>
    <w:p w:rsidR="00355725" w:rsidRDefault="00355725" w:rsidP="00355725">
      <w:pPr>
        <w:spacing w:after="312"/>
      </w:pPr>
      <w:r>
        <w:t>Scrumban provides a ready solution.</w:t>
      </w:r>
    </w:p>
    <w:p w:rsidR="00355725" w:rsidRDefault="00355725" w:rsidP="00355725">
      <w:pPr>
        <w:spacing w:after="312"/>
      </w:pPr>
      <w:r>
        <w:t>It also makes sense to assess existing Scrum practices with an eye toward</w:t>
      </w:r>
    </w:p>
    <w:p w:rsidR="00355725" w:rsidRDefault="00355725" w:rsidP="00355725">
      <w:pPr>
        <w:spacing w:after="312"/>
      </w:pPr>
      <w:proofErr w:type="gramStart"/>
      <w:r>
        <w:t>understanding</w:t>
      </w:r>
      <w:proofErr w:type="gramEnd"/>
      <w:r>
        <w:t xml:space="preserve"> their impact on performance. Larry </w:t>
      </w:r>
      <w:proofErr w:type="spellStart"/>
      <w:r>
        <w:t>Maccherone</w:t>
      </w:r>
      <w:proofErr w:type="spellEnd"/>
      <w:r>
        <w:t xml:space="preserve"> and his former</w:t>
      </w:r>
    </w:p>
    <w:p w:rsidR="00355725" w:rsidRDefault="00355725" w:rsidP="00355725">
      <w:pPr>
        <w:spacing w:after="312"/>
      </w:pPr>
      <w:proofErr w:type="gramStart"/>
      <w:r>
        <w:t>colleagues</w:t>
      </w:r>
      <w:proofErr w:type="gramEnd"/>
      <w:r>
        <w:t xml:space="preserve"> at Rally Software have analyzed data from thousands of Scrum teams in an</w:t>
      </w:r>
    </w:p>
    <w:p w:rsidR="00355725" w:rsidRDefault="00355725" w:rsidP="00355725">
      <w:pPr>
        <w:spacing w:after="312"/>
      </w:pPr>
      <w:proofErr w:type="gramStart"/>
      <w:r>
        <w:t>effort</w:t>
      </w:r>
      <w:proofErr w:type="gramEnd"/>
      <w:r>
        <w:t xml:space="preserve"> to assess how differences in the way Scrum is practiced affect various elements</w:t>
      </w:r>
    </w:p>
    <w:p w:rsidR="00355725" w:rsidRDefault="00355725" w:rsidP="00355725">
      <w:pPr>
        <w:spacing w:after="312"/>
      </w:pPr>
      <w:proofErr w:type="gramStart"/>
      <w:r>
        <w:t>of</w:t>
      </w:r>
      <w:proofErr w:type="gramEnd"/>
      <w:r>
        <w:t xml:space="preserve"> performance. This data mining exposed some interesting realities about how our</w:t>
      </w:r>
    </w:p>
    <w:p w:rsidR="00355725" w:rsidRDefault="00355725" w:rsidP="00355725">
      <w:pPr>
        <w:spacing w:after="312"/>
      </w:pPr>
      <w:proofErr w:type="gramStart"/>
      <w:r>
        <w:t>choices</w:t>
      </w:r>
      <w:proofErr w:type="gramEnd"/>
      <w:r>
        <w:t xml:space="preserve"> involving Scrum practices can influence various facets of performance.</w:t>
      </w:r>
    </w:p>
    <w:p w:rsidR="00355725" w:rsidRDefault="00355725" w:rsidP="00355725">
      <w:pPr>
        <w:spacing w:after="312"/>
      </w:pPr>
      <w:r>
        <w:t xml:space="preserve">Incidentally, </w:t>
      </w:r>
      <w:proofErr w:type="spellStart"/>
      <w:r>
        <w:t>Maccherone’s</w:t>
      </w:r>
      <w:proofErr w:type="spellEnd"/>
      <w:r>
        <w:t xml:space="preserve"> analysis is consistent with data mined from hundreds of</w:t>
      </w:r>
    </w:p>
    <w:p w:rsidR="00355725" w:rsidRDefault="00355725" w:rsidP="00355725">
      <w:pPr>
        <w:spacing w:after="312"/>
      </w:pPr>
      <w:proofErr w:type="gramStart"/>
      <w:r>
        <w:t>teams</w:t>
      </w:r>
      <w:proofErr w:type="gramEnd"/>
      <w:r>
        <w:t xml:space="preserve"> using my own Scrum project management platform (ScrumDo.com).</w:t>
      </w:r>
    </w:p>
    <w:p w:rsidR="00355725" w:rsidRDefault="00355725" w:rsidP="00355725">
      <w:pPr>
        <w:spacing w:after="312"/>
      </w:pPr>
      <w:proofErr w:type="spellStart"/>
      <w:r>
        <w:t>Maccherone</w:t>
      </w:r>
      <w:proofErr w:type="spellEnd"/>
      <w:r>
        <w:t xml:space="preserve"> elected to adopt a “Software Development Performance Index” as a</w:t>
      </w:r>
    </w:p>
    <w:p w:rsidR="00355725" w:rsidRDefault="00355725" w:rsidP="00355725">
      <w:pPr>
        <w:spacing w:after="312"/>
      </w:pPr>
      <w:proofErr w:type="gramStart"/>
      <w:r>
        <w:t>mode</w:t>
      </w:r>
      <w:proofErr w:type="gramEnd"/>
      <w:r>
        <w:t xml:space="preserve"> of measuring the impact of specific practices. The index is composed of</w:t>
      </w:r>
    </w:p>
    <w:p w:rsidR="00355725" w:rsidRDefault="00355725" w:rsidP="00355725">
      <w:pPr>
        <w:spacing w:after="312"/>
      </w:pPr>
      <w:proofErr w:type="gramStart"/>
      <w:r>
        <w:t>measurements</w:t>
      </w:r>
      <w:proofErr w:type="gramEnd"/>
      <w:r>
        <w:t xml:space="preserve"> for the following aspects:</w:t>
      </w:r>
    </w:p>
    <w:p w:rsidR="00355725" w:rsidRDefault="00355725" w:rsidP="00355725">
      <w:pPr>
        <w:spacing w:after="312"/>
      </w:pPr>
      <w:r>
        <w:t>Productivity: Average throughput—the number of stories completed in a given</w:t>
      </w:r>
    </w:p>
    <w:p w:rsidR="00355725" w:rsidRDefault="00355725" w:rsidP="00355725">
      <w:pPr>
        <w:spacing w:after="312"/>
      </w:pPr>
      <w:proofErr w:type="gramStart"/>
      <w:r>
        <w:t>period</w:t>
      </w:r>
      <w:proofErr w:type="gramEnd"/>
      <w:r>
        <w:t xml:space="preserve"> of time</w:t>
      </w:r>
    </w:p>
    <w:p w:rsidR="00355725" w:rsidRDefault="00355725" w:rsidP="00355725">
      <w:pPr>
        <w:spacing w:after="312"/>
      </w:pPr>
      <w:r>
        <w:t>Predictability: The stability of throughput over time—how much throughput</w:t>
      </w:r>
    </w:p>
    <w:p w:rsidR="00355725" w:rsidRDefault="00355725" w:rsidP="00355725">
      <w:pPr>
        <w:spacing w:after="312"/>
      </w:pPr>
      <w:proofErr w:type="gramStart"/>
      <w:r>
        <w:lastRenderedPageBreak/>
        <w:t>values</w:t>
      </w:r>
      <w:proofErr w:type="gramEnd"/>
      <w:r>
        <w:t xml:space="preserve"> varied from the average over time for a given team</w:t>
      </w:r>
    </w:p>
    <w:p w:rsidR="00355725" w:rsidRDefault="00355725" w:rsidP="00355725">
      <w:pPr>
        <w:spacing w:after="312"/>
      </w:pPr>
      <w:r>
        <w:t>Responsiveness: The average amount of time work on each user story is “in</w:t>
      </w:r>
    </w:p>
    <w:p w:rsidR="00355725" w:rsidRDefault="00355725" w:rsidP="00355725">
      <w:pPr>
        <w:spacing w:after="312"/>
      </w:pPr>
      <w:proofErr w:type="gramStart"/>
      <w:r>
        <w:t>process</w:t>
      </w:r>
      <w:proofErr w:type="gramEnd"/>
      <w:r>
        <w:t>”</w:t>
      </w:r>
    </w:p>
    <w:p w:rsidR="00355725" w:rsidRDefault="00355725" w:rsidP="00355725">
      <w:pPr>
        <w:spacing w:after="312"/>
      </w:pPr>
      <w:r>
        <w:t>Quality: Measured as defect density</w:t>
      </w:r>
    </w:p>
    <w:p w:rsidR="00355725" w:rsidRDefault="00355725" w:rsidP="00355725">
      <w:pPr>
        <w:spacing w:after="312"/>
      </w:pPr>
      <w:r>
        <w:t>How You Choose to Organize Makes a Difference</w:t>
      </w:r>
    </w:p>
    <w:p w:rsidR="00355725" w:rsidRDefault="00355725" w:rsidP="00355725">
      <w:pPr>
        <w:spacing w:after="312"/>
      </w:pPr>
      <w:r>
        <w:t>Especially For:</w:t>
      </w:r>
    </w:p>
    <w:p w:rsidR="00355725" w:rsidRDefault="00355725" w:rsidP="00355725">
      <w:pPr>
        <w:spacing w:after="312"/>
      </w:pPr>
      <w:proofErr w:type="gramStart"/>
      <w:r>
        <w:t>Managers &amp;</w:t>
      </w:r>
      <w:proofErr w:type="gramEnd"/>
      <w:r>
        <w:t xml:space="preserve"> Executives</w:t>
      </w:r>
    </w:p>
    <w:p w:rsidR="00355725" w:rsidRDefault="00355725" w:rsidP="00355725">
      <w:pPr>
        <w:spacing w:after="312"/>
      </w:pPr>
      <w:r>
        <w:t xml:space="preserve">As noted, Larry </w:t>
      </w:r>
      <w:proofErr w:type="spellStart"/>
      <w:r>
        <w:t>Maccherone’s</w:t>
      </w:r>
      <w:proofErr w:type="spellEnd"/>
      <w:r>
        <w:t xml:space="preserve"> analysis reflects a definite correlation between certain</w:t>
      </w:r>
    </w:p>
    <w:p w:rsidR="00355725" w:rsidRDefault="00355725" w:rsidP="00355725">
      <w:pPr>
        <w:spacing w:after="312"/>
      </w:pPr>
      <w:proofErr w:type="gramStart"/>
      <w:r>
        <w:t>choices</w:t>
      </w:r>
      <w:proofErr w:type="gramEnd"/>
      <w:r>
        <w:t xml:space="preserve"> and software development performance. Although correlation does not</w:t>
      </w:r>
    </w:p>
    <w:p w:rsidR="00355725" w:rsidRDefault="00355725" w:rsidP="00355725">
      <w:pPr>
        <w:spacing w:after="312"/>
      </w:pPr>
      <w:proofErr w:type="gramStart"/>
      <w:r>
        <w:t>necessarily</w:t>
      </w:r>
      <w:proofErr w:type="gramEnd"/>
      <w:r>
        <w:t xml:space="preserve"> mean causation, we can use these relationships as a guide for tailoring a</w:t>
      </w:r>
    </w:p>
    <w:p w:rsidR="00355725" w:rsidRDefault="00355725" w:rsidP="00355725">
      <w:pPr>
        <w:spacing w:after="312"/>
      </w:pPr>
      <w:proofErr w:type="spellStart"/>
      <w:proofErr w:type="gramStart"/>
      <w:r>
        <w:t>kickstart</w:t>
      </w:r>
      <w:proofErr w:type="spellEnd"/>
      <w:proofErr w:type="gramEnd"/>
      <w:r>
        <w:t xml:space="preserve"> process to address specific factors relevant to a particular implementation.</w:t>
      </w:r>
    </w:p>
    <w:p w:rsidR="00355725" w:rsidRDefault="00355725" w:rsidP="00355725">
      <w:pPr>
        <w:spacing w:after="312"/>
      </w:pPr>
      <w:r>
        <w:t>Teams can be guided to position their visualizations and practices to better understand</w:t>
      </w:r>
    </w:p>
    <w:p w:rsidR="00355725" w:rsidRDefault="00355725" w:rsidP="00355725">
      <w:pPr>
        <w:spacing w:after="312"/>
      </w:pPr>
      <w:proofErr w:type="gramStart"/>
      <w:r>
        <w:t>and</w:t>
      </w:r>
      <w:proofErr w:type="gramEnd"/>
      <w:r>
        <w:t xml:space="preserve"> discover which choices regarding Scrum practices are likely to work best for their</w:t>
      </w:r>
    </w:p>
    <w:p w:rsidR="00355725" w:rsidRDefault="00355725" w:rsidP="00355725">
      <w:pPr>
        <w:spacing w:after="312"/>
      </w:pPr>
      <w:proofErr w:type="gramStart"/>
      <w:r>
        <w:t>desired</w:t>
      </w:r>
      <w:proofErr w:type="gramEnd"/>
      <w:r>
        <w:t xml:space="preserve"> outcomes. 4</w:t>
      </w:r>
    </w:p>
    <w:p w:rsidR="00355725" w:rsidRDefault="00355725" w:rsidP="00355725">
      <w:pPr>
        <w:spacing w:after="312"/>
      </w:pPr>
      <w:r>
        <w:t xml:space="preserve">4. In sharing this data, </w:t>
      </w:r>
      <w:proofErr w:type="spellStart"/>
      <w:r>
        <w:t>Maccherone</w:t>
      </w:r>
      <w:proofErr w:type="spellEnd"/>
      <w:r>
        <w:t xml:space="preserve"> has been diligent in emphasizing that there is no such thing as “best practices”</w:t>
      </w:r>
    </w:p>
    <w:p w:rsidR="00355725" w:rsidRDefault="00355725" w:rsidP="00355725">
      <w:pPr>
        <w:spacing w:after="312"/>
      </w:pPr>
      <w:proofErr w:type="gramStart"/>
      <w:r>
        <w:t>relevant</w:t>
      </w:r>
      <w:proofErr w:type="gramEnd"/>
      <w:r>
        <w:t xml:space="preserve"> to all contexts. Each team and organization must discover what works best at any given point in time.</w:t>
      </w:r>
    </w:p>
    <w:p w:rsidR="00355725" w:rsidRDefault="00355725" w:rsidP="00355725">
      <w:pPr>
        <w:spacing w:after="312"/>
      </w:pPr>
      <w:r>
        <w:t>Determining Team Size</w:t>
      </w:r>
    </w:p>
    <w:p w:rsidR="00355725" w:rsidRDefault="00355725" w:rsidP="00355725">
      <w:pPr>
        <w:spacing w:after="312"/>
      </w:pPr>
      <w:r>
        <w:t>Humans are the slowest-moving parts in any complex organization. Teams can help us</w:t>
      </w:r>
    </w:p>
    <w:p w:rsidR="00355725" w:rsidRDefault="00355725" w:rsidP="00355725">
      <w:pPr>
        <w:spacing w:after="312"/>
      </w:pPr>
      <w:proofErr w:type="gramStart"/>
      <w:r>
        <w:t>counteract</w:t>
      </w:r>
      <w:proofErr w:type="gramEnd"/>
      <w:r>
        <w:t xml:space="preserve"> this reality by making us smarter and faster. However, this outcome is</w:t>
      </w:r>
    </w:p>
    <w:p w:rsidR="00355725" w:rsidRDefault="00355725" w:rsidP="00355725">
      <w:pPr>
        <w:spacing w:after="312"/>
      </w:pPr>
      <w:proofErr w:type="gramStart"/>
      <w:r>
        <w:t>possible</w:t>
      </w:r>
      <w:proofErr w:type="gramEnd"/>
      <w:r>
        <w:t xml:space="preserve"> only if we get teams right. Team dynamics is Scrum’s strong suit—and an</w:t>
      </w:r>
    </w:p>
    <w:p w:rsidR="00355725" w:rsidRDefault="00355725" w:rsidP="00355725">
      <w:pPr>
        <w:spacing w:after="312"/>
      </w:pPr>
      <w:proofErr w:type="gramStart"/>
      <w:r>
        <w:t>arena</w:t>
      </w:r>
      <w:proofErr w:type="gramEnd"/>
      <w:r>
        <w:t xml:space="preserve"> </w:t>
      </w:r>
      <w:proofErr w:type="spellStart"/>
      <w:r>
        <w:t>Kanban</w:t>
      </w:r>
      <w:proofErr w:type="spellEnd"/>
      <w:r>
        <w:t xml:space="preserve"> addresses only tangentially, if at all. In fact, providing a framework that</w:t>
      </w:r>
    </w:p>
    <w:p w:rsidR="00355725" w:rsidRDefault="00355725" w:rsidP="00355725">
      <w:pPr>
        <w:spacing w:after="312"/>
      </w:pPr>
      <w:proofErr w:type="gramStart"/>
      <w:r>
        <w:t>helps</w:t>
      </w:r>
      <w:proofErr w:type="gramEnd"/>
      <w:r>
        <w:t xml:space="preserve"> us improve team dynamics is a great example of how Scrum boosts </w:t>
      </w:r>
      <w:proofErr w:type="spellStart"/>
      <w:r>
        <w:t>Kanban’s</w:t>
      </w:r>
      <w:proofErr w:type="spellEnd"/>
    </w:p>
    <w:p w:rsidR="00355725" w:rsidRDefault="00355725" w:rsidP="00355725">
      <w:pPr>
        <w:spacing w:after="312"/>
      </w:pPr>
      <w:proofErr w:type="gramStart"/>
      <w:r>
        <w:t>capabilities</w:t>
      </w:r>
      <w:proofErr w:type="gramEnd"/>
      <w:r>
        <w:t>.</w:t>
      </w:r>
    </w:p>
    <w:p w:rsidR="00355725" w:rsidRDefault="00355725" w:rsidP="00355725">
      <w:pPr>
        <w:spacing w:after="312"/>
      </w:pPr>
      <w:r>
        <w:lastRenderedPageBreak/>
        <w:t>To this end, size stands out as the most significant predictor of team success. There’s</w:t>
      </w:r>
    </w:p>
    <w:p w:rsidR="00355725" w:rsidRDefault="00355725" w:rsidP="00355725">
      <w:pPr>
        <w:spacing w:after="312"/>
      </w:pPr>
      <w:proofErr w:type="gramStart"/>
      <w:r>
        <w:t>a</w:t>
      </w:r>
      <w:proofErr w:type="gramEnd"/>
      <w:r>
        <w:t xml:space="preserve"> right size for every team, and like so many other aspects of managing systems, that size</w:t>
      </w:r>
    </w:p>
    <w:p w:rsidR="00355725" w:rsidRDefault="00355725" w:rsidP="00355725">
      <w:pPr>
        <w:spacing w:after="312"/>
      </w:pPr>
      <w:proofErr w:type="gramStart"/>
      <w:r>
        <w:t>should</w:t>
      </w:r>
      <w:proofErr w:type="gramEnd"/>
      <w:r>
        <w:t xml:space="preserve"> be dictated by overall context. Even so, having guidelines doesn’t hurt.</w:t>
      </w:r>
    </w:p>
    <w:p w:rsidR="00355725" w:rsidRDefault="00355725" w:rsidP="00355725">
      <w:pPr>
        <w:spacing w:after="312"/>
      </w:pPr>
      <w:r>
        <w:t>The military is a great starting point for gaining perspective on ideal team size. The</w:t>
      </w:r>
    </w:p>
    <w:p w:rsidR="00355725" w:rsidRDefault="00355725" w:rsidP="00355725">
      <w:pPr>
        <w:spacing w:after="312"/>
      </w:pPr>
      <w:proofErr w:type="gramStart"/>
      <w:r>
        <w:t>basic</w:t>
      </w:r>
      <w:proofErr w:type="gramEnd"/>
      <w:r>
        <w:t xml:space="preserve"> unit in the U.S. Army’s Special Forces is the 12-person team. The army arrived at</w:t>
      </w:r>
    </w:p>
    <w:p w:rsidR="00355725" w:rsidRDefault="00355725" w:rsidP="00355725">
      <w:pPr>
        <w:spacing w:after="312"/>
      </w:pPr>
      <w:proofErr w:type="gramStart"/>
      <w:r>
        <w:t>this</w:t>
      </w:r>
      <w:proofErr w:type="gramEnd"/>
      <w:r>
        <w:t xml:space="preserve"> number after recognizing there are certain dynamics that arise only in small teams.</w:t>
      </w:r>
    </w:p>
    <w:p w:rsidR="00355725" w:rsidRDefault="00355725" w:rsidP="00355725">
      <w:pPr>
        <w:spacing w:after="312"/>
      </w:pPr>
      <w:r>
        <w:t>For example, when a team is made up of 12 or fewer people, its members are more</w:t>
      </w:r>
    </w:p>
    <w:p w:rsidR="00355725" w:rsidRDefault="00355725" w:rsidP="00355725">
      <w:pPr>
        <w:spacing w:after="312"/>
      </w:pPr>
      <w:proofErr w:type="gramStart"/>
      <w:r>
        <w:t>likely</w:t>
      </w:r>
      <w:proofErr w:type="gramEnd"/>
      <w:r>
        <w:t xml:space="preserve"> to care about one another. They’re more likely to share information, and far more</w:t>
      </w:r>
    </w:p>
    <w:p w:rsidR="00355725" w:rsidRDefault="00355725" w:rsidP="00355725">
      <w:pPr>
        <w:spacing w:after="312"/>
      </w:pPr>
      <w:proofErr w:type="gramStart"/>
      <w:r>
        <w:t>likely</w:t>
      </w:r>
      <w:proofErr w:type="gramEnd"/>
      <w:r>
        <w:t xml:space="preserve"> to come to each other’s assistance. If the mission is important enough, they’ll even</w:t>
      </w:r>
    </w:p>
    <w:p w:rsidR="00355725" w:rsidRDefault="00355725" w:rsidP="00355725">
      <w:pPr>
        <w:spacing w:after="312"/>
      </w:pPr>
      <w:proofErr w:type="gramStart"/>
      <w:r>
        <w:t>sacrifice</w:t>
      </w:r>
      <w:proofErr w:type="gramEnd"/>
      <w:r>
        <w:t xml:space="preserve"> themselves for the good of the team. This happens in business, too.</w:t>
      </w:r>
    </w:p>
    <w:p w:rsidR="00355725" w:rsidRDefault="00355725" w:rsidP="00355725">
      <w:pPr>
        <w:spacing w:after="312"/>
      </w:pPr>
      <w:r>
        <w:t>The founders of Scrum understood these dynamics. Ask anyone in the Scrum</w:t>
      </w:r>
    </w:p>
    <w:p w:rsidR="00355725" w:rsidRDefault="00355725" w:rsidP="00355725">
      <w:pPr>
        <w:spacing w:after="312"/>
      </w:pPr>
      <w:proofErr w:type="gramStart"/>
      <w:r>
        <w:t>community</w:t>
      </w:r>
      <w:proofErr w:type="gramEnd"/>
      <w:r>
        <w:t xml:space="preserve"> about ideal team size, and you’ll hear 7 members plus or minus 2.</w:t>
      </w:r>
    </w:p>
    <w:p w:rsidR="00355725" w:rsidRDefault="00355725" w:rsidP="00355725">
      <w:pPr>
        <w:spacing w:after="312"/>
      </w:pPr>
      <w:r>
        <w:t>The reasons for maintaining small team sizes are valid, but not every 12-person</w:t>
      </w:r>
    </w:p>
    <w:p w:rsidR="00355725" w:rsidRDefault="00355725" w:rsidP="00355725">
      <w:pPr>
        <w:spacing w:after="312"/>
      </w:pPr>
      <w:proofErr w:type="gramStart"/>
      <w:r>
        <w:t>military</w:t>
      </w:r>
      <w:proofErr w:type="gramEnd"/>
      <w:r>
        <w:t xml:space="preserve"> unit is right for a particular assignment. Likewise, not every 9-person Scrum</w:t>
      </w:r>
    </w:p>
    <w:p w:rsidR="00355725" w:rsidRDefault="00355725" w:rsidP="00355725">
      <w:pPr>
        <w:spacing w:after="312"/>
      </w:pPr>
      <w:proofErr w:type="gramStart"/>
      <w:r>
        <w:t>team</w:t>
      </w:r>
      <w:proofErr w:type="gramEnd"/>
      <w:r>
        <w:t xml:space="preserve"> is right for a given environment. Your system ultimately will dictate your needs,</w:t>
      </w:r>
    </w:p>
    <w:p w:rsidR="00355725" w:rsidRDefault="00355725" w:rsidP="00355725">
      <w:pPr>
        <w:spacing w:after="312"/>
      </w:pPr>
      <w:proofErr w:type="gramStart"/>
      <w:r>
        <w:t>and</w:t>
      </w:r>
      <w:proofErr w:type="gramEnd"/>
      <w:r>
        <w:t xml:space="preserve"> it may very well require expanding your teams to incorporate a larger number of</w:t>
      </w:r>
    </w:p>
    <w:p w:rsidR="00355725" w:rsidRDefault="00355725" w:rsidP="00355725">
      <w:pPr>
        <w:spacing w:after="312"/>
      </w:pPr>
      <w:proofErr w:type="gramStart"/>
      <w:r>
        <w:t>specialists</w:t>
      </w:r>
      <w:proofErr w:type="gramEnd"/>
      <w:r>
        <w:t xml:space="preserve"> or address some other need.</w:t>
      </w:r>
    </w:p>
    <w:p w:rsidR="00355725" w:rsidRDefault="00355725" w:rsidP="00355725">
      <w:pPr>
        <w:spacing w:after="312"/>
      </w:pPr>
      <w:r>
        <w:t>Scrumban supports this flexibility through its enhanced information sharing and</w:t>
      </w:r>
    </w:p>
    <w:p w:rsidR="00355725" w:rsidRDefault="00355725" w:rsidP="00355725">
      <w:pPr>
        <w:spacing w:after="312"/>
      </w:pPr>
      <w:proofErr w:type="gramStart"/>
      <w:r>
        <w:t>visualization</w:t>
      </w:r>
      <w:proofErr w:type="gramEnd"/>
      <w:r>
        <w:t xml:space="preserve"> capabilities. Even the cadence of daily stand-ups is different: We’ve seen</w:t>
      </w:r>
    </w:p>
    <w:p w:rsidR="00355725" w:rsidRDefault="00355725" w:rsidP="00355725">
      <w:pPr>
        <w:spacing w:after="312"/>
      </w:pPr>
      <w:proofErr w:type="gramStart"/>
      <w:r>
        <w:t>daily</w:t>
      </w:r>
      <w:proofErr w:type="gramEnd"/>
      <w:r>
        <w:t xml:space="preserve"> stand-ups in a Scrumban environment involving almost 100 individuals that are</w:t>
      </w:r>
    </w:p>
    <w:p w:rsidR="00355725" w:rsidRDefault="00355725" w:rsidP="00355725">
      <w:pPr>
        <w:spacing w:after="312"/>
      </w:pPr>
      <w:proofErr w:type="gramStart"/>
      <w:r>
        <w:t>both</w:t>
      </w:r>
      <w:proofErr w:type="gramEnd"/>
      <w:r>
        <w:t xml:space="preserve"> effective in addressing organizational needs and capable of being completed within</w:t>
      </w:r>
    </w:p>
    <w:p w:rsidR="00355725" w:rsidRDefault="00355725" w:rsidP="00355725">
      <w:pPr>
        <w:spacing w:after="312"/>
      </w:pPr>
      <w:r>
        <w:t>15 minutes. This would be impossible in a Scrum context.</w:t>
      </w:r>
    </w:p>
    <w:p w:rsidR="00355725" w:rsidRDefault="00355725" w:rsidP="00355725">
      <w:pPr>
        <w:spacing w:after="312"/>
      </w:pPr>
      <w:r>
        <w:t>Iteration Length</w:t>
      </w:r>
    </w:p>
    <w:p w:rsidR="00355725" w:rsidRDefault="00355725" w:rsidP="00355725">
      <w:pPr>
        <w:spacing w:after="312"/>
      </w:pPr>
      <w:r>
        <w:lastRenderedPageBreak/>
        <w:t>Many organizations seek to establish uniform iteration lengths because they mistakenly</w:t>
      </w:r>
    </w:p>
    <w:p w:rsidR="00355725" w:rsidRDefault="00355725" w:rsidP="00355725">
      <w:pPr>
        <w:spacing w:after="312"/>
      </w:pPr>
      <w:proofErr w:type="gramStart"/>
      <w:r>
        <w:t>believe</w:t>
      </w:r>
      <w:proofErr w:type="gramEnd"/>
      <w:r>
        <w:t xml:space="preserve"> this is a good approach for aligning different systems to the same cadence. Yet</w:t>
      </w:r>
    </w:p>
    <w:p w:rsidR="00355725" w:rsidRDefault="00355725" w:rsidP="00355725">
      <w:pPr>
        <w:spacing w:after="312"/>
      </w:pPr>
      <w:proofErr w:type="gramStart"/>
      <w:r>
        <w:t>for</w:t>
      </w:r>
      <w:proofErr w:type="gramEnd"/>
      <w:r>
        <w:t xml:space="preserve"> many years, the general consensus among Scrum practitioners has been to</w:t>
      </w:r>
    </w:p>
    <w:p w:rsidR="00355725" w:rsidRDefault="00355725" w:rsidP="00355725">
      <w:pPr>
        <w:spacing w:after="312"/>
      </w:pPr>
      <w:proofErr w:type="gramStart"/>
      <w:r>
        <w:t>recommend</w:t>
      </w:r>
      <w:proofErr w:type="gramEnd"/>
      <w:r>
        <w:t xml:space="preserve"> two-week iterations. What does the data tell us?</w:t>
      </w:r>
    </w:p>
    <w:p w:rsidR="00355725" w:rsidRDefault="00355725" w:rsidP="00355725">
      <w:pPr>
        <w:spacing w:after="312"/>
      </w:pPr>
      <w:r>
        <w:t>Rally Software’s data shows that almost 60% of the software development teams</w:t>
      </w:r>
    </w:p>
    <w:p w:rsidR="00355725" w:rsidRDefault="00355725" w:rsidP="00355725">
      <w:pPr>
        <w:spacing w:after="312"/>
      </w:pPr>
      <w:proofErr w:type="gramStart"/>
      <w:r>
        <w:t>using</w:t>
      </w:r>
      <w:proofErr w:type="gramEnd"/>
      <w:r>
        <w:t xml:space="preserve"> its tool adopt two-week sprints, and I’ve seen similar patterns among users of</w:t>
      </w:r>
    </w:p>
    <w:p w:rsidR="00355725" w:rsidRDefault="00355725" w:rsidP="00355725">
      <w:pPr>
        <w:spacing w:after="312"/>
      </w:pPr>
      <w:proofErr w:type="spellStart"/>
      <w:proofErr w:type="gramStart"/>
      <w:r>
        <w:t>ScrumDo</w:t>
      </w:r>
      <w:proofErr w:type="spellEnd"/>
      <w:r>
        <w:t>.</w:t>
      </w:r>
      <w:proofErr w:type="gramEnd"/>
      <w:r>
        <w:t xml:space="preserve"> The data also suggests a team’s overall performance tends to be greatest at</w:t>
      </w:r>
    </w:p>
    <w:p w:rsidR="00355725" w:rsidRDefault="00355725" w:rsidP="00355725">
      <w:pPr>
        <w:spacing w:after="312"/>
      </w:pPr>
      <w:proofErr w:type="gramStart"/>
      <w:r>
        <w:t>this</w:t>
      </w:r>
      <w:proofErr w:type="gramEnd"/>
      <w:r>
        <w:t xml:space="preserve"> cadence (Figure 5.2).</w:t>
      </w:r>
    </w:p>
    <w:p w:rsidR="00355725" w:rsidRDefault="00355725" w:rsidP="00355725">
      <w:pPr>
        <w:spacing w:after="312"/>
      </w:pPr>
      <w:r>
        <w:t>Source: © 2014 Rally Software Development Corp. All rights reserved. Used with permission.</w:t>
      </w:r>
    </w:p>
    <w:p w:rsidR="00355725" w:rsidRDefault="00355725" w:rsidP="00355725">
      <w:pPr>
        <w:spacing w:after="312"/>
      </w:pPr>
      <w:r>
        <w:t xml:space="preserve">FIGURE 5.2 </w:t>
      </w:r>
      <w:proofErr w:type="gramStart"/>
      <w:r>
        <w:t>A</w:t>
      </w:r>
      <w:proofErr w:type="gramEnd"/>
      <w:r>
        <w:t xml:space="preserve"> view into the relationship between iteration length and team</w:t>
      </w:r>
    </w:p>
    <w:p w:rsidR="00355725" w:rsidRDefault="00355725" w:rsidP="00355725">
      <w:pPr>
        <w:spacing w:after="312"/>
      </w:pPr>
      <w:proofErr w:type="gramStart"/>
      <w:r>
        <w:t>performance</w:t>
      </w:r>
      <w:proofErr w:type="gramEnd"/>
      <w:r>
        <w:t>.</w:t>
      </w:r>
    </w:p>
    <w:p w:rsidR="00355725" w:rsidRDefault="00355725" w:rsidP="00355725">
      <w:pPr>
        <w:spacing w:after="312"/>
      </w:pPr>
      <w:r>
        <w:t>Dig more deeply, however, and differences begin to show up among the various</w:t>
      </w:r>
    </w:p>
    <w:p w:rsidR="00355725" w:rsidRDefault="00355725" w:rsidP="00355725">
      <w:pPr>
        <w:spacing w:after="312"/>
      </w:pPr>
      <w:proofErr w:type="gramStart"/>
      <w:r>
        <w:t>components</w:t>
      </w:r>
      <w:proofErr w:type="gramEnd"/>
      <w:r>
        <w:t xml:space="preserve"> of the index. Throughput, for example, tends to be greatest among teams</w:t>
      </w:r>
    </w:p>
    <w:p w:rsidR="00355725" w:rsidRDefault="00355725" w:rsidP="00355725">
      <w:pPr>
        <w:spacing w:after="312"/>
      </w:pPr>
      <w:proofErr w:type="gramStart"/>
      <w:r>
        <w:t>adopting</w:t>
      </w:r>
      <w:proofErr w:type="gramEnd"/>
      <w:r>
        <w:t xml:space="preserve"> one-week iterations (Figure 5.3).</w:t>
      </w:r>
    </w:p>
    <w:p w:rsidR="00355725" w:rsidRDefault="00355725" w:rsidP="00355725">
      <w:pPr>
        <w:spacing w:after="312"/>
      </w:pPr>
      <w:r>
        <w:t>Source: © 2014 Rally Software Development Corp. All rights reserved. Used with permission.</w:t>
      </w:r>
    </w:p>
    <w:p w:rsidR="00355725" w:rsidRDefault="00355725" w:rsidP="00355725">
      <w:pPr>
        <w:spacing w:after="312"/>
      </w:pPr>
      <w:r>
        <w:t xml:space="preserve">FIGURE 5.3 </w:t>
      </w:r>
      <w:proofErr w:type="gramStart"/>
      <w:r>
        <w:t>A</w:t>
      </w:r>
      <w:proofErr w:type="gramEnd"/>
      <w:r>
        <w:t xml:space="preserve"> closer look at productivity.</w:t>
      </w:r>
    </w:p>
    <w:p w:rsidR="00355725" w:rsidRDefault="00355725" w:rsidP="00355725">
      <w:pPr>
        <w:spacing w:after="312"/>
      </w:pPr>
      <w:r>
        <w:t>Quality, in contrast, trends highest among teams adopting four-week cadences (Figure</w:t>
      </w:r>
    </w:p>
    <w:p w:rsidR="00355725" w:rsidRDefault="00355725" w:rsidP="00355725">
      <w:pPr>
        <w:spacing w:after="312"/>
      </w:pPr>
      <w:r>
        <w:t>5.4).</w:t>
      </w:r>
    </w:p>
    <w:p w:rsidR="00355725" w:rsidRDefault="00355725" w:rsidP="00355725">
      <w:pPr>
        <w:spacing w:after="312"/>
      </w:pPr>
      <w:r>
        <w:t>Source: © 2014 Rally Software Development Corp. All rights reserved. Used with permission.</w:t>
      </w:r>
    </w:p>
    <w:p w:rsidR="00355725" w:rsidRDefault="00355725" w:rsidP="00355725">
      <w:pPr>
        <w:spacing w:after="312"/>
      </w:pPr>
      <w:r>
        <w:t xml:space="preserve">FIGURE 5.4 </w:t>
      </w:r>
      <w:proofErr w:type="gramStart"/>
      <w:r>
        <w:t>A</w:t>
      </w:r>
      <w:proofErr w:type="gramEnd"/>
      <w:r>
        <w:t xml:space="preserve"> closer look at quality.</w:t>
      </w:r>
    </w:p>
    <w:p w:rsidR="00355725" w:rsidRDefault="00355725" w:rsidP="00355725">
      <w:pPr>
        <w:spacing w:after="312"/>
      </w:pPr>
      <w:r>
        <w:t>Every organization possesses characteristics that drive different outcomes, which is</w:t>
      </w:r>
    </w:p>
    <w:p w:rsidR="00355725" w:rsidRDefault="00355725" w:rsidP="00355725">
      <w:pPr>
        <w:spacing w:after="312"/>
      </w:pPr>
      <w:proofErr w:type="gramStart"/>
      <w:r>
        <w:t>where</w:t>
      </w:r>
      <w:proofErr w:type="gramEnd"/>
      <w:r>
        <w:t xml:space="preserve"> </w:t>
      </w:r>
      <w:proofErr w:type="spellStart"/>
      <w:r>
        <w:t>Scrumban’s</w:t>
      </w:r>
      <w:proofErr w:type="spellEnd"/>
      <w:r>
        <w:t xml:space="preserve"> visualization and added metrics can help teams discover what’s best</w:t>
      </w:r>
    </w:p>
    <w:p w:rsidR="00355725" w:rsidRDefault="00355725" w:rsidP="00355725">
      <w:pPr>
        <w:spacing w:after="312"/>
      </w:pPr>
      <w:proofErr w:type="gramStart"/>
      <w:r>
        <w:lastRenderedPageBreak/>
        <w:t>for</w:t>
      </w:r>
      <w:proofErr w:type="gramEnd"/>
      <w:r>
        <w:t xml:space="preserve"> their unique circumstances. The higher throughput typically associated with two-</w:t>
      </w:r>
    </w:p>
    <w:p w:rsidR="00355725" w:rsidRDefault="00355725" w:rsidP="00355725">
      <w:pPr>
        <w:spacing w:after="312"/>
      </w:pPr>
      <w:proofErr w:type="gramStart"/>
      <w:r>
        <w:t>week</w:t>
      </w:r>
      <w:proofErr w:type="gramEnd"/>
      <w:r>
        <w:t xml:space="preserve"> cadences won’t magically materialize if the historical lead time for most of your</w:t>
      </w:r>
    </w:p>
    <w:p w:rsidR="00355725" w:rsidRDefault="00355725" w:rsidP="00355725">
      <w:pPr>
        <w:spacing w:after="312"/>
      </w:pPr>
      <w:proofErr w:type="gramStart"/>
      <w:r>
        <w:t>completed</w:t>
      </w:r>
      <w:proofErr w:type="gramEnd"/>
      <w:r>
        <w:t xml:space="preserve"> work items is three weeks. Similarly, delivering completed work every two</w:t>
      </w:r>
    </w:p>
    <w:p w:rsidR="00355725" w:rsidRDefault="00355725" w:rsidP="00355725">
      <w:pPr>
        <w:spacing w:after="312"/>
      </w:pPr>
      <w:proofErr w:type="gramStart"/>
      <w:r>
        <w:t>weeks</w:t>
      </w:r>
      <w:proofErr w:type="gramEnd"/>
      <w:r>
        <w:t xml:space="preserve"> won’t magically produce better outcomes if the customers can’t accept it at that</w:t>
      </w:r>
    </w:p>
    <w:p w:rsidR="00355725" w:rsidRDefault="00355725" w:rsidP="00355725">
      <w:pPr>
        <w:spacing w:after="312"/>
      </w:pPr>
      <w:proofErr w:type="gramStart"/>
      <w:r>
        <w:t>rate</w:t>
      </w:r>
      <w:proofErr w:type="gramEnd"/>
      <w:r>
        <w:t>.</w:t>
      </w:r>
    </w:p>
    <w:p w:rsidR="00355725" w:rsidRDefault="00355725" w:rsidP="00355725">
      <w:pPr>
        <w:spacing w:after="312"/>
      </w:pPr>
      <w:r>
        <w:t>Also, be wary of inferences drawn from data associated with teams that have adopted</w:t>
      </w:r>
    </w:p>
    <w:p w:rsidR="00355725" w:rsidRDefault="00355725" w:rsidP="00355725">
      <w:pPr>
        <w:spacing w:after="312"/>
      </w:pPr>
      <w:proofErr w:type="gramStart"/>
      <w:r>
        <w:t>longer</w:t>
      </w:r>
      <w:proofErr w:type="gramEnd"/>
      <w:r>
        <w:t xml:space="preserve"> iterations. For example, Frank Vega recently made an interesting observation on</w:t>
      </w:r>
    </w:p>
    <w:p w:rsidR="00355725" w:rsidRDefault="00355725" w:rsidP="00355725">
      <w:pPr>
        <w:spacing w:after="312"/>
      </w:pPr>
      <w:proofErr w:type="gramStart"/>
      <w:r>
        <w:t>this</w:t>
      </w:r>
      <w:proofErr w:type="gramEnd"/>
      <w:r>
        <w:t xml:space="preserve"> topic, recounting instances where teams chose longer iteration periods as a means</w:t>
      </w:r>
    </w:p>
    <w:p w:rsidR="00355725" w:rsidRDefault="00355725" w:rsidP="00355725">
      <w:pPr>
        <w:spacing w:after="312"/>
      </w:pPr>
      <w:proofErr w:type="gramStart"/>
      <w:r>
        <w:t>of</w:t>
      </w:r>
      <w:proofErr w:type="gramEnd"/>
      <w:r>
        <w:t xml:space="preserve"> opposing (consciously or subconsciously) Agile transformation efforts because</w:t>
      </w:r>
    </w:p>
    <w:p w:rsidR="00355725" w:rsidRDefault="00355725" w:rsidP="00355725">
      <w:pPr>
        <w:spacing w:after="312"/>
      </w:pPr>
      <w:proofErr w:type="gramStart"/>
      <w:r>
        <w:t>agreeing</w:t>
      </w:r>
      <w:proofErr w:type="gramEnd"/>
      <w:r>
        <w:t xml:space="preserve"> to a shorter iteration cycle would counteract their position that nothing of any</w:t>
      </w:r>
    </w:p>
    <w:p w:rsidR="00355725" w:rsidRDefault="00355725" w:rsidP="00355725">
      <w:pPr>
        <w:spacing w:after="312"/>
      </w:pPr>
      <w:proofErr w:type="gramStart"/>
      <w:r>
        <w:t>real</w:t>
      </w:r>
      <w:proofErr w:type="gramEnd"/>
      <w:r>
        <w:t xml:space="preserve"> value could be delivered in such a short time period.</w:t>
      </w:r>
    </w:p>
    <w:p w:rsidR="00355725" w:rsidRDefault="00355725" w:rsidP="00355725">
      <w:pPr>
        <w:spacing w:after="312"/>
      </w:pPr>
      <w:r>
        <w:t>Estimating Story Points</w:t>
      </w:r>
    </w:p>
    <w:p w:rsidR="00355725" w:rsidRDefault="00355725" w:rsidP="00355725">
      <w:pPr>
        <w:spacing w:after="312"/>
      </w:pPr>
      <w:r>
        <w:t>Scrum prescribes the Sprint Planning ceremony as an event that determines which</w:t>
      </w:r>
    </w:p>
    <w:p w:rsidR="00355725" w:rsidRDefault="00355725" w:rsidP="00355725">
      <w:pPr>
        <w:spacing w:after="312"/>
      </w:pPr>
      <w:proofErr w:type="gramStart"/>
      <w:r>
        <w:t>specific</w:t>
      </w:r>
      <w:proofErr w:type="gramEnd"/>
      <w:r>
        <w:t xml:space="preserve"> stories can be delivered in the upcoming sprint and how that work will be</w:t>
      </w:r>
    </w:p>
    <w:p w:rsidR="00355725" w:rsidRDefault="00355725" w:rsidP="00355725">
      <w:pPr>
        <w:spacing w:after="312"/>
      </w:pPr>
      <w:proofErr w:type="gramStart"/>
      <w:r>
        <w:t>achieved</w:t>
      </w:r>
      <w:proofErr w:type="gramEnd"/>
      <w:r>
        <w:t>.</w:t>
      </w:r>
    </w:p>
    <w:p w:rsidR="00355725" w:rsidRDefault="00355725" w:rsidP="00355725">
      <w:pPr>
        <w:spacing w:after="312"/>
      </w:pPr>
      <w:r>
        <w:t>Although Scrum itself doesn’t prescribe a particular approach or method that teams</w:t>
      </w:r>
    </w:p>
    <w:p w:rsidR="00355725" w:rsidRDefault="00355725" w:rsidP="00355725">
      <w:pPr>
        <w:spacing w:after="312"/>
      </w:pPr>
      <w:proofErr w:type="gramStart"/>
      <w:r>
        <w:t>should</w:t>
      </w:r>
      <w:proofErr w:type="gramEnd"/>
      <w:r>
        <w:t xml:space="preserve"> use to assist with this decision making (other than expecting it to be based on</w:t>
      </w:r>
    </w:p>
    <w:p w:rsidR="00355725" w:rsidRDefault="00355725" w:rsidP="00355725">
      <w:pPr>
        <w:spacing w:after="312"/>
      </w:pPr>
      <w:proofErr w:type="gramStart"/>
      <w:r>
        <w:t>experience</w:t>
      </w:r>
      <w:proofErr w:type="gramEnd"/>
      <w:r>
        <w:t>), most Scrum teams use story points and team estimation techniques as</w:t>
      </w:r>
    </w:p>
    <w:p w:rsidR="00355725" w:rsidRDefault="00355725" w:rsidP="00355725">
      <w:pPr>
        <w:spacing w:after="312"/>
      </w:pPr>
      <w:proofErr w:type="gramStart"/>
      <w:r>
        <w:t>components</w:t>
      </w:r>
      <w:proofErr w:type="gramEnd"/>
      <w:r>
        <w:t xml:space="preserve"> of this process.</w:t>
      </w:r>
    </w:p>
    <w:p w:rsidR="00355725" w:rsidRDefault="00355725" w:rsidP="00355725">
      <w:pPr>
        <w:spacing w:after="312"/>
      </w:pPr>
      <w:r>
        <w:t>Another process that teams use to aid their estimation efforts is Planning Poker—a</w:t>
      </w:r>
    </w:p>
    <w:p w:rsidR="00355725" w:rsidRDefault="00355725" w:rsidP="00355725">
      <w:pPr>
        <w:spacing w:after="312"/>
      </w:pPr>
      <w:proofErr w:type="gramStart"/>
      <w:r>
        <w:t>consensus-based</w:t>
      </w:r>
      <w:proofErr w:type="gramEnd"/>
      <w:r>
        <w:t xml:space="preserve"> technique developed by Mike Cohn. With this approach, </w:t>
      </w:r>
      <w:proofErr w:type="gramStart"/>
      <w:r>
        <w:t>which is used</w:t>
      </w:r>
      <w:proofErr w:type="gramEnd"/>
    </w:p>
    <w:p w:rsidR="00355725" w:rsidRDefault="00355725" w:rsidP="00355725">
      <w:pPr>
        <w:spacing w:after="312"/>
      </w:pPr>
      <w:proofErr w:type="gramStart"/>
      <w:r>
        <w:t>primarily</w:t>
      </w:r>
      <w:proofErr w:type="gramEnd"/>
      <w:r>
        <w:t xml:space="preserve"> to forecast effort or relative size, team members offer estimates by placing</w:t>
      </w:r>
    </w:p>
    <w:p w:rsidR="00355725" w:rsidRDefault="00355725" w:rsidP="00355725">
      <w:pPr>
        <w:spacing w:after="312"/>
      </w:pPr>
      <w:proofErr w:type="gramStart"/>
      <w:r>
        <w:t>numbered</w:t>
      </w:r>
      <w:proofErr w:type="gramEnd"/>
      <w:r>
        <w:t xml:space="preserve"> cards face-down on the table (rather than speaking them aloud). Once</w:t>
      </w:r>
    </w:p>
    <w:p w:rsidR="00355725" w:rsidRDefault="00355725" w:rsidP="00355725">
      <w:pPr>
        <w:spacing w:after="312"/>
      </w:pPr>
      <w:proofErr w:type="gramStart"/>
      <w:r>
        <w:lastRenderedPageBreak/>
        <w:t>everyone</w:t>
      </w:r>
      <w:proofErr w:type="gramEnd"/>
      <w:r>
        <w:t xml:space="preserve"> has “played,” the cards are revealed and estimates discussed. This technique</w:t>
      </w:r>
    </w:p>
    <w:p w:rsidR="00355725" w:rsidRDefault="00355725" w:rsidP="00355725">
      <w:pPr>
        <w:spacing w:after="312"/>
      </w:pPr>
      <w:proofErr w:type="gramStart"/>
      <w:r>
        <w:t>helps</w:t>
      </w:r>
      <w:proofErr w:type="gramEnd"/>
      <w:r>
        <w:t xml:space="preserve"> a group avoid the cognitive bias associated with anchoring, where the first</w:t>
      </w:r>
    </w:p>
    <w:p w:rsidR="00355725" w:rsidRDefault="00355725" w:rsidP="00355725">
      <w:pPr>
        <w:spacing w:after="312"/>
      </w:pPr>
      <w:proofErr w:type="gramStart"/>
      <w:r>
        <w:t>suggestion</w:t>
      </w:r>
      <w:proofErr w:type="gramEnd"/>
      <w:r>
        <w:t xml:space="preserve"> sets a precedent for subsequent estimates.</w:t>
      </w:r>
    </w:p>
    <w:p w:rsidR="00355725" w:rsidRDefault="00355725" w:rsidP="00355725">
      <w:pPr>
        <w:spacing w:after="312"/>
      </w:pPr>
      <w:r>
        <w:t xml:space="preserve">Scrumban enables teams to begin measuring the correlation between story </w:t>
      </w:r>
      <w:proofErr w:type="gramStart"/>
      <w:r>
        <w:t>point</w:t>
      </w:r>
      <w:proofErr w:type="gramEnd"/>
    </w:p>
    <w:p w:rsidR="00355725" w:rsidRDefault="00355725" w:rsidP="00355725">
      <w:pPr>
        <w:spacing w:after="312"/>
      </w:pPr>
      <w:proofErr w:type="gramStart"/>
      <w:r>
        <w:t>estimates</w:t>
      </w:r>
      <w:proofErr w:type="gramEnd"/>
      <w:r>
        <w:t xml:space="preserve"> and the actual time spent completing development, measured from the time</w:t>
      </w:r>
    </w:p>
    <w:p w:rsidR="00355725" w:rsidRDefault="00355725" w:rsidP="00355725">
      <w:pPr>
        <w:spacing w:after="312"/>
      </w:pPr>
      <w:proofErr w:type="gramStart"/>
      <w:r>
        <w:t>work</w:t>
      </w:r>
      <w:proofErr w:type="gramEnd"/>
      <w:r>
        <w:t xml:space="preserve"> on a story begins until the story is completed. Some teams reflect a strong</w:t>
      </w:r>
    </w:p>
    <w:p w:rsidR="00355725" w:rsidRDefault="00355725" w:rsidP="00355725">
      <w:pPr>
        <w:spacing w:after="312"/>
      </w:pPr>
      <w:proofErr w:type="gramStart"/>
      <w:r>
        <w:t>correlation</w:t>
      </w:r>
      <w:proofErr w:type="gramEnd"/>
      <w:r>
        <w:t xml:space="preserve"> between their estimates and actual work time. Others are more sporadic,</w:t>
      </w:r>
    </w:p>
    <w:p w:rsidR="00355725" w:rsidRDefault="00355725" w:rsidP="00355725">
      <w:pPr>
        <w:spacing w:after="312"/>
      </w:pPr>
      <w:proofErr w:type="gramStart"/>
      <w:r>
        <w:t>especially</w:t>
      </w:r>
      <w:proofErr w:type="gramEnd"/>
      <w:r>
        <w:t xml:space="preserve"> as the estimated “size” of stories grows. Teams using exponentially based</w:t>
      </w:r>
    </w:p>
    <w:p w:rsidR="00355725" w:rsidRDefault="00355725" w:rsidP="00355725">
      <w:pPr>
        <w:spacing w:after="312"/>
      </w:pPr>
      <w:proofErr w:type="gramStart"/>
      <w:r>
        <w:t>story</w:t>
      </w:r>
      <w:proofErr w:type="gramEnd"/>
      <w:r>
        <w:t xml:space="preserve"> size schemes tend to be more precise with their estimates. Comparing the two</w:t>
      </w:r>
    </w:p>
    <w:p w:rsidR="00355725" w:rsidRDefault="00355725" w:rsidP="00355725">
      <w:pPr>
        <w:spacing w:after="312"/>
      </w:pPr>
      <w:proofErr w:type="gramStart"/>
      <w:r>
        <w:t>charts</w:t>
      </w:r>
      <w:proofErr w:type="gramEnd"/>
      <w:r>
        <w:t xml:space="preserve"> in Figure 5.5 and Figure 5.6, it’s fairly evident that exponential estimation</w:t>
      </w:r>
    </w:p>
    <w:p w:rsidR="00355725" w:rsidRDefault="00355725" w:rsidP="00355725">
      <w:pPr>
        <w:spacing w:after="312"/>
      </w:pPr>
      <w:proofErr w:type="gramStart"/>
      <w:r>
        <w:t>reflects</w:t>
      </w:r>
      <w:proofErr w:type="gramEnd"/>
      <w:r>
        <w:t xml:space="preserve"> a tighter band of variability in lead time—especially among smaller stories.</w:t>
      </w:r>
    </w:p>
    <w:p w:rsidR="00355725" w:rsidRDefault="00355725" w:rsidP="00355725">
      <w:pPr>
        <w:spacing w:after="312"/>
      </w:pPr>
      <w:r>
        <w:t>The spectrum of variability is much wider across the Fibonacci series.</w:t>
      </w:r>
    </w:p>
    <w:p w:rsidR="00355725" w:rsidRDefault="00355725" w:rsidP="00355725">
      <w:pPr>
        <w:spacing w:after="312"/>
      </w:pPr>
      <w:r>
        <w:t>FIGURE 5.5 There tends to be only a loose correlation (if any at all) between</w:t>
      </w:r>
    </w:p>
    <w:p w:rsidR="00355725" w:rsidRDefault="00355725" w:rsidP="00355725">
      <w:pPr>
        <w:spacing w:after="312"/>
      </w:pPr>
      <w:proofErr w:type="gramStart"/>
      <w:r>
        <w:t>estimated</w:t>
      </w:r>
      <w:proofErr w:type="gramEnd"/>
      <w:r>
        <w:t xml:space="preserve"> story points and actual lead time.</w:t>
      </w:r>
    </w:p>
    <w:p w:rsidR="00355725" w:rsidRDefault="00355725" w:rsidP="00355725">
      <w:pPr>
        <w:spacing w:after="312"/>
      </w:pPr>
      <w:r>
        <w:t xml:space="preserve">FIGURE 5.6 </w:t>
      </w:r>
      <w:proofErr w:type="gramStart"/>
      <w:r>
        <w:t>The</w:t>
      </w:r>
      <w:proofErr w:type="gramEnd"/>
      <w:r>
        <w:t xml:space="preserve"> correlation is slightly better in an exponential points scheme.</w:t>
      </w:r>
    </w:p>
    <w:p w:rsidR="00355725" w:rsidRDefault="00355725" w:rsidP="00355725">
      <w:pPr>
        <w:spacing w:after="312"/>
      </w:pPr>
      <w:r>
        <w:t>As with the data on sprint length, the way teams estimate the size and effort of work</w:t>
      </w:r>
    </w:p>
    <w:p w:rsidR="00355725" w:rsidRDefault="00355725" w:rsidP="00355725">
      <w:pPr>
        <w:spacing w:after="312"/>
      </w:pPr>
      <w:proofErr w:type="gramStart"/>
      <w:r>
        <w:t>tends</w:t>
      </w:r>
      <w:proofErr w:type="gramEnd"/>
      <w:r>
        <w:t xml:space="preserve"> to correlate with overall performance (Figure 5.7).</w:t>
      </w:r>
    </w:p>
    <w:p w:rsidR="00355725" w:rsidRDefault="00355725" w:rsidP="00355725">
      <w:pPr>
        <w:spacing w:after="312"/>
      </w:pPr>
      <w:r>
        <w:t>Source: © 2014 Rally Software Development Corp. All rights reserved. Used with permission.</w:t>
      </w:r>
    </w:p>
    <w:p w:rsidR="00355725" w:rsidRDefault="00355725" w:rsidP="00355725">
      <w:pPr>
        <w:spacing w:after="312"/>
      </w:pPr>
      <w:r>
        <w:t xml:space="preserve">FIGURE 5.7 </w:t>
      </w:r>
      <w:proofErr w:type="gramStart"/>
      <w:r>
        <w:t>The</w:t>
      </w:r>
      <w:proofErr w:type="gramEnd"/>
      <w:r>
        <w:t xml:space="preserve"> relationship between team performance and estimation schemes.</w:t>
      </w:r>
    </w:p>
    <w:p w:rsidR="00355725" w:rsidRDefault="00355725" w:rsidP="00355725">
      <w:pPr>
        <w:spacing w:after="312"/>
      </w:pPr>
      <w:r>
        <w:t>It is not uncommon to find a lack of correlation between a team’s velocity, the</w:t>
      </w:r>
    </w:p>
    <w:p w:rsidR="00355725" w:rsidRDefault="00355725" w:rsidP="00355725">
      <w:pPr>
        <w:spacing w:after="312"/>
      </w:pPr>
      <w:proofErr w:type="gramStart"/>
      <w:r>
        <w:t>average</w:t>
      </w:r>
      <w:proofErr w:type="gramEnd"/>
      <w:r>
        <w:t xml:space="preserve"> number of story points completed during a sprint, and actual throughput.</w:t>
      </w:r>
    </w:p>
    <w:p w:rsidR="00355725" w:rsidRDefault="00355725" w:rsidP="00355725">
      <w:pPr>
        <w:spacing w:after="312"/>
      </w:pPr>
      <w:r>
        <w:t>Nonetheless, there are many instances when the estimating process works well for</w:t>
      </w:r>
    </w:p>
    <w:p w:rsidR="00355725" w:rsidRDefault="00355725" w:rsidP="00355725">
      <w:pPr>
        <w:spacing w:after="312"/>
      </w:pPr>
      <w:proofErr w:type="gramStart"/>
      <w:r>
        <w:t>individual</w:t>
      </w:r>
      <w:proofErr w:type="gramEnd"/>
      <w:r>
        <w:t xml:space="preserve"> teams. As mentioned previously, it’s more challenging to work with this</w:t>
      </w:r>
    </w:p>
    <w:p w:rsidR="00355725" w:rsidRDefault="00355725" w:rsidP="00355725">
      <w:pPr>
        <w:spacing w:after="312"/>
      </w:pPr>
      <w:proofErr w:type="gramStart"/>
      <w:r>
        <w:lastRenderedPageBreak/>
        <w:t>metric</w:t>
      </w:r>
      <w:proofErr w:type="gramEnd"/>
      <w:r>
        <w:t xml:space="preserve"> on a portfolio level involving multiple teams. Calculating relative correlation is</w:t>
      </w:r>
    </w:p>
    <w:p w:rsidR="00355725" w:rsidRDefault="00355725" w:rsidP="00355725">
      <w:pPr>
        <w:spacing w:after="312"/>
      </w:pPr>
      <w:proofErr w:type="gramStart"/>
      <w:r>
        <w:t>one</w:t>
      </w:r>
      <w:proofErr w:type="gramEnd"/>
      <w:r>
        <w:t xml:space="preserve"> way that Scrumban helps teams gain a better sense of whether the ceremonies they</w:t>
      </w:r>
    </w:p>
    <w:p w:rsidR="00355725" w:rsidRDefault="00355725" w:rsidP="00355725">
      <w:pPr>
        <w:spacing w:after="312"/>
      </w:pPr>
      <w:proofErr w:type="gramStart"/>
      <w:r>
        <w:t>engage</w:t>
      </w:r>
      <w:proofErr w:type="gramEnd"/>
      <w:r>
        <w:t xml:space="preserve"> in, such as estimation events, are providing sufficient value to justify the</w:t>
      </w:r>
    </w:p>
    <w:p w:rsidR="00355725" w:rsidRDefault="00355725" w:rsidP="00355725">
      <w:pPr>
        <w:spacing w:after="312"/>
      </w:pPr>
      <w:proofErr w:type="gramStart"/>
      <w:r>
        <w:t>investment</w:t>
      </w:r>
      <w:proofErr w:type="gramEnd"/>
      <w:r>
        <w:t xml:space="preserve"> of time and effort.</w:t>
      </w:r>
    </w:p>
    <w:p w:rsidR="00355725" w:rsidRDefault="00355725" w:rsidP="00355725">
      <w:pPr>
        <w:spacing w:after="312"/>
      </w:pPr>
      <w:r>
        <w:t>Scrumban Stories: Objective Solutions</w:t>
      </w:r>
    </w:p>
    <w:p w:rsidR="00355725" w:rsidRDefault="00355725" w:rsidP="00355725">
      <w:pPr>
        <w:spacing w:after="312"/>
      </w:pPr>
      <w:r>
        <w:t xml:space="preserve">Objective Solutions’ teams showed a lack of correlation between their </w:t>
      </w:r>
      <w:proofErr w:type="gramStart"/>
      <w:r>
        <w:t>story</w:t>
      </w:r>
      <w:proofErr w:type="gramEnd"/>
    </w:p>
    <w:p w:rsidR="00355725" w:rsidRDefault="00355725" w:rsidP="00355725">
      <w:pPr>
        <w:spacing w:after="312"/>
      </w:pPr>
      <w:proofErr w:type="gramStart"/>
      <w:r>
        <w:t>point</w:t>
      </w:r>
      <w:proofErr w:type="gramEnd"/>
      <w:r>
        <w:t xml:space="preserve"> estimates and actual lead time, but this discrepancy wasn’t noticed until</w:t>
      </w:r>
    </w:p>
    <w:p w:rsidR="00355725" w:rsidRDefault="00355725" w:rsidP="00355725">
      <w:pPr>
        <w:spacing w:after="312"/>
      </w:pPr>
      <w:proofErr w:type="gramStart"/>
      <w:r>
        <w:t>after</w:t>
      </w:r>
      <w:proofErr w:type="gramEnd"/>
      <w:r>
        <w:t xml:space="preserve"> the company’s implementation of the Scrumban framework. As the</w:t>
      </w:r>
    </w:p>
    <w:p w:rsidR="00355725" w:rsidRDefault="00355725" w:rsidP="00355725">
      <w:pPr>
        <w:spacing w:after="312"/>
      </w:pPr>
      <w:proofErr w:type="gramStart"/>
      <w:r>
        <w:t>organization</w:t>
      </w:r>
      <w:proofErr w:type="gramEnd"/>
      <w:r>
        <w:t xml:space="preserve"> opted to continue using team estimates for forecasting purposes, its</w:t>
      </w:r>
    </w:p>
    <w:p w:rsidR="00355725" w:rsidRDefault="00355725" w:rsidP="00355725">
      <w:pPr>
        <w:spacing w:after="312"/>
      </w:pPr>
      <w:proofErr w:type="gramStart"/>
      <w:r>
        <w:t>solution</w:t>
      </w:r>
      <w:proofErr w:type="gramEnd"/>
      <w:r>
        <w:t xml:space="preserve"> for improving predictability was to apply a “velocity factor” derived</w:t>
      </w:r>
    </w:p>
    <w:p w:rsidR="00355725" w:rsidRDefault="00355725" w:rsidP="00355725">
      <w:pPr>
        <w:spacing w:after="312"/>
      </w:pPr>
      <w:proofErr w:type="gramStart"/>
      <w:r>
        <w:t>from</w:t>
      </w:r>
      <w:proofErr w:type="gramEnd"/>
      <w:r>
        <w:t xml:space="preserve"> the difference between these values. To avoid the influence of Parkinson’s</w:t>
      </w:r>
    </w:p>
    <w:p w:rsidR="00355725" w:rsidRDefault="00355725" w:rsidP="00355725">
      <w:pPr>
        <w:spacing w:after="312"/>
      </w:pPr>
      <w:proofErr w:type="gramStart"/>
      <w:r>
        <w:t>law</w:t>
      </w:r>
      <w:proofErr w:type="gramEnd"/>
      <w:r>
        <w:t xml:space="preserve"> (the tendency for the time needed to complete work to expand to the time</w:t>
      </w:r>
    </w:p>
    <w:p w:rsidR="00355725" w:rsidRDefault="00355725" w:rsidP="00355725">
      <w:pPr>
        <w:spacing w:after="312"/>
      </w:pPr>
      <w:proofErr w:type="gramStart"/>
      <w:r>
        <w:t>allowed</w:t>
      </w:r>
      <w:proofErr w:type="gramEnd"/>
      <w:r>
        <w:t xml:space="preserve"> for it), these velocity factors were not communicated to the team</w:t>
      </w:r>
    </w:p>
    <w:p w:rsidR="00355725" w:rsidRDefault="00355725" w:rsidP="00355725">
      <w:pPr>
        <w:spacing w:after="312"/>
      </w:pPr>
      <w:proofErr w:type="gramStart"/>
      <w:r>
        <w:t>members</w:t>
      </w:r>
      <w:proofErr w:type="gramEnd"/>
      <w:r>
        <w:t>, and only used by the product owners and Scrum masters engaged in</w:t>
      </w:r>
    </w:p>
    <w:p w:rsidR="00355725" w:rsidRDefault="00355725" w:rsidP="00355725">
      <w:pPr>
        <w:spacing w:after="312"/>
      </w:pPr>
      <w:proofErr w:type="gramStart"/>
      <w:r>
        <w:t>planning</w:t>
      </w:r>
      <w:proofErr w:type="gramEnd"/>
      <w:r>
        <w:t>.</w:t>
      </w:r>
    </w:p>
    <w:p w:rsidR="00355725" w:rsidRDefault="00355725" w:rsidP="00355725">
      <w:pPr>
        <w:spacing w:after="312"/>
      </w:pPr>
      <w:r>
        <w:t>Read the full story of Objective Solutions in the Appendix.</w:t>
      </w:r>
    </w:p>
    <w:p w:rsidR="00355725" w:rsidRDefault="00355725" w:rsidP="00355725">
      <w:pPr>
        <w:spacing w:after="312"/>
      </w:pPr>
      <w:r>
        <w:t>Contextual Responsibilities</w:t>
      </w:r>
    </w:p>
    <w:p w:rsidR="00355725" w:rsidRDefault="00355725" w:rsidP="00355725">
      <w:pPr>
        <w:spacing w:after="312"/>
      </w:pPr>
      <w:r>
        <w:t>As teams begin to employ Scrumban, members will assume a range of new</w:t>
      </w:r>
    </w:p>
    <w:p w:rsidR="00355725" w:rsidRDefault="00355725" w:rsidP="00355725">
      <w:pPr>
        <w:spacing w:after="312"/>
      </w:pPr>
      <w:r>
        <w:rPr>
          <w:rFonts w:hint="eastAsia"/>
        </w:rPr>
        <w:t>“</w:t>
      </w:r>
      <w:r>
        <w:t>responsibilities.”</w:t>
      </w:r>
    </w:p>
    <w:p w:rsidR="00355725" w:rsidRDefault="00355725" w:rsidP="00355725">
      <w:pPr>
        <w:spacing w:after="312"/>
      </w:pPr>
      <w:r>
        <w:t>First and foremost, team members must be groomed to challenge and question their</w:t>
      </w:r>
    </w:p>
    <w:p w:rsidR="00355725" w:rsidRDefault="00355725" w:rsidP="00355725">
      <w:pPr>
        <w:spacing w:after="312"/>
      </w:pPr>
      <w:proofErr w:type="gramStart"/>
      <w:r>
        <w:t>team’s</w:t>
      </w:r>
      <w:proofErr w:type="gramEnd"/>
      <w:r>
        <w:t xml:space="preserve"> policies, facilitating team interest in and ownership of how they work.</w:t>
      </w:r>
    </w:p>
    <w:p w:rsidR="00355725" w:rsidRDefault="00355725" w:rsidP="00355725">
      <w:pPr>
        <w:spacing w:after="312"/>
      </w:pPr>
      <w:r>
        <w:t>Fortunately, this basic concept should not be foreign to people already used to a Scrum</w:t>
      </w:r>
    </w:p>
    <w:p w:rsidR="00355725" w:rsidRDefault="00355725" w:rsidP="00355725">
      <w:pPr>
        <w:spacing w:after="312"/>
      </w:pPr>
      <w:proofErr w:type="gramStart"/>
      <w:r>
        <w:t>context</w:t>
      </w:r>
      <w:proofErr w:type="gramEnd"/>
      <w:r>
        <w:t>. A great way to promote and support this mindset is through the establishment of</w:t>
      </w:r>
    </w:p>
    <w:p w:rsidR="00355725" w:rsidRDefault="00355725" w:rsidP="00355725">
      <w:pPr>
        <w:spacing w:after="312"/>
      </w:pPr>
      <w:r>
        <w:rPr>
          <w:rFonts w:hint="eastAsia"/>
        </w:rPr>
        <w:lastRenderedPageBreak/>
        <w:t>“</w:t>
      </w:r>
      <w:r>
        <w:t>working agreements.” 5</w:t>
      </w:r>
    </w:p>
    <w:p w:rsidR="00355725" w:rsidRDefault="00355725" w:rsidP="00355725">
      <w:pPr>
        <w:spacing w:after="312"/>
      </w:pPr>
      <w:r>
        <w:t>5. See, for example, http://tiny.cc/AgileTeamAgreements.</w:t>
      </w:r>
    </w:p>
    <w:p w:rsidR="00355725" w:rsidRDefault="00355725" w:rsidP="00355725">
      <w:pPr>
        <w:spacing w:after="312"/>
      </w:pPr>
      <w:r>
        <w:t>Not surprisingly, Scrum’s existing ceremonies and artifacts implicitly support the</w:t>
      </w:r>
    </w:p>
    <w:p w:rsidR="00355725" w:rsidRDefault="00355725" w:rsidP="00355725">
      <w:pPr>
        <w:spacing w:after="312"/>
      </w:pPr>
      <w:proofErr w:type="gramStart"/>
      <w:r>
        <w:t>notion</w:t>
      </w:r>
      <w:proofErr w:type="gramEnd"/>
      <w:r>
        <w:t xml:space="preserve"> of working agreements. </w:t>
      </w:r>
      <w:proofErr w:type="spellStart"/>
      <w:r>
        <w:t>Scrumban’s</w:t>
      </w:r>
      <w:proofErr w:type="spellEnd"/>
      <w:r>
        <w:t xml:space="preserve"> framework goes one step further, calling for</w:t>
      </w:r>
    </w:p>
    <w:p w:rsidR="00355725" w:rsidRDefault="00355725" w:rsidP="00355725">
      <w:pPr>
        <w:spacing w:after="312"/>
      </w:pPr>
      <w:proofErr w:type="gramStart"/>
      <w:r>
        <w:t>the</w:t>
      </w:r>
      <w:proofErr w:type="gramEnd"/>
      <w:r>
        <w:t xml:space="preserve"> team to make such agreements explicit and to visualize them on their boards as</w:t>
      </w:r>
    </w:p>
    <w:p w:rsidR="00355725" w:rsidRDefault="00355725" w:rsidP="00355725">
      <w:pPr>
        <w:spacing w:after="312"/>
      </w:pPr>
      <w:proofErr w:type="gramStart"/>
      <w:r>
        <w:t>appropriate</w:t>
      </w:r>
      <w:proofErr w:type="gramEnd"/>
      <w:r>
        <w:t>. In many respects, they are akin to establishing an internal service level</w:t>
      </w:r>
    </w:p>
    <w:p w:rsidR="00355725" w:rsidRDefault="00355725" w:rsidP="00355725">
      <w:pPr>
        <w:spacing w:after="312"/>
      </w:pPr>
      <w:proofErr w:type="gramStart"/>
      <w:r>
        <w:t>agreement</w:t>
      </w:r>
      <w:proofErr w:type="gramEnd"/>
      <w:r>
        <w:t xml:space="preserve"> between team members.</w:t>
      </w:r>
    </w:p>
    <w:p w:rsidR="00355725" w:rsidRDefault="00355725" w:rsidP="00355725">
      <w:pPr>
        <w:spacing w:after="312"/>
      </w:pPr>
      <w:r>
        <w:t>Ultimately, we want to develop leaders who help all team members acquire the</w:t>
      </w:r>
    </w:p>
    <w:p w:rsidR="00355725" w:rsidRDefault="00355725" w:rsidP="00355725">
      <w:pPr>
        <w:spacing w:after="312"/>
      </w:pPr>
      <w:proofErr w:type="gramStart"/>
      <w:r>
        <w:t>ability</w:t>
      </w:r>
      <w:proofErr w:type="gramEnd"/>
      <w:r>
        <w:t xml:space="preserve"> to see and understand concepts like waste, blockers, and bottlenecks. Good</w:t>
      </w:r>
    </w:p>
    <w:p w:rsidR="00355725" w:rsidRDefault="00355725" w:rsidP="00355725">
      <w:pPr>
        <w:spacing w:after="312"/>
      </w:pPr>
      <w:proofErr w:type="gramStart"/>
      <w:r>
        <w:t>leaders</w:t>
      </w:r>
      <w:proofErr w:type="gramEnd"/>
      <w:r>
        <w:t xml:space="preserve"> also ensure teams don’t get stuck in a comfort zone, by prodding team members</w:t>
      </w:r>
    </w:p>
    <w:p w:rsidR="00355725" w:rsidRDefault="00355725" w:rsidP="00355725">
      <w:pPr>
        <w:spacing w:after="312"/>
      </w:pPr>
      <w:proofErr w:type="gramStart"/>
      <w:r>
        <w:t>to</w:t>
      </w:r>
      <w:proofErr w:type="gramEnd"/>
      <w:r>
        <w:t xml:space="preserve"> always seek out ways to improve.</w:t>
      </w:r>
    </w:p>
    <w:p w:rsidR="00355725" w:rsidRDefault="00355725" w:rsidP="00355725">
      <w:pPr>
        <w:spacing w:after="312"/>
      </w:pPr>
      <w:r>
        <w:t>As previously mentioned, although teams will experience work improvements simply</w:t>
      </w:r>
    </w:p>
    <w:p w:rsidR="00355725" w:rsidRDefault="00355725" w:rsidP="00355725">
      <w:pPr>
        <w:spacing w:after="312"/>
      </w:pPr>
      <w:proofErr w:type="gramStart"/>
      <w:r>
        <w:t>from</w:t>
      </w:r>
      <w:proofErr w:type="gramEnd"/>
      <w:r>
        <w:t xml:space="preserve"> employing Scrumban independently, an active management layer is essential to</w:t>
      </w:r>
    </w:p>
    <w:p w:rsidR="00355725" w:rsidRDefault="00355725" w:rsidP="00355725">
      <w:pPr>
        <w:spacing w:after="312"/>
      </w:pPr>
      <w:proofErr w:type="gramStart"/>
      <w:r>
        <w:t>realizing</w:t>
      </w:r>
      <w:proofErr w:type="gramEnd"/>
      <w:r>
        <w:t xml:space="preserve"> benefits at scale. Systemic improvements are less likely to occur without a</w:t>
      </w:r>
    </w:p>
    <w:p w:rsidR="00355725" w:rsidRDefault="00355725" w:rsidP="00355725">
      <w:pPr>
        <w:spacing w:after="312"/>
      </w:pPr>
      <w:proofErr w:type="gramStart"/>
      <w:r>
        <w:t>manager</w:t>
      </w:r>
      <w:proofErr w:type="gramEnd"/>
      <w:r>
        <w:t xml:space="preserve"> who maintains contact, helps resolve issues outside the team’s domain, and</w:t>
      </w:r>
    </w:p>
    <w:p w:rsidR="00355725" w:rsidRDefault="00355725" w:rsidP="00355725">
      <w:pPr>
        <w:spacing w:after="312"/>
      </w:pPr>
      <w:proofErr w:type="gramStart"/>
      <w:r>
        <w:t>oversees</w:t>
      </w:r>
      <w:proofErr w:type="gramEnd"/>
      <w:r>
        <w:t xml:space="preserve"> the extent to which teams devote time and effort on pursuing discovered</w:t>
      </w:r>
    </w:p>
    <w:p w:rsidR="00355725" w:rsidRDefault="00355725" w:rsidP="00355725">
      <w:pPr>
        <w:spacing w:after="312"/>
      </w:pPr>
      <w:proofErr w:type="gramStart"/>
      <w:r>
        <w:t>opportunities</w:t>
      </w:r>
      <w:proofErr w:type="gramEnd"/>
      <w:r>
        <w:t xml:space="preserve"> for improvement. Setting expectations for this need at the </w:t>
      </w:r>
      <w:proofErr w:type="spellStart"/>
      <w:r>
        <w:t>kickstart</w:t>
      </w:r>
      <w:proofErr w:type="spellEnd"/>
      <w:r>
        <w:t xml:space="preserve"> helps</w:t>
      </w:r>
    </w:p>
    <w:p w:rsidR="00355725" w:rsidRDefault="00355725" w:rsidP="00355725">
      <w:pPr>
        <w:spacing w:after="312"/>
      </w:pPr>
      <w:proofErr w:type="gramStart"/>
      <w:r>
        <w:t>ensure</w:t>
      </w:r>
      <w:proofErr w:type="gramEnd"/>
      <w:r>
        <w:t xml:space="preserve"> a more sustainable implementation.</w:t>
      </w:r>
    </w:p>
    <w:p w:rsidR="00355725" w:rsidRDefault="00355725" w:rsidP="00355725">
      <w:pPr>
        <w:spacing w:after="312"/>
      </w:pPr>
      <w:r>
        <w:t>Scrumban Stories: Objective Solutions</w:t>
      </w:r>
    </w:p>
    <w:p w:rsidR="00355725" w:rsidRDefault="00355725" w:rsidP="00355725">
      <w:pPr>
        <w:spacing w:after="312"/>
      </w:pPr>
      <w:r>
        <w:t>Like Siemens Health Services, Objective Solutions had successfully adopted</w:t>
      </w:r>
    </w:p>
    <w:p w:rsidR="00355725" w:rsidRDefault="00355725" w:rsidP="00355725">
      <w:pPr>
        <w:spacing w:after="312"/>
      </w:pPr>
      <w:r>
        <w:t>Scrum/XP practices in its development operations but was struggling with a</w:t>
      </w:r>
    </w:p>
    <w:p w:rsidR="00355725" w:rsidRDefault="00355725" w:rsidP="00355725">
      <w:pPr>
        <w:spacing w:after="312"/>
      </w:pPr>
      <w:proofErr w:type="gramStart"/>
      <w:r>
        <w:t>number</w:t>
      </w:r>
      <w:proofErr w:type="gramEnd"/>
      <w:r>
        <w:t xml:space="preserve"> of challenges at scale. The company adopted elements of Scrumban to</w:t>
      </w:r>
    </w:p>
    <w:p w:rsidR="00355725" w:rsidRDefault="00355725" w:rsidP="00355725">
      <w:pPr>
        <w:spacing w:after="312"/>
      </w:pPr>
      <w:proofErr w:type="gramStart"/>
      <w:r>
        <w:t>address</w:t>
      </w:r>
      <w:proofErr w:type="gramEnd"/>
      <w:r>
        <w:t xml:space="preserve"> these challenges. Not surprisingly, this journey allowed the organization</w:t>
      </w:r>
    </w:p>
    <w:p w:rsidR="00355725" w:rsidRDefault="00355725" w:rsidP="00355725">
      <w:pPr>
        <w:spacing w:after="312"/>
      </w:pPr>
      <w:proofErr w:type="gramStart"/>
      <w:r>
        <w:lastRenderedPageBreak/>
        <w:t>to</w:t>
      </w:r>
      <w:proofErr w:type="gramEnd"/>
      <w:r>
        <w:t xml:space="preserve"> improve many of its Scrum and pair programming practices that had been</w:t>
      </w:r>
    </w:p>
    <w:p w:rsidR="00355725" w:rsidRDefault="00355725" w:rsidP="00355725">
      <w:pPr>
        <w:spacing w:after="312"/>
      </w:pPr>
      <w:proofErr w:type="gramStart"/>
      <w:r>
        <w:t>negatively</w:t>
      </w:r>
      <w:proofErr w:type="gramEnd"/>
      <w:r>
        <w:t xml:space="preserve"> influencing throughput and quality.</w:t>
      </w:r>
    </w:p>
    <w:p w:rsidR="00355725" w:rsidRDefault="00355725" w:rsidP="00355725">
      <w:pPr>
        <w:spacing w:after="312"/>
      </w:pPr>
      <w:r>
        <w:t>For example, Objective Solutions was experiencing challenges with managing</w:t>
      </w:r>
    </w:p>
    <w:p w:rsidR="00355725" w:rsidRDefault="00355725" w:rsidP="00355725">
      <w:pPr>
        <w:spacing w:after="312"/>
      </w:pPr>
      <w:proofErr w:type="gramStart"/>
      <w:r>
        <w:t>the</w:t>
      </w:r>
      <w:proofErr w:type="gramEnd"/>
      <w:r>
        <w:t xml:space="preserve"> pair programming process: Keyboard work was not balanced, the time</w:t>
      </w:r>
    </w:p>
    <w:p w:rsidR="00355725" w:rsidRDefault="00355725" w:rsidP="00355725">
      <w:pPr>
        <w:spacing w:after="312"/>
      </w:pPr>
      <w:proofErr w:type="gramStart"/>
      <w:r>
        <w:t>required</w:t>
      </w:r>
      <w:proofErr w:type="gramEnd"/>
      <w:r>
        <w:t xml:space="preserve"> to complete work unnecessarily expanded, and mentoring benefits were</w:t>
      </w:r>
    </w:p>
    <w:p w:rsidR="00355725" w:rsidRDefault="00355725" w:rsidP="00355725">
      <w:pPr>
        <w:spacing w:after="312"/>
      </w:pPr>
      <w:proofErr w:type="gramStart"/>
      <w:r>
        <w:t>not</w:t>
      </w:r>
      <w:proofErr w:type="gramEnd"/>
      <w:r>
        <w:t xml:space="preserve"> being fully realized. Scrumban allowed this company to recognize specific</w:t>
      </w:r>
    </w:p>
    <w:p w:rsidR="00355725" w:rsidRDefault="00355725" w:rsidP="00355725">
      <w:pPr>
        <w:spacing w:after="312"/>
      </w:pPr>
      <w:proofErr w:type="gramStart"/>
      <w:r>
        <w:t>problems</w:t>
      </w:r>
      <w:proofErr w:type="gramEnd"/>
      <w:r>
        <w:t>, and to implement processes for managing its pair programming</w:t>
      </w:r>
    </w:p>
    <w:p w:rsidR="00355725" w:rsidRDefault="00355725" w:rsidP="00355725">
      <w:pPr>
        <w:spacing w:after="312"/>
      </w:pPr>
      <w:proofErr w:type="gramStart"/>
      <w:r>
        <w:t>practices</w:t>
      </w:r>
      <w:proofErr w:type="gramEnd"/>
      <w:r>
        <w:t xml:space="preserve"> in the course of managing its regular workflow.</w:t>
      </w:r>
    </w:p>
    <w:p w:rsidR="00355725" w:rsidRDefault="00355725" w:rsidP="00355725">
      <w:pPr>
        <w:spacing w:after="312"/>
      </w:pPr>
      <w:r>
        <w:t>Read the full story of Objective Solutions in the Appendix.</w:t>
      </w:r>
    </w:p>
    <w:p w:rsidR="00355725" w:rsidRDefault="00355725" w:rsidP="00355725">
      <w:pPr>
        <w:spacing w:after="312"/>
      </w:pPr>
      <w:r>
        <w:t xml:space="preserve">The </w:t>
      </w:r>
      <w:proofErr w:type="spellStart"/>
      <w:r>
        <w:t>Kickstart</w:t>
      </w:r>
      <w:proofErr w:type="spellEnd"/>
      <w:r>
        <w:t xml:space="preserve"> Event</w:t>
      </w:r>
    </w:p>
    <w:p w:rsidR="00355725" w:rsidRDefault="00355725" w:rsidP="00355725">
      <w:pPr>
        <w:spacing w:after="312"/>
      </w:pPr>
      <w:r>
        <w:t>Coaching Tip!</w:t>
      </w:r>
    </w:p>
    <w:p w:rsidR="00355725" w:rsidRDefault="00355725" w:rsidP="00355725">
      <w:pPr>
        <w:spacing w:after="312"/>
      </w:pPr>
      <w:r>
        <w:t>This overview was prepared for initiative leaders, and covers broad, general</w:t>
      </w:r>
    </w:p>
    <w:p w:rsidR="00355725" w:rsidRDefault="00355725" w:rsidP="00355725">
      <w:pPr>
        <w:spacing w:after="312"/>
      </w:pPr>
      <w:proofErr w:type="gramStart"/>
      <w:r>
        <w:t>guidelines</w:t>
      </w:r>
      <w:proofErr w:type="gramEnd"/>
      <w:r>
        <w:t>. Adjust to your context as warranted.</w:t>
      </w:r>
    </w:p>
    <w:p w:rsidR="00355725" w:rsidRDefault="00355725" w:rsidP="00355725">
      <w:pPr>
        <w:spacing w:after="312"/>
      </w:pPr>
      <w:r>
        <w:t>As with any initiative, adoption of Scrumban should start with some type of “formal”</w:t>
      </w:r>
    </w:p>
    <w:p w:rsidR="00355725" w:rsidRDefault="00355725" w:rsidP="00355725">
      <w:pPr>
        <w:spacing w:after="312"/>
      </w:pPr>
      <w:proofErr w:type="gramStart"/>
      <w:r>
        <w:t>event</w:t>
      </w:r>
      <w:proofErr w:type="gramEnd"/>
      <w:r>
        <w:t>. Though simpler to launch than a direct transformation to Scrum, some elements of</w:t>
      </w:r>
    </w:p>
    <w:p w:rsidR="00355725" w:rsidRDefault="00355725" w:rsidP="00355725">
      <w:pPr>
        <w:spacing w:after="312"/>
      </w:pPr>
      <w:r>
        <w:rPr>
          <w:rFonts w:hint="eastAsia"/>
        </w:rPr>
        <w:t>“</w:t>
      </w:r>
      <w:r>
        <w:t>education” and setting expectations are still necessary to ensure a smooth start. All</w:t>
      </w:r>
    </w:p>
    <w:p w:rsidR="00355725" w:rsidRDefault="00355725" w:rsidP="00355725">
      <w:pPr>
        <w:spacing w:after="312"/>
      </w:pPr>
      <w:proofErr w:type="gramStart"/>
      <w:r>
        <w:t>team</w:t>
      </w:r>
      <w:proofErr w:type="gramEnd"/>
      <w:r>
        <w:t xml:space="preserve"> members should be physically present for any kick-off meeting. This is obviously</w:t>
      </w:r>
    </w:p>
    <w:p w:rsidR="00355725" w:rsidRDefault="00355725" w:rsidP="00355725">
      <w:pPr>
        <w:spacing w:after="312"/>
      </w:pPr>
      <w:proofErr w:type="gramStart"/>
      <w:r>
        <w:t>more</w:t>
      </w:r>
      <w:proofErr w:type="gramEnd"/>
      <w:r>
        <w:t xml:space="preserve"> of a challenge with distributed teams, so some consideration must be given to</w:t>
      </w:r>
    </w:p>
    <w:p w:rsidR="00355725" w:rsidRDefault="00355725" w:rsidP="00355725">
      <w:pPr>
        <w:spacing w:after="312"/>
      </w:pPr>
      <w:proofErr w:type="gramStart"/>
      <w:r>
        <w:t>communications</w:t>
      </w:r>
      <w:proofErr w:type="gramEnd"/>
      <w:r>
        <w:t xml:space="preserve"> and visualization. The topics that the agenda for a good kick-off event</w:t>
      </w:r>
    </w:p>
    <w:p w:rsidR="00355725" w:rsidRDefault="00355725" w:rsidP="00355725">
      <w:pPr>
        <w:spacing w:after="312"/>
      </w:pPr>
      <w:proofErr w:type="gramStart"/>
      <w:r>
        <w:t>should</w:t>
      </w:r>
      <w:proofErr w:type="gramEnd"/>
      <w:r>
        <w:t>, at a minimum, address are covered in the following sections.</w:t>
      </w:r>
    </w:p>
    <w:p w:rsidR="00355725" w:rsidRDefault="00355725" w:rsidP="00355725">
      <w:pPr>
        <w:spacing w:after="312"/>
      </w:pPr>
      <w:r>
        <w:t>Introductory Remarks</w:t>
      </w:r>
    </w:p>
    <w:p w:rsidR="00355725" w:rsidRDefault="00355725" w:rsidP="00355725">
      <w:pPr>
        <w:spacing w:after="312"/>
      </w:pPr>
      <w:r>
        <w:t>The kick-off event is an opportunity to set the stage for what follows. Remarks should</w:t>
      </w:r>
    </w:p>
    <w:p w:rsidR="00355725" w:rsidRDefault="00355725" w:rsidP="00355725">
      <w:pPr>
        <w:spacing w:after="312"/>
      </w:pPr>
      <w:proofErr w:type="gramStart"/>
      <w:r>
        <w:t>reinforce</w:t>
      </w:r>
      <w:proofErr w:type="gramEnd"/>
      <w:r>
        <w:t xml:space="preserve"> at least two key concepts.</w:t>
      </w:r>
    </w:p>
    <w:p w:rsidR="00355725" w:rsidRDefault="00355725" w:rsidP="00355725">
      <w:pPr>
        <w:spacing w:after="312"/>
      </w:pPr>
      <w:r>
        <w:lastRenderedPageBreak/>
        <w:t>First, you want to underscore that this effort is solely about introducing and</w:t>
      </w:r>
    </w:p>
    <w:p w:rsidR="00355725" w:rsidRDefault="00355725" w:rsidP="00355725">
      <w:pPr>
        <w:spacing w:after="312"/>
      </w:pPr>
      <w:proofErr w:type="gramStart"/>
      <w:r>
        <w:t>employing</w:t>
      </w:r>
      <w:proofErr w:type="gramEnd"/>
      <w:r>
        <w:t xml:space="preserve"> Scrumban in the context of your current ways of working, and represents</w:t>
      </w:r>
    </w:p>
    <w:p w:rsidR="00355725" w:rsidRDefault="00355725" w:rsidP="00355725">
      <w:pPr>
        <w:spacing w:after="312"/>
      </w:pPr>
      <w:proofErr w:type="gramStart"/>
      <w:r>
        <w:t>little</w:t>
      </w:r>
      <w:proofErr w:type="gramEnd"/>
      <w:r>
        <w:t xml:space="preserve"> to no change in existing work roles or responsibilities. It’s important to address</w:t>
      </w:r>
    </w:p>
    <w:p w:rsidR="00355725" w:rsidRDefault="00355725" w:rsidP="00355725">
      <w:pPr>
        <w:spacing w:after="312"/>
      </w:pPr>
      <w:proofErr w:type="gramStart"/>
      <w:r>
        <w:t>this</w:t>
      </w:r>
      <w:proofErr w:type="gramEnd"/>
      <w:r>
        <w:t xml:space="preserve"> point up front to minimize the potential barriers to effective learning caused by fear</w:t>
      </w:r>
    </w:p>
    <w:p w:rsidR="00355725" w:rsidRDefault="00355725" w:rsidP="00355725">
      <w:pPr>
        <w:spacing w:after="312"/>
      </w:pPr>
      <w:proofErr w:type="gramStart"/>
      <w:r>
        <w:t>or</w:t>
      </w:r>
      <w:proofErr w:type="gramEnd"/>
      <w:r>
        <w:t xml:space="preserve"> resistance to change.</w:t>
      </w:r>
    </w:p>
    <w:p w:rsidR="00355725" w:rsidRDefault="00355725" w:rsidP="00355725">
      <w:pPr>
        <w:spacing w:after="312"/>
      </w:pPr>
      <w:r>
        <w:t>Second, you should reinforce the fact that this event has just one achievable outcome</w:t>
      </w:r>
    </w:p>
    <w:p w:rsidR="00355725" w:rsidRDefault="00355725" w:rsidP="00355725">
      <w:pPr>
        <w:spacing w:after="312"/>
      </w:pPr>
      <w:r>
        <w:rPr>
          <w:rFonts w:hint="eastAsia"/>
        </w:rPr>
        <w:t>—</w:t>
      </w:r>
      <w:r>
        <w:t>each team walking away with a clear visualization of how it works. As with</w:t>
      </w:r>
    </w:p>
    <w:p w:rsidR="00355725" w:rsidRDefault="00355725" w:rsidP="00355725">
      <w:pPr>
        <w:spacing w:after="312"/>
      </w:pPr>
      <w:proofErr w:type="gramStart"/>
      <w:r>
        <w:t>threatened</w:t>
      </w:r>
      <w:proofErr w:type="gramEnd"/>
      <w:r>
        <w:t xml:space="preserve"> change, epic objectives create unnecessary psychological barriers.</w:t>
      </w:r>
    </w:p>
    <w:p w:rsidR="00355725" w:rsidRDefault="00355725" w:rsidP="00355725">
      <w:pPr>
        <w:spacing w:after="312"/>
      </w:pPr>
      <w:r>
        <w:t>Communicating an achievable outcome up front will help engage participants early on</w:t>
      </w:r>
    </w:p>
    <w:p w:rsidR="00355725" w:rsidRDefault="00355725" w:rsidP="00355725">
      <w:pPr>
        <w:spacing w:after="312"/>
      </w:pPr>
      <w:proofErr w:type="gramStart"/>
      <w:r>
        <w:t>and</w:t>
      </w:r>
      <w:proofErr w:type="gramEnd"/>
      <w:r>
        <w:t xml:space="preserve"> make the </w:t>
      </w:r>
      <w:proofErr w:type="spellStart"/>
      <w:r>
        <w:t>kickstart</w:t>
      </w:r>
      <w:proofErr w:type="spellEnd"/>
      <w:r>
        <w:t xml:space="preserve"> process considerably more meaningful. We define our “definition</w:t>
      </w:r>
    </w:p>
    <w:p w:rsidR="00355725" w:rsidRDefault="00355725" w:rsidP="00355725">
      <w:pPr>
        <w:spacing w:after="312"/>
      </w:pPr>
      <w:proofErr w:type="gramStart"/>
      <w:r>
        <w:t>of</w:t>
      </w:r>
      <w:proofErr w:type="gramEnd"/>
      <w:r>
        <w:t xml:space="preserve"> done” for this step as follows:</w:t>
      </w:r>
    </w:p>
    <w:p w:rsidR="00355725" w:rsidRDefault="00355725" w:rsidP="00355725">
      <w:pPr>
        <w:spacing w:after="312"/>
      </w:pPr>
      <w:r>
        <w:t>Each team member has a clear understanding of his or her team’s purpose.</w:t>
      </w:r>
    </w:p>
    <w:p w:rsidR="00355725" w:rsidRDefault="00355725" w:rsidP="00355725">
      <w:pPr>
        <w:spacing w:after="312"/>
      </w:pPr>
      <w:r>
        <w:t>Each team has created a visual representation of its ongoing work and current</w:t>
      </w:r>
    </w:p>
    <w:p w:rsidR="00355725" w:rsidRDefault="00355725" w:rsidP="00355725">
      <w:pPr>
        <w:spacing w:after="312"/>
      </w:pPr>
      <w:proofErr w:type="gramStart"/>
      <w:r>
        <w:t>workflow</w:t>
      </w:r>
      <w:proofErr w:type="gramEnd"/>
      <w:r>
        <w:t>.</w:t>
      </w:r>
    </w:p>
    <w:p w:rsidR="00355725" w:rsidRDefault="00355725" w:rsidP="00355725">
      <w:pPr>
        <w:spacing w:after="312"/>
      </w:pPr>
      <w:r>
        <w:t>All team members agree on their most important and relevant work policies.</w:t>
      </w:r>
    </w:p>
    <w:p w:rsidR="00355725" w:rsidRDefault="00355725" w:rsidP="00355725">
      <w:pPr>
        <w:spacing w:after="312"/>
      </w:pPr>
      <w:r>
        <w:t>Current Concerns</w:t>
      </w:r>
    </w:p>
    <w:p w:rsidR="00355725" w:rsidRDefault="00355725" w:rsidP="00355725">
      <w:pPr>
        <w:spacing w:after="312"/>
      </w:pPr>
      <w:r>
        <w:t>Service orientation lies at the core of the Scrumban framework, so it’s critical for teams</w:t>
      </w:r>
    </w:p>
    <w:p w:rsidR="00355725" w:rsidRDefault="00355725" w:rsidP="00355725">
      <w:pPr>
        <w:spacing w:after="312"/>
      </w:pPr>
      <w:proofErr w:type="gramStart"/>
      <w:r>
        <w:t>to</w:t>
      </w:r>
      <w:proofErr w:type="gramEnd"/>
      <w:r>
        <w:t xml:space="preserve"> begin with a clear identification of their stakeholders and any dissatisfaction they</w:t>
      </w:r>
    </w:p>
    <w:p w:rsidR="00355725" w:rsidRDefault="00355725" w:rsidP="00355725">
      <w:pPr>
        <w:spacing w:after="312"/>
      </w:pPr>
      <w:proofErr w:type="gramStart"/>
      <w:r>
        <w:t>might</w:t>
      </w:r>
      <w:proofErr w:type="gramEnd"/>
      <w:r>
        <w:t xml:space="preserve"> have. Getting stakeholders to work with you, instead of against you, is one of your</w:t>
      </w:r>
    </w:p>
    <w:p w:rsidR="00355725" w:rsidRDefault="00355725" w:rsidP="00355725">
      <w:pPr>
        <w:spacing w:after="312"/>
      </w:pPr>
      <w:proofErr w:type="gramStart"/>
      <w:r>
        <w:t>greatest</w:t>
      </w:r>
      <w:proofErr w:type="gramEnd"/>
      <w:r>
        <w:t xml:space="preserve"> tools for achieving continuous improvement.</w:t>
      </w:r>
    </w:p>
    <w:p w:rsidR="00355725" w:rsidRDefault="00355725" w:rsidP="00355725">
      <w:pPr>
        <w:spacing w:after="312"/>
      </w:pPr>
      <w:r>
        <w:t>Though adjustments should always be made based on the context of your environment,</w:t>
      </w:r>
    </w:p>
    <w:p w:rsidR="00355725" w:rsidRDefault="00355725" w:rsidP="00355725">
      <w:pPr>
        <w:spacing w:after="312"/>
      </w:pPr>
      <w:r>
        <w:t>Klaus Leopold recently articulated one approach for visualizing stakeholder</w:t>
      </w:r>
    </w:p>
    <w:p w:rsidR="00355725" w:rsidRDefault="00355725" w:rsidP="00355725">
      <w:pPr>
        <w:spacing w:after="312"/>
      </w:pPr>
      <w:proofErr w:type="gramStart"/>
      <w:r>
        <w:t>relationships</w:t>
      </w:r>
      <w:proofErr w:type="gramEnd"/>
      <w:r>
        <w:t xml:space="preserve"> that seems particularly informative and useful for introducing Scrumban to</w:t>
      </w:r>
    </w:p>
    <w:p w:rsidR="00355725" w:rsidRDefault="00355725" w:rsidP="00355725">
      <w:pPr>
        <w:spacing w:after="312"/>
      </w:pPr>
      <w:proofErr w:type="gramStart"/>
      <w:r>
        <w:lastRenderedPageBreak/>
        <w:t>an</w:t>
      </w:r>
      <w:proofErr w:type="gramEnd"/>
      <w:r>
        <w:t xml:space="preserve"> organization. 6 Among the suggestions he offers are the following:</w:t>
      </w:r>
    </w:p>
    <w:p w:rsidR="00355725" w:rsidRDefault="00355725" w:rsidP="00355725">
      <w:pPr>
        <w:spacing w:after="312"/>
      </w:pPr>
      <w:r>
        <w:t>6. See http://tiny.cc/StakeholderDissatisfact.</w:t>
      </w:r>
    </w:p>
    <w:p w:rsidR="00355725" w:rsidRDefault="00355725" w:rsidP="00355725">
      <w:pPr>
        <w:spacing w:after="312"/>
      </w:pPr>
      <w:proofErr w:type="gramStart"/>
      <w:r>
        <w:t>Visualizing the power and influence of each stakeholder using different size cards.</w:t>
      </w:r>
      <w:proofErr w:type="gramEnd"/>
    </w:p>
    <w:p w:rsidR="00355725" w:rsidRDefault="00355725" w:rsidP="00355725">
      <w:pPr>
        <w:spacing w:after="312"/>
      </w:pPr>
      <w:r>
        <w:t>Visualizing the degree to which stakeholders support your initiative through a</w:t>
      </w:r>
    </w:p>
    <w:p w:rsidR="00355725" w:rsidRDefault="00355725" w:rsidP="00355725">
      <w:pPr>
        <w:spacing w:after="312"/>
      </w:pPr>
      <w:proofErr w:type="gramStart"/>
      <w:r>
        <w:t>spatial</w:t>
      </w:r>
      <w:proofErr w:type="gramEnd"/>
      <w:r>
        <w:t xml:space="preserve"> reference point: The closer to the point they’re positioned, the stronger</w:t>
      </w:r>
    </w:p>
    <w:p w:rsidR="00355725" w:rsidRDefault="00355725" w:rsidP="00355725">
      <w:pPr>
        <w:spacing w:after="312"/>
      </w:pPr>
      <w:proofErr w:type="gramStart"/>
      <w:r>
        <w:t>their</w:t>
      </w:r>
      <w:proofErr w:type="gramEnd"/>
      <w:r>
        <w:t xml:space="preserve"> level of support. Although Leopold’s article specifically speaks to</w:t>
      </w:r>
    </w:p>
    <w:p w:rsidR="00355725" w:rsidRDefault="00355725" w:rsidP="00355725">
      <w:pPr>
        <w:spacing w:after="312"/>
      </w:pPr>
      <w:proofErr w:type="gramStart"/>
      <w:r>
        <w:t>stakeholder</w:t>
      </w:r>
      <w:proofErr w:type="gramEnd"/>
      <w:r>
        <w:t xml:space="preserve"> relationships relative to undertaking a change initiative in general,</w:t>
      </w:r>
    </w:p>
    <w:p w:rsidR="00355725" w:rsidRDefault="00355725" w:rsidP="00355725">
      <w:pPr>
        <w:spacing w:after="312"/>
      </w:pPr>
      <w:proofErr w:type="gramStart"/>
      <w:r>
        <w:t>there’s</w:t>
      </w:r>
      <w:proofErr w:type="gramEnd"/>
      <w:r>
        <w:t xml:space="preserve"> no reason this approach can’t be undertaken for any initiative.</w:t>
      </w:r>
    </w:p>
    <w:p w:rsidR="00355725" w:rsidRDefault="00355725" w:rsidP="00355725">
      <w:pPr>
        <w:spacing w:after="312"/>
      </w:pPr>
      <w:r>
        <w:t>Visualizing the frequency of the relationships among stakeholders with different</w:t>
      </w:r>
    </w:p>
    <w:p w:rsidR="00355725" w:rsidRDefault="00355725" w:rsidP="00355725">
      <w:pPr>
        <w:spacing w:after="312"/>
      </w:pPr>
      <w:proofErr w:type="gramStart"/>
      <w:r>
        <w:t>style</w:t>
      </w:r>
      <w:proofErr w:type="gramEnd"/>
      <w:r>
        <w:t xml:space="preserve"> lines (e.g., dotted for infrequent or tenuous connections, other styles for</w:t>
      </w:r>
    </w:p>
    <w:p w:rsidR="00355725" w:rsidRDefault="00355725" w:rsidP="00355725">
      <w:pPr>
        <w:spacing w:after="312"/>
      </w:pPr>
      <w:proofErr w:type="gramStart"/>
      <w:r>
        <w:t>different</w:t>
      </w:r>
      <w:proofErr w:type="gramEnd"/>
      <w:r>
        <w:t xml:space="preserve"> grades).</w:t>
      </w:r>
    </w:p>
    <w:p w:rsidR="00355725" w:rsidRDefault="00355725" w:rsidP="00355725">
      <w:pPr>
        <w:spacing w:after="312"/>
      </w:pPr>
      <w:r>
        <w:t>Visualizing the quality of the relationship with special symbols (e.g., friendly or</w:t>
      </w:r>
    </w:p>
    <w:p w:rsidR="00355725" w:rsidRDefault="00355725" w:rsidP="00355725">
      <w:pPr>
        <w:spacing w:after="312"/>
      </w:pPr>
      <w:proofErr w:type="gramStart"/>
      <w:r>
        <w:t>adversarial</w:t>
      </w:r>
      <w:proofErr w:type="gramEnd"/>
      <w:r>
        <w:t>, healthy and strong or tenuous and weak).</w:t>
      </w:r>
    </w:p>
    <w:p w:rsidR="00355725" w:rsidRDefault="00355725" w:rsidP="00355725">
      <w:pPr>
        <w:spacing w:after="312"/>
      </w:pPr>
      <w:r>
        <w:t>Why engage in this evaluation of stakeholders? Because you need to understand your</w:t>
      </w:r>
    </w:p>
    <w:p w:rsidR="00355725" w:rsidRDefault="00355725" w:rsidP="00355725">
      <w:pPr>
        <w:spacing w:after="312"/>
      </w:pPr>
      <w:proofErr w:type="gramStart"/>
      <w:r>
        <w:t>stakeholders</w:t>
      </w:r>
      <w:proofErr w:type="gramEnd"/>
      <w:r>
        <w:t>’ sources of dissatisfaction, and find the most effective ways to work with</w:t>
      </w:r>
    </w:p>
    <w:p w:rsidR="00355725" w:rsidRDefault="00355725" w:rsidP="00355725">
      <w:pPr>
        <w:spacing w:after="312"/>
      </w:pPr>
      <w:proofErr w:type="gramStart"/>
      <w:r>
        <w:t>them</w:t>
      </w:r>
      <w:proofErr w:type="gramEnd"/>
      <w:r>
        <w:t xml:space="preserve"> toward resolving those issues. In fact, teams should change their work policies and</w:t>
      </w:r>
    </w:p>
    <w:p w:rsidR="00355725" w:rsidRDefault="00355725" w:rsidP="00355725">
      <w:pPr>
        <w:spacing w:after="312"/>
      </w:pPr>
      <w:proofErr w:type="gramStart"/>
      <w:r>
        <w:t>work</w:t>
      </w:r>
      <w:proofErr w:type="gramEnd"/>
      <w:r>
        <w:t xml:space="preserve"> visualizations only if doing so will help resolve areas of dissatisfaction.</w:t>
      </w:r>
    </w:p>
    <w:p w:rsidR="00355725" w:rsidRDefault="00355725" w:rsidP="00355725">
      <w:pPr>
        <w:spacing w:after="312"/>
      </w:pPr>
      <w:r>
        <w:t>Visualizing the dynamics associated with key relationships also creates a clear view</w:t>
      </w:r>
    </w:p>
    <w:p w:rsidR="00355725" w:rsidRDefault="00355725" w:rsidP="00355725">
      <w:pPr>
        <w:spacing w:after="312"/>
      </w:pPr>
      <w:proofErr w:type="gramStart"/>
      <w:r>
        <w:t>of</w:t>
      </w:r>
      <w:proofErr w:type="gramEnd"/>
      <w:r>
        <w:t xml:space="preserve"> who holds the most power, the current state of each relationship, and the steps that</w:t>
      </w:r>
    </w:p>
    <w:p w:rsidR="00355725" w:rsidRDefault="00355725" w:rsidP="00355725">
      <w:pPr>
        <w:spacing w:after="312"/>
      </w:pPr>
      <w:proofErr w:type="gramStart"/>
      <w:r>
        <w:t>must</w:t>
      </w:r>
      <w:proofErr w:type="gramEnd"/>
      <w:r>
        <w:t xml:space="preserve"> be taken to move closer to a solution. It helps prioritize an approach to resolving</w:t>
      </w:r>
    </w:p>
    <w:p w:rsidR="00355725" w:rsidRDefault="00355725" w:rsidP="00355725">
      <w:pPr>
        <w:spacing w:after="312"/>
      </w:pPr>
      <w:proofErr w:type="gramStart"/>
      <w:r>
        <w:t>dissatisfaction</w:t>
      </w:r>
      <w:proofErr w:type="gramEnd"/>
      <w:r>
        <w:t>.</w:t>
      </w:r>
    </w:p>
    <w:p w:rsidR="00355725" w:rsidRDefault="00355725" w:rsidP="00355725">
      <w:pPr>
        <w:spacing w:after="312"/>
      </w:pPr>
      <w:r>
        <w:t>Next-Level Learning:</w:t>
      </w:r>
    </w:p>
    <w:p w:rsidR="00355725" w:rsidRDefault="00355725" w:rsidP="00355725">
      <w:pPr>
        <w:spacing w:after="312"/>
      </w:pPr>
      <w:r>
        <w:t>Evolving to More Advanced Practices</w:t>
      </w:r>
    </w:p>
    <w:p w:rsidR="00355725" w:rsidRDefault="00355725" w:rsidP="00355725">
      <w:pPr>
        <w:spacing w:after="312"/>
      </w:pPr>
      <w:r>
        <w:lastRenderedPageBreak/>
        <w:t>If you’re looking to apply an even greater level of calibration to the process, this</w:t>
      </w:r>
    </w:p>
    <w:p w:rsidR="00355725" w:rsidRDefault="00355725" w:rsidP="00355725">
      <w:pPr>
        <w:spacing w:after="312"/>
      </w:pPr>
      <w:proofErr w:type="gramStart"/>
      <w:r>
        <w:t>arena</w:t>
      </w:r>
      <w:proofErr w:type="gramEnd"/>
      <w:r>
        <w:t xml:space="preserve"> is ripe for applying a model like the </w:t>
      </w:r>
      <w:proofErr w:type="spellStart"/>
      <w:r>
        <w:t>Cynefin</w:t>
      </w:r>
      <w:proofErr w:type="spellEnd"/>
      <w:r>
        <w:t xml:space="preserve"> framework to provide information on</w:t>
      </w:r>
    </w:p>
    <w:p w:rsidR="00355725" w:rsidRDefault="00355725" w:rsidP="00355725">
      <w:pPr>
        <w:spacing w:after="312"/>
      </w:pPr>
      <w:proofErr w:type="gramStart"/>
      <w:r>
        <w:t>how</w:t>
      </w:r>
      <w:proofErr w:type="gramEnd"/>
      <w:r>
        <w:t xml:space="preserve"> best to manage a given relationship.</w:t>
      </w:r>
    </w:p>
    <w:p w:rsidR="00355725" w:rsidRDefault="00355725" w:rsidP="00355725">
      <w:pPr>
        <w:spacing w:after="312"/>
      </w:pPr>
      <w:r>
        <w:t>In most circumstances, it is appropriate to facilitate discussions around current</w:t>
      </w:r>
    </w:p>
    <w:p w:rsidR="00355725" w:rsidRDefault="00355725" w:rsidP="00355725">
      <w:pPr>
        <w:spacing w:after="312"/>
      </w:pPr>
      <w:proofErr w:type="gramStart"/>
      <w:r>
        <w:t>issues</w:t>
      </w:r>
      <w:proofErr w:type="gramEnd"/>
      <w:r>
        <w:t>. Simply invite members to identify the top three to five issues that represent</w:t>
      </w:r>
    </w:p>
    <w:p w:rsidR="00355725" w:rsidRDefault="00355725" w:rsidP="00355725">
      <w:pPr>
        <w:spacing w:after="312"/>
      </w:pPr>
      <w:proofErr w:type="gramStart"/>
      <w:r>
        <w:t>irritants</w:t>
      </w:r>
      <w:proofErr w:type="gramEnd"/>
      <w:r>
        <w:t xml:space="preserve"> or impediments to their work. Any issues that relate to how work is done or</w:t>
      </w:r>
    </w:p>
    <w:p w:rsidR="00355725" w:rsidRDefault="00355725" w:rsidP="00355725">
      <w:pPr>
        <w:spacing w:after="312"/>
      </w:pPr>
      <w:proofErr w:type="gramStart"/>
      <w:r>
        <w:t>how</w:t>
      </w:r>
      <w:proofErr w:type="gramEnd"/>
      <w:r>
        <w:t xml:space="preserve"> the team interacts with other groups can be set aside for possible discussion, as</w:t>
      </w:r>
    </w:p>
    <w:p w:rsidR="00355725" w:rsidRDefault="00355725" w:rsidP="00355725">
      <w:pPr>
        <w:spacing w:after="312"/>
      </w:pPr>
      <w:proofErr w:type="gramStart"/>
      <w:r>
        <w:t>these</w:t>
      </w:r>
      <w:proofErr w:type="gramEnd"/>
      <w:r>
        <w:t xml:space="preserve"> represent way-of-working or policy matters the team will be addressing during the</w:t>
      </w:r>
    </w:p>
    <w:p w:rsidR="00355725" w:rsidRDefault="00355725" w:rsidP="00355725">
      <w:pPr>
        <w:spacing w:after="312"/>
      </w:pPr>
      <w:proofErr w:type="spellStart"/>
      <w:proofErr w:type="gramStart"/>
      <w:r>
        <w:t>kickstart</w:t>
      </w:r>
      <w:proofErr w:type="spellEnd"/>
      <w:proofErr w:type="gramEnd"/>
      <w:r>
        <w:t>. Any others should be tabled, as they don’t relate to issues relevant to the</w:t>
      </w:r>
    </w:p>
    <w:p w:rsidR="00355725" w:rsidRDefault="00355725" w:rsidP="00355725">
      <w:pPr>
        <w:spacing w:after="312"/>
      </w:pPr>
      <w:proofErr w:type="gramStart"/>
      <w:r>
        <w:t>workshop</w:t>
      </w:r>
      <w:proofErr w:type="gramEnd"/>
      <w:r>
        <w:t>.</w:t>
      </w:r>
    </w:p>
    <w:p w:rsidR="00355725" w:rsidRDefault="00355725" w:rsidP="00355725">
      <w:pPr>
        <w:spacing w:after="312"/>
      </w:pPr>
      <w:r>
        <w:t>Defining Purpose and Success Criteria</w:t>
      </w:r>
    </w:p>
    <w:p w:rsidR="00355725" w:rsidRDefault="00355725" w:rsidP="00355725">
      <w:pPr>
        <w:spacing w:after="312"/>
      </w:pPr>
      <w:r>
        <w:t>Teams and organizations that lack a common purpose typically cannot achieve or sustain</w:t>
      </w:r>
    </w:p>
    <w:p w:rsidR="00355725" w:rsidRDefault="00355725" w:rsidP="00355725">
      <w:pPr>
        <w:spacing w:after="312"/>
      </w:pPr>
      <w:proofErr w:type="gramStart"/>
      <w:r>
        <w:t>high</w:t>
      </w:r>
      <w:proofErr w:type="gramEnd"/>
      <w:r>
        <w:t xml:space="preserve"> levels of performance. Any exercise that moves them toward a common</w:t>
      </w:r>
    </w:p>
    <w:p w:rsidR="00355725" w:rsidRDefault="00355725" w:rsidP="00355725">
      <w:pPr>
        <w:spacing w:after="312"/>
      </w:pPr>
      <w:proofErr w:type="gramStart"/>
      <w:r>
        <w:t>understanding</w:t>
      </w:r>
      <w:proofErr w:type="gramEnd"/>
      <w:r>
        <w:t xml:space="preserve"> of purpose and criteria for success is all that matters. I like to have teams</w:t>
      </w:r>
    </w:p>
    <w:p w:rsidR="00355725" w:rsidRDefault="00355725" w:rsidP="00355725">
      <w:pPr>
        <w:spacing w:after="312"/>
      </w:pPr>
      <w:proofErr w:type="gramStart"/>
      <w:r>
        <w:t>answer</w:t>
      </w:r>
      <w:proofErr w:type="gramEnd"/>
      <w:r>
        <w:t xml:space="preserve"> the question, “Why does our team exist?”</w:t>
      </w:r>
    </w:p>
    <w:p w:rsidR="00355725" w:rsidRDefault="00355725" w:rsidP="00355725">
      <w:pPr>
        <w:spacing w:after="312"/>
      </w:pPr>
      <w:r>
        <w:t>You should skip this step only when you’re sure everyone agrees they’re on a</w:t>
      </w:r>
    </w:p>
    <w:p w:rsidR="00355725" w:rsidRDefault="00355725" w:rsidP="00355725">
      <w:pPr>
        <w:spacing w:after="312"/>
      </w:pPr>
      <w:proofErr w:type="gramStart"/>
      <w:r>
        <w:t>common</w:t>
      </w:r>
      <w:proofErr w:type="gramEnd"/>
      <w:r>
        <w:t xml:space="preserve"> journey to pursue incremental change toward working more effectively.</w:t>
      </w:r>
    </w:p>
    <w:p w:rsidR="00355725" w:rsidRDefault="00355725" w:rsidP="00355725">
      <w:pPr>
        <w:spacing w:after="312"/>
      </w:pPr>
      <w:r>
        <w:t>Identifying How Work Is Done</w:t>
      </w:r>
    </w:p>
    <w:p w:rsidR="00355725" w:rsidRDefault="00355725" w:rsidP="00355725">
      <w:pPr>
        <w:spacing w:after="312"/>
      </w:pPr>
      <w:r>
        <w:t>The goal for this segment is to have teams gain a realistic understanding of their current</w:t>
      </w:r>
    </w:p>
    <w:p w:rsidR="00355725" w:rsidRDefault="00355725" w:rsidP="00355725">
      <w:pPr>
        <w:spacing w:after="312"/>
      </w:pPr>
      <w:proofErr w:type="gramStart"/>
      <w:r>
        <w:t>situation—</w:t>
      </w:r>
      <w:proofErr w:type="gramEnd"/>
      <w:r>
        <w:t>in other words, how they actually perform work versus how they think they</w:t>
      </w:r>
    </w:p>
    <w:p w:rsidR="00355725" w:rsidRDefault="00355725" w:rsidP="00355725">
      <w:pPr>
        <w:spacing w:after="312"/>
      </w:pPr>
      <w:proofErr w:type="gramStart"/>
      <w:r>
        <w:t>perform</w:t>
      </w:r>
      <w:proofErr w:type="gramEnd"/>
      <w:r>
        <w:t xml:space="preserve"> work. We get to this point by introducing a systems perspective—by asking the</w:t>
      </w:r>
    </w:p>
    <w:p w:rsidR="00355725" w:rsidRDefault="00355725" w:rsidP="00355725">
      <w:pPr>
        <w:spacing w:after="312"/>
      </w:pPr>
      <w:proofErr w:type="gramStart"/>
      <w:r>
        <w:t>team</w:t>
      </w:r>
      <w:proofErr w:type="gramEnd"/>
      <w:r>
        <w:t xml:space="preserve"> to visualize itself as a closed system having several basic components (Figure</w:t>
      </w:r>
    </w:p>
    <w:p w:rsidR="00355725" w:rsidRDefault="00355725" w:rsidP="00355725">
      <w:pPr>
        <w:spacing w:after="312"/>
      </w:pPr>
      <w:r>
        <w:t xml:space="preserve">5.8). </w:t>
      </w:r>
      <w:proofErr w:type="gramStart"/>
      <w:r>
        <w:t>This</w:t>
      </w:r>
      <w:proofErr w:type="gramEnd"/>
      <w:r>
        <w:t xml:space="preserve"> exercise may be the first time many teams acquire a realistic sense of the</w:t>
      </w:r>
    </w:p>
    <w:p w:rsidR="00355725" w:rsidRDefault="00355725" w:rsidP="00355725">
      <w:pPr>
        <w:spacing w:after="312"/>
      </w:pPr>
      <w:proofErr w:type="gramStart"/>
      <w:r>
        <w:lastRenderedPageBreak/>
        <w:t>complexity</w:t>
      </w:r>
      <w:proofErr w:type="gramEnd"/>
      <w:r>
        <w:t xml:space="preserve"> of how work flows in and out of their domain, plus the full scope of what</w:t>
      </w:r>
    </w:p>
    <w:p w:rsidR="00355725" w:rsidRDefault="00355725" w:rsidP="00355725">
      <w:pPr>
        <w:spacing w:after="312"/>
      </w:pPr>
      <w:proofErr w:type="gramStart"/>
      <w:r>
        <w:t>they’re</w:t>
      </w:r>
      <w:proofErr w:type="gramEnd"/>
      <w:r>
        <w:t xml:space="preserve"> responsible for producing on an ongoing basis.</w:t>
      </w:r>
    </w:p>
    <w:p w:rsidR="00355725" w:rsidRDefault="00355725" w:rsidP="00355725">
      <w:pPr>
        <w:spacing w:after="312"/>
      </w:pPr>
      <w:r>
        <w:t xml:space="preserve">FIGURE 5.8 </w:t>
      </w:r>
      <w:proofErr w:type="gramStart"/>
      <w:r>
        <w:t>Visualizing</w:t>
      </w:r>
      <w:proofErr w:type="gramEnd"/>
      <w:r>
        <w:t xml:space="preserve"> a closed system.</w:t>
      </w:r>
    </w:p>
    <w:p w:rsidR="00355725" w:rsidRDefault="00355725" w:rsidP="00355725">
      <w:pPr>
        <w:spacing w:after="312"/>
      </w:pPr>
      <w:r>
        <w:t>The team’s articulation of upstream demand represents which work they’re asked to</w:t>
      </w:r>
    </w:p>
    <w:p w:rsidR="00355725" w:rsidRDefault="00355725" w:rsidP="00355725">
      <w:pPr>
        <w:spacing w:after="312"/>
      </w:pPr>
      <w:proofErr w:type="gramStart"/>
      <w:r>
        <w:t>perform</w:t>
      </w:r>
      <w:proofErr w:type="gramEnd"/>
      <w:r>
        <w:t>, who makes those demands (internal customers, external customers, or a</w:t>
      </w:r>
    </w:p>
    <w:p w:rsidR="00355725" w:rsidRDefault="00355725" w:rsidP="00355725">
      <w:pPr>
        <w:spacing w:after="312"/>
      </w:pPr>
      <w:proofErr w:type="gramStart"/>
      <w:r>
        <w:t>combination</w:t>
      </w:r>
      <w:proofErr w:type="gramEnd"/>
      <w:r>
        <w:t xml:space="preserve"> of both), how those demands are communicated, and what their relative</w:t>
      </w:r>
    </w:p>
    <w:p w:rsidR="00355725" w:rsidRDefault="00355725" w:rsidP="00355725">
      <w:pPr>
        <w:spacing w:after="312"/>
      </w:pPr>
      <w:proofErr w:type="gramStart"/>
      <w:r>
        <w:t>frequency</w:t>
      </w:r>
      <w:proofErr w:type="gramEnd"/>
      <w:r>
        <w:t xml:space="preserve"> and quantity are. These understandings are used to categorize work types later</w:t>
      </w:r>
    </w:p>
    <w:p w:rsidR="00355725" w:rsidRDefault="00355725" w:rsidP="00355725">
      <w:pPr>
        <w:spacing w:after="312"/>
      </w:pPr>
      <w:proofErr w:type="gramStart"/>
      <w:r>
        <w:t>in</w:t>
      </w:r>
      <w:proofErr w:type="gramEnd"/>
      <w:r>
        <w:t xml:space="preserve"> the workshop.</w:t>
      </w:r>
    </w:p>
    <w:p w:rsidR="00355725" w:rsidRDefault="00355725" w:rsidP="00355725">
      <w:pPr>
        <w:spacing w:after="312"/>
      </w:pPr>
      <w:r>
        <w:t>Defining the downstream end reinforces the notion of recipients as consumers or</w:t>
      </w:r>
    </w:p>
    <w:p w:rsidR="00355725" w:rsidRDefault="00355725" w:rsidP="00355725">
      <w:pPr>
        <w:spacing w:after="312"/>
      </w:pPr>
      <w:proofErr w:type="gramStart"/>
      <w:r>
        <w:t>partners</w:t>
      </w:r>
      <w:proofErr w:type="gramEnd"/>
      <w:r>
        <w:t xml:space="preserve"> in a process, thereby reinforcing </w:t>
      </w:r>
      <w:proofErr w:type="spellStart"/>
      <w:r>
        <w:t>Kanban’s</w:t>
      </w:r>
      <w:proofErr w:type="spellEnd"/>
      <w:r>
        <w:t xml:space="preserve"> concept of knowledge work as</w:t>
      </w:r>
    </w:p>
    <w:p w:rsidR="00355725" w:rsidRDefault="00355725" w:rsidP="00355725">
      <w:pPr>
        <w:spacing w:after="312"/>
      </w:pPr>
      <w:proofErr w:type="gramStart"/>
      <w:r>
        <w:t>service</w:t>
      </w:r>
      <w:proofErr w:type="gramEnd"/>
      <w:r>
        <w:t xml:space="preserve"> delivery. These initial definitions of system boundaries clarify the scope of the</w:t>
      </w:r>
    </w:p>
    <w:p w:rsidR="00355725" w:rsidRDefault="00355725" w:rsidP="00355725">
      <w:pPr>
        <w:spacing w:after="312"/>
      </w:pPr>
      <w:proofErr w:type="gramStart"/>
      <w:r>
        <w:t>team’s</w:t>
      </w:r>
      <w:proofErr w:type="gramEnd"/>
      <w:r>
        <w:t xml:space="preserve"> responsibility—where their work begins and ends.</w:t>
      </w:r>
    </w:p>
    <w:p w:rsidR="00355725" w:rsidRDefault="00355725" w:rsidP="00355725">
      <w:pPr>
        <w:spacing w:after="312"/>
      </w:pPr>
      <w:r>
        <w:t>Articulating how the team performs its work should command most of the team’s</w:t>
      </w:r>
    </w:p>
    <w:p w:rsidR="00355725" w:rsidRDefault="00355725" w:rsidP="00355725">
      <w:pPr>
        <w:spacing w:after="312"/>
      </w:pPr>
      <w:proofErr w:type="gramStart"/>
      <w:r>
        <w:t>attention</w:t>
      </w:r>
      <w:proofErr w:type="gramEnd"/>
      <w:r>
        <w:t>. Teams should be guided to creating a simple, high-level visualization of the</w:t>
      </w:r>
    </w:p>
    <w:p w:rsidR="00355725" w:rsidRDefault="00355725" w:rsidP="00355725">
      <w:pPr>
        <w:spacing w:after="312"/>
      </w:pPr>
      <w:proofErr w:type="gramStart"/>
      <w:r>
        <w:t>stages</w:t>
      </w:r>
      <w:proofErr w:type="gramEnd"/>
      <w:r>
        <w:t xml:space="preserve"> that each type of work must pass through before completion; this will be the</w:t>
      </w:r>
    </w:p>
    <w:p w:rsidR="00355725" w:rsidRDefault="00355725" w:rsidP="00355725">
      <w:pPr>
        <w:spacing w:after="312"/>
      </w:pPr>
      <w:proofErr w:type="gramStart"/>
      <w:r>
        <w:t>foundation</w:t>
      </w:r>
      <w:proofErr w:type="gramEnd"/>
      <w:r>
        <w:t xml:space="preserve"> upon which their working board is built. Simple and abstract is the key—no</w:t>
      </w:r>
    </w:p>
    <w:p w:rsidR="00355725" w:rsidRDefault="00355725" w:rsidP="00355725">
      <w:pPr>
        <w:spacing w:after="312"/>
      </w:pPr>
      <w:proofErr w:type="gramStart"/>
      <w:r>
        <w:t>more</w:t>
      </w:r>
      <w:proofErr w:type="gramEnd"/>
      <w:r>
        <w:t xml:space="preserve"> than 2–3 different kinds of workflows and no more than 7–10 stages in each.</w:t>
      </w:r>
    </w:p>
    <w:p w:rsidR="00355725" w:rsidRDefault="00355725" w:rsidP="00355725">
      <w:pPr>
        <w:spacing w:after="312"/>
      </w:pPr>
      <w:r>
        <w:t>Focusing on Work Types</w:t>
      </w:r>
    </w:p>
    <w:p w:rsidR="00355725" w:rsidRDefault="00355725" w:rsidP="00355725">
      <w:pPr>
        <w:spacing w:after="312"/>
      </w:pPr>
      <w:r>
        <w:t xml:space="preserve">A good </w:t>
      </w:r>
      <w:proofErr w:type="spellStart"/>
      <w:r>
        <w:t>kickstart</w:t>
      </w:r>
      <w:proofErr w:type="spellEnd"/>
      <w:r>
        <w:t xml:space="preserve"> process will incorporate activities that ensure team members acquire a</w:t>
      </w:r>
    </w:p>
    <w:p w:rsidR="00355725" w:rsidRDefault="00355725" w:rsidP="00355725">
      <w:pPr>
        <w:spacing w:after="312"/>
      </w:pPr>
      <w:proofErr w:type="gramStart"/>
      <w:r>
        <w:t>common</w:t>
      </w:r>
      <w:proofErr w:type="gramEnd"/>
      <w:r>
        <w:t xml:space="preserve"> understanding of work types and their significance. It may be relevant to your</w:t>
      </w:r>
    </w:p>
    <w:p w:rsidR="00355725" w:rsidRDefault="00355725" w:rsidP="00355725">
      <w:pPr>
        <w:spacing w:after="312"/>
      </w:pPr>
      <w:proofErr w:type="gramStart"/>
      <w:r>
        <w:t>organizational</w:t>
      </w:r>
      <w:proofErr w:type="gramEnd"/>
      <w:r>
        <w:t xml:space="preserve"> context to have teams identify and manage their work using predefined</w:t>
      </w:r>
    </w:p>
    <w:p w:rsidR="00355725" w:rsidRDefault="00355725" w:rsidP="00355725">
      <w:pPr>
        <w:spacing w:after="312"/>
      </w:pPr>
      <w:proofErr w:type="gramStart"/>
      <w:r>
        <w:t>types</w:t>
      </w:r>
      <w:proofErr w:type="gramEnd"/>
      <w:r>
        <w:t>, but in any case it’s important for the team to understand the nature of the demands</w:t>
      </w:r>
    </w:p>
    <w:p w:rsidR="00355725" w:rsidRDefault="00355725" w:rsidP="00355725">
      <w:pPr>
        <w:spacing w:after="312"/>
      </w:pPr>
      <w:proofErr w:type="gramStart"/>
      <w:r>
        <w:t>placed</w:t>
      </w:r>
      <w:proofErr w:type="gramEnd"/>
      <w:r>
        <w:t xml:space="preserve"> upon them. Naturally, this is an ongoing process. Common modes of approaching</w:t>
      </w:r>
    </w:p>
    <w:p w:rsidR="00355725" w:rsidRDefault="00355725" w:rsidP="00355725">
      <w:pPr>
        <w:spacing w:after="312"/>
      </w:pPr>
      <w:proofErr w:type="gramStart"/>
      <w:r>
        <w:lastRenderedPageBreak/>
        <w:t>this</w:t>
      </w:r>
      <w:proofErr w:type="gramEnd"/>
      <w:r>
        <w:t xml:space="preserve"> include assessing which work types meet the following criteria:</w:t>
      </w:r>
    </w:p>
    <w:p w:rsidR="00355725" w:rsidRDefault="00355725" w:rsidP="00355725">
      <w:pPr>
        <w:spacing w:after="312"/>
      </w:pPr>
      <w:r>
        <w:t>Have the most value for their customers or partners</w:t>
      </w:r>
    </w:p>
    <w:p w:rsidR="00355725" w:rsidRDefault="00355725" w:rsidP="00355725">
      <w:pPr>
        <w:spacing w:after="312"/>
      </w:pPr>
      <w:r>
        <w:t>Are demanded the most and the least (in terms of quantity)</w:t>
      </w:r>
    </w:p>
    <w:p w:rsidR="00355725" w:rsidRDefault="00355725" w:rsidP="00355725">
      <w:pPr>
        <w:spacing w:after="312"/>
      </w:pPr>
      <w:r>
        <w:t>Are usually more urgent than others</w:t>
      </w:r>
    </w:p>
    <w:p w:rsidR="00355725" w:rsidRDefault="00355725" w:rsidP="00355725">
      <w:pPr>
        <w:spacing w:after="312"/>
      </w:pPr>
      <w:r>
        <w:t>Are best aligned with the team’s purpose (the kind of work the team should do to</w:t>
      </w:r>
    </w:p>
    <w:p w:rsidR="00355725" w:rsidRDefault="00355725" w:rsidP="00355725">
      <w:pPr>
        <w:spacing w:after="312"/>
      </w:pPr>
      <w:proofErr w:type="gramStart"/>
      <w:r>
        <w:t>a</w:t>
      </w:r>
      <w:proofErr w:type="gramEnd"/>
      <w:r>
        <w:t xml:space="preserve"> greater extent)</w:t>
      </w:r>
    </w:p>
    <w:p w:rsidR="00355725" w:rsidRDefault="00355725" w:rsidP="00355725">
      <w:pPr>
        <w:spacing w:after="312"/>
      </w:pPr>
      <w:r>
        <w:t>Are least aligned with the team’s purpose (the kind of work the team should do to</w:t>
      </w:r>
    </w:p>
    <w:p w:rsidR="00355725" w:rsidRDefault="00355725" w:rsidP="00355725">
      <w:pPr>
        <w:spacing w:after="312"/>
      </w:pPr>
      <w:proofErr w:type="gramStart"/>
      <w:r>
        <w:t>a</w:t>
      </w:r>
      <w:proofErr w:type="gramEnd"/>
      <w:r>
        <w:t xml:space="preserve"> lesser extent)</w:t>
      </w:r>
    </w:p>
    <w:p w:rsidR="00355725" w:rsidRDefault="00355725" w:rsidP="00355725">
      <w:pPr>
        <w:spacing w:after="312"/>
      </w:pPr>
      <w:r>
        <w:t>It may be relevant to your organizational context to have teams identify and manage</w:t>
      </w:r>
    </w:p>
    <w:p w:rsidR="00355725" w:rsidRDefault="00355725" w:rsidP="00355725">
      <w:pPr>
        <w:spacing w:after="312"/>
      </w:pPr>
      <w:proofErr w:type="gramStart"/>
      <w:r>
        <w:t>their</w:t>
      </w:r>
      <w:proofErr w:type="gramEnd"/>
      <w:r>
        <w:t xml:space="preserve"> work using predefined types. Nevertheless, regardless of how you elect to</w:t>
      </w:r>
    </w:p>
    <w:p w:rsidR="00355725" w:rsidRDefault="00355725" w:rsidP="00355725">
      <w:pPr>
        <w:spacing w:after="312"/>
      </w:pPr>
      <w:proofErr w:type="gramStart"/>
      <w:r>
        <w:t>proceed</w:t>
      </w:r>
      <w:proofErr w:type="gramEnd"/>
      <w:r>
        <w:t>, it’s ultimately most important that they understand the nature of the demands</w:t>
      </w:r>
    </w:p>
    <w:p w:rsidR="00355725" w:rsidRDefault="00355725" w:rsidP="00355725">
      <w:pPr>
        <w:spacing w:after="312"/>
      </w:pPr>
      <w:proofErr w:type="gramStart"/>
      <w:r>
        <w:t>being</w:t>
      </w:r>
      <w:proofErr w:type="gramEnd"/>
      <w:r>
        <w:t xml:space="preserve"> placed upon them. Naturally, this is an ongoing process. Common categorizations</w:t>
      </w:r>
    </w:p>
    <w:p w:rsidR="00355725" w:rsidRDefault="00355725" w:rsidP="00355725">
      <w:pPr>
        <w:spacing w:after="312"/>
      </w:pPr>
      <w:proofErr w:type="gramStart"/>
      <w:r>
        <w:t>include</w:t>
      </w:r>
      <w:proofErr w:type="gramEnd"/>
      <w:r>
        <w:t xml:space="preserve"> the following:</w:t>
      </w:r>
    </w:p>
    <w:p w:rsidR="00355725" w:rsidRDefault="00355725" w:rsidP="00355725">
      <w:pPr>
        <w:spacing w:after="312"/>
      </w:pPr>
      <w:r>
        <w:t>By source (e.g., retail banking, product X, maintenance items)</w:t>
      </w:r>
    </w:p>
    <w:p w:rsidR="00355725" w:rsidRDefault="00355725" w:rsidP="00355725">
      <w:pPr>
        <w:spacing w:after="312"/>
      </w:pPr>
      <w:r>
        <w:t>By size (e.g., in terms of effort)</w:t>
      </w:r>
    </w:p>
    <w:p w:rsidR="00355725" w:rsidRDefault="00355725" w:rsidP="00355725">
      <w:pPr>
        <w:spacing w:after="312"/>
      </w:pPr>
      <w:r>
        <w:t>By outcome (e.g., production release, analysis report)</w:t>
      </w:r>
    </w:p>
    <w:p w:rsidR="00355725" w:rsidRDefault="00355725" w:rsidP="00355725">
      <w:pPr>
        <w:spacing w:after="312"/>
      </w:pPr>
      <w:r>
        <w:t>By type of flow (e.g., development, maintenance, analysis)</w:t>
      </w:r>
    </w:p>
    <w:p w:rsidR="00355725" w:rsidRDefault="00355725" w:rsidP="00355725">
      <w:pPr>
        <w:spacing w:after="312"/>
      </w:pPr>
      <w:r>
        <w:t>By risk profile (e.g., standard work, urgent work, regulatory compliance)</w:t>
      </w:r>
    </w:p>
    <w:p w:rsidR="00355725" w:rsidRDefault="00355725" w:rsidP="00355725">
      <w:pPr>
        <w:spacing w:after="312"/>
      </w:pPr>
      <w:r>
        <w:t>By relevance (how closely the work is aligned with team purpose)</w:t>
      </w:r>
    </w:p>
    <w:p w:rsidR="00355725" w:rsidRDefault="00355725" w:rsidP="00355725">
      <w:pPr>
        <w:spacing w:after="312"/>
      </w:pPr>
      <w:r>
        <w:t>Whatever scheme you choose, categorization provides a frame of reference against</w:t>
      </w:r>
    </w:p>
    <w:p w:rsidR="00355725" w:rsidRDefault="00355725" w:rsidP="00355725">
      <w:pPr>
        <w:spacing w:after="312"/>
      </w:pPr>
      <w:proofErr w:type="gramStart"/>
      <w:r>
        <w:t>which</w:t>
      </w:r>
      <w:proofErr w:type="gramEnd"/>
      <w:r>
        <w:t xml:space="preserve"> an appropriate balance of work in progress can be created and managed.</w:t>
      </w:r>
    </w:p>
    <w:p w:rsidR="00355725" w:rsidRDefault="00355725" w:rsidP="00355725">
      <w:pPr>
        <w:spacing w:after="312"/>
      </w:pPr>
      <w:r>
        <w:t>Basic Management</w:t>
      </w:r>
    </w:p>
    <w:p w:rsidR="00355725" w:rsidRDefault="00355725" w:rsidP="00355725">
      <w:pPr>
        <w:spacing w:after="312"/>
      </w:pPr>
      <w:proofErr w:type="gramStart"/>
      <w:r>
        <w:t>It’s</w:t>
      </w:r>
      <w:proofErr w:type="gramEnd"/>
      <w:r>
        <w:t xml:space="preserve"> one thing to have teams begin visualizing how they work; it’s another thing to</w:t>
      </w:r>
    </w:p>
    <w:p w:rsidR="00355725" w:rsidRDefault="00355725" w:rsidP="00355725">
      <w:pPr>
        <w:spacing w:after="312"/>
      </w:pPr>
      <w:proofErr w:type="gramStart"/>
      <w:r>
        <w:lastRenderedPageBreak/>
        <w:t>provide</w:t>
      </w:r>
      <w:proofErr w:type="gramEnd"/>
      <w:r>
        <w:t xml:space="preserve"> them with a framework for using these visualizations to discover better ways of</w:t>
      </w:r>
    </w:p>
    <w:p w:rsidR="00355725" w:rsidRDefault="00355725" w:rsidP="00355725">
      <w:pPr>
        <w:spacing w:after="312"/>
      </w:pPr>
      <w:proofErr w:type="gramStart"/>
      <w:r>
        <w:t>managing</w:t>
      </w:r>
      <w:proofErr w:type="gramEnd"/>
      <w:r>
        <w:t xml:space="preserve"> it. I recommend using the </w:t>
      </w:r>
      <w:proofErr w:type="spellStart"/>
      <w:r>
        <w:t>GetScrumban</w:t>
      </w:r>
      <w:proofErr w:type="spellEnd"/>
      <w:r>
        <w:t xml:space="preserve"> game (Figure 5.9) to introduce teams</w:t>
      </w:r>
    </w:p>
    <w:p w:rsidR="00355725" w:rsidRDefault="00355725" w:rsidP="00355725">
      <w:pPr>
        <w:spacing w:after="312"/>
      </w:pPr>
      <w:proofErr w:type="gramStart"/>
      <w:r>
        <w:t>to</w:t>
      </w:r>
      <w:proofErr w:type="gramEnd"/>
      <w:r>
        <w:t xml:space="preserve"> the basic principles behind managing their workflow. (Full disclosure: I designed</w:t>
      </w:r>
    </w:p>
    <w:p w:rsidR="00355725" w:rsidRDefault="00355725" w:rsidP="00355725">
      <w:pPr>
        <w:spacing w:after="312"/>
      </w:pPr>
      <w:proofErr w:type="gramStart"/>
      <w:r>
        <w:t>this</w:t>
      </w:r>
      <w:proofErr w:type="gramEnd"/>
      <w:r>
        <w:t xml:space="preserve"> game.) It’s usually employed in tandem with other “classroom” exercises to</w:t>
      </w:r>
    </w:p>
    <w:p w:rsidR="00355725" w:rsidRDefault="00355725" w:rsidP="00355725">
      <w:pPr>
        <w:spacing w:after="312"/>
      </w:pPr>
      <w:proofErr w:type="gramStart"/>
      <w:r>
        <w:t>illustrate</w:t>
      </w:r>
      <w:proofErr w:type="gramEnd"/>
      <w:r>
        <w:t xml:space="preserve"> and emphasize key principles and practices.</w:t>
      </w:r>
    </w:p>
    <w:p w:rsidR="00355725" w:rsidRDefault="00355725" w:rsidP="00355725">
      <w:pPr>
        <w:spacing w:after="312"/>
      </w:pPr>
      <w:r>
        <w:t>Source: GetScrumban.com.</w:t>
      </w:r>
    </w:p>
    <w:p w:rsidR="00355725" w:rsidRDefault="00355725" w:rsidP="00355725">
      <w:pPr>
        <w:spacing w:after="312"/>
      </w:pPr>
      <w:r>
        <w:t xml:space="preserve">FIGURE 5.9 The </w:t>
      </w:r>
      <w:proofErr w:type="spellStart"/>
      <w:r>
        <w:t>GetScrumban</w:t>
      </w:r>
      <w:proofErr w:type="spellEnd"/>
      <w:r>
        <w:t xml:space="preserve"> game lets players experience the typical evolution of</w:t>
      </w:r>
    </w:p>
    <w:p w:rsidR="00355725" w:rsidRDefault="00355725" w:rsidP="00355725">
      <w:pPr>
        <w:spacing w:after="312"/>
      </w:pPr>
      <w:r>
        <w:t>Scrum teams after introducing the Scrumban framework into their way of working.</w:t>
      </w:r>
    </w:p>
    <w:p w:rsidR="00355725" w:rsidRDefault="00355725" w:rsidP="00355725">
      <w:pPr>
        <w:spacing w:after="312"/>
      </w:pPr>
      <w:r>
        <w:t xml:space="preserve">The </w:t>
      </w:r>
      <w:proofErr w:type="spellStart"/>
      <w:r>
        <w:t>GetScrumban</w:t>
      </w:r>
      <w:proofErr w:type="spellEnd"/>
      <w:r>
        <w:t xml:space="preserve"> game simulates how a software development team that employs</w:t>
      </w:r>
    </w:p>
    <w:p w:rsidR="00355725" w:rsidRDefault="00355725" w:rsidP="00355725">
      <w:pPr>
        <w:spacing w:after="312"/>
      </w:pPr>
      <w:r>
        <w:t xml:space="preserve">Scrum as its chosen framework can use </w:t>
      </w:r>
      <w:proofErr w:type="spellStart"/>
      <w:r>
        <w:t>Scrumban’s</w:t>
      </w:r>
      <w:proofErr w:type="spellEnd"/>
      <w:r>
        <w:t xml:space="preserve"> core principles and practices to</w:t>
      </w:r>
    </w:p>
    <w:p w:rsidR="00355725" w:rsidRDefault="00355725" w:rsidP="00355725">
      <w:pPr>
        <w:spacing w:after="312"/>
      </w:pPr>
      <w:proofErr w:type="gramStart"/>
      <w:r>
        <w:t>amplify</w:t>
      </w:r>
      <w:proofErr w:type="gramEnd"/>
      <w:r>
        <w:t xml:space="preserve"> its current capabilities, overcome common challenges, or forge new paths to</w:t>
      </w:r>
    </w:p>
    <w:p w:rsidR="00355725" w:rsidRDefault="00355725" w:rsidP="00355725">
      <w:pPr>
        <w:spacing w:after="312"/>
      </w:pPr>
      <w:proofErr w:type="gramStart"/>
      <w:r>
        <w:t>improved</w:t>
      </w:r>
      <w:proofErr w:type="gramEnd"/>
      <w:r>
        <w:t xml:space="preserve"> agility. The game allows players to experiment with and experience the</w:t>
      </w:r>
    </w:p>
    <w:p w:rsidR="00355725" w:rsidRDefault="00355725" w:rsidP="00355725">
      <w:pPr>
        <w:spacing w:after="312"/>
      </w:pPr>
      <w:proofErr w:type="gramStart"/>
      <w:r>
        <w:t>impact</w:t>
      </w:r>
      <w:proofErr w:type="gramEnd"/>
      <w:r>
        <w:t xml:space="preserve"> of these principles and practices:</w:t>
      </w:r>
    </w:p>
    <w:p w:rsidR="00355725" w:rsidRDefault="00355725" w:rsidP="00355725">
      <w:pPr>
        <w:spacing w:after="312"/>
      </w:pPr>
      <w:r>
        <w:t>Expanded visualizations</w:t>
      </w:r>
    </w:p>
    <w:p w:rsidR="00355725" w:rsidRDefault="00355725" w:rsidP="00355725">
      <w:pPr>
        <w:spacing w:after="312"/>
      </w:pPr>
      <w:r>
        <w:t>Value streams</w:t>
      </w:r>
    </w:p>
    <w:p w:rsidR="00355725" w:rsidRDefault="00355725" w:rsidP="00355725">
      <w:pPr>
        <w:spacing w:after="312"/>
      </w:pPr>
      <w:r>
        <w:t>Types of work</w:t>
      </w:r>
    </w:p>
    <w:p w:rsidR="00355725" w:rsidRDefault="00355725" w:rsidP="00355725">
      <w:pPr>
        <w:spacing w:after="312"/>
      </w:pPr>
      <w:r>
        <w:t>Risk profiles</w:t>
      </w:r>
    </w:p>
    <w:p w:rsidR="00355725" w:rsidRDefault="00355725" w:rsidP="00355725">
      <w:pPr>
        <w:spacing w:after="312"/>
      </w:pPr>
      <w:r>
        <w:t>Pulling work versus assigning work</w:t>
      </w:r>
    </w:p>
    <w:p w:rsidR="00355725" w:rsidRDefault="00355725" w:rsidP="00355725">
      <w:pPr>
        <w:spacing w:after="312"/>
      </w:pPr>
      <w:r>
        <w:t>Evolutionary adjustments versus radical change</w:t>
      </w:r>
    </w:p>
    <w:p w:rsidR="00355725" w:rsidRDefault="00355725" w:rsidP="00355725">
      <w:pPr>
        <w:spacing w:after="312"/>
      </w:pPr>
      <w:r>
        <w:t>Cost of delay versus subjective prioritization</w:t>
      </w:r>
    </w:p>
    <w:p w:rsidR="00355725" w:rsidRDefault="00355725" w:rsidP="00355725">
      <w:pPr>
        <w:spacing w:after="312"/>
      </w:pPr>
      <w:r>
        <w:t>Distinct classes of service versus a single workflow</w:t>
      </w:r>
    </w:p>
    <w:p w:rsidR="00355725" w:rsidRDefault="00355725" w:rsidP="00355725">
      <w:pPr>
        <w:spacing w:after="312"/>
      </w:pPr>
      <w:r>
        <w:t>Continuous flow versus time-boxed iterations</w:t>
      </w:r>
    </w:p>
    <w:p w:rsidR="00355725" w:rsidRDefault="00355725" w:rsidP="00355725">
      <w:pPr>
        <w:spacing w:after="312"/>
      </w:pPr>
      <w:r>
        <w:t>Value of options</w:t>
      </w:r>
    </w:p>
    <w:p w:rsidR="00355725" w:rsidRDefault="00355725" w:rsidP="00355725">
      <w:pPr>
        <w:spacing w:after="312"/>
      </w:pPr>
      <w:r>
        <w:lastRenderedPageBreak/>
        <w:t xml:space="preserve">Whether you use an interactive tool like </w:t>
      </w:r>
      <w:proofErr w:type="spellStart"/>
      <w:r>
        <w:t>GetScrumban</w:t>
      </w:r>
      <w:proofErr w:type="spellEnd"/>
      <w:r>
        <w:t xml:space="preserve"> or employ some other mode of</w:t>
      </w:r>
    </w:p>
    <w:p w:rsidR="00355725" w:rsidRDefault="00355725" w:rsidP="00355725">
      <w:pPr>
        <w:spacing w:after="312"/>
      </w:pPr>
      <w:proofErr w:type="gramStart"/>
      <w:r>
        <w:t>instruction</w:t>
      </w:r>
      <w:proofErr w:type="gramEnd"/>
      <w:r>
        <w:t>, your teams should walk away with an understanding of the following:</w:t>
      </w:r>
    </w:p>
    <w:p w:rsidR="00355725" w:rsidRDefault="00355725" w:rsidP="00355725">
      <w:pPr>
        <w:spacing w:after="312"/>
      </w:pPr>
      <w:r>
        <w:t>Concepts Already Familiar to Scrum Teams</w:t>
      </w:r>
    </w:p>
    <w:p w:rsidR="00355725" w:rsidRDefault="00355725" w:rsidP="00355725">
      <w:pPr>
        <w:spacing w:after="312"/>
      </w:pPr>
      <w:r>
        <w:t>Work items/cards (user stories): These are typically visualized on physical</w:t>
      </w:r>
    </w:p>
    <w:p w:rsidR="00355725" w:rsidRDefault="00355725" w:rsidP="00355725">
      <w:pPr>
        <w:spacing w:after="312"/>
      </w:pPr>
      <w:proofErr w:type="gramStart"/>
      <w:r>
        <w:t>boards</w:t>
      </w:r>
      <w:proofErr w:type="gramEnd"/>
      <w:r>
        <w:t xml:space="preserve"> in the form of a sticky.</w:t>
      </w:r>
    </w:p>
    <w:p w:rsidR="00355725" w:rsidRDefault="00355725" w:rsidP="00355725">
      <w:pPr>
        <w:spacing w:after="312"/>
      </w:pPr>
      <w:r>
        <w:t>Work size estimate (story points): As most Scrum teams already engage in</w:t>
      </w:r>
    </w:p>
    <w:p w:rsidR="00355725" w:rsidRDefault="00355725" w:rsidP="00355725">
      <w:pPr>
        <w:spacing w:after="312"/>
      </w:pPr>
      <w:proofErr w:type="gramStart"/>
      <w:r>
        <w:t>some</w:t>
      </w:r>
      <w:proofErr w:type="gramEnd"/>
      <w:r>
        <w:t xml:space="preserve"> form of estimation, the concept of estimating (and the notion of breaking</w:t>
      </w:r>
    </w:p>
    <w:p w:rsidR="00355725" w:rsidRDefault="00355725" w:rsidP="00355725">
      <w:pPr>
        <w:spacing w:after="312"/>
      </w:pPr>
      <w:proofErr w:type="gramStart"/>
      <w:r>
        <w:t>larger</w:t>
      </w:r>
      <w:proofErr w:type="gramEnd"/>
      <w:r>
        <w:t xml:space="preserve"> stories down into more manageable sizes) should be very familiar.</w:t>
      </w:r>
    </w:p>
    <w:p w:rsidR="00355725" w:rsidRDefault="00355725" w:rsidP="00355725">
      <w:pPr>
        <w:spacing w:after="312"/>
      </w:pPr>
      <w:r>
        <w:t>Definition of done: A short checklist of standards that must be present for a</w:t>
      </w:r>
    </w:p>
    <w:p w:rsidR="00355725" w:rsidRDefault="00355725" w:rsidP="00355725">
      <w:pPr>
        <w:spacing w:after="312"/>
      </w:pPr>
      <w:proofErr w:type="gramStart"/>
      <w:r>
        <w:t>work</w:t>
      </w:r>
      <w:proofErr w:type="gramEnd"/>
      <w:r>
        <w:t xml:space="preserve"> item to move from one column to another.</w:t>
      </w:r>
    </w:p>
    <w:p w:rsidR="00355725" w:rsidRDefault="00355725" w:rsidP="00355725">
      <w:pPr>
        <w:spacing w:after="312"/>
      </w:pPr>
      <w:r>
        <w:t>Daily stand-ups: Scrumban stand-ups tend to eliminate declarations of status</w:t>
      </w:r>
    </w:p>
    <w:p w:rsidR="00355725" w:rsidRDefault="00355725" w:rsidP="00355725">
      <w:pPr>
        <w:spacing w:after="312"/>
      </w:pPr>
      <w:r>
        <w:t>(</w:t>
      </w:r>
      <w:proofErr w:type="gramStart"/>
      <w:r>
        <w:t>what</w:t>
      </w:r>
      <w:proofErr w:type="gramEnd"/>
      <w:r>
        <w:t xml:space="preserve"> each team member completed, what the team member is committing to</w:t>
      </w:r>
    </w:p>
    <w:p w:rsidR="00355725" w:rsidRDefault="00355725" w:rsidP="00355725">
      <w:pPr>
        <w:spacing w:after="312"/>
      </w:pPr>
      <w:proofErr w:type="gramStart"/>
      <w:r>
        <w:t>complete</w:t>
      </w:r>
      <w:proofErr w:type="gramEnd"/>
      <w:r>
        <w:t>, and the identification of impediments) because all of that information</w:t>
      </w:r>
    </w:p>
    <w:p w:rsidR="00355725" w:rsidRDefault="00355725" w:rsidP="00355725">
      <w:pPr>
        <w:spacing w:after="312"/>
      </w:pPr>
      <w:proofErr w:type="gramStart"/>
      <w:r>
        <w:t>is</w:t>
      </w:r>
      <w:proofErr w:type="gramEnd"/>
      <w:r>
        <w:t xml:space="preserve"> already visualized on the board. Instead, stand-ups evolve to focus on how</w:t>
      </w:r>
    </w:p>
    <w:p w:rsidR="00355725" w:rsidRDefault="00355725" w:rsidP="00355725">
      <w:pPr>
        <w:spacing w:after="312"/>
      </w:pPr>
      <w:proofErr w:type="gramStart"/>
      <w:r>
        <w:t>well</w:t>
      </w:r>
      <w:proofErr w:type="gramEnd"/>
      <w:r>
        <w:t xml:space="preserve"> work is flowing and which actions the team can take to improve overall</w:t>
      </w:r>
    </w:p>
    <w:p w:rsidR="00355725" w:rsidRDefault="00355725" w:rsidP="00355725">
      <w:pPr>
        <w:spacing w:after="312"/>
      </w:pPr>
      <w:proofErr w:type="gramStart"/>
      <w:r>
        <w:t>flow</w:t>
      </w:r>
      <w:proofErr w:type="gramEnd"/>
      <w:r>
        <w:t xml:space="preserve"> and delivery of value.</w:t>
      </w:r>
    </w:p>
    <w:p w:rsidR="00355725" w:rsidRDefault="00355725" w:rsidP="00355725">
      <w:pPr>
        <w:spacing w:after="312"/>
      </w:pPr>
      <w:r>
        <w:t>New Concepts</w:t>
      </w:r>
    </w:p>
    <w:p w:rsidR="00355725" w:rsidRDefault="00355725" w:rsidP="00355725">
      <w:pPr>
        <w:spacing w:after="312"/>
      </w:pPr>
      <w:r>
        <w:t>Work type: Often represented by the color of a work card; reflects the mix of</w:t>
      </w:r>
    </w:p>
    <w:p w:rsidR="00355725" w:rsidRDefault="00355725" w:rsidP="00355725">
      <w:pPr>
        <w:spacing w:after="312"/>
      </w:pPr>
      <w:proofErr w:type="gramStart"/>
      <w:r>
        <w:t>work</w:t>
      </w:r>
      <w:proofErr w:type="gramEnd"/>
      <w:r>
        <w:t xml:space="preserve"> in progress. Visualizing and actively managing the mix of work (i.e</w:t>
      </w:r>
      <w:proofErr w:type="gramStart"/>
      <w:r>
        <w:t>.,</w:t>
      </w:r>
      <w:proofErr w:type="gramEnd"/>
    </w:p>
    <w:p w:rsidR="00355725" w:rsidRDefault="00355725" w:rsidP="00355725">
      <w:pPr>
        <w:spacing w:after="312"/>
      </w:pPr>
      <w:proofErr w:type="gramStart"/>
      <w:r>
        <w:t>standard</w:t>
      </w:r>
      <w:proofErr w:type="gramEnd"/>
      <w:r>
        <w:t xml:space="preserve"> user story, bug fix, maintenance item, estimations) is usually a novel</w:t>
      </w:r>
    </w:p>
    <w:p w:rsidR="00355725" w:rsidRDefault="00355725" w:rsidP="00355725">
      <w:pPr>
        <w:spacing w:after="312"/>
      </w:pPr>
      <w:proofErr w:type="gramStart"/>
      <w:r>
        <w:t>concept</w:t>
      </w:r>
      <w:proofErr w:type="gramEnd"/>
      <w:r>
        <w:t xml:space="preserve"> for Scrum teams.</w:t>
      </w:r>
    </w:p>
    <w:p w:rsidR="00355725" w:rsidRDefault="00355725" w:rsidP="00355725">
      <w:pPr>
        <w:spacing w:after="312"/>
      </w:pPr>
      <w:r>
        <w:t>Workflow: Columns on a work board represent the value-adding stages work</w:t>
      </w:r>
    </w:p>
    <w:p w:rsidR="00355725" w:rsidRDefault="00355725" w:rsidP="00355725">
      <w:pPr>
        <w:spacing w:after="312"/>
      </w:pPr>
      <w:proofErr w:type="gramStart"/>
      <w:r>
        <w:t>passes</w:t>
      </w:r>
      <w:proofErr w:type="gramEnd"/>
      <w:r>
        <w:t xml:space="preserve"> through to completion. These usually start with “Ready” and conclude</w:t>
      </w:r>
    </w:p>
    <w:p w:rsidR="00355725" w:rsidRDefault="00355725" w:rsidP="00355725">
      <w:pPr>
        <w:spacing w:after="312"/>
      </w:pPr>
      <w:proofErr w:type="gramStart"/>
      <w:r>
        <w:lastRenderedPageBreak/>
        <w:t>with</w:t>
      </w:r>
      <w:proofErr w:type="gramEnd"/>
      <w:r>
        <w:t xml:space="preserve"> “Done,” “Ready to Deploy,” or some similar terminology. Scrum teams</w:t>
      </w:r>
    </w:p>
    <w:p w:rsidR="00355725" w:rsidRDefault="00355725" w:rsidP="00355725">
      <w:pPr>
        <w:spacing w:after="312"/>
      </w:pPr>
      <w:proofErr w:type="gramStart"/>
      <w:r>
        <w:t>often</w:t>
      </w:r>
      <w:proofErr w:type="gramEnd"/>
      <w:r>
        <w:t xml:space="preserve"> welcome this change because story progress and individual contributions</w:t>
      </w:r>
    </w:p>
    <w:p w:rsidR="00355725" w:rsidRDefault="00355725" w:rsidP="00355725">
      <w:pPr>
        <w:spacing w:after="312"/>
      </w:pPr>
      <w:proofErr w:type="gramStart"/>
      <w:r>
        <w:t>toward</w:t>
      </w:r>
      <w:proofErr w:type="gramEnd"/>
      <w:r>
        <w:t xml:space="preserve"> it are made more visible.</w:t>
      </w:r>
    </w:p>
    <w:p w:rsidR="00355725" w:rsidRDefault="00355725" w:rsidP="00355725">
      <w:pPr>
        <w:spacing w:after="312"/>
      </w:pPr>
      <w:r>
        <w:t>Pull: Though some Scrum teams may be familiar with pull-based systems,</w:t>
      </w:r>
    </w:p>
    <w:p w:rsidR="00355725" w:rsidRDefault="00355725" w:rsidP="00355725">
      <w:pPr>
        <w:spacing w:after="312"/>
      </w:pPr>
      <w:proofErr w:type="gramStart"/>
      <w:r>
        <w:t>many</w:t>
      </w:r>
      <w:proofErr w:type="gramEnd"/>
      <w:r>
        <w:t xml:space="preserve"> others are new to this mechanism. Pull mechanisms avoid clogging the</w:t>
      </w:r>
    </w:p>
    <w:p w:rsidR="00355725" w:rsidRDefault="00355725" w:rsidP="00355725">
      <w:pPr>
        <w:spacing w:after="312"/>
      </w:pPr>
      <w:proofErr w:type="gramStart"/>
      <w:r>
        <w:t>system</w:t>
      </w:r>
      <w:proofErr w:type="gramEnd"/>
      <w:r>
        <w:t xml:space="preserve"> with too much work. Rather than work being “pushed” onto a team by</w:t>
      </w:r>
    </w:p>
    <w:p w:rsidR="00355725" w:rsidRDefault="00355725" w:rsidP="00355725">
      <w:pPr>
        <w:spacing w:after="312"/>
      </w:pPr>
      <w:proofErr w:type="gramStart"/>
      <w:r>
        <w:t>those</w:t>
      </w:r>
      <w:proofErr w:type="gramEnd"/>
      <w:r>
        <w:t xml:space="preserve"> with a demand, the team selects work to pull into their work stream when</w:t>
      </w:r>
    </w:p>
    <w:p w:rsidR="00355725" w:rsidRDefault="00355725" w:rsidP="00355725">
      <w:pPr>
        <w:spacing w:after="312"/>
      </w:pPr>
      <w:proofErr w:type="gramStart"/>
      <w:r>
        <w:t>they</w:t>
      </w:r>
      <w:proofErr w:type="gramEnd"/>
      <w:r>
        <w:t xml:space="preserve"> have the capacity to handle it.</w:t>
      </w:r>
    </w:p>
    <w:p w:rsidR="00355725" w:rsidRDefault="00355725" w:rsidP="00355725">
      <w:pPr>
        <w:spacing w:after="312"/>
      </w:pPr>
      <w:r>
        <w:t>Ready for pull: These “holding” areas are visualized as columns within a</w:t>
      </w:r>
    </w:p>
    <w:p w:rsidR="00355725" w:rsidRDefault="00355725" w:rsidP="00355725">
      <w:pPr>
        <w:spacing w:after="312"/>
      </w:pPr>
      <w:proofErr w:type="gramStart"/>
      <w:r>
        <w:t>column</w:t>
      </w:r>
      <w:proofErr w:type="gramEnd"/>
      <w:r>
        <w:t>. Typically used when a handover occurs (such as from a development</w:t>
      </w:r>
    </w:p>
    <w:p w:rsidR="00355725" w:rsidRDefault="00355725" w:rsidP="00355725">
      <w:pPr>
        <w:spacing w:after="312"/>
      </w:pPr>
      <w:proofErr w:type="gramStart"/>
      <w:r>
        <w:t>phase</w:t>
      </w:r>
      <w:proofErr w:type="gramEnd"/>
      <w:r>
        <w:t xml:space="preserve"> to a test phase), they help manage bottlenecks.</w:t>
      </w:r>
    </w:p>
    <w:p w:rsidR="00355725" w:rsidRDefault="00355725" w:rsidP="00355725">
      <w:pPr>
        <w:spacing w:after="312"/>
      </w:pPr>
      <w:r>
        <w:t>Definition of ready: A short checklist at the bottom of a “Ready” column that</w:t>
      </w:r>
    </w:p>
    <w:p w:rsidR="00355725" w:rsidRDefault="00355725" w:rsidP="00355725">
      <w:pPr>
        <w:spacing w:after="312"/>
      </w:pPr>
      <w:proofErr w:type="gramStart"/>
      <w:r>
        <w:t>visualizes</w:t>
      </w:r>
      <w:proofErr w:type="gramEnd"/>
      <w:r>
        <w:t xml:space="preserve"> the relationship a team has with those requesting work. The</w:t>
      </w:r>
    </w:p>
    <w:p w:rsidR="00355725" w:rsidRDefault="00355725" w:rsidP="00355725">
      <w:pPr>
        <w:spacing w:after="312"/>
      </w:pPr>
      <w:proofErr w:type="gramStart"/>
      <w:r>
        <w:t>definition</w:t>
      </w:r>
      <w:proofErr w:type="gramEnd"/>
      <w:r>
        <w:t xml:space="preserve"> should specify the information or resources a team needs to</w:t>
      </w:r>
    </w:p>
    <w:p w:rsidR="00355725" w:rsidRDefault="00355725" w:rsidP="00355725">
      <w:pPr>
        <w:spacing w:after="312"/>
      </w:pPr>
      <w:proofErr w:type="gramStart"/>
      <w:r>
        <w:t>effectively</w:t>
      </w:r>
      <w:proofErr w:type="gramEnd"/>
      <w:r>
        <w:t xml:space="preserve"> begin working on an item. Though many Scrum teams may employ</w:t>
      </w:r>
    </w:p>
    <w:p w:rsidR="00355725" w:rsidRDefault="00355725" w:rsidP="00355725">
      <w:pPr>
        <w:spacing w:after="312"/>
      </w:pPr>
      <w:proofErr w:type="gramStart"/>
      <w:r>
        <w:t>definitions</w:t>
      </w:r>
      <w:proofErr w:type="gramEnd"/>
      <w:r>
        <w:t xml:space="preserve"> of ready in their work, they are rarely explicitly defined and</w:t>
      </w:r>
    </w:p>
    <w:p w:rsidR="00355725" w:rsidRDefault="00355725" w:rsidP="00355725">
      <w:pPr>
        <w:spacing w:after="312"/>
      </w:pPr>
      <w:proofErr w:type="gramStart"/>
      <w:r>
        <w:t>visualized</w:t>
      </w:r>
      <w:proofErr w:type="gramEnd"/>
      <w:r>
        <w:t xml:space="preserve"> within a working framework.</w:t>
      </w:r>
    </w:p>
    <w:p w:rsidR="00355725" w:rsidRDefault="00355725" w:rsidP="00355725">
      <w:pPr>
        <w:spacing w:after="312"/>
      </w:pPr>
      <w:r>
        <w:t>Blockers: Flags that indicate when work on an item is suspended because of</w:t>
      </w:r>
    </w:p>
    <w:p w:rsidR="00355725" w:rsidRDefault="00355725" w:rsidP="00355725">
      <w:pPr>
        <w:spacing w:after="312"/>
      </w:pPr>
      <w:proofErr w:type="gramStart"/>
      <w:r>
        <w:t>dependencies</w:t>
      </w:r>
      <w:proofErr w:type="gramEnd"/>
      <w:r>
        <w:t xml:space="preserve"> on others. Blockers are usually visualized as an additional sticky</w:t>
      </w:r>
    </w:p>
    <w:p w:rsidR="00355725" w:rsidRDefault="00355725" w:rsidP="00355725">
      <w:pPr>
        <w:spacing w:after="312"/>
      </w:pPr>
      <w:proofErr w:type="gramStart"/>
      <w:r>
        <w:t>or</w:t>
      </w:r>
      <w:proofErr w:type="gramEnd"/>
      <w:r>
        <w:t xml:space="preserve"> magnet (pink or red) on a work item. The purpose is to call attention to such</w:t>
      </w:r>
    </w:p>
    <w:p w:rsidR="00355725" w:rsidRDefault="00355725" w:rsidP="00355725">
      <w:pPr>
        <w:spacing w:after="312"/>
      </w:pPr>
      <w:proofErr w:type="gramStart"/>
      <w:r>
        <w:t>items</w:t>
      </w:r>
      <w:proofErr w:type="gramEnd"/>
      <w:r>
        <w:t xml:space="preserve"> so the team attends to removing the impediment. Some Scrum teams may</w:t>
      </w:r>
    </w:p>
    <w:p w:rsidR="00355725" w:rsidRDefault="00355725" w:rsidP="00355725">
      <w:pPr>
        <w:spacing w:after="312"/>
      </w:pPr>
      <w:proofErr w:type="gramStart"/>
      <w:r>
        <w:t>already</w:t>
      </w:r>
      <w:proofErr w:type="gramEnd"/>
      <w:r>
        <w:t xml:space="preserve"> visualize blockers on their task boards.</w:t>
      </w:r>
    </w:p>
    <w:p w:rsidR="00355725" w:rsidRDefault="00355725" w:rsidP="00355725">
      <w:pPr>
        <w:spacing w:after="312"/>
      </w:pPr>
      <w:r>
        <w:t>Classes of service: Different “swim lanes” used to call out different risk</w:t>
      </w:r>
    </w:p>
    <w:p w:rsidR="00355725" w:rsidRDefault="00355725" w:rsidP="00355725">
      <w:pPr>
        <w:spacing w:after="312"/>
      </w:pPr>
      <w:proofErr w:type="gramStart"/>
      <w:r>
        <w:lastRenderedPageBreak/>
        <w:t>profiles</w:t>
      </w:r>
      <w:proofErr w:type="gramEnd"/>
      <w:r>
        <w:t xml:space="preserve"> associated with given work items. We can choose to visualize separate</w:t>
      </w:r>
    </w:p>
    <w:p w:rsidR="00355725" w:rsidRDefault="00355725" w:rsidP="00355725">
      <w:pPr>
        <w:spacing w:after="312"/>
      </w:pPr>
      <w:proofErr w:type="gramStart"/>
      <w:r>
        <w:t>classes</w:t>
      </w:r>
      <w:proofErr w:type="gramEnd"/>
      <w:r>
        <w:t xml:space="preserve"> of service to reflect and manage risk better (e.g., helping to ensure</w:t>
      </w:r>
    </w:p>
    <w:p w:rsidR="00355725" w:rsidRDefault="00355725" w:rsidP="00355725">
      <w:pPr>
        <w:spacing w:after="312"/>
      </w:pPr>
      <w:proofErr w:type="gramStart"/>
      <w:r>
        <w:t>higher</w:t>
      </w:r>
      <w:proofErr w:type="gramEnd"/>
      <w:r>
        <w:t xml:space="preserve"> risk profiles attract more attention from the team than lower risk profiles.</w:t>
      </w:r>
    </w:p>
    <w:p w:rsidR="00355725" w:rsidRDefault="00355725" w:rsidP="00355725">
      <w:pPr>
        <w:spacing w:after="312"/>
      </w:pPr>
      <w:r>
        <w:t xml:space="preserve">Similarly, you may want to help the team recognize </w:t>
      </w:r>
      <w:proofErr w:type="gramStart"/>
      <w:r>
        <w:t>it’s</w:t>
      </w:r>
      <w:proofErr w:type="gramEnd"/>
      <w:r>
        <w:t xml:space="preserve"> okay to take longer to</w:t>
      </w:r>
    </w:p>
    <w:p w:rsidR="00355725" w:rsidRDefault="00355725" w:rsidP="00355725">
      <w:pPr>
        <w:spacing w:after="312"/>
      </w:pPr>
      <w:proofErr w:type="gramStart"/>
      <w:r>
        <w:t>complete</w:t>
      </w:r>
      <w:proofErr w:type="gramEnd"/>
      <w:r>
        <w:t xml:space="preserve"> lower-risk items.</w:t>
      </w:r>
    </w:p>
    <w:p w:rsidR="00355725" w:rsidRDefault="00355725" w:rsidP="00355725">
      <w:pPr>
        <w:spacing w:after="312"/>
      </w:pPr>
      <w:r>
        <w:t>Explicit WIP limits: Teams should limit the amount of work in progress at any</w:t>
      </w:r>
    </w:p>
    <w:p w:rsidR="00355725" w:rsidRDefault="00355725" w:rsidP="00355725">
      <w:pPr>
        <w:spacing w:after="312"/>
      </w:pPr>
      <w:proofErr w:type="gramStart"/>
      <w:r>
        <w:t>given</w:t>
      </w:r>
      <w:proofErr w:type="gramEnd"/>
      <w:r>
        <w:t xml:space="preserve"> time. We can do this by establishing explicit WIP limits across the board,</w:t>
      </w:r>
    </w:p>
    <w:p w:rsidR="00355725" w:rsidRDefault="00355725" w:rsidP="00355725">
      <w:pPr>
        <w:spacing w:after="312"/>
      </w:pPr>
      <w:proofErr w:type="gramStart"/>
      <w:r>
        <w:t>within</w:t>
      </w:r>
      <w:proofErr w:type="gramEnd"/>
      <w:r>
        <w:t xml:space="preserve"> each column (preferred), within each swim lane/class of service, by</w:t>
      </w:r>
    </w:p>
    <w:p w:rsidR="00355725" w:rsidRDefault="00355725" w:rsidP="00355725">
      <w:pPr>
        <w:spacing w:after="312"/>
      </w:pPr>
      <w:proofErr w:type="gramStart"/>
      <w:r>
        <w:t>work</w:t>
      </w:r>
      <w:proofErr w:type="gramEnd"/>
      <w:r>
        <w:t xml:space="preserve"> type, by team member, or any combination. Limiting WIP improves flow</w:t>
      </w:r>
    </w:p>
    <w:p w:rsidR="00355725" w:rsidRDefault="00355725" w:rsidP="00355725">
      <w:pPr>
        <w:spacing w:after="312"/>
      </w:pPr>
      <w:proofErr w:type="gramStart"/>
      <w:r>
        <w:t>efficiency</w:t>
      </w:r>
      <w:proofErr w:type="gramEnd"/>
      <w:r>
        <w:t xml:space="preserve"> (by reducing or eliminating the cost of context-switching, among</w:t>
      </w:r>
    </w:p>
    <w:p w:rsidR="00355725" w:rsidRDefault="00355725" w:rsidP="00355725">
      <w:pPr>
        <w:spacing w:after="312"/>
      </w:pPr>
      <w:proofErr w:type="gramStart"/>
      <w:r>
        <w:t>other</w:t>
      </w:r>
      <w:proofErr w:type="gramEnd"/>
      <w:r>
        <w:t xml:space="preserve"> things).</w:t>
      </w:r>
    </w:p>
    <w:p w:rsidR="00355725" w:rsidRDefault="00355725" w:rsidP="00355725">
      <w:pPr>
        <w:spacing w:after="312"/>
      </w:pPr>
      <w:r>
        <w:t>Common Language (Optional)</w:t>
      </w:r>
    </w:p>
    <w:p w:rsidR="00355725" w:rsidRDefault="00355725" w:rsidP="00355725">
      <w:pPr>
        <w:spacing w:after="312"/>
      </w:pPr>
      <w:r>
        <w:t>If you’re looking to align Scrumban practices across a large number of teams, it’s</w:t>
      </w:r>
    </w:p>
    <w:p w:rsidR="00355725" w:rsidRDefault="00355725" w:rsidP="00355725">
      <w:pPr>
        <w:spacing w:after="312"/>
      </w:pPr>
      <w:proofErr w:type="gramStart"/>
      <w:r>
        <w:t>usually</w:t>
      </w:r>
      <w:proofErr w:type="gramEnd"/>
      <w:r>
        <w:t xml:space="preserve"> beneficial to establish a “common language” around common concepts. It’s</w:t>
      </w:r>
    </w:p>
    <w:p w:rsidR="00355725" w:rsidRDefault="00355725" w:rsidP="00355725">
      <w:pPr>
        <w:spacing w:after="312"/>
      </w:pPr>
      <w:proofErr w:type="gramStart"/>
      <w:r>
        <w:t>possible</w:t>
      </w:r>
      <w:proofErr w:type="gramEnd"/>
      <w:r>
        <w:t xml:space="preserve"> to borrow some terms from Scrum (for example, teams might all carry a</w:t>
      </w:r>
    </w:p>
    <w:p w:rsidR="00355725" w:rsidRDefault="00355725" w:rsidP="00355725">
      <w:pPr>
        <w:spacing w:after="312"/>
      </w:pPr>
      <w:r>
        <w:rPr>
          <w:rFonts w:hint="eastAsia"/>
        </w:rPr>
        <w:t>“</w:t>
      </w:r>
      <w:r>
        <w:t>backlog” or items that are ready to be worked on). Similarly, it may make sense for</w:t>
      </w:r>
    </w:p>
    <w:p w:rsidR="00355725" w:rsidRDefault="00355725" w:rsidP="00355725">
      <w:pPr>
        <w:spacing w:after="312"/>
      </w:pPr>
      <w:proofErr w:type="gramStart"/>
      <w:r>
        <w:t>teams</w:t>
      </w:r>
      <w:proofErr w:type="gramEnd"/>
      <w:r>
        <w:t xml:space="preserve"> working on different aspects of the same program to use the same visualization</w:t>
      </w:r>
    </w:p>
    <w:p w:rsidR="00355725" w:rsidRDefault="00355725" w:rsidP="00355725">
      <w:pPr>
        <w:spacing w:after="312"/>
      </w:pPr>
      <w:proofErr w:type="gramStart"/>
      <w:r>
        <w:t>scheme</w:t>
      </w:r>
      <w:proofErr w:type="gramEnd"/>
      <w:r>
        <w:t xml:space="preserve"> and share common policies.</w:t>
      </w:r>
    </w:p>
    <w:p w:rsidR="00355725" w:rsidRDefault="00355725" w:rsidP="00355725">
      <w:pPr>
        <w:spacing w:after="312"/>
      </w:pPr>
      <w:r>
        <w:t>Visualization Policies</w:t>
      </w:r>
    </w:p>
    <w:p w:rsidR="00355725" w:rsidRDefault="00355725" w:rsidP="00355725">
      <w:pPr>
        <w:spacing w:after="312"/>
      </w:pPr>
      <w:r>
        <w:t xml:space="preserve">One of </w:t>
      </w:r>
      <w:proofErr w:type="spellStart"/>
      <w:r>
        <w:t>Scrumban’s</w:t>
      </w:r>
      <w:proofErr w:type="spellEnd"/>
      <w:r>
        <w:t xml:space="preserve"> core practices is to ensure that all work policies are explicit. We do</w:t>
      </w:r>
    </w:p>
    <w:p w:rsidR="00355725" w:rsidRDefault="00355725" w:rsidP="00355725">
      <w:pPr>
        <w:spacing w:after="312"/>
      </w:pPr>
      <w:proofErr w:type="gramStart"/>
      <w:r>
        <w:t>so</w:t>
      </w:r>
      <w:proofErr w:type="gramEnd"/>
      <w:r>
        <w:t xml:space="preserve"> to ensure that everyone is on the same page, and that the work policies can be easily</w:t>
      </w:r>
    </w:p>
    <w:p w:rsidR="00355725" w:rsidRDefault="00355725" w:rsidP="00355725">
      <w:pPr>
        <w:spacing w:after="312"/>
      </w:pPr>
      <w:proofErr w:type="gramStart"/>
      <w:r>
        <w:t>remembered</w:t>
      </w:r>
      <w:proofErr w:type="gramEnd"/>
      <w:r>
        <w:t xml:space="preserve"> and shared with others. Common practices include the following:</w:t>
      </w:r>
    </w:p>
    <w:p w:rsidR="00355725" w:rsidRDefault="00355725" w:rsidP="00355725">
      <w:pPr>
        <w:spacing w:after="312"/>
      </w:pPr>
      <w:r>
        <w:t>Work items: Most practices will be natural carry-overs from Scrum:</w:t>
      </w:r>
    </w:p>
    <w:p w:rsidR="00355725" w:rsidRDefault="00355725" w:rsidP="00355725">
      <w:pPr>
        <w:spacing w:after="312"/>
      </w:pPr>
      <w:proofErr w:type="gramStart"/>
      <w:r>
        <w:lastRenderedPageBreak/>
        <w:t>Due date (if any).</w:t>
      </w:r>
      <w:proofErr w:type="gramEnd"/>
    </w:p>
    <w:p w:rsidR="00355725" w:rsidRDefault="00355725" w:rsidP="00355725">
      <w:pPr>
        <w:spacing w:after="312"/>
      </w:pPr>
      <w:proofErr w:type="gramStart"/>
      <w:r>
        <w:t>External reference (e.g., from a management/tracking tool).</w:t>
      </w:r>
      <w:proofErr w:type="gramEnd"/>
    </w:p>
    <w:p w:rsidR="00355725" w:rsidRDefault="00355725" w:rsidP="00355725">
      <w:pPr>
        <w:spacing w:after="312"/>
      </w:pPr>
      <w:proofErr w:type="gramStart"/>
      <w:r>
        <w:t>Size of work (e.g., story points or person-hour estimates).</w:t>
      </w:r>
      <w:proofErr w:type="gramEnd"/>
    </w:p>
    <w:p w:rsidR="00355725" w:rsidRDefault="00355725" w:rsidP="00355725">
      <w:pPr>
        <w:spacing w:after="312"/>
      </w:pPr>
      <w:r>
        <w:t>Start date (important to track for measurement purposes).</w:t>
      </w:r>
    </w:p>
    <w:p w:rsidR="00355725" w:rsidRDefault="00355725" w:rsidP="00355725">
      <w:pPr>
        <w:spacing w:after="312"/>
      </w:pPr>
      <w:r>
        <w:t>End date (date work was fully completed—some metrics can be impacted by</w:t>
      </w:r>
    </w:p>
    <w:p w:rsidR="00355725" w:rsidRDefault="00355725" w:rsidP="00355725">
      <w:pPr>
        <w:spacing w:after="312"/>
      </w:pPr>
      <w:proofErr w:type="gramStart"/>
      <w:r>
        <w:t>how</w:t>
      </w:r>
      <w:proofErr w:type="gramEnd"/>
      <w:r>
        <w:t xml:space="preserve"> you measure this, but any agreed-upon policy is sufficient when starting</w:t>
      </w:r>
    </w:p>
    <w:p w:rsidR="00355725" w:rsidRDefault="00355725" w:rsidP="00355725">
      <w:pPr>
        <w:spacing w:after="312"/>
      </w:pPr>
      <w:proofErr w:type="gramStart"/>
      <w:r>
        <w:t>out</w:t>
      </w:r>
      <w:proofErr w:type="gramEnd"/>
      <w:r>
        <w:t>).</w:t>
      </w:r>
    </w:p>
    <w:p w:rsidR="00355725" w:rsidRDefault="00355725" w:rsidP="00355725">
      <w:pPr>
        <w:spacing w:after="312"/>
      </w:pPr>
      <w:r>
        <w:t>Workflow: The basic elements should already be incorporated in the systems</w:t>
      </w:r>
    </w:p>
    <w:p w:rsidR="00355725" w:rsidRDefault="00355725" w:rsidP="00355725">
      <w:pPr>
        <w:spacing w:after="312"/>
      </w:pPr>
      <w:proofErr w:type="gramStart"/>
      <w:r>
        <w:t>diagram</w:t>
      </w:r>
      <w:proofErr w:type="gramEnd"/>
      <w:r>
        <w:t xml:space="preserve"> the team developed earlier. Some columns may be adjusted and rows</w:t>
      </w:r>
    </w:p>
    <w:p w:rsidR="00355725" w:rsidRDefault="00355725" w:rsidP="00355725">
      <w:pPr>
        <w:spacing w:after="312"/>
      </w:pPr>
      <w:proofErr w:type="gramStart"/>
      <w:r>
        <w:t>added</w:t>
      </w:r>
      <w:proofErr w:type="gramEnd"/>
      <w:r>
        <w:t>, however, as the team’s understanding develops.</w:t>
      </w:r>
    </w:p>
    <w:p w:rsidR="00355725" w:rsidRDefault="00355725" w:rsidP="00355725">
      <w:pPr>
        <w:spacing w:after="312"/>
      </w:pPr>
      <w:r>
        <w:t>Pull Criteria: Scrum practitioners familiar with Definition of Done can</w:t>
      </w:r>
    </w:p>
    <w:p w:rsidR="00355725" w:rsidRDefault="00355725" w:rsidP="00355725">
      <w:pPr>
        <w:spacing w:after="312"/>
      </w:pPr>
      <w:proofErr w:type="gramStart"/>
      <w:r>
        <w:t>optionally</w:t>
      </w:r>
      <w:proofErr w:type="gramEnd"/>
      <w:r>
        <w:t xml:space="preserve"> break it up into more granular lightweight “Pull criteria” visualized</w:t>
      </w:r>
    </w:p>
    <w:p w:rsidR="00355725" w:rsidRDefault="00355725" w:rsidP="00355725">
      <w:pPr>
        <w:spacing w:after="312"/>
      </w:pPr>
      <w:proofErr w:type="gramStart"/>
      <w:r>
        <w:t>as</w:t>
      </w:r>
      <w:proofErr w:type="gramEnd"/>
      <w:r>
        <w:t xml:space="preserve"> a combination of mandatory and optional conditions before which a pull can</w:t>
      </w:r>
    </w:p>
    <w:p w:rsidR="00355725" w:rsidRDefault="00355725" w:rsidP="00355725">
      <w:pPr>
        <w:spacing w:after="312"/>
      </w:pPr>
      <w:proofErr w:type="gramStart"/>
      <w:r>
        <w:t>be</w:t>
      </w:r>
      <w:proofErr w:type="gramEnd"/>
      <w:r>
        <w:t xml:space="preserve"> made.</w:t>
      </w:r>
    </w:p>
    <w:p w:rsidR="00355725" w:rsidRDefault="00355725" w:rsidP="00355725">
      <w:pPr>
        <w:spacing w:after="312"/>
      </w:pPr>
      <w:r>
        <w:t>What not to visualize: Cluttering up your visualization with unnecessary items</w:t>
      </w:r>
    </w:p>
    <w:p w:rsidR="00355725" w:rsidRDefault="00355725" w:rsidP="00355725">
      <w:pPr>
        <w:spacing w:after="312"/>
      </w:pPr>
      <w:proofErr w:type="gramStart"/>
      <w:r>
        <w:t>defeats</w:t>
      </w:r>
      <w:proofErr w:type="gramEnd"/>
      <w:r>
        <w:t xml:space="preserve"> the objective of bringing greater clarity and understanding to how you</w:t>
      </w:r>
    </w:p>
    <w:p w:rsidR="00355725" w:rsidRDefault="00355725" w:rsidP="00355725">
      <w:pPr>
        <w:spacing w:after="312"/>
      </w:pPr>
      <w:proofErr w:type="gramStart"/>
      <w:r>
        <w:t>work</w:t>
      </w:r>
      <w:proofErr w:type="gramEnd"/>
      <w:r>
        <w:t>. Although teams should capture as much of their work as possible, there can</w:t>
      </w:r>
    </w:p>
    <w:p w:rsidR="00355725" w:rsidRDefault="00355725" w:rsidP="00355725">
      <w:pPr>
        <w:spacing w:after="312"/>
      </w:pPr>
      <w:proofErr w:type="gramStart"/>
      <w:r>
        <w:t>be</w:t>
      </w:r>
      <w:proofErr w:type="gramEnd"/>
      <w:r>
        <w:t xml:space="preserve"> legitimate omissions, as in the following examples:</w:t>
      </w:r>
    </w:p>
    <w:p w:rsidR="00355725" w:rsidRDefault="00355725" w:rsidP="00355725">
      <w:pPr>
        <w:spacing w:after="312"/>
      </w:pPr>
      <w:proofErr w:type="gramStart"/>
      <w:r>
        <w:t>Administrative activities (such as meetings unrelated to ongoing work).</w:t>
      </w:r>
      <w:proofErr w:type="gramEnd"/>
    </w:p>
    <w:p w:rsidR="00355725" w:rsidRDefault="00355725" w:rsidP="00355725">
      <w:pPr>
        <w:spacing w:after="312"/>
      </w:pPr>
      <w:r>
        <w:t>However, there may be great value to capturing how much time meetings are</w:t>
      </w:r>
    </w:p>
    <w:p w:rsidR="00355725" w:rsidRDefault="00355725" w:rsidP="00355725">
      <w:pPr>
        <w:spacing w:after="312"/>
      </w:pPr>
      <w:proofErr w:type="gramStart"/>
      <w:r>
        <w:t>taking</w:t>
      </w:r>
      <w:proofErr w:type="gramEnd"/>
      <w:r>
        <w:t xml:space="preserve"> away from actual work, or whether certain resources are more</w:t>
      </w:r>
    </w:p>
    <w:p w:rsidR="00355725" w:rsidRDefault="00355725" w:rsidP="00355725">
      <w:pPr>
        <w:spacing w:after="312"/>
      </w:pPr>
      <w:proofErr w:type="gramStart"/>
      <w:r>
        <w:t>encumbered</w:t>
      </w:r>
      <w:proofErr w:type="gramEnd"/>
      <w:r>
        <w:t xml:space="preserve"> than others.</w:t>
      </w:r>
    </w:p>
    <w:p w:rsidR="00355725" w:rsidRDefault="00355725" w:rsidP="00355725">
      <w:pPr>
        <w:spacing w:after="312"/>
      </w:pPr>
      <w:proofErr w:type="gramStart"/>
      <w:r>
        <w:t>Short, ad hoc work (5- to 10-minute requests or incidents).</w:t>
      </w:r>
      <w:proofErr w:type="gramEnd"/>
      <w:r>
        <w:t xml:space="preserve"> As with</w:t>
      </w:r>
    </w:p>
    <w:p w:rsidR="00355725" w:rsidRDefault="00355725" w:rsidP="00355725">
      <w:pPr>
        <w:spacing w:after="312"/>
      </w:pPr>
      <w:proofErr w:type="gramStart"/>
      <w:r>
        <w:lastRenderedPageBreak/>
        <w:t>administrative</w:t>
      </w:r>
      <w:proofErr w:type="gramEnd"/>
      <w:r>
        <w:t xml:space="preserve"> activities, there can be value in capturing these items. Measuring</w:t>
      </w:r>
    </w:p>
    <w:p w:rsidR="00355725" w:rsidRDefault="00355725" w:rsidP="00355725">
      <w:pPr>
        <w:spacing w:after="312"/>
      </w:pPr>
      <w:proofErr w:type="gramStart"/>
      <w:r>
        <w:t>the</w:t>
      </w:r>
      <w:proofErr w:type="gramEnd"/>
      <w:r>
        <w:t xml:space="preserve"> number of such work items in the course of a day or week could reveal a</w:t>
      </w:r>
    </w:p>
    <w:p w:rsidR="00355725" w:rsidRDefault="00355725" w:rsidP="00355725">
      <w:pPr>
        <w:spacing w:after="312"/>
      </w:pPr>
      <w:proofErr w:type="gramStart"/>
      <w:r>
        <w:t>significant</w:t>
      </w:r>
      <w:proofErr w:type="gramEnd"/>
      <w:r>
        <w:t xml:space="preserve"> and ongoing demand that would otherwise fly beneath the radar.</w:t>
      </w:r>
    </w:p>
    <w:p w:rsidR="00355725" w:rsidRDefault="00355725" w:rsidP="00355725">
      <w:pPr>
        <w:spacing w:after="312"/>
      </w:pPr>
      <w:r>
        <w:t>Frequency of Synchronization</w:t>
      </w:r>
    </w:p>
    <w:p w:rsidR="00355725" w:rsidRDefault="00355725" w:rsidP="00355725">
      <w:pPr>
        <w:spacing w:after="312"/>
      </w:pPr>
      <w:r>
        <w:t>Daily meetings are as much a ceremony with Scrumban as they are with Scrum. Unlike</w:t>
      </w:r>
    </w:p>
    <w:p w:rsidR="00355725" w:rsidRDefault="00355725" w:rsidP="00355725">
      <w:pPr>
        <w:spacing w:after="312"/>
      </w:pPr>
      <w:proofErr w:type="gramStart"/>
      <w:r>
        <w:t>in</w:t>
      </w:r>
      <w:proofErr w:type="gramEnd"/>
      <w:r>
        <w:t xml:space="preserve"> Scrum, however, teams can move beyond sharing status and making commitments to</w:t>
      </w:r>
    </w:p>
    <w:p w:rsidR="00355725" w:rsidRDefault="00355725" w:rsidP="00355725">
      <w:pPr>
        <w:spacing w:after="312"/>
      </w:pPr>
      <w:proofErr w:type="gramStart"/>
      <w:r>
        <w:t>collaborating</w:t>
      </w:r>
      <w:proofErr w:type="gramEnd"/>
      <w:r>
        <w:t xml:space="preserve"> on impediments to workflow and recognizing opportunities for</w:t>
      </w:r>
    </w:p>
    <w:p w:rsidR="00355725" w:rsidRDefault="00355725" w:rsidP="00355725">
      <w:pPr>
        <w:spacing w:after="312"/>
      </w:pPr>
      <w:proofErr w:type="gramStart"/>
      <w:r>
        <w:t>improvement</w:t>
      </w:r>
      <w:proofErr w:type="gramEnd"/>
      <w:r>
        <w:t>. This requires the team’s visual board to be in sync with reality. Some</w:t>
      </w:r>
    </w:p>
    <w:p w:rsidR="00355725" w:rsidRDefault="00355725" w:rsidP="00355725">
      <w:pPr>
        <w:spacing w:after="312"/>
      </w:pPr>
      <w:proofErr w:type="gramStart"/>
      <w:r>
        <w:t>development</w:t>
      </w:r>
      <w:proofErr w:type="gramEnd"/>
      <w:r>
        <w:t xml:space="preserve"> teams may be able to get by with once-a-day synchronization, whereas</w:t>
      </w:r>
    </w:p>
    <w:p w:rsidR="00355725" w:rsidRDefault="00355725" w:rsidP="00355725">
      <w:pPr>
        <w:spacing w:after="312"/>
      </w:pPr>
      <w:proofErr w:type="gramStart"/>
      <w:r>
        <w:t>others</w:t>
      </w:r>
      <w:proofErr w:type="gramEnd"/>
      <w:r>
        <w:t xml:space="preserve"> will need real-time updates. Decisions made in this context can impact tool</w:t>
      </w:r>
    </w:p>
    <w:p w:rsidR="00355725" w:rsidRDefault="00355725" w:rsidP="00355725">
      <w:pPr>
        <w:spacing w:after="312"/>
      </w:pPr>
      <w:proofErr w:type="gramStart"/>
      <w:r>
        <w:t>choices</w:t>
      </w:r>
      <w:proofErr w:type="gramEnd"/>
      <w:r>
        <w:t xml:space="preserve"> and other related factors.</w:t>
      </w:r>
    </w:p>
    <w:p w:rsidR="00355725" w:rsidRDefault="00355725" w:rsidP="00355725">
      <w:pPr>
        <w:spacing w:after="312"/>
      </w:pPr>
      <w:r>
        <w:t>Create a Working Board</w:t>
      </w:r>
    </w:p>
    <w:p w:rsidR="00355725" w:rsidRDefault="00355725" w:rsidP="00355725">
      <w:pPr>
        <w:spacing w:after="312"/>
      </w:pPr>
      <w:r>
        <w:t xml:space="preserve">The </w:t>
      </w:r>
      <w:proofErr w:type="spellStart"/>
      <w:r>
        <w:t>kickstart</w:t>
      </w:r>
      <w:proofErr w:type="spellEnd"/>
      <w:r>
        <w:t xml:space="preserve"> session is an ideal time to assist teams with setting up their working</w:t>
      </w:r>
    </w:p>
    <w:p w:rsidR="00355725" w:rsidRDefault="00355725" w:rsidP="00355725">
      <w:pPr>
        <w:spacing w:after="312"/>
      </w:pPr>
      <w:proofErr w:type="gramStart"/>
      <w:r>
        <w:t>boards</w:t>
      </w:r>
      <w:proofErr w:type="gramEnd"/>
      <w:r>
        <w:t>. The sooner a team starts to see and work with actual items, the more relevant</w:t>
      </w:r>
    </w:p>
    <w:p w:rsidR="00355725" w:rsidRDefault="00355725" w:rsidP="00355725">
      <w:pPr>
        <w:spacing w:after="312"/>
      </w:pPr>
      <w:proofErr w:type="gramStart"/>
      <w:r>
        <w:t>the</w:t>
      </w:r>
      <w:proofErr w:type="gramEnd"/>
      <w:r>
        <w:t xml:space="preserve"> process becomes. This effort typically involves the following steps:</w:t>
      </w:r>
    </w:p>
    <w:p w:rsidR="00355725" w:rsidRDefault="00355725" w:rsidP="00355725">
      <w:pPr>
        <w:spacing w:after="312"/>
      </w:pPr>
      <w:r>
        <w:t>Drawing the workflow: Creating columns that represent the value stream of the</w:t>
      </w:r>
    </w:p>
    <w:p w:rsidR="00355725" w:rsidRDefault="00355725" w:rsidP="00355725">
      <w:pPr>
        <w:spacing w:after="312"/>
      </w:pPr>
      <w:proofErr w:type="gramStart"/>
      <w:r>
        <w:t>team’s</w:t>
      </w:r>
      <w:proofErr w:type="gramEnd"/>
      <w:r>
        <w:t xml:space="preserve"> work process.</w:t>
      </w:r>
    </w:p>
    <w:p w:rsidR="00355725" w:rsidRDefault="00355725" w:rsidP="00355725">
      <w:pPr>
        <w:spacing w:after="312"/>
      </w:pPr>
      <w:r>
        <w:t>Creating the board: I recommend that the teams create the board together,</w:t>
      </w:r>
    </w:p>
    <w:p w:rsidR="00355725" w:rsidRDefault="00355725" w:rsidP="00355725">
      <w:pPr>
        <w:spacing w:after="312"/>
      </w:pPr>
      <w:proofErr w:type="gramStart"/>
      <w:r>
        <w:t>whether</w:t>
      </w:r>
      <w:proofErr w:type="gramEnd"/>
      <w:r>
        <w:t xml:space="preserve"> it’s an electronic tool or physical board. This accelerates team learning</w:t>
      </w:r>
    </w:p>
    <w:p w:rsidR="00355725" w:rsidRDefault="00355725" w:rsidP="00355725">
      <w:pPr>
        <w:spacing w:after="312"/>
      </w:pPr>
      <w:proofErr w:type="gramStart"/>
      <w:r>
        <w:t>and</w:t>
      </w:r>
      <w:proofErr w:type="gramEnd"/>
      <w:r>
        <w:t xml:space="preserve"> ownership.</w:t>
      </w:r>
    </w:p>
    <w:p w:rsidR="00355725" w:rsidRDefault="00355725" w:rsidP="00355725">
      <w:pPr>
        <w:spacing w:after="312"/>
      </w:pPr>
      <w:r>
        <w:t>Ticket design: The information to incorporate on a work ticket will vary from</w:t>
      </w:r>
    </w:p>
    <w:p w:rsidR="00355725" w:rsidRDefault="00355725" w:rsidP="00355725">
      <w:pPr>
        <w:spacing w:after="312"/>
      </w:pPr>
      <w:proofErr w:type="gramStart"/>
      <w:r>
        <w:t>team</w:t>
      </w:r>
      <w:proofErr w:type="gramEnd"/>
      <w:r>
        <w:t xml:space="preserve"> to team. We discuss these considerations in more detail in Chapter 7.</w:t>
      </w:r>
    </w:p>
    <w:p w:rsidR="00355725" w:rsidRDefault="00355725" w:rsidP="00355725">
      <w:pPr>
        <w:spacing w:after="312"/>
      </w:pPr>
      <w:proofErr w:type="gramStart"/>
      <w:r>
        <w:t>Adding current work (self-explanatory).</w:t>
      </w:r>
      <w:proofErr w:type="gramEnd"/>
    </w:p>
    <w:p w:rsidR="00355725" w:rsidRDefault="00355725" w:rsidP="00355725">
      <w:pPr>
        <w:spacing w:after="312"/>
      </w:pPr>
      <w:r>
        <w:lastRenderedPageBreak/>
        <w:t>This is also an ideal time for teams to establish their definition of ready and</w:t>
      </w:r>
    </w:p>
    <w:p w:rsidR="00355725" w:rsidRDefault="00355725" w:rsidP="00355725">
      <w:pPr>
        <w:spacing w:after="312"/>
      </w:pPr>
      <w:proofErr w:type="gramStart"/>
      <w:r>
        <w:t>definition</w:t>
      </w:r>
      <w:proofErr w:type="gramEnd"/>
      <w:r>
        <w:t xml:space="preserve"> of done for work items and lanes. Ready definitions can be easy to neglect,</w:t>
      </w:r>
    </w:p>
    <w:p w:rsidR="00355725" w:rsidRDefault="00355725" w:rsidP="00355725">
      <w:pPr>
        <w:spacing w:after="312"/>
      </w:pPr>
      <w:proofErr w:type="gramStart"/>
      <w:r>
        <w:t>but</w:t>
      </w:r>
      <w:proofErr w:type="gramEnd"/>
      <w:r>
        <w:t xml:space="preserve"> they help avoid potential blockages once work begins. Teams might also discuss</w:t>
      </w:r>
    </w:p>
    <w:p w:rsidR="00355725" w:rsidRDefault="00355725" w:rsidP="00355725">
      <w:pPr>
        <w:spacing w:after="312"/>
      </w:pPr>
      <w:proofErr w:type="gramStart"/>
      <w:r>
        <w:t>prioritization</w:t>
      </w:r>
      <w:proofErr w:type="gramEnd"/>
      <w:r>
        <w:t>, but in a Scrum context this issue should have been already addressed by</w:t>
      </w:r>
    </w:p>
    <w:p w:rsidR="00355725" w:rsidRDefault="00355725" w:rsidP="00355725">
      <w:pPr>
        <w:spacing w:after="312"/>
      </w:pPr>
      <w:proofErr w:type="gramStart"/>
      <w:r>
        <w:t>product</w:t>
      </w:r>
      <w:proofErr w:type="gramEnd"/>
      <w:r>
        <w:t xml:space="preserve"> owners.</w:t>
      </w:r>
    </w:p>
    <w:p w:rsidR="00355725" w:rsidRDefault="00355725" w:rsidP="00355725">
      <w:pPr>
        <w:spacing w:after="312"/>
      </w:pPr>
      <w:r>
        <w:t>Way of Working Policies</w:t>
      </w:r>
    </w:p>
    <w:p w:rsidR="00355725" w:rsidRDefault="00355725" w:rsidP="00355725">
      <w:pPr>
        <w:spacing w:after="312"/>
      </w:pPr>
      <w:r>
        <w:t>It’s critical that all team members agree how work will be handled in their visual</w:t>
      </w:r>
    </w:p>
    <w:p w:rsidR="00355725" w:rsidRDefault="00355725" w:rsidP="00355725">
      <w:pPr>
        <w:spacing w:after="312"/>
      </w:pPr>
      <w:proofErr w:type="gramStart"/>
      <w:r>
        <w:t>boards</w:t>
      </w:r>
      <w:proofErr w:type="gramEnd"/>
      <w:r>
        <w:t xml:space="preserve"> so that it is done in a consistent manner. Areas to address include the following:</w:t>
      </w:r>
    </w:p>
    <w:p w:rsidR="00355725" w:rsidRDefault="00355725" w:rsidP="00355725">
      <w:pPr>
        <w:spacing w:after="312"/>
      </w:pPr>
      <w:r>
        <w:t>Which individual(s) will be responsible for managing the ready buffer (</w:t>
      </w:r>
      <w:proofErr w:type="gramStart"/>
      <w:r>
        <w:t>placing</w:t>
      </w:r>
      <w:proofErr w:type="gramEnd"/>
    </w:p>
    <w:p w:rsidR="00355725" w:rsidRDefault="00355725" w:rsidP="00355725">
      <w:pPr>
        <w:spacing w:after="312"/>
      </w:pPr>
      <w:proofErr w:type="gramStart"/>
      <w:r>
        <w:t>new</w:t>
      </w:r>
      <w:proofErr w:type="gramEnd"/>
      <w:r>
        <w:t xml:space="preserve"> work items in the buffer and prioritizing them for the team to address as</w:t>
      </w:r>
    </w:p>
    <w:p w:rsidR="00355725" w:rsidRDefault="00355725" w:rsidP="00355725">
      <w:pPr>
        <w:spacing w:after="312"/>
      </w:pPr>
      <w:proofErr w:type="gramStart"/>
      <w:r>
        <w:t>capacity</w:t>
      </w:r>
      <w:proofErr w:type="gramEnd"/>
      <w:r>
        <w:t xml:space="preserve"> allows). This topic is not relevant for teams that continue to use time-</w:t>
      </w:r>
    </w:p>
    <w:p w:rsidR="00355725" w:rsidRDefault="00355725" w:rsidP="00355725">
      <w:pPr>
        <w:spacing w:after="312"/>
      </w:pPr>
      <w:proofErr w:type="gramStart"/>
      <w:r>
        <w:t>boxed</w:t>
      </w:r>
      <w:proofErr w:type="gramEnd"/>
      <w:r>
        <w:t xml:space="preserve"> sprints.</w:t>
      </w:r>
    </w:p>
    <w:p w:rsidR="00355725" w:rsidRDefault="00355725" w:rsidP="00355725">
      <w:pPr>
        <w:spacing w:after="312"/>
      </w:pPr>
      <w:proofErr w:type="gramStart"/>
      <w:r>
        <w:t>When and how the ready buffer will be replenished.</w:t>
      </w:r>
      <w:proofErr w:type="gramEnd"/>
      <w:r>
        <w:t xml:space="preserve"> For teams that continue</w:t>
      </w:r>
    </w:p>
    <w:p w:rsidR="00355725" w:rsidRDefault="00355725" w:rsidP="00355725">
      <w:pPr>
        <w:spacing w:after="312"/>
      </w:pPr>
      <w:proofErr w:type="gramStart"/>
      <w:r>
        <w:t>practicing</w:t>
      </w:r>
      <w:proofErr w:type="gramEnd"/>
      <w:r>
        <w:t xml:space="preserve"> Scrum, this usually coincides with the sprint planning process. In</w:t>
      </w:r>
    </w:p>
    <w:p w:rsidR="00355725" w:rsidRDefault="00355725" w:rsidP="00355725">
      <w:pPr>
        <w:spacing w:after="312"/>
      </w:pPr>
      <w:proofErr w:type="gramStart"/>
      <w:r>
        <w:t>complex</w:t>
      </w:r>
      <w:proofErr w:type="gramEnd"/>
      <w:r>
        <w:t xml:space="preserve"> environments, developing policies could become quite involved. The</w:t>
      </w:r>
    </w:p>
    <w:p w:rsidR="00355725" w:rsidRDefault="00355725" w:rsidP="00355725">
      <w:pPr>
        <w:spacing w:after="312"/>
      </w:pPr>
      <w:proofErr w:type="gramStart"/>
      <w:r>
        <w:t>immediate</w:t>
      </w:r>
      <w:proofErr w:type="gramEnd"/>
      <w:r>
        <w:t xml:space="preserve"> objective is simply to have a workable starting point.</w:t>
      </w:r>
    </w:p>
    <w:p w:rsidR="00355725" w:rsidRDefault="00355725" w:rsidP="00355725">
      <w:pPr>
        <w:spacing w:after="312"/>
      </w:pPr>
      <w:r>
        <w:t xml:space="preserve">Which individual(s) will be responsible for managing completed </w:t>
      </w:r>
      <w:proofErr w:type="gramStart"/>
      <w:r>
        <w:t>work</w:t>
      </w:r>
      <w:proofErr w:type="gramEnd"/>
    </w:p>
    <w:p w:rsidR="00355725" w:rsidRDefault="00355725" w:rsidP="00355725">
      <w:pPr>
        <w:spacing w:after="312"/>
      </w:pPr>
      <w:r>
        <w:t>(</w:t>
      </w:r>
      <w:proofErr w:type="gramStart"/>
      <w:r>
        <w:t>especially</w:t>
      </w:r>
      <w:proofErr w:type="gramEnd"/>
      <w:r>
        <w:t xml:space="preserve"> important when work is to be forwarded to downstream partners).</w:t>
      </w:r>
    </w:p>
    <w:p w:rsidR="00355725" w:rsidRDefault="00355725" w:rsidP="00355725">
      <w:pPr>
        <w:spacing w:after="312"/>
      </w:pPr>
      <w:r>
        <w:t>How ad hoc work or requests from outside normal channels should be managed.</w:t>
      </w:r>
    </w:p>
    <w:p w:rsidR="00355725" w:rsidRDefault="00355725" w:rsidP="00355725">
      <w:pPr>
        <w:spacing w:after="312"/>
      </w:pPr>
      <w:r>
        <w:t>Consideration must be given to the needs of the system making the request.</w:t>
      </w:r>
    </w:p>
    <w:p w:rsidR="00355725" w:rsidRDefault="00355725" w:rsidP="00355725">
      <w:pPr>
        <w:spacing w:after="312"/>
      </w:pPr>
      <w:r>
        <w:t>When work should be pulled from the ready buffer (typically whenever a team</w:t>
      </w:r>
    </w:p>
    <w:p w:rsidR="00355725" w:rsidRDefault="00355725" w:rsidP="00355725">
      <w:pPr>
        <w:spacing w:after="312"/>
      </w:pPr>
      <w:proofErr w:type="gramStart"/>
      <w:r>
        <w:t>member</w:t>
      </w:r>
      <w:proofErr w:type="gramEnd"/>
      <w:r>
        <w:t xml:space="preserve"> has capacity and can’t contribute to any ongoing work). Consideration</w:t>
      </w:r>
    </w:p>
    <w:p w:rsidR="00355725" w:rsidRDefault="00355725" w:rsidP="00355725">
      <w:pPr>
        <w:spacing w:after="312"/>
      </w:pPr>
      <w:proofErr w:type="gramStart"/>
      <w:r>
        <w:t>should</w:t>
      </w:r>
      <w:proofErr w:type="gramEnd"/>
      <w:r>
        <w:t xml:space="preserve"> be included for managing WIP limits and what should occur if exceptions</w:t>
      </w:r>
    </w:p>
    <w:p w:rsidR="00355725" w:rsidRDefault="00355725" w:rsidP="00355725">
      <w:pPr>
        <w:spacing w:after="312"/>
      </w:pPr>
      <w:proofErr w:type="gramStart"/>
      <w:r>
        <w:lastRenderedPageBreak/>
        <w:t>are</w:t>
      </w:r>
      <w:proofErr w:type="gramEnd"/>
      <w:r>
        <w:t xml:space="preserve"> to be made.</w:t>
      </w:r>
    </w:p>
    <w:p w:rsidR="00355725" w:rsidRDefault="00355725" w:rsidP="00355725">
      <w:pPr>
        <w:spacing w:after="312"/>
      </w:pPr>
      <w:r>
        <w:t>Most of these considerations involve assessing risk (addressed further in Chapter 6).</w:t>
      </w:r>
    </w:p>
    <w:p w:rsidR="00355725" w:rsidRDefault="00355725" w:rsidP="00355725">
      <w:pPr>
        <w:spacing w:after="312"/>
      </w:pPr>
      <w:r>
        <w:t xml:space="preserve">Having teams explicitly address risk as part of the </w:t>
      </w:r>
      <w:proofErr w:type="spellStart"/>
      <w:r>
        <w:t>kickstart</w:t>
      </w:r>
      <w:proofErr w:type="spellEnd"/>
      <w:r>
        <w:t xml:space="preserve"> process is the best way of</w:t>
      </w:r>
    </w:p>
    <w:p w:rsidR="00355725" w:rsidRDefault="00355725" w:rsidP="00355725">
      <w:pPr>
        <w:spacing w:after="312"/>
      </w:pPr>
      <w:proofErr w:type="gramStart"/>
      <w:r>
        <w:t>ensuring</w:t>
      </w:r>
      <w:proofErr w:type="gramEnd"/>
      <w:r>
        <w:t xml:space="preserve"> more considered management as they mature. At a minimum, teams should be</w:t>
      </w:r>
    </w:p>
    <w:p w:rsidR="00355725" w:rsidRDefault="00355725" w:rsidP="00355725">
      <w:pPr>
        <w:spacing w:after="312"/>
      </w:pPr>
      <w:proofErr w:type="gramStart"/>
      <w:r>
        <w:t>encouraged</w:t>
      </w:r>
      <w:proofErr w:type="gramEnd"/>
      <w:r>
        <w:t xml:space="preserve"> to explicitly articulate how work will be prioritized and which</w:t>
      </w:r>
    </w:p>
    <w:p w:rsidR="00355725" w:rsidRDefault="00355725" w:rsidP="00355725">
      <w:pPr>
        <w:spacing w:after="312"/>
      </w:pPr>
      <w:proofErr w:type="gramStart"/>
      <w:r>
        <w:t>considerations</w:t>
      </w:r>
      <w:proofErr w:type="gramEnd"/>
      <w:r>
        <w:t xml:space="preserve"> are expected to be addressed as part of this process (i.e., is</w:t>
      </w:r>
    </w:p>
    <w:p w:rsidR="00355725" w:rsidRDefault="00355725" w:rsidP="00355725">
      <w:pPr>
        <w:spacing w:after="312"/>
      </w:pPr>
      <w:proofErr w:type="gramStart"/>
      <w:r>
        <w:t>prioritization</w:t>
      </w:r>
      <w:proofErr w:type="gramEnd"/>
      <w:r>
        <w:t xml:space="preserve"> based exclusively on market/business risks, or should the decision</w:t>
      </w:r>
    </w:p>
    <w:p w:rsidR="00355725" w:rsidRDefault="00355725" w:rsidP="00355725">
      <w:pPr>
        <w:spacing w:after="312"/>
      </w:pPr>
      <w:proofErr w:type="gramStart"/>
      <w:r>
        <w:t>incorporate</w:t>
      </w:r>
      <w:proofErr w:type="gramEnd"/>
      <w:r>
        <w:t xml:space="preserve"> an assessment of risks associated with the underlying technology, the</w:t>
      </w:r>
    </w:p>
    <w:p w:rsidR="00355725" w:rsidRDefault="00355725" w:rsidP="00355725">
      <w:pPr>
        <w:spacing w:after="312"/>
      </w:pPr>
      <w:proofErr w:type="gramStart"/>
      <w:r>
        <w:t>complexity</w:t>
      </w:r>
      <w:proofErr w:type="gramEnd"/>
      <w:r>
        <w:t xml:space="preserve"> of the work, the team’s familiarity with the domain, and other factors).</w:t>
      </w:r>
    </w:p>
    <w:p w:rsidR="00355725" w:rsidRDefault="00355725" w:rsidP="00355725">
      <w:pPr>
        <w:spacing w:after="312"/>
      </w:pPr>
      <w:r>
        <w:t>Limiting WIP</w:t>
      </w:r>
    </w:p>
    <w:p w:rsidR="00355725" w:rsidRDefault="00355725" w:rsidP="00355725">
      <w:pPr>
        <w:spacing w:after="312"/>
      </w:pPr>
      <w:r>
        <w:t>Coaching Tip!</w:t>
      </w:r>
    </w:p>
    <w:p w:rsidR="00355725" w:rsidRDefault="00355725" w:rsidP="00355725">
      <w:pPr>
        <w:spacing w:after="312"/>
      </w:pPr>
      <w:r>
        <w:t>This is an especially important topic.</w:t>
      </w:r>
    </w:p>
    <w:p w:rsidR="00355725" w:rsidRDefault="00355725" w:rsidP="00355725">
      <w:pPr>
        <w:spacing w:after="312"/>
      </w:pPr>
      <w:r>
        <w:t>Setting explicit limits on work in progress will be a new concept for Scrum teams, and</w:t>
      </w:r>
    </w:p>
    <w:p w:rsidR="00355725" w:rsidRDefault="00355725" w:rsidP="00355725">
      <w:pPr>
        <w:spacing w:after="312"/>
      </w:pPr>
      <w:proofErr w:type="gramStart"/>
      <w:r>
        <w:t>the</w:t>
      </w:r>
      <w:proofErr w:type="gramEnd"/>
      <w:r>
        <w:t xml:space="preserve"> science behind this mandate can be counterintuitive. For teams already practicing</w:t>
      </w:r>
    </w:p>
    <w:p w:rsidR="00355725" w:rsidRDefault="00355725" w:rsidP="00355725">
      <w:pPr>
        <w:spacing w:after="312"/>
      </w:pPr>
      <w:r>
        <w:t>Scrum, it may be beneficial to point out how the Sprint ceremony is an implicit WIP-</w:t>
      </w:r>
    </w:p>
    <w:p w:rsidR="00355725" w:rsidRDefault="00355725" w:rsidP="00355725">
      <w:pPr>
        <w:spacing w:after="312"/>
      </w:pPr>
      <w:proofErr w:type="gramStart"/>
      <w:r>
        <w:t>limiting</w:t>
      </w:r>
      <w:proofErr w:type="gramEnd"/>
      <w:r>
        <w:t xml:space="preserve"> mechanic. The idea is not to dive into detail, but rather to provide enough of an</w:t>
      </w:r>
    </w:p>
    <w:p w:rsidR="00355725" w:rsidRDefault="00355725" w:rsidP="00355725">
      <w:pPr>
        <w:spacing w:after="312"/>
      </w:pPr>
      <w:proofErr w:type="gramStart"/>
      <w:r>
        <w:t>overview</w:t>
      </w:r>
      <w:proofErr w:type="gramEnd"/>
      <w:r>
        <w:t xml:space="preserve"> so the team understands why limiting work in progress matters.</w:t>
      </w:r>
    </w:p>
    <w:p w:rsidR="00355725" w:rsidRDefault="00355725" w:rsidP="00355725">
      <w:pPr>
        <w:spacing w:after="312"/>
      </w:pPr>
      <w:r>
        <w:rPr>
          <w:rFonts w:hint="eastAsia"/>
        </w:rPr>
        <w:t>“</w:t>
      </w:r>
      <w:r>
        <w:t>Stop starting and start finishing” should become every team</w:t>
      </w:r>
      <w:proofErr w:type="gramStart"/>
      <w:r>
        <w:t>’</w:t>
      </w:r>
      <w:proofErr w:type="gramEnd"/>
      <w:r>
        <w:t>s mantra. Pull</w:t>
      </w:r>
    </w:p>
    <w:p w:rsidR="00355725" w:rsidRDefault="00355725" w:rsidP="00355725">
      <w:pPr>
        <w:spacing w:after="312"/>
      </w:pPr>
      <w:proofErr w:type="gramStart"/>
      <w:r>
        <w:t>mechanisms</w:t>
      </w:r>
      <w:proofErr w:type="gramEnd"/>
      <w:r>
        <w:t xml:space="preserve"> are one way to ensure new work items are started only when a team</w:t>
      </w:r>
    </w:p>
    <w:p w:rsidR="00355725" w:rsidRDefault="00355725" w:rsidP="00355725">
      <w:pPr>
        <w:spacing w:after="312"/>
      </w:pPr>
      <w:proofErr w:type="gramStart"/>
      <w:r>
        <w:t>member</w:t>
      </w:r>
      <w:proofErr w:type="gramEnd"/>
      <w:r>
        <w:t xml:space="preserve"> has capacity to do the work, thereby enabling the team to eventually attain a</w:t>
      </w:r>
    </w:p>
    <w:p w:rsidR="00355725" w:rsidRDefault="00355725" w:rsidP="00355725">
      <w:pPr>
        <w:spacing w:after="312"/>
      </w:pPr>
      <w:proofErr w:type="gramStart"/>
      <w:r>
        <w:t>stable</w:t>
      </w:r>
      <w:proofErr w:type="gramEnd"/>
      <w:r>
        <w:t xml:space="preserve"> WIP level that matches its total capacity. Explicit WIP limits are another strategy</w:t>
      </w:r>
    </w:p>
    <w:p w:rsidR="00355725" w:rsidRDefault="00355725" w:rsidP="00355725">
      <w:pPr>
        <w:spacing w:after="312"/>
      </w:pPr>
      <w:r>
        <w:t>(</w:t>
      </w:r>
      <w:proofErr w:type="gramStart"/>
      <w:r>
        <w:t>but</w:t>
      </w:r>
      <w:proofErr w:type="gramEnd"/>
      <w:r>
        <w:t xml:space="preserve"> should really be reserved for more mature teams, as they require a more complete</w:t>
      </w:r>
    </w:p>
    <w:p w:rsidR="00355725" w:rsidRDefault="00355725" w:rsidP="00355725">
      <w:pPr>
        <w:spacing w:after="312"/>
      </w:pPr>
      <w:proofErr w:type="gramStart"/>
      <w:r>
        <w:t>understanding</w:t>
      </w:r>
      <w:proofErr w:type="gramEnd"/>
      <w:r>
        <w:t xml:space="preserve"> and practice of many core concepts).</w:t>
      </w:r>
    </w:p>
    <w:p w:rsidR="00355725" w:rsidRDefault="00355725" w:rsidP="00355725">
      <w:pPr>
        <w:spacing w:after="312"/>
      </w:pPr>
      <w:r>
        <w:lastRenderedPageBreak/>
        <w:t>To help ensure system agility, it’s essential to maximize your options. The more</w:t>
      </w:r>
    </w:p>
    <w:p w:rsidR="00355725" w:rsidRDefault="00355725" w:rsidP="00355725">
      <w:pPr>
        <w:spacing w:after="312"/>
      </w:pPr>
      <w:proofErr w:type="gramStart"/>
      <w:r>
        <w:t>tightly</w:t>
      </w:r>
      <w:proofErr w:type="gramEnd"/>
      <w:r>
        <w:t xml:space="preserve"> work is packed within a system, the less agile you become (tightly packed work</w:t>
      </w:r>
    </w:p>
    <w:p w:rsidR="00355725" w:rsidRDefault="00355725" w:rsidP="00355725">
      <w:pPr>
        <w:spacing w:after="312"/>
      </w:pPr>
      <w:proofErr w:type="gramStart"/>
      <w:r>
        <w:t>reduces</w:t>
      </w:r>
      <w:proofErr w:type="gramEnd"/>
      <w:r>
        <w:t xml:space="preserve"> your available options to respond to changes in circumstances). Limiting WIP is</w:t>
      </w:r>
    </w:p>
    <w:p w:rsidR="00355725" w:rsidRDefault="00355725" w:rsidP="00355725">
      <w:pPr>
        <w:spacing w:after="312"/>
      </w:pPr>
      <w:proofErr w:type="gramStart"/>
      <w:r>
        <w:t>one</w:t>
      </w:r>
      <w:proofErr w:type="gramEnd"/>
      <w:r>
        <w:t xml:space="preserve"> mechanism for maintaining a sufficient amount of slack to ensure a smoother flow</w:t>
      </w:r>
    </w:p>
    <w:p w:rsidR="00355725" w:rsidRDefault="00355725" w:rsidP="00355725">
      <w:pPr>
        <w:spacing w:after="312"/>
      </w:pPr>
      <w:proofErr w:type="gramStart"/>
      <w:r>
        <w:t>through</w:t>
      </w:r>
      <w:proofErr w:type="gramEnd"/>
      <w:r>
        <w:t xml:space="preserve"> the system.</w:t>
      </w:r>
    </w:p>
    <w:p w:rsidR="00355725" w:rsidRDefault="00355725" w:rsidP="00355725">
      <w:pPr>
        <w:spacing w:after="312"/>
      </w:pPr>
      <w:r>
        <w:t>A commonly used approach when introducing teams to the concept of explicit WIP</w:t>
      </w:r>
    </w:p>
    <w:p w:rsidR="00355725" w:rsidRDefault="00355725" w:rsidP="00355725">
      <w:pPr>
        <w:spacing w:after="312"/>
      </w:pPr>
      <w:proofErr w:type="gramStart"/>
      <w:r>
        <w:t>limits</w:t>
      </w:r>
      <w:proofErr w:type="gramEnd"/>
      <w:r>
        <w:t xml:space="preserve"> is to establish them based on available resources or some other factor that’s not</w:t>
      </w:r>
    </w:p>
    <w:p w:rsidR="00355725" w:rsidRDefault="00355725" w:rsidP="00355725">
      <w:pPr>
        <w:spacing w:after="312"/>
      </w:pPr>
      <w:proofErr w:type="gramStart"/>
      <w:r>
        <w:t>associated</w:t>
      </w:r>
      <w:proofErr w:type="gramEnd"/>
      <w:r>
        <w:t xml:space="preserve"> with actual demand and capacity. As with most things, the best approach will</w:t>
      </w:r>
    </w:p>
    <w:p w:rsidR="00355725" w:rsidRDefault="00355725" w:rsidP="00355725">
      <w:pPr>
        <w:spacing w:after="312"/>
      </w:pPr>
      <w:proofErr w:type="gramStart"/>
      <w:r>
        <w:t>be</w:t>
      </w:r>
      <w:proofErr w:type="gramEnd"/>
      <w:r>
        <w:t xml:space="preserve"> dictated by the team’s specific context.</w:t>
      </w:r>
    </w:p>
    <w:p w:rsidR="00355725" w:rsidRDefault="00355725" w:rsidP="00355725">
      <w:pPr>
        <w:spacing w:after="312"/>
      </w:pPr>
      <w:r>
        <w:t>As the team performs work, circumstances may call for violating WIP limits. These</w:t>
      </w:r>
    </w:p>
    <w:p w:rsidR="00355725" w:rsidRDefault="00355725" w:rsidP="00355725">
      <w:pPr>
        <w:spacing w:after="312"/>
      </w:pPr>
      <w:proofErr w:type="gramStart"/>
      <w:r>
        <w:t>are</w:t>
      </w:r>
      <w:proofErr w:type="gramEnd"/>
      <w:r>
        <w:t xml:space="preserve"> learning opportunities, and should always trigger a discussion. Perhaps current</w:t>
      </w:r>
    </w:p>
    <w:p w:rsidR="00355725" w:rsidRDefault="00355725" w:rsidP="00355725">
      <w:pPr>
        <w:spacing w:after="312"/>
      </w:pPr>
      <w:proofErr w:type="gramStart"/>
      <w:r>
        <w:t>limits</w:t>
      </w:r>
      <w:proofErr w:type="gramEnd"/>
      <w:r>
        <w:t xml:space="preserve"> are too low and should be raised. Or perhaps circumstances are such that the need</w:t>
      </w:r>
    </w:p>
    <w:p w:rsidR="00355725" w:rsidRDefault="00355725" w:rsidP="00355725">
      <w:pPr>
        <w:spacing w:after="312"/>
      </w:pPr>
      <w:proofErr w:type="gramStart"/>
      <w:r>
        <w:t>constitutes</w:t>
      </w:r>
      <w:proofErr w:type="gramEnd"/>
      <w:r>
        <w:t xml:space="preserve"> a one-time exception. Regardless of the context, WIP limits represent an</w:t>
      </w:r>
    </w:p>
    <w:p w:rsidR="00355725" w:rsidRDefault="00355725" w:rsidP="00355725">
      <w:pPr>
        <w:spacing w:after="312"/>
      </w:pPr>
      <w:proofErr w:type="gramStart"/>
      <w:r>
        <w:t>essential</w:t>
      </w:r>
      <w:proofErr w:type="gramEnd"/>
      <w:r>
        <w:t xml:space="preserve"> constraint that forces teams to improve their process and way of working.</w:t>
      </w:r>
    </w:p>
    <w:p w:rsidR="00355725" w:rsidRDefault="00355725" w:rsidP="00355725">
      <w:pPr>
        <w:spacing w:after="312"/>
      </w:pPr>
      <w:r>
        <w:t>Practice Tip</w:t>
      </w:r>
    </w:p>
    <w:p w:rsidR="00355725" w:rsidRDefault="00355725" w:rsidP="00355725">
      <w:pPr>
        <w:spacing w:after="312"/>
      </w:pPr>
      <w:r>
        <w:t>The amount of work a system should have in progress at any given time is a</w:t>
      </w:r>
    </w:p>
    <w:p w:rsidR="00355725" w:rsidRDefault="00355725" w:rsidP="00355725">
      <w:pPr>
        <w:spacing w:after="312"/>
      </w:pPr>
      <w:proofErr w:type="gramStart"/>
      <w:r>
        <w:t>matter</w:t>
      </w:r>
      <w:proofErr w:type="gramEnd"/>
      <w:r>
        <w:t xml:space="preserve"> of balance. Just as tightly packed work can impede flow, so carrying too</w:t>
      </w:r>
    </w:p>
    <w:p w:rsidR="00355725" w:rsidRDefault="00355725" w:rsidP="00355725">
      <w:pPr>
        <w:spacing w:after="312"/>
      </w:pPr>
      <w:proofErr w:type="gramStart"/>
      <w:r>
        <w:t>many</w:t>
      </w:r>
      <w:proofErr w:type="gramEnd"/>
      <w:r>
        <w:t xml:space="preserve"> options can represent waste. The proper balance is achieved over time, and</w:t>
      </w:r>
    </w:p>
    <w:p w:rsidR="00355725" w:rsidRDefault="00355725" w:rsidP="00355725">
      <w:pPr>
        <w:spacing w:after="312"/>
      </w:pPr>
      <w:proofErr w:type="gramStart"/>
      <w:r>
        <w:t>is</w:t>
      </w:r>
      <w:proofErr w:type="gramEnd"/>
      <w:r>
        <w:t xml:space="preserve"> not something to target when starting off. Nonetheless, understanding what</w:t>
      </w:r>
    </w:p>
    <w:p w:rsidR="00355725" w:rsidRDefault="00355725" w:rsidP="00355725">
      <w:pPr>
        <w:spacing w:after="312"/>
      </w:pPr>
      <w:proofErr w:type="gramStart"/>
      <w:r>
        <w:t>proper</w:t>
      </w:r>
      <w:proofErr w:type="gramEnd"/>
      <w:r>
        <w:t xml:space="preserve"> balance is expected to resemble is important to establishing any “proto”</w:t>
      </w:r>
    </w:p>
    <w:p w:rsidR="00355725" w:rsidRDefault="00355725" w:rsidP="00355725">
      <w:pPr>
        <w:spacing w:after="312"/>
      </w:pPr>
      <w:proofErr w:type="gramStart"/>
      <w:r>
        <w:t>constraints</w:t>
      </w:r>
      <w:proofErr w:type="gramEnd"/>
      <w:r>
        <w:t xml:space="preserve"> with which you elect to begin.</w:t>
      </w:r>
    </w:p>
    <w:p w:rsidR="00355725" w:rsidRDefault="00355725" w:rsidP="00355725">
      <w:pPr>
        <w:spacing w:after="312"/>
      </w:pPr>
      <w:r>
        <w:t>Teams will confront some common challenges with regard to establishing and</w:t>
      </w:r>
    </w:p>
    <w:p w:rsidR="00355725" w:rsidRDefault="00355725" w:rsidP="00355725">
      <w:pPr>
        <w:spacing w:after="312"/>
      </w:pPr>
      <w:proofErr w:type="gramStart"/>
      <w:r>
        <w:t>abiding</w:t>
      </w:r>
      <w:proofErr w:type="gramEnd"/>
      <w:r>
        <w:t xml:space="preserve"> by WIP limits (we address these in greater detail in Chapter 7). These include</w:t>
      </w:r>
    </w:p>
    <w:p w:rsidR="00355725" w:rsidRDefault="00355725" w:rsidP="00355725">
      <w:pPr>
        <w:spacing w:after="312"/>
      </w:pPr>
      <w:proofErr w:type="gramStart"/>
      <w:r>
        <w:lastRenderedPageBreak/>
        <w:t>the</w:t>
      </w:r>
      <w:proofErr w:type="gramEnd"/>
      <w:r>
        <w:t xml:space="preserve"> following issues:</w:t>
      </w:r>
    </w:p>
    <w:p w:rsidR="00355725" w:rsidRDefault="00355725" w:rsidP="00355725">
      <w:pPr>
        <w:spacing w:after="312"/>
      </w:pPr>
      <w:r>
        <w:t xml:space="preserve">Variability: In the form of demand, the work, the risks, and numerous </w:t>
      </w:r>
      <w:proofErr w:type="gramStart"/>
      <w:r>
        <w:t>other</w:t>
      </w:r>
      <w:proofErr w:type="gramEnd"/>
    </w:p>
    <w:p w:rsidR="00355725" w:rsidRDefault="00355725" w:rsidP="00355725">
      <w:pPr>
        <w:spacing w:after="312"/>
      </w:pPr>
      <w:proofErr w:type="gramStart"/>
      <w:r>
        <w:t>factors</w:t>
      </w:r>
      <w:proofErr w:type="gramEnd"/>
      <w:r>
        <w:t>.</w:t>
      </w:r>
    </w:p>
    <w:p w:rsidR="00355725" w:rsidRDefault="00355725" w:rsidP="00355725">
      <w:pPr>
        <w:spacing w:after="312"/>
      </w:pPr>
      <w:r>
        <w:t>Constraints: Constraints ultimately determine system capacity. In knowledge</w:t>
      </w:r>
    </w:p>
    <w:p w:rsidR="00355725" w:rsidRDefault="00355725" w:rsidP="00355725">
      <w:pPr>
        <w:spacing w:after="312"/>
      </w:pPr>
      <w:proofErr w:type="gramStart"/>
      <w:r>
        <w:t>work</w:t>
      </w:r>
      <w:proofErr w:type="gramEnd"/>
      <w:r>
        <w:t>, they tend to move around, making them difficult to identify and manage.</w:t>
      </w:r>
    </w:p>
    <w:p w:rsidR="00355725" w:rsidRDefault="00355725" w:rsidP="00355725">
      <w:pPr>
        <w:spacing w:after="312"/>
      </w:pPr>
      <w:r>
        <w:t>This makes discovering and establishing the right WIP limits very challenging.</w:t>
      </w:r>
    </w:p>
    <w:p w:rsidR="00355725" w:rsidRDefault="00355725" w:rsidP="00355725">
      <w:pPr>
        <w:spacing w:after="312"/>
      </w:pPr>
      <w:r>
        <w:t>Human nature: People are funny. They often mask their true desires and</w:t>
      </w:r>
    </w:p>
    <w:p w:rsidR="00355725" w:rsidRDefault="00355725" w:rsidP="00355725">
      <w:pPr>
        <w:spacing w:after="312"/>
      </w:pPr>
      <w:proofErr w:type="gramStart"/>
      <w:r>
        <w:t>intentions</w:t>
      </w:r>
      <w:proofErr w:type="gramEnd"/>
      <w:r>
        <w:t xml:space="preserve"> in less than obvious ways.</w:t>
      </w:r>
    </w:p>
    <w:p w:rsidR="00355725" w:rsidRDefault="00355725" w:rsidP="00355725">
      <w:pPr>
        <w:spacing w:after="312"/>
      </w:pPr>
      <w:r>
        <w:t>Planning and Feedback Loops</w:t>
      </w:r>
    </w:p>
    <w:p w:rsidR="00355725" w:rsidRDefault="00355725" w:rsidP="00355725">
      <w:pPr>
        <w:spacing w:after="312"/>
      </w:pPr>
      <w:r>
        <w:t>Scrum practitioners are already used to daily check-ins. Employing Scrumban,</w:t>
      </w:r>
    </w:p>
    <w:p w:rsidR="00355725" w:rsidRDefault="00355725" w:rsidP="00355725">
      <w:pPr>
        <w:spacing w:after="312"/>
      </w:pPr>
      <w:proofErr w:type="gramStart"/>
      <w:r>
        <w:t>however</w:t>
      </w:r>
      <w:proofErr w:type="gramEnd"/>
      <w:r>
        <w:t>, presents the opportunity to shift the meeting’s focus from status and</w:t>
      </w:r>
    </w:p>
    <w:p w:rsidR="00355725" w:rsidRDefault="00355725" w:rsidP="00355725">
      <w:pPr>
        <w:spacing w:after="312"/>
      </w:pPr>
      <w:proofErr w:type="gramStart"/>
      <w:r>
        <w:t>commitment</w:t>
      </w:r>
      <w:proofErr w:type="gramEnd"/>
      <w:r>
        <w:t xml:space="preserve"> to more proactive planning. The </w:t>
      </w:r>
      <w:proofErr w:type="spellStart"/>
      <w:r>
        <w:t>kanban</w:t>
      </w:r>
      <w:proofErr w:type="spellEnd"/>
      <w:r>
        <w:t xml:space="preserve"> board already provides status</w:t>
      </w:r>
    </w:p>
    <w:p w:rsidR="00355725" w:rsidRDefault="00355725" w:rsidP="00355725">
      <w:pPr>
        <w:spacing w:after="312"/>
      </w:pPr>
      <w:proofErr w:type="gramStart"/>
      <w:r>
        <w:t>information</w:t>
      </w:r>
      <w:proofErr w:type="gramEnd"/>
      <w:r>
        <w:t xml:space="preserve"> and should detail who is working on what. Impediments should also be</w:t>
      </w:r>
    </w:p>
    <w:p w:rsidR="00355725" w:rsidRDefault="00355725" w:rsidP="00355725">
      <w:pPr>
        <w:spacing w:after="312"/>
      </w:pPr>
      <w:proofErr w:type="gramStart"/>
      <w:r>
        <w:t>visualized</w:t>
      </w:r>
      <w:proofErr w:type="gramEnd"/>
      <w:r>
        <w:t>. Consequently, the focus of the team’s discussion can shift to a collaborative</w:t>
      </w:r>
    </w:p>
    <w:p w:rsidR="00355725" w:rsidRDefault="00355725" w:rsidP="00355725">
      <w:pPr>
        <w:spacing w:after="312"/>
      </w:pPr>
      <w:proofErr w:type="gramStart"/>
      <w:r>
        <w:t>effort</w:t>
      </w:r>
      <w:proofErr w:type="gramEnd"/>
      <w:r>
        <w:t xml:space="preserve"> geared toward identifying potential impediments, dealing with requested</w:t>
      </w:r>
    </w:p>
    <w:p w:rsidR="00355725" w:rsidRDefault="00355725" w:rsidP="00355725">
      <w:pPr>
        <w:spacing w:after="312"/>
      </w:pPr>
      <w:proofErr w:type="gramStart"/>
      <w:r>
        <w:t>exceptions</w:t>
      </w:r>
      <w:proofErr w:type="gramEnd"/>
      <w:r>
        <w:t xml:space="preserve"> to policies, and otherwise addressing discoveries about how work is being</w:t>
      </w:r>
    </w:p>
    <w:p w:rsidR="00355725" w:rsidRDefault="00355725" w:rsidP="00355725">
      <w:pPr>
        <w:spacing w:after="312"/>
      </w:pPr>
      <w:proofErr w:type="gramStart"/>
      <w:r>
        <w:t>performed</w:t>
      </w:r>
      <w:proofErr w:type="gramEnd"/>
      <w:r>
        <w:t>.</w:t>
      </w:r>
    </w:p>
    <w:p w:rsidR="00355725" w:rsidRDefault="00355725" w:rsidP="00355725">
      <w:pPr>
        <w:spacing w:after="312"/>
      </w:pPr>
      <w:r>
        <w:t>If your Scrum teams are made up of inexperienced practitioners, it’s possible they</w:t>
      </w:r>
    </w:p>
    <w:p w:rsidR="00355725" w:rsidRDefault="00355725" w:rsidP="00355725">
      <w:pPr>
        <w:spacing w:after="312"/>
      </w:pPr>
      <w:proofErr w:type="gramStart"/>
      <w:r>
        <w:t>don’t</w:t>
      </w:r>
      <w:proofErr w:type="gramEnd"/>
      <w:r>
        <w:t xml:space="preserve"> know whether their existing stand-ups are even effective. If the teams to which</w:t>
      </w:r>
    </w:p>
    <w:p w:rsidR="00355725" w:rsidRDefault="00355725" w:rsidP="00355725">
      <w:pPr>
        <w:spacing w:after="312"/>
      </w:pPr>
      <w:proofErr w:type="gramStart"/>
      <w:r>
        <w:t>you’re</w:t>
      </w:r>
      <w:proofErr w:type="gramEnd"/>
      <w:r>
        <w:t xml:space="preserve"> about to introduce Scrumban fall into this category, the </w:t>
      </w:r>
      <w:proofErr w:type="spellStart"/>
      <w:r>
        <w:t>kickstart</w:t>
      </w:r>
      <w:proofErr w:type="spellEnd"/>
      <w:r>
        <w:t xml:space="preserve"> is an opportunity</w:t>
      </w:r>
    </w:p>
    <w:p w:rsidR="00355725" w:rsidRDefault="00355725" w:rsidP="00355725">
      <w:pPr>
        <w:spacing w:after="312"/>
      </w:pPr>
      <w:proofErr w:type="gramStart"/>
      <w:r>
        <w:t>to</w:t>
      </w:r>
      <w:proofErr w:type="gramEnd"/>
      <w:r>
        <w:t xml:space="preserve"> help them improve.</w:t>
      </w:r>
    </w:p>
    <w:p w:rsidR="00355725" w:rsidRDefault="00355725" w:rsidP="00355725">
      <w:pPr>
        <w:spacing w:after="312"/>
      </w:pPr>
      <w:r>
        <w:t xml:space="preserve">Jason Yip, a principal consultant at the firm </w:t>
      </w:r>
      <w:proofErr w:type="spellStart"/>
      <w:r>
        <w:t>Thoughtworks</w:t>
      </w:r>
      <w:proofErr w:type="spellEnd"/>
      <w:r>
        <w:t>, has effectively</w:t>
      </w:r>
    </w:p>
    <w:p w:rsidR="00355725" w:rsidRDefault="00355725" w:rsidP="00355725">
      <w:pPr>
        <w:spacing w:after="312"/>
      </w:pPr>
      <w:proofErr w:type="gramStart"/>
      <w:r>
        <w:t>summarized</w:t>
      </w:r>
      <w:proofErr w:type="gramEnd"/>
      <w:r>
        <w:t xml:space="preserve"> patterns to establish for a good stand-up (easily remembered using the</w:t>
      </w:r>
    </w:p>
    <w:p w:rsidR="00355725" w:rsidRDefault="00355725" w:rsidP="00355725">
      <w:pPr>
        <w:spacing w:after="312"/>
      </w:pPr>
      <w:proofErr w:type="gramStart"/>
      <w:r>
        <w:lastRenderedPageBreak/>
        <w:t>mnemonic</w:t>
      </w:r>
      <w:proofErr w:type="gramEnd"/>
      <w:r>
        <w:t xml:space="preserve"> GIFTS):</w:t>
      </w:r>
    </w:p>
    <w:p w:rsidR="00355725" w:rsidRDefault="00355725" w:rsidP="00355725">
      <w:pPr>
        <w:spacing w:after="312"/>
      </w:pPr>
      <w:r>
        <w:t>Good start: Good stand-ups should be energizing, not demotivating.</w:t>
      </w:r>
    </w:p>
    <w:p w:rsidR="00355725" w:rsidRDefault="00355725" w:rsidP="00355725">
      <w:pPr>
        <w:spacing w:after="312"/>
      </w:pPr>
      <w:r>
        <w:t>Improvement: The primary purpose of the meeting is to support improvement, not</w:t>
      </w:r>
    </w:p>
    <w:p w:rsidR="00355725" w:rsidRDefault="00355725" w:rsidP="00355725">
      <w:pPr>
        <w:spacing w:after="312"/>
      </w:pPr>
      <w:proofErr w:type="gramStart"/>
      <w:r>
        <w:t>to</w:t>
      </w:r>
      <w:proofErr w:type="gramEnd"/>
      <w:r>
        <w:t xml:space="preserve"> discuss status. 7</w:t>
      </w:r>
    </w:p>
    <w:p w:rsidR="00355725" w:rsidRDefault="00355725" w:rsidP="00355725">
      <w:pPr>
        <w:spacing w:after="312"/>
      </w:pPr>
      <w:r>
        <w:t>7. To this end, helping team members learn how to effectively engage in difficult conversations can be immensely</w:t>
      </w:r>
    </w:p>
    <w:p w:rsidR="00355725" w:rsidRDefault="00355725" w:rsidP="00355725">
      <w:pPr>
        <w:spacing w:after="312"/>
      </w:pPr>
      <w:proofErr w:type="gramStart"/>
      <w:r>
        <w:t>beneficial</w:t>
      </w:r>
      <w:proofErr w:type="gramEnd"/>
      <w:r>
        <w:t>. See our references in the Appendix for additional guidance in this area.</w:t>
      </w:r>
    </w:p>
    <w:p w:rsidR="00355725" w:rsidRDefault="00355725" w:rsidP="00355725">
      <w:pPr>
        <w:spacing w:after="312"/>
      </w:pPr>
      <w:r>
        <w:t>Focus: Stay focused on the right things, which should be to move work through</w:t>
      </w:r>
    </w:p>
    <w:p w:rsidR="00355725" w:rsidRDefault="00355725" w:rsidP="00355725">
      <w:pPr>
        <w:spacing w:after="312"/>
      </w:pPr>
      <w:proofErr w:type="gramStart"/>
      <w:r>
        <w:t>the</w:t>
      </w:r>
      <w:proofErr w:type="gramEnd"/>
      <w:r>
        <w:t xml:space="preserve"> system (rather than dwelling on pointless activities).</w:t>
      </w:r>
    </w:p>
    <w:p w:rsidR="00355725" w:rsidRDefault="00355725" w:rsidP="00355725">
      <w:pPr>
        <w:spacing w:after="312"/>
      </w:pPr>
      <w:r>
        <w:t>Team: Good stand-ups foster effective communication and collaboration. If</w:t>
      </w:r>
    </w:p>
    <w:p w:rsidR="00355725" w:rsidRDefault="00355725" w:rsidP="00355725">
      <w:pPr>
        <w:spacing w:after="312"/>
      </w:pPr>
      <w:proofErr w:type="gramStart"/>
      <w:r>
        <w:t>people</w:t>
      </w:r>
      <w:proofErr w:type="gramEnd"/>
      <w:r>
        <w:t xml:space="preserve"> aren’t helping one another during stand-ups, something is awry.</w:t>
      </w:r>
    </w:p>
    <w:p w:rsidR="00355725" w:rsidRDefault="00355725" w:rsidP="00355725">
      <w:pPr>
        <w:spacing w:after="312"/>
      </w:pPr>
      <w:r>
        <w:t>Status: Stand-ups should communicate a basic sense of what’s going on. As</w:t>
      </w:r>
    </w:p>
    <w:p w:rsidR="00355725" w:rsidRDefault="00355725" w:rsidP="00355725">
      <w:pPr>
        <w:spacing w:after="312"/>
      </w:pPr>
      <w:proofErr w:type="gramStart"/>
      <w:r>
        <w:t>previously</w:t>
      </w:r>
      <w:proofErr w:type="gramEnd"/>
      <w:r>
        <w:t xml:space="preserve"> noted, the actual conversations move away from this information in</w:t>
      </w:r>
    </w:p>
    <w:p w:rsidR="00355725" w:rsidRDefault="00355725" w:rsidP="00355725">
      <w:pPr>
        <w:spacing w:after="312"/>
      </w:pPr>
      <w:r>
        <w:t xml:space="preserve">Scrumban (i.e., this information should be communicated through the </w:t>
      </w:r>
      <w:proofErr w:type="spellStart"/>
      <w:r>
        <w:t>kanban</w:t>
      </w:r>
      <w:proofErr w:type="spellEnd"/>
    </w:p>
    <w:p w:rsidR="00355725" w:rsidRDefault="00355725" w:rsidP="00355725">
      <w:pPr>
        <w:spacing w:after="312"/>
      </w:pPr>
      <w:proofErr w:type="gramStart"/>
      <w:r>
        <w:t>board</w:t>
      </w:r>
      <w:proofErr w:type="gramEnd"/>
      <w:r>
        <w:t>).</w:t>
      </w:r>
    </w:p>
    <w:p w:rsidR="00355725" w:rsidRDefault="00355725" w:rsidP="00355725">
      <w:pPr>
        <w:spacing w:after="312"/>
      </w:pPr>
      <w:r>
        <w:t>Scrum’s time-boxed Sprint remains the main vehicle for coordinating the delivery of</w:t>
      </w:r>
    </w:p>
    <w:p w:rsidR="00355725" w:rsidRDefault="00355725" w:rsidP="00355725">
      <w:pPr>
        <w:spacing w:after="312"/>
      </w:pPr>
      <w:proofErr w:type="gramStart"/>
      <w:r>
        <w:t>completed</w:t>
      </w:r>
      <w:proofErr w:type="gramEnd"/>
      <w:r>
        <w:t xml:space="preserve"> work and replenishing the team with new work. Over time, teams can opt to</w:t>
      </w:r>
    </w:p>
    <w:p w:rsidR="00355725" w:rsidRDefault="00355725" w:rsidP="00355725">
      <w:pPr>
        <w:spacing w:after="312"/>
      </w:pPr>
      <w:proofErr w:type="gramStart"/>
      <w:r>
        <w:t>modify</w:t>
      </w:r>
      <w:proofErr w:type="gramEnd"/>
      <w:r>
        <w:t xml:space="preserve"> the process for replenishment and commitment to delivery (and even de-couple</w:t>
      </w:r>
    </w:p>
    <w:p w:rsidR="00355725" w:rsidRDefault="00355725" w:rsidP="00355725">
      <w:pPr>
        <w:spacing w:after="312"/>
      </w:pPr>
      <w:proofErr w:type="gramStart"/>
      <w:r>
        <w:t>these</w:t>
      </w:r>
      <w:proofErr w:type="gramEnd"/>
      <w:r>
        <w:t xml:space="preserve"> cadences) to adopt approaches more focused on actual demand and capacity.</w:t>
      </w:r>
    </w:p>
    <w:p w:rsidR="00355725" w:rsidRDefault="00355725" w:rsidP="00355725">
      <w:pPr>
        <w:spacing w:after="312"/>
      </w:pPr>
      <w:r>
        <w:t>Sprint Reviews and Retrospectives are existing feedback loops within the Scrum</w:t>
      </w:r>
    </w:p>
    <w:p w:rsidR="00355725" w:rsidRDefault="00355725" w:rsidP="00355725">
      <w:pPr>
        <w:spacing w:after="312"/>
      </w:pPr>
      <w:proofErr w:type="gramStart"/>
      <w:r>
        <w:t>framework</w:t>
      </w:r>
      <w:proofErr w:type="gramEnd"/>
      <w:r>
        <w:t xml:space="preserve"> that we tweak in some measure when practicing Scrumban. For example,</w:t>
      </w:r>
    </w:p>
    <w:p w:rsidR="00355725" w:rsidRDefault="00355725" w:rsidP="00355725">
      <w:pPr>
        <w:spacing w:after="312"/>
      </w:pPr>
      <w:proofErr w:type="gramStart"/>
      <w:r>
        <w:t>whereas</w:t>
      </w:r>
      <w:proofErr w:type="gramEnd"/>
      <w:r>
        <w:t xml:space="preserve"> Sprint Reviews are focused on soliciting customer feedback on the delivery of</w:t>
      </w:r>
    </w:p>
    <w:p w:rsidR="00355725" w:rsidRDefault="00355725" w:rsidP="00355725">
      <w:pPr>
        <w:spacing w:after="312"/>
      </w:pPr>
      <w:proofErr w:type="gramStart"/>
      <w:r>
        <w:t>completed</w:t>
      </w:r>
      <w:proofErr w:type="gramEnd"/>
      <w:r>
        <w:t xml:space="preserve"> product, in Scrumban we incorporate the concept of reviewing overall</w:t>
      </w:r>
    </w:p>
    <w:p w:rsidR="00355725" w:rsidRDefault="00355725" w:rsidP="00355725">
      <w:pPr>
        <w:spacing w:after="312"/>
      </w:pPr>
      <w:proofErr w:type="gramStart"/>
      <w:r>
        <w:t>service</w:t>
      </w:r>
      <w:proofErr w:type="gramEnd"/>
      <w:r>
        <w:t xml:space="preserve"> delivery (borrowing from the </w:t>
      </w:r>
      <w:proofErr w:type="spellStart"/>
      <w:r>
        <w:t>Kanban</w:t>
      </w:r>
      <w:proofErr w:type="spellEnd"/>
      <w:r>
        <w:t xml:space="preserve"> Method’s Service Delivery and Risk</w:t>
      </w:r>
    </w:p>
    <w:p w:rsidR="00355725" w:rsidRDefault="00355725" w:rsidP="00355725">
      <w:pPr>
        <w:spacing w:after="312"/>
      </w:pPr>
      <w:r>
        <w:lastRenderedPageBreak/>
        <w:t>Review cadences). Similarly, the Sprint Retrospective takes on more of the flavor of the</w:t>
      </w:r>
    </w:p>
    <w:p w:rsidR="00355725" w:rsidRDefault="00355725" w:rsidP="00355725">
      <w:pPr>
        <w:spacing w:after="312"/>
      </w:pPr>
      <w:proofErr w:type="spellStart"/>
      <w:r>
        <w:t>Kanban</w:t>
      </w:r>
      <w:proofErr w:type="spellEnd"/>
      <w:r>
        <w:t xml:space="preserve"> Method’s Operations Review.</w:t>
      </w:r>
    </w:p>
    <w:p w:rsidR="00355725" w:rsidRDefault="00355725" w:rsidP="00355725">
      <w:pPr>
        <w:spacing w:after="312"/>
      </w:pPr>
      <w:r>
        <w:t>It is also important to mention the importance of conducting organizational level</w:t>
      </w:r>
    </w:p>
    <w:p w:rsidR="00355725" w:rsidRDefault="00355725" w:rsidP="00355725">
      <w:pPr>
        <w:spacing w:after="312"/>
      </w:pPr>
      <w:proofErr w:type="gramStart"/>
      <w:r>
        <w:t>feedback</w:t>
      </w:r>
      <w:proofErr w:type="gramEnd"/>
      <w:r>
        <w:t xml:space="preserve"> loops, such as the Strategy Review cadence integrated within the </w:t>
      </w:r>
      <w:proofErr w:type="spellStart"/>
      <w:r>
        <w:t>Kanban</w:t>
      </w:r>
      <w:proofErr w:type="spellEnd"/>
    </w:p>
    <w:p w:rsidR="00355725" w:rsidRDefault="00355725" w:rsidP="00355725">
      <w:pPr>
        <w:spacing w:after="312"/>
      </w:pPr>
      <w:proofErr w:type="gramStart"/>
      <w:r>
        <w:t>Method.</w:t>
      </w:r>
      <w:proofErr w:type="gramEnd"/>
    </w:p>
    <w:p w:rsidR="00355725" w:rsidRDefault="00355725" w:rsidP="00355725">
      <w:pPr>
        <w:spacing w:after="312"/>
      </w:pPr>
      <w:r>
        <w:t>Individual Flow (Optional)</w:t>
      </w:r>
    </w:p>
    <w:p w:rsidR="00355725" w:rsidRDefault="00355725" w:rsidP="00355725">
      <w:pPr>
        <w:spacing w:after="312"/>
      </w:pPr>
      <w:r>
        <w:t xml:space="preserve">Some of the concepts and techniques Scrumban employs to give </w:t>
      </w:r>
      <w:proofErr w:type="gramStart"/>
      <w:r>
        <w:t>teams</w:t>
      </w:r>
      <w:proofErr w:type="gramEnd"/>
      <w:r>
        <w:t xml:space="preserve"> greater control</w:t>
      </w:r>
    </w:p>
    <w:p w:rsidR="00355725" w:rsidRDefault="00355725" w:rsidP="00355725">
      <w:pPr>
        <w:spacing w:after="312"/>
      </w:pPr>
      <w:proofErr w:type="gramStart"/>
      <w:r>
        <w:t>over</w:t>
      </w:r>
      <w:proofErr w:type="gramEnd"/>
      <w:r>
        <w:t xml:space="preserve"> their collective focus and workflow are not obvious and are sometimes</w:t>
      </w:r>
    </w:p>
    <w:p w:rsidR="00355725" w:rsidRDefault="00355725" w:rsidP="00355725">
      <w:pPr>
        <w:spacing w:after="312"/>
      </w:pPr>
      <w:proofErr w:type="gramStart"/>
      <w:r>
        <w:t>counterintuitive</w:t>
      </w:r>
      <w:proofErr w:type="gramEnd"/>
      <w:r>
        <w:t xml:space="preserve">. Devoting a portion of your </w:t>
      </w:r>
      <w:proofErr w:type="spellStart"/>
      <w:r>
        <w:t>kickstart</w:t>
      </w:r>
      <w:proofErr w:type="spellEnd"/>
      <w:r>
        <w:t xml:space="preserve"> program to techniques for</w:t>
      </w:r>
    </w:p>
    <w:p w:rsidR="00355725" w:rsidRDefault="00355725" w:rsidP="00355725">
      <w:pPr>
        <w:spacing w:after="312"/>
      </w:pPr>
      <w:proofErr w:type="gramStart"/>
      <w:r>
        <w:t>managing</w:t>
      </w:r>
      <w:proofErr w:type="gramEnd"/>
      <w:r>
        <w:t xml:space="preserve"> personal workflow is one way to enhance appreciation of their effectiveness.</w:t>
      </w:r>
    </w:p>
    <w:p w:rsidR="00355725" w:rsidRDefault="00355725" w:rsidP="00355725">
      <w:pPr>
        <w:spacing w:after="312"/>
      </w:pPr>
      <w:r>
        <w:t>Topics of particular relevance include the following:</w:t>
      </w:r>
    </w:p>
    <w:p w:rsidR="00355725" w:rsidRDefault="00355725" w:rsidP="00355725">
      <w:pPr>
        <w:spacing w:after="312"/>
      </w:pPr>
      <w:r>
        <w:t xml:space="preserve">Managing energy and not time (introduced via the </w:t>
      </w:r>
      <w:proofErr w:type="spellStart"/>
      <w:r>
        <w:t>Pomodoro</w:t>
      </w:r>
      <w:proofErr w:type="spellEnd"/>
      <w:r>
        <w:t xml:space="preserve"> technique, for</w:t>
      </w:r>
    </w:p>
    <w:p w:rsidR="00355725" w:rsidRDefault="00355725" w:rsidP="00355725">
      <w:pPr>
        <w:spacing w:after="312"/>
      </w:pPr>
      <w:proofErr w:type="gramStart"/>
      <w:r>
        <w:t>example</w:t>
      </w:r>
      <w:proofErr w:type="gramEnd"/>
      <w:r>
        <w:t>)</w:t>
      </w:r>
    </w:p>
    <w:p w:rsidR="00355725" w:rsidRDefault="00355725" w:rsidP="00355725">
      <w:pPr>
        <w:spacing w:after="312"/>
      </w:pPr>
      <w:r>
        <w:t>The power of habits in knowledge work (by way of a brief introduction to</w:t>
      </w:r>
    </w:p>
    <w:p w:rsidR="00355725" w:rsidRDefault="00355725" w:rsidP="00355725">
      <w:pPr>
        <w:spacing w:after="312"/>
      </w:pPr>
      <w:proofErr w:type="gramStart"/>
      <w:r>
        <w:t>disciplined</w:t>
      </w:r>
      <w:proofErr w:type="gramEnd"/>
      <w:r>
        <w:t xml:space="preserve"> approaches in problem solving such as A3 Thinking, for example)</w:t>
      </w:r>
    </w:p>
    <w:p w:rsidR="00355725" w:rsidRDefault="00355725" w:rsidP="00355725">
      <w:pPr>
        <w:spacing w:after="312"/>
      </w:pPr>
      <w:r>
        <w:t>Wrapping Up</w:t>
      </w:r>
    </w:p>
    <w:p w:rsidR="00355725" w:rsidRDefault="00355725" w:rsidP="00355725">
      <w:pPr>
        <w:spacing w:after="312"/>
      </w:pPr>
      <w:proofErr w:type="spellStart"/>
      <w:r>
        <w:t>Kickstart</w:t>
      </w:r>
      <w:proofErr w:type="spellEnd"/>
      <w:r>
        <w:t xml:space="preserve"> workshops should always be closed with a summary of what the teams</w:t>
      </w:r>
    </w:p>
    <w:p w:rsidR="00355725" w:rsidRDefault="00355725" w:rsidP="00355725">
      <w:pPr>
        <w:spacing w:after="312"/>
      </w:pPr>
      <w:proofErr w:type="gramStart"/>
      <w:r>
        <w:t>achieved</w:t>
      </w:r>
      <w:proofErr w:type="gramEnd"/>
      <w:r>
        <w:t xml:space="preserve"> and the next steps that will be taken moving forward. In all instances, some</w:t>
      </w:r>
    </w:p>
    <w:p w:rsidR="00355725" w:rsidRDefault="00355725" w:rsidP="00355725">
      <w:pPr>
        <w:spacing w:after="312"/>
      </w:pPr>
      <w:proofErr w:type="gramStart"/>
      <w:r>
        <w:t>degree</w:t>
      </w:r>
      <w:proofErr w:type="gramEnd"/>
      <w:r>
        <w:t xml:space="preserve"> of continued coaching and guidance is necessary for teams to optimize their</w:t>
      </w:r>
    </w:p>
    <w:p w:rsidR="00355725" w:rsidRDefault="00355725" w:rsidP="00355725">
      <w:pPr>
        <w:spacing w:after="312"/>
      </w:pPr>
      <w:proofErr w:type="gramStart"/>
      <w:r>
        <w:t>understanding</w:t>
      </w:r>
      <w:proofErr w:type="gramEnd"/>
      <w:r>
        <w:t xml:space="preserve"> and practice.</w:t>
      </w:r>
    </w:p>
    <w:p w:rsidR="00355725" w:rsidRDefault="00355725" w:rsidP="00355725">
      <w:pPr>
        <w:spacing w:after="312"/>
      </w:pPr>
      <w:r>
        <w:t>Some Final Thoughts</w:t>
      </w:r>
    </w:p>
    <w:p w:rsidR="00355725" w:rsidRDefault="00355725" w:rsidP="00355725">
      <w:pPr>
        <w:spacing w:after="312"/>
      </w:pPr>
      <w:r>
        <w:t>Coaching Tip!</w:t>
      </w:r>
    </w:p>
    <w:p w:rsidR="00355725" w:rsidRDefault="00355725" w:rsidP="00355725">
      <w:pPr>
        <w:spacing w:after="312"/>
      </w:pPr>
      <w:r>
        <w:t>Important Concept Ahead</w:t>
      </w:r>
    </w:p>
    <w:p w:rsidR="00355725" w:rsidRDefault="00355725" w:rsidP="00355725">
      <w:pPr>
        <w:spacing w:after="312"/>
      </w:pPr>
      <w:r>
        <w:lastRenderedPageBreak/>
        <w:t xml:space="preserve">We’ve encountered a common misconception among </w:t>
      </w:r>
      <w:proofErr w:type="gramStart"/>
      <w:r>
        <w:t>Agile</w:t>
      </w:r>
      <w:proofErr w:type="gramEnd"/>
      <w:r>
        <w:t xml:space="preserve"> consultants and coaches</w:t>
      </w:r>
    </w:p>
    <w:p w:rsidR="00355725" w:rsidRDefault="00355725" w:rsidP="00355725">
      <w:pPr>
        <w:spacing w:after="312"/>
      </w:pPr>
      <w:proofErr w:type="gramStart"/>
      <w:r>
        <w:t>regarding</w:t>
      </w:r>
      <w:proofErr w:type="gramEnd"/>
      <w:r>
        <w:t xml:space="preserve"> Scrumban implementations—the notion that because </w:t>
      </w:r>
      <w:proofErr w:type="spellStart"/>
      <w:r>
        <w:t>kanban</w:t>
      </w:r>
      <w:proofErr w:type="spellEnd"/>
      <w:r>
        <w:t xml:space="preserve"> systems are</w:t>
      </w:r>
    </w:p>
    <w:p w:rsidR="00355725" w:rsidRDefault="00355725" w:rsidP="00355725">
      <w:pPr>
        <w:spacing w:after="312"/>
      </w:pPr>
      <w:proofErr w:type="gramStart"/>
      <w:r>
        <w:t>grounded</w:t>
      </w:r>
      <w:proofErr w:type="gramEnd"/>
      <w:r>
        <w:t xml:space="preserve"> in queuing and systems theories, there is no value in implementing them until</w:t>
      </w:r>
    </w:p>
    <w:p w:rsidR="00355725" w:rsidRDefault="00355725" w:rsidP="00355725">
      <w:pPr>
        <w:spacing w:after="312"/>
      </w:pPr>
      <w:proofErr w:type="gramStart"/>
      <w:r>
        <w:t>the</w:t>
      </w:r>
      <w:proofErr w:type="gramEnd"/>
      <w:r>
        <w:t xml:space="preserve"> systems in which they’re used are stabilized. 8</w:t>
      </w:r>
    </w:p>
    <w:p w:rsidR="00355725" w:rsidRDefault="00355725" w:rsidP="00355725">
      <w:pPr>
        <w:spacing w:after="312"/>
      </w:pPr>
      <w:r>
        <w:t>8. This mindset was recently communicated by a leading consultant in the Boston Agile community during a regular</w:t>
      </w:r>
    </w:p>
    <w:p w:rsidR="00355725" w:rsidRDefault="00355725" w:rsidP="00355725">
      <w:pPr>
        <w:spacing w:after="312"/>
      </w:pPr>
      <w:proofErr w:type="gramStart"/>
      <w:r>
        <w:t>monthly</w:t>
      </w:r>
      <w:proofErr w:type="gramEnd"/>
      <w:r>
        <w:t xml:space="preserve"> gathering.</w:t>
      </w:r>
    </w:p>
    <w:p w:rsidR="00355725" w:rsidRDefault="00355725" w:rsidP="00355725">
      <w:pPr>
        <w:spacing w:after="312"/>
      </w:pPr>
      <w:r>
        <w:t>Key Take-Away</w:t>
      </w:r>
    </w:p>
    <w:p w:rsidR="00355725" w:rsidRDefault="00355725" w:rsidP="00355725">
      <w:pPr>
        <w:spacing w:after="312"/>
      </w:pPr>
      <w:r>
        <w:t>As Deming recognized decades ago, systems should be stabilized before</w:t>
      </w:r>
    </w:p>
    <w:p w:rsidR="00355725" w:rsidRDefault="00355725" w:rsidP="00355725">
      <w:pPr>
        <w:spacing w:after="312"/>
      </w:pPr>
      <w:proofErr w:type="gramStart"/>
      <w:r>
        <w:t>undertaking</w:t>
      </w:r>
      <w:proofErr w:type="gramEnd"/>
      <w:r>
        <w:t xml:space="preserve"> efforts to improve them. Unfortunately, many </w:t>
      </w:r>
      <w:proofErr w:type="gramStart"/>
      <w:r>
        <w:t>Agile</w:t>
      </w:r>
      <w:proofErr w:type="gramEnd"/>
      <w:r>
        <w:t xml:space="preserve"> experts fail to</w:t>
      </w:r>
    </w:p>
    <w:p w:rsidR="00355725" w:rsidRDefault="00355725" w:rsidP="00355725">
      <w:pPr>
        <w:spacing w:after="312"/>
      </w:pPr>
      <w:proofErr w:type="gramStart"/>
      <w:r>
        <w:t>recognize</w:t>
      </w:r>
      <w:proofErr w:type="gramEnd"/>
      <w:r>
        <w:t xml:space="preserve"> that </w:t>
      </w:r>
      <w:proofErr w:type="spellStart"/>
      <w:r>
        <w:t>kanban</w:t>
      </w:r>
      <w:proofErr w:type="spellEnd"/>
      <w:r>
        <w:t xml:space="preserve"> systems provide a path to stability in and of themselves</w:t>
      </w:r>
    </w:p>
    <w:p w:rsidR="00355725" w:rsidRDefault="00355725" w:rsidP="00355725">
      <w:pPr>
        <w:spacing w:after="312"/>
      </w:pPr>
      <w:r>
        <w:t>(</w:t>
      </w:r>
      <w:proofErr w:type="gramStart"/>
      <w:r>
        <w:t>from</w:t>
      </w:r>
      <w:proofErr w:type="gramEnd"/>
      <w:r>
        <w:t xml:space="preserve"> which we can apply scientific principles in pursuit of more considered</w:t>
      </w:r>
    </w:p>
    <w:p w:rsidR="00355725" w:rsidRDefault="00355725" w:rsidP="00355725">
      <w:pPr>
        <w:spacing w:after="312"/>
      </w:pPr>
      <w:proofErr w:type="gramStart"/>
      <w:r>
        <w:t>improvements</w:t>
      </w:r>
      <w:proofErr w:type="gramEnd"/>
      <w:r>
        <w:t>).</w:t>
      </w:r>
    </w:p>
    <w:p w:rsidR="00355725" w:rsidRDefault="00355725" w:rsidP="00355725">
      <w:pPr>
        <w:spacing w:after="312"/>
      </w:pPr>
      <w:r>
        <w:t>For example, WIP limits should ultimately be established based on the characteristics</w:t>
      </w:r>
    </w:p>
    <w:p w:rsidR="00355725" w:rsidRDefault="00355725" w:rsidP="00355725">
      <w:pPr>
        <w:spacing w:after="312"/>
      </w:pPr>
      <w:proofErr w:type="gramStart"/>
      <w:r>
        <w:t>of</w:t>
      </w:r>
      <w:proofErr w:type="gramEnd"/>
      <w:r>
        <w:t xml:space="preserve"> the stable system to which they apply. However, initial-WIP limits can be used to</w:t>
      </w:r>
    </w:p>
    <w:p w:rsidR="00355725" w:rsidRDefault="00355725" w:rsidP="00355725">
      <w:pPr>
        <w:spacing w:after="312"/>
      </w:pPr>
      <w:proofErr w:type="gramStart"/>
      <w:r>
        <w:t>bring</w:t>
      </w:r>
      <w:proofErr w:type="gramEnd"/>
      <w:r>
        <w:t xml:space="preserve"> a system into stability. I’ve pursued this path in many contexts, and this approach</w:t>
      </w:r>
    </w:p>
    <w:p w:rsidR="00355725" w:rsidRDefault="00355725" w:rsidP="00355725">
      <w:pPr>
        <w:spacing w:after="312"/>
      </w:pPr>
      <w:proofErr w:type="gramStart"/>
      <w:r>
        <w:t>is</w:t>
      </w:r>
      <w:proofErr w:type="gramEnd"/>
      <w:r>
        <w:t xml:space="preserve"> specifically cited in the Siemens Health Services Scrumban story. It’s worthy to call</w:t>
      </w:r>
    </w:p>
    <w:p w:rsidR="00355725" w:rsidRDefault="00355725" w:rsidP="00355725">
      <w:pPr>
        <w:spacing w:after="312"/>
      </w:pPr>
      <w:proofErr w:type="gramStart"/>
      <w:r>
        <w:t>out</w:t>
      </w:r>
      <w:proofErr w:type="gramEnd"/>
      <w:r>
        <w:t xml:space="preserve"> some of the particulars here.</w:t>
      </w:r>
    </w:p>
    <w:p w:rsidR="00355725" w:rsidRDefault="00355725" w:rsidP="00355725">
      <w:pPr>
        <w:spacing w:after="312"/>
      </w:pPr>
      <w:r>
        <w:t>By way of background, the Siemens group elected to refrain from imposing WIP</w:t>
      </w:r>
    </w:p>
    <w:p w:rsidR="00355725" w:rsidRDefault="00355725" w:rsidP="00355725">
      <w:pPr>
        <w:spacing w:after="312"/>
      </w:pPr>
      <w:proofErr w:type="gramStart"/>
      <w:r>
        <w:t>limits</w:t>
      </w:r>
      <w:proofErr w:type="gramEnd"/>
      <w:r>
        <w:t xml:space="preserve"> on their initial rollout. They soon discovered that the absence of WIP limits did</w:t>
      </w:r>
    </w:p>
    <w:p w:rsidR="00355725" w:rsidRDefault="00355725" w:rsidP="00355725">
      <w:pPr>
        <w:spacing w:after="312"/>
      </w:pPr>
      <w:proofErr w:type="gramStart"/>
      <w:r>
        <w:t>nothing</w:t>
      </w:r>
      <w:proofErr w:type="gramEnd"/>
      <w:r>
        <w:t xml:space="preserve"> to stabilize or reverse their existing trend of ever-increasing cycle times. A</w:t>
      </w:r>
    </w:p>
    <w:p w:rsidR="00355725" w:rsidRDefault="00355725" w:rsidP="00355725">
      <w:pPr>
        <w:spacing w:after="312"/>
      </w:pPr>
      <w:proofErr w:type="gramStart"/>
      <w:r>
        <w:t>cumulative</w:t>
      </w:r>
      <w:proofErr w:type="gramEnd"/>
      <w:r>
        <w:t xml:space="preserve"> flow diagram generated from their data showed the system was out of</w:t>
      </w:r>
    </w:p>
    <w:p w:rsidR="00355725" w:rsidRDefault="00355725" w:rsidP="00355725">
      <w:pPr>
        <w:spacing w:after="312"/>
      </w:pPr>
      <w:proofErr w:type="gramStart"/>
      <w:r>
        <w:t>balance</w:t>
      </w:r>
      <w:proofErr w:type="gramEnd"/>
      <w:r>
        <w:t>, with teams accepting new work faster than they were delivering completed</w:t>
      </w:r>
    </w:p>
    <w:p w:rsidR="00355725" w:rsidRDefault="00355725" w:rsidP="00355725">
      <w:pPr>
        <w:spacing w:after="312"/>
      </w:pPr>
      <w:proofErr w:type="gramStart"/>
      <w:r>
        <w:t>work</w:t>
      </w:r>
      <w:proofErr w:type="gramEnd"/>
      <w:r>
        <w:t xml:space="preserve"> (Figure 5.10). Past patterns of increasing cycle times had not been influenced.</w:t>
      </w:r>
    </w:p>
    <w:p w:rsidR="00355725" w:rsidRDefault="00355725" w:rsidP="00355725">
      <w:pPr>
        <w:spacing w:after="312"/>
      </w:pPr>
      <w:r>
        <w:lastRenderedPageBreak/>
        <w:t xml:space="preserve">FIGURE 5.10 </w:t>
      </w:r>
      <w:proofErr w:type="gramStart"/>
      <w:r>
        <w:t>A</w:t>
      </w:r>
      <w:proofErr w:type="gramEnd"/>
      <w:r>
        <w:t xml:space="preserve"> cumulative flow diagram showing effort being committed to new</w:t>
      </w:r>
    </w:p>
    <w:p w:rsidR="00355725" w:rsidRDefault="00355725" w:rsidP="00355725">
      <w:pPr>
        <w:spacing w:after="312"/>
      </w:pPr>
      <w:proofErr w:type="gramStart"/>
      <w:r>
        <w:t>work</w:t>
      </w:r>
      <w:proofErr w:type="gramEnd"/>
      <w:r>
        <w:t xml:space="preserve"> increasing faster than existing work can be completed.</w:t>
      </w:r>
    </w:p>
    <w:p w:rsidR="00355725" w:rsidRDefault="00355725" w:rsidP="00355725">
      <w:pPr>
        <w:spacing w:after="312"/>
      </w:pPr>
      <w:r>
        <w:t>Upon establishing initial-WIP limits, the teams immediately began to see a</w:t>
      </w:r>
    </w:p>
    <w:p w:rsidR="00355725" w:rsidRDefault="00355725" w:rsidP="00355725">
      <w:pPr>
        <w:spacing w:after="312"/>
      </w:pPr>
      <w:proofErr w:type="gramStart"/>
      <w:r>
        <w:t>stabilization</w:t>
      </w:r>
      <w:proofErr w:type="gramEnd"/>
      <w:r>
        <w:t xml:space="preserve"> in both system lead times 9 and overall system performance (Figure 5.11</w:t>
      </w:r>
    </w:p>
    <w:p w:rsidR="00355725" w:rsidRDefault="00355725" w:rsidP="00355725">
      <w:pPr>
        <w:spacing w:after="312"/>
      </w:pPr>
      <w:proofErr w:type="gramStart"/>
      <w:r>
        <w:t>and</w:t>
      </w:r>
      <w:proofErr w:type="gramEnd"/>
      <w:r>
        <w:t xml:space="preserve"> Figure 5.12).</w:t>
      </w:r>
    </w:p>
    <w:p w:rsidR="00355725" w:rsidRDefault="00355725" w:rsidP="00355725">
      <w:pPr>
        <w:spacing w:after="312"/>
      </w:pPr>
      <w:r>
        <w:t>9. Depicted here as cycle time. The terminology in the industry can be quite confusing. Cycle time here is the time</w:t>
      </w:r>
    </w:p>
    <w:p w:rsidR="00355725" w:rsidRDefault="00355725" w:rsidP="00355725">
      <w:pPr>
        <w:spacing w:after="312"/>
      </w:pPr>
      <w:proofErr w:type="gramStart"/>
      <w:r>
        <w:t>taken</w:t>
      </w:r>
      <w:proofErr w:type="gramEnd"/>
      <w:r>
        <w:t xml:space="preserve"> to complete a work item. Refer to Chapter 7 for more precise definitions.</w:t>
      </w:r>
    </w:p>
    <w:p w:rsidR="00355725" w:rsidRDefault="00355725" w:rsidP="00355725">
      <w:pPr>
        <w:spacing w:after="312"/>
      </w:pPr>
      <w:r>
        <w:t>FIGURE 5.11 System lead times being stabilized.</w:t>
      </w:r>
    </w:p>
    <w:p w:rsidR="00355725" w:rsidRDefault="00355725" w:rsidP="00355725">
      <w:pPr>
        <w:spacing w:after="312"/>
      </w:pPr>
      <w:r>
        <w:t xml:space="preserve">FIGURE 5.12 Cumulative flow </w:t>
      </w:r>
      <w:proofErr w:type="gramStart"/>
      <w:r>
        <w:t>diagram</w:t>
      </w:r>
      <w:proofErr w:type="gramEnd"/>
      <w:r>
        <w:t xml:space="preserve"> indicating a stable system.</w:t>
      </w:r>
    </w:p>
    <w:p w:rsidR="00355725" w:rsidRDefault="00355725" w:rsidP="00355725">
      <w:pPr>
        <w:spacing w:after="312"/>
      </w:pPr>
      <w:r>
        <w:t>The moral of the story is clear: Yes, systems need to be stable before we can</w:t>
      </w:r>
    </w:p>
    <w:p w:rsidR="00355725" w:rsidRDefault="00355725" w:rsidP="00355725">
      <w:pPr>
        <w:spacing w:after="312"/>
      </w:pPr>
      <w:proofErr w:type="gramStart"/>
      <w:r>
        <w:t>improve</w:t>
      </w:r>
      <w:proofErr w:type="gramEnd"/>
      <w:r>
        <w:t xml:space="preserve"> them, but they also afford us mechanisms to achieve the stabilization needed to</w:t>
      </w:r>
    </w:p>
    <w:p w:rsidR="00355725" w:rsidRDefault="00355725" w:rsidP="00355725">
      <w:pPr>
        <w:spacing w:after="312"/>
      </w:pPr>
      <w:proofErr w:type="gramStart"/>
      <w:r>
        <w:t>undertake</w:t>
      </w:r>
      <w:proofErr w:type="gramEnd"/>
      <w:r>
        <w:t xml:space="preserve"> our true journey.</w:t>
      </w:r>
    </w:p>
    <w:p w:rsidR="00355725" w:rsidRDefault="00355725" w:rsidP="00355725">
      <w:pPr>
        <w:spacing w:after="312"/>
      </w:pPr>
      <w:r>
        <w:t>Tying It All Together</w:t>
      </w:r>
    </w:p>
    <w:p w:rsidR="00355725" w:rsidRDefault="00355725" w:rsidP="00355725">
      <w:pPr>
        <w:spacing w:after="312"/>
      </w:pPr>
      <w:r>
        <w:t>This chapter outlines one approach for introducing Scrumban to a team or organization.</w:t>
      </w:r>
    </w:p>
    <w:p w:rsidR="00355725" w:rsidRDefault="00355725" w:rsidP="00355725">
      <w:pPr>
        <w:spacing w:after="312"/>
      </w:pPr>
      <w:r>
        <w:t>Though not explicitly called out, it assumes the rollout is taking place in a mid-size or</w:t>
      </w:r>
    </w:p>
    <w:p w:rsidR="00355725" w:rsidRDefault="00355725" w:rsidP="00355725">
      <w:pPr>
        <w:spacing w:after="312"/>
      </w:pPr>
      <w:proofErr w:type="gramStart"/>
      <w:r>
        <w:t>larger</w:t>
      </w:r>
      <w:proofErr w:type="gramEnd"/>
      <w:r>
        <w:t xml:space="preserve"> organization with an objective of catalyzing change to key outcomes across the</w:t>
      </w:r>
    </w:p>
    <w:p w:rsidR="00355725" w:rsidRDefault="00355725" w:rsidP="00355725">
      <w:pPr>
        <w:spacing w:after="312"/>
      </w:pPr>
      <w:proofErr w:type="gramStart"/>
      <w:r>
        <w:t>enterprise</w:t>
      </w:r>
      <w:proofErr w:type="gramEnd"/>
      <w:r>
        <w:t>.</w:t>
      </w:r>
    </w:p>
    <w:p w:rsidR="00355725" w:rsidRDefault="00355725" w:rsidP="00355725">
      <w:pPr>
        <w:spacing w:after="312"/>
      </w:pPr>
      <w:r>
        <w:t>Software engineers, project and product managers, and the other professionals with</w:t>
      </w:r>
    </w:p>
    <w:p w:rsidR="00355725" w:rsidRDefault="00355725" w:rsidP="00355725">
      <w:pPr>
        <w:spacing w:after="312"/>
      </w:pPr>
      <w:proofErr w:type="gramStart"/>
      <w:r>
        <w:t>whom</w:t>
      </w:r>
      <w:proofErr w:type="gramEnd"/>
      <w:r>
        <w:t xml:space="preserve"> they interact are generally intelligent and capable people. While this chapter has</w:t>
      </w:r>
    </w:p>
    <w:p w:rsidR="00355725" w:rsidRDefault="00355725" w:rsidP="00355725">
      <w:pPr>
        <w:spacing w:after="312"/>
      </w:pPr>
      <w:proofErr w:type="gramStart"/>
      <w:r>
        <w:t>provided</w:t>
      </w:r>
      <w:proofErr w:type="gramEnd"/>
      <w:r>
        <w:t xml:space="preserve"> enough detail for the uninitiated to begin introducing Scrumban on their own,</w:t>
      </w:r>
    </w:p>
    <w:p w:rsidR="00355725" w:rsidRDefault="00355725" w:rsidP="00355725">
      <w:pPr>
        <w:spacing w:after="312"/>
      </w:pPr>
      <w:proofErr w:type="gramStart"/>
      <w:r>
        <w:t>don’t</w:t>
      </w:r>
      <w:proofErr w:type="gramEnd"/>
      <w:r>
        <w:t xml:space="preserve"> discount the value of calling in outside experts, especially those who have</w:t>
      </w:r>
    </w:p>
    <w:p w:rsidR="00355725" w:rsidRDefault="00355725" w:rsidP="00355725">
      <w:pPr>
        <w:spacing w:after="312"/>
      </w:pPr>
      <w:proofErr w:type="gramStart"/>
      <w:r>
        <w:t>seasoned</w:t>
      </w:r>
      <w:proofErr w:type="gramEnd"/>
      <w:r>
        <w:t xml:space="preserve"> systems thinking capabilities and a deep understanding of the </w:t>
      </w:r>
      <w:proofErr w:type="spellStart"/>
      <w:r>
        <w:t>Kanban</w:t>
      </w:r>
      <w:proofErr w:type="spellEnd"/>
      <w:r>
        <w:t xml:space="preserve"> Method.</w:t>
      </w:r>
    </w:p>
    <w:p w:rsidR="00355725" w:rsidRDefault="00355725" w:rsidP="00355725">
      <w:pPr>
        <w:spacing w:after="312"/>
      </w:pPr>
      <w:r>
        <w:t>Indeed, the folks at Siemens Health Services made a point to call this out in the case</w:t>
      </w:r>
    </w:p>
    <w:p w:rsidR="00B52AA6" w:rsidRDefault="00355725" w:rsidP="00355725">
      <w:pPr>
        <w:spacing w:after="312"/>
      </w:pPr>
      <w:proofErr w:type="gramStart"/>
      <w:r>
        <w:lastRenderedPageBreak/>
        <w:t>study</w:t>
      </w:r>
      <w:proofErr w:type="gramEnd"/>
      <w:r>
        <w:t xml:space="preserve"> of their own experience.</w:t>
      </w:r>
    </w:p>
    <w:sectPr w:rsidR="00B52A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44D6" w:rsidRDefault="004044D6" w:rsidP="00A20C03">
      <w:r>
        <w:separator/>
      </w:r>
    </w:p>
  </w:endnote>
  <w:endnote w:type="continuationSeparator" w:id="0">
    <w:p w:rsidR="004044D6" w:rsidRDefault="004044D6" w:rsidP="00A20C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大黑简体">
    <w:altName w:val="Arial Unicode MS"/>
    <w:charset w:val="86"/>
    <w:family w:val="auto"/>
    <w:pitch w:val="default"/>
    <w:sig w:usb0="00000000" w:usb1="00000000" w:usb2="00000010" w:usb3="00000000" w:csb0="00040000" w:csb1="00000000"/>
  </w:font>
  <w:font w:name="方正小标宋简体">
    <w:altName w:val="Arial Unicode MS"/>
    <w:charset w:val="86"/>
    <w:family w:val="auto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 PS">
    <w:altName w:val="宋体"/>
    <w:charset w:val="86"/>
    <w:family w:val="roman"/>
    <w:pitch w:val="default"/>
    <w:sig w:usb0="00000000" w:usb1="00000000" w:usb2="00000010" w:usb3="00000000" w:csb0="00040000" w:csb1="00000000"/>
  </w:font>
  <w:font w:name="Monospac821 BT">
    <w:altName w:val="Consolas"/>
    <w:charset w:val="00"/>
    <w:family w:val="modern"/>
    <w:pitch w:val="default"/>
    <w:sig w:usb0="00000000" w:usb1="00000000" w:usb2="00000000" w:usb3="00000000" w:csb0="0000001B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44D6" w:rsidRDefault="004044D6" w:rsidP="00A20C03">
      <w:r>
        <w:separator/>
      </w:r>
    </w:p>
  </w:footnote>
  <w:footnote w:type="continuationSeparator" w:id="0">
    <w:p w:rsidR="004044D6" w:rsidRDefault="004044D6" w:rsidP="00A20C03">
      <w:r>
        <w:continuationSeparator/>
      </w:r>
    </w:p>
  </w:footnote>
  <w:footnote w:id="1">
    <w:p w:rsidR="00355725" w:rsidRDefault="00355725">
      <w:pPr>
        <w:pStyle w:val="ad"/>
        <w:rPr>
          <w:rFonts w:hint="eastAsia"/>
        </w:rPr>
      </w:pPr>
      <w:r>
        <w:rPr>
          <w:rStyle w:val="ae"/>
        </w:rPr>
        <w:footnoteRef/>
      </w:r>
      <w:r>
        <w:t xml:space="preserve"> </w:t>
      </w:r>
      <w:r>
        <w:t>在有些情况下，</w:t>
      </w:r>
      <w:r>
        <w:rPr>
          <w:rFonts w:hint="eastAsia"/>
        </w:rPr>
        <w:t>甚至</w:t>
      </w:r>
      <w:r>
        <w:t>Scrum</w:t>
      </w:r>
      <w:r>
        <w:rPr>
          <w:rFonts w:hint="eastAsia"/>
        </w:rPr>
        <w:t xml:space="preserve"> Master</w:t>
      </w:r>
      <w:r>
        <w:rPr>
          <w:rFonts w:hint="eastAsia"/>
        </w:rPr>
        <w:t>角色是可选的。在各种类型的组织工作多年后，</w:t>
      </w:r>
      <w:r>
        <w:rPr>
          <w:rFonts w:hint="eastAsia"/>
        </w:rPr>
        <w:t xml:space="preserve">Frank Vega </w:t>
      </w:r>
      <w:r>
        <w:rPr>
          <w:rFonts w:hint="eastAsia"/>
        </w:rPr>
        <w:t>指出在他帮助团队</w:t>
      </w:r>
      <w:r>
        <w:rPr>
          <w:rFonts w:hint="eastAsia"/>
        </w:rPr>
        <w:t>建立更加迭代和增量的工作方式</w:t>
      </w:r>
      <w:r>
        <w:rPr>
          <w:rFonts w:hint="eastAsia"/>
        </w:rPr>
        <w:t>的</w:t>
      </w:r>
      <w:r>
        <w:rPr>
          <w:rFonts w:hint="eastAsia"/>
        </w:rPr>
        <w:t>最早期</w:t>
      </w:r>
      <w:r>
        <w:rPr>
          <w:rFonts w:hint="eastAsia"/>
        </w:rPr>
        <w:t>，</w:t>
      </w:r>
      <w:r w:rsidR="008911D3">
        <w:rPr>
          <w:rFonts w:hint="eastAsia"/>
        </w:rPr>
        <w:t>曾经</w:t>
      </w:r>
      <w:r>
        <w:rPr>
          <w:rFonts w:hint="eastAsia"/>
        </w:rPr>
        <w:t>辅导某一个团队完全去掉了这个角色，这个团队一直是他经历过的最有效的团队之一。</w:t>
      </w:r>
      <w:r w:rsidRPr="00355725">
        <w:t>我并不认为这是一个理想的方法</w:t>
      </w:r>
      <w:r w:rsidRPr="00355725">
        <w:t xml:space="preserve">, </w:t>
      </w:r>
      <w:r>
        <w:t>但提到它只是为了强调基于上下文探索</w:t>
      </w:r>
      <w:r w:rsidRPr="00355725">
        <w:t>和决策的重要性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9526DC"/>
    <w:multiLevelType w:val="multilevel"/>
    <w:tmpl w:val="0E9526DC"/>
    <w:lvl w:ilvl="0">
      <w:start w:val="1"/>
      <w:numFmt w:val="bullet"/>
      <w:lvlText w:val=""/>
      <w:lvlJc w:val="left"/>
      <w:pPr>
        <w:ind w:left="2217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93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65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37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09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81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53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25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77" w:hanging="360"/>
      </w:pPr>
      <w:rPr>
        <w:rFonts w:ascii="Wingdings" w:hAnsi="Wingdings" w:hint="default"/>
      </w:rPr>
    </w:lvl>
  </w:abstractNum>
  <w:abstractNum w:abstractNumId="1">
    <w:nsid w:val="11191755"/>
    <w:multiLevelType w:val="hybridMultilevel"/>
    <w:tmpl w:val="BE2C414C"/>
    <w:lvl w:ilvl="0" w:tplc="04090001">
      <w:start w:val="1"/>
      <w:numFmt w:val="bullet"/>
      <w:lvlText w:val=""/>
      <w:lvlJc w:val="left"/>
      <w:pPr>
        <w:ind w:left="191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3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5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7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9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1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3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5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77" w:hanging="420"/>
      </w:pPr>
      <w:rPr>
        <w:rFonts w:ascii="Wingdings" w:hAnsi="Wingdings" w:hint="default"/>
      </w:rPr>
    </w:lvl>
  </w:abstractNum>
  <w:abstractNum w:abstractNumId="2">
    <w:nsid w:val="22E9056A"/>
    <w:multiLevelType w:val="multilevel"/>
    <w:tmpl w:val="22E9056A"/>
    <w:lvl w:ilvl="0">
      <w:start w:val="1"/>
      <w:numFmt w:val="bullet"/>
      <w:lvlText w:val=""/>
      <w:lvlJc w:val="left"/>
      <w:pPr>
        <w:ind w:left="2217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93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65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37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09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81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53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25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77" w:hanging="360"/>
      </w:pPr>
      <w:rPr>
        <w:rFonts w:ascii="Wingdings" w:hAnsi="Wingdings" w:hint="default"/>
      </w:rPr>
    </w:lvl>
  </w:abstractNum>
  <w:abstractNum w:abstractNumId="3">
    <w:nsid w:val="276915E9"/>
    <w:multiLevelType w:val="multilevel"/>
    <w:tmpl w:val="276915E9"/>
    <w:lvl w:ilvl="0">
      <w:start w:val="1"/>
      <w:numFmt w:val="bullet"/>
      <w:lvlText w:val=""/>
      <w:lvlJc w:val="left"/>
      <w:pPr>
        <w:ind w:left="2217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93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65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37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09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81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53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25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77" w:hanging="360"/>
      </w:pPr>
      <w:rPr>
        <w:rFonts w:ascii="Wingdings" w:hAnsi="Wingdings" w:hint="default"/>
      </w:rPr>
    </w:lvl>
  </w:abstractNum>
  <w:abstractNum w:abstractNumId="4">
    <w:nsid w:val="50146796"/>
    <w:multiLevelType w:val="multilevel"/>
    <w:tmpl w:val="6904310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596F4776"/>
    <w:multiLevelType w:val="multilevel"/>
    <w:tmpl w:val="596F4776"/>
    <w:lvl w:ilvl="0">
      <w:start w:val="1"/>
      <w:numFmt w:val="bullet"/>
      <w:lvlText w:val=""/>
      <w:lvlJc w:val="left"/>
      <w:pPr>
        <w:ind w:left="2217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93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65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37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09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81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53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25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77" w:hanging="360"/>
      </w:pPr>
      <w:rPr>
        <w:rFonts w:ascii="Wingdings" w:hAnsi="Wingdings" w:hint="default"/>
      </w:rPr>
    </w:lvl>
  </w:abstractNum>
  <w:abstractNum w:abstractNumId="6">
    <w:nsid w:val="69A64B11"/>
    <w:multiLevelType w:val="multilevel"/>
    <w:tmpl w:val="69A64B11"/>
    <w:lvl w:ilvl="0">
      <w:start w:val="1"/>
      <w:numFmt w:val="bullet"/>
      <w:lvlText w:val=""/>
      <w:lvlJc w:val="left"/>
      <w:pPr>
        <w:ind w:left="2217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93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65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37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09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81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53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25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7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0"/>
  </w:num>
  <w:num w:numId="5">
    <w:abstractNumId w:val="3"/>
  </w:num>
  <w:num w:numId="6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37AD"/>
    <w:rsid w:val="00001B13"/>
    <w:rsid w:val="00026F6C"/>
    <w:rsid w:val="000511DC"/>
    <w:rsid w:val="0008051A"/>
    <w:rsid w:val="000B1CB5"/>
    <w:rsid w:val="000D271A"/>
    <w:rsid w:val="000D34CF"/>
    <w:rsid w:val="00131117"/>
    <w:rsid w:val="001370DD"/>
    <w:rsid w:val="001474BB"/>
    <w:rsid w:val="0015732B"/>
    <w:rsid w:val="0016313A"/>
    <w:rsid w:val="001733AA"/>
    <w:rsid w:val="001741D1"/>
    <w:rsid w:val="00187BC5"/>
    <w:rsid w:val="001A1B26"/>
    <w:rsid w:val="001B4B68"/>
    <w:rsid w:val="001B6A4D"/>
    <w:rsid w:val="001E214E"/>
    <w:rsid w:val="00212EF2"/>
    <w:rsid w:val="002272FE"/>
    <w:rsid w:val="002730F1"/>
    <w:rsid w:val="002A5F82"/>
    <w:rsid w:val="002D51C7"/>
    <w:rsid w:val="0030644C"/>
    <w:rsid w:val="0032582F"/>
    <w:rsid w:val="00330C95"/>
    <w:rsid w:val="00344501"/>
    <w:rsid w:val="00347CE4"/>
    <w:rsid w:val="00354781"/>
    <w:rsid w:val="00355725"/>
    <w:rsid w:val="003706F3"/>
    <w:rsid w:val="003707E1"/>
    <w:rsid w:val="0038418D"/>
    <w:rsid w:val="00387DBB"/>
    <w:rsid w:val="004044D6"/>
    <w:rsid w:val="00437E68"/>
    <w:rsid w:val="00454BE9"/>
    <w:rsid w:val="00462A77"/>
    <w:rsid w:val="004B46C3"/>
    <w:rsid w:val="004B7234"/>
    <w:rsid w:val="004C4D9C"/>
    <w:rsid w:val="004C67B0"/>
    <w:rsid w:val="00533C9F"/>
    <w:rsid w:val="0055320C"/>
    <w:rsid w:val="00572402"/>
    <w:rsid w:val="005C0717"/>
    <w:rsid w:val="005E4540"/>
    <w:rsid w:val="0062273C"/>
    <w:rsid w:val="0062458E"/>
    <w:rsid w:val="006368F3"/>
    <w:rsid w:val="006967F8"/>
    <w:rsid w:val="006C5DCC"/>
    <w:rsid w:val="006D3424"/>
    <w:rsid w:val="006D5A78"/>
    <w:rsid w:val="006F081D"/>
    <w:rsid w:val="00735D33"/>
    <w:rsid w:val="0079172F"/>
    <w:rsid w:val="007E1C11"/>
    <w:rsid w:val="007F2ABA"/>
    <w:rsid w:val="007F3542"/>
    <w:rsid w:val="0080335A"/>
    <w:rsid w:val="0082551C"/>
    <w:rsid w:val="00827549"/>
    <w:rsid w:val="00856FA5"/>
    <w:rsid w:val="00862FE4"/>
    <w:rsid w:val="008760CA"/>
    <w:rsid w:val="0088763D"/>
    <w:rsid w:val="008911D3"/>
    <w:rsid w:val="00895AD6"/>
    <w:rsid w:val="00895BB7"/>
    <w:rsid w:val="008A13BF"/>
    <w:rsid w:val="008D102F"/>
    <w:rsid w:val="008F055B"/>
    <w:rsid w:val="009037AD"/>
    <w:rsid w:val="00916B0C"/>
    <w:rsid w:val="00925AFB"/>
    <w:rsid w:val="0094221B"/>
    <w:rsid w:val="00973577"/>
    <w:rsid w:val="00981FCA"/>
    <w:rsid w:val="009F215C"/>
    <w:rsid w:val="009F6E1D"/>
    <w:rsid w:val="00A04DC2"/>
    <w:rsid w:val="00A132CB"/>
    <w:rsid w:val="00A20C03"/>
    <w:rsid w:val="00A26157"/>
    <w:rsid w:val="00A46AE5"/>
    <w:rsid w:val="00A56C6D"/>
    <w:rsid w:val="00AA0038"/>
    <w:rsid w:val="00AB3288"/>
    <w:rsid w:val="00AD1295"/>
    <w:rsid w:val="00AD1C35"/>
    <w:rsid w:val="00AF33B5"/>
    <w:rsid w:val="00AF42AE"/>
    <w:rsid w:val="00B00F71"/>
    <w:rsid w:val="00B47863"/>
    <w:rsid w:val="00B52AA6"/>
    <w:rsid w:val="00B63FB9"/>
    <w:rsid w:val="00B704B2"/>
    <w:rsid w:val="00B777AB"/>
    <w:rsid w:val="00BA25A1"/>
    <w:rsid w:val="00BD01F4"/>
    <w:rsid w:val="00BD32A9"/>
    <w:rsid w:val="00BE34BD"/>
    <w:rsid w:val="00C115FC"/>
    <w:rsid w:val="00C3329F"/>
    <w:rsid w:val="00C45EF0"/>
    <w:rsid w:val="00C74268"/>
    <w:rsid w:val="00C813BA"/>
    <w:rsid w:val="00CD37E7"/>
    <w:rsid w:val="00CE37EE"/>
    <w:rsid w:val="00D17717"/>
    <w:rsid w:val="00D21818"/>
    <w:rsid w:val="00D31132"/>
    <w:rsid w:val="00D31C24"/>
    <w:rsid w:val="00D34890"/>
    <w:rsid w:val="00D63FCF"/>
    <w:rsid w:val="00D67A6A"/>
    <w:rsid w:val="00D70FB3"/>
    <w:rsid w:val="00D76E67"/>
    <w:rsid w:val="00D84D47"/>
    <w:rsid w:val="00D87D6B"/>
    <w:rsid w:val="00D96FC6"/>
    <w:rsid w:val="00D9737C"/>
    <w:rsid w:val="00DA48A7"/>
    <w:rsid w:val="00DA4E29"/>
    <w:rsid w:val="00DB2972"/>
    <w:rsid w:val="00DD7400"/>
    <w:rsid w:val="00DF3A1D"/>
    <w:rsid w:val="00E2130B"/>
    <w:rsid w:val="00E37E1E"/>
    <w:rsid w:val="00E4369B"/>
    <w:rsid w:val="00E43D7D"/>
    <w:rsid w:val="00EA3F6A"/>
    <w:rsid w:val="00EB4AAF"/>
    <w:rsid w:val="00EF3BC8"/>
    <w:rsid w:val="00F0268A"/>
    <w:rsid w:val="00F11D77"/>
    <w:rsid w:val="00F148CF"/>
    <w:rsid w:val="00F221D4"/>
    <w:rsid w:val="00F3156A"/>
    <w:rsid w:val="00F43CBB"/>
    <w:rsid w:val="00F460FF"/>
    <w:rsid w:val="00F6337F"/>
    <w:rsid w:val="00FC2D2B"/>
    <w:rsid w:val="00FD402F"/>
    <w:rsid w:val="00FF7481"/>
    <w:rsid w:val="6BF95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0C03"/>
    <w:pPr>
      <w:widowControl w:val="0"/>
      <w:topLinePunct/>
      <w:ind w:left="1077" w:firstLine="420"/>
      <w:jc w:val="both"/>
    </w:pPr>
    <w:rPr>
      <w:rFonts w:ascii="Times New Roman" w:eastAsia="宋体" w:hAnsi="Times New Roman" w:cs="Times New Roman"/>
      <w:kern w:val="2"/>
      <w:sz w:val="21"/>
    </w:rPr>
  </w:style>
  <w:style w:type="paragraph" w:styleId="1">
    <w:name w:val="heading 1"/>
    <w:next w:val="a"/>
    <w:link w:val="1Char"/>
    <w:qFormat/>
    <w:pPr>
      <w:keepNext/>
      <w:keepLines/>
      <w:pBdr>
        <w:bottom w:val="single" w:sz="6" w:space="1" w:color="auto"/>
      </w:pBdr>
      <w:adjustRightInd w:val="0"/>
      <w:spacing w:beforeLines="300" w:afterLines="50"/>
      <w:outlineLvl w:val="0"/>
    </w:pPr>
    <w:rPr>
      <w:rFonts w:ascii="方正大黑简体" w:eastAsia="方正大黑简体" w:hAnsi="Times New Roman" w:cs="Times New Roman"/>
      <w:kern w:val="44"/>
      <w:sz w:val="44"/>
    </w:rPr>
  </w:style>
  <w:style w:type="paragraph" w:styleId="2">
    <w:name w:val="heading 2"/>
    <w:next w:val="a"/>
    <w:link w:val="2Char"/>
    <w:qFormat/>
    <w:rsid w:val="00A20C03"/>
    <w:pPr>
      <w:spacing w:beforeLines="100" w:before="240"/>
      <w:outlineLvl w:val="1"/>
    </w:pPr>
    <w:rPr>
      <w:rFonts w:ascii="方正小标宋简体" w:eastAsia="方正小标宋简体" w:hAnsi="Arial" w:cs="Times New Roman"/>
      <w:sz w:val="28"/>
      <w:szCs w:val="32"/>
    </w:rPr>
  </w:style>
  <w:style w:type="paragraph" w:styleId="3">
    <w:name w:val="heading 3"/>
    <w:next w:val="a"/>
    <w:link w:val="3Char"/>
    <w:qFormat/>
    <w:rsid w:val="00A20C03"/>
    <w:pPr>
      <w:keepNext/>
      <w:keepLines/>
      <w:snapToGrid w:val="0"/>
      <w:spacing w:beforeLines="80" w:before="192"/>
      <w:outlineLvl w:val="2"/>
    </w:pPr>
    <w:rPr>
      <w:rFonts w:ascii="方正大黑简体" w:eastAsia="方正大黑简体" w:hAnsi="Arial" w:cs="Arial"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320"/>
        <w:tab w:val="right" w:pos="8640"/>
      </w:tabs>
    </w:pPr>
  </w:style>
  <w:style w:type="paragraph" w:styleId="a4">
    <w:name w:val="header"/>
    <w:basedOn w:val="a"/>
    <w:link w:val="Char0"/>
    <w:uiPriority w:val="99"/>
    <w:unhideWhenUsed/>
    <w:qFormat/>
    <w:pPr>
      <w:tabs>
        <w:tab w:val="center" w:pos="4320"/>
        <w:tab w:val="right" w:pos="8640"/>
      </w:tabs>
    </w:pPr>
  </w:style>
  <w:style w:type="character" w:styleId="a5">
    <w:name w:val="Emphasis"/>
    <w:basedOn w:val="a0"/>
    <w:uiPriority w:val="20"/>
    <w:qFormat/>
    <w:rPr>
      <w:i/>
      <w:iCs/>
    </w:rPr>
  </w:style>
  <w:style w:type="character" w:styleId="a6">
    <w:name w:val="Hyperlink"/>
    <w:basedOn w:val="a0"/>
    <w:uiPriority w:val="99"/>
    <w:unhideWhenUsed/>
    <w:qFormat/>
    <w:rPr>
      <w:color w:val="0563C1" w:themeColor="hyperlink"/>
      <w:u w:val="single"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Times New Roman PS" w:eastAsia="Times New Roman PS" w:cs="Times New Roman PS"/>
      <w:color w:val="000000"/>
      <w:sz w:val="24"/>
      <w:szCs w:val="24"/>
    </w:rPr>
  </w:style>
  <w:style w:type="paragraph" w:customStyle="1" w:styleId="CM160">
    <w:name w:val="CM160"/>
    <w:basedOn w:val="Default"/>
    <w:next w:val="Default"/>
    <w:uiPriority w:val="99"/>
    <w:qFormat/>
    <w:rPr>
      <w:rFonts w:cstheme="minorBidi"/>
      <w:color w:val="auto"/>
    </w:rPr>
  </w:style>
  <w:style w:type="paragraph" w:customStyle="1" w:styleId="CM161">
    <w:name w:val="CM161"/>
    <w:basedOn w:val="Default"/>
    <w:next w:val="Default"/>
    <w:uiPriority w:val="99"/>
    <w:qFormat/>
    <w:rPr>
      <w:rFonts w:cstheme="minorBidi"/>
      <w:color w:val="auto"/>
    </w:rPr>
  </w:style>
  <w:style w:type="paragraph" w:customStyle="1" w:styleId="CM2">
    <w:name w:val="CM2"/>
    <w:basedOn w:val="Default"/>
    <w:next w:val="Default"/>
    <w:uiPriority w:val="99"/>
    <w:qFormat/>
    <w:pPr>
      <w:spacing w:line="348" w:lineRule="atLeast"/>
    </w:pPr>
    <w:rPr>
      <w:rFonts w:cstheme="minorBidi"/>
      <w:color w:val="auto"/>
    </w:rPr>
  </w:style>
  <w:style w:type="paragraph" w:customStyle="1" w:styleId="CM3">
    <w:name w:val="CM3"/>
    <w:basedOn w:val="Default"/>
    <w:next w:val="Default"/>
    <w:uiPriority w:val="99"/>
    <w:qFormat/>
    <w:pPr>
      <w:spacing w:line="720" w:lineRule="atLeast"/>
    </w:pPr>
    <w:rPr>
      <w:rFonts w:cstheme="minorBidi"/>
      <w:color w:val="auto"/>
    </w:rPr>
  </w:style>
  <w:style w:type="paragraph" w:customStyle="1" w:styleId="CM162">
    <w:name w:val="CM162"/>
    <w:basedOn w:val="Default"/>
    <w:next w:val="Default"/>
    <w:uiPriority w:val="99"/>
    <w:qFormat/>
    <w:rPr>
      <w:rFonts w:cstheme="minorBidi"/>
      <w:color w:val="auto"/>
    </w:rPr>
  </w:style>
  <w:style w:type="paragraph" w:customStyle="1" w:styleId="CM5">
    <w:name w:val="CM5"/>
    <w:basedOn w:val="Default"/>
    <w:next w:val="Default"/>
    <w:uiPriority w:val="99"/>
    <w:qFormat/>
    <w:pPr>
      <w:spacing w:line="353" w:lineRule="atLeast"/>
    </w:pPr>
    <w:rPr>
      <w:rFonts w:cstheme="minorBidi"/>
      <w:color w:val="auto"/>
    </w:rPr>
  </w:style>
  <w:style w:type="paragraph" w:customStyle="1" w:styleId="CM6">
    <w:name w:val="CM6"/>
    <w:basedOn w:val="Default"/>
    <w:next w:val="Default"/>
    <w:uiPriority w:val="99"/>
    <w:qFormat/>
    <w:pPr>
      <w:spacing w:line="348" w:lineRule="atLeast"/>
    </w:pPr>
    <w:rPr>
      <w:rFonts w:cstheme="minorBidi"/>
      <w:color w:val="auto"/>
    </w:rPr>
  </w:style>
  <w:style w:type="paragraph" w:customStyle="1" w:styleId="CM9">
    <w:name w:val="CM9"/>
    <w:basedOn w:val="Default"/>
    <w:next w:val="Default"/>
    <w:uiPriority w:val="99"/>
    <w:qFormat/>
    <w:pPr>
      <w:spacing w:line="351" w:lineRule="atLeast"/>
    </w:pPr>
    <w:rPr>
      <w:rFonts w:cstheme="minorBidi"/>
      <w:color w:val="auto"/>
    </w:rPr>
  </w:style>
  <w:style w:type="paragraph" w:customStyle="1" w:styleId="CM26">
    <w:name w:val="CM26"/>
    <w:basedOn w:val="Default"/>
    <w:next w:val="Default"/>
    <w:uiPriority w:val="99"/>
    <w:qFormat/>
    <w:pPr>
      <w:spacing w:line="348" w:lineRule="atLeast"/>
    </w:pPr>
    <w:rPr>
      <w:rFonts w:cstheme="minorBidi"/>
      <w:color w:val="auto"/>
    </w:rPr>
  </w:style>
  <w:style w:type="paragraph" w:customStyle="1" w:styleId="CM27">
    <w:name w:val="CM27"/>
    <w:basedOn w:val="Default"/>
    <w:next w:val="Default"/>
    <w:uiPriority w:val="99"/>
    <w:qFormat/>
    <w:pPr>
      <w:spacing w:line="346" w:lineRule="atLeast"/>
    </w:pPr>
    <w:rPr>
      <w:rFonts w:cstheme="minorBidi"/>
      <w:color w:val="auto"/>
    </w:rPr>
  </w:style>
  <w:style w:type="paragraph" w:customStyle="1" w:styleId="CM40">
    <w:name w:val="CM40"/>
    <w:basedOn w:val="Default"/>
    <w:next w:val="Default"/>
    <w:uiPriority w:val="99"/>
    <w:qFormat/>
    <w:pPr>
      <w:spacing w:line="348" w:lineRule="atLeast"/>
    </w:pPr>
    <w:rPr>
      <w:rFonts w:cstheme="minorBidi"/>
      <w:color w:val="auto"/>
    </w:rPr>
  </w:style>
  <w:style w:type="paragraph" w:customStyle="1" w:styleId="CM56">
    <w:name w:val="CM56"/>
    <w:basedOn w:val="Default"/>
    <w:next w:val="Default"/>
    <w:uiPriority w:val="99"/>
    <w:qFormat/>
    <w:rPr>
      <w:rFonts w:cstheme="minorBidi"/>
      <w:color w:val="auto"/>
    </w:rPr>
  </w:style>
  <w:style w:type="paragraph" w:customStyle="1" w:styleId="CM167">
    <w:name w:val="CM167"/>
    <w:basedOn w:val="Default"/>
    <w:next w:val="Default"/>
    <w:uiPriority w:val="99"/>
    <w:qFormat/>
    <w:rPr>
      <w:rFonts w:cstheme="minorBidi"/>
      <w:color w:val="auto"/>
    </w:rPr>
  </w:style>
  <w:style w:type="paragraph" w:customStyle="1" w:styleId="CM168">
    <w:name w:val="CM168"/>
    <w:basedOn w:val="Default"/>
    <w:next w:val="Default"/>
    <w:uiPriority w:val="99"/>
    <w:qFormat/>
    <w:rPr>
      <w:rFonts w:cstheme="minorBidi"/>
      <w:color w:val="auto"/>
    </w:rPr>
  </w:style>
  <w:style w:type="paragraph" w:customStyle="1" w:styleId="CM136">
    <w:name w:val="CM136"/>
    <w:basedOn w:val="Default"/>
    <w:next w:val="Default"/>
    <w:uiPriority w:val="99"/>
    <w:qFormat/>
    <w:pPr>
      <w:spacing w:line="348" w:lineRule="atLeast"/>
    </w:pPr>
    <w:rPr>
      <w:rFonts w:cstheme="minorBidi"/>
      <w:color w:val="auto"/>
    </w:rPr>
  </w:style>
  <w:style w:type="paragraph" w:customStyle="1" w:styleId="CM140">
    <w:name w:val="CM140"/>
    <w:basedOn w:val="Default"/>
    <w:next w:val="Default"/>
    <w:uiPriority w:val="99"/>
    <w:qFormat/>
    <w:pPr>
      <w:spacing w:line="360" w:lineRule="atLeast"/>
    </w:pPr>
    <w:rPr>
      <w:rFonts w:cstheme="minorBidi"/>
      <w:color w:val="auto"/>
    </w:rPr>
  </w:style>
  <w:style w:type="paragraph" w:customStyle="1" w:styleId="CM143">
    <w:name w:val="CM143"/>
    <w:basedOn w:val="Default"/>
    <w:next w:val="Default"/>
    <w:uiPriority w:val="99"/>
    <w:qFormat/>
    <w:pPr>
      <w:spacing w:line="356" w:lineRule="atLeast"/>
    </w:pPr>
    <w:rPr>
      <w:rFonts w:cstheme="minorBidi"/>
      <w:color w:val="auto"/>
    </w:rPr>
  </w:style>
  <w:style w:type="character" w:customStyle="1" w:styleId="Char0">
    <w:name w:val="页眉 Char"/>
    <w:basedOn w:val="a0"/>
    <w:link w:val="a4"/>
    <w:uiPriority w:val="99"/>
    <w:qFormat/>
  </w:style>
  <w:style w:type="character" w:customStyle="1" w:styleId="Char">
    <w:name w:val="页脚 Char"/>
    <w:basedOn w:val="a0"/>
    <w:link w:val="a3"/>
    <w:uiPriority w:val="99"/>
    <w:qFormat/>
  </w:style>
  <w:style w:type="character" w:customStyle="1" w:styleId="apple-converted-space">
    <w:name w:val="apple-converted-space"/>
    <w:basedOn w:val="a0"/>
  </w:style>
  <w:style w:type="character" w:customStyle="1" w:styleId="1Char">
    <w:name w:val="标题 1 Char"/>
    <w:basedOn w:val="a0"/>
    <w:link w:val="1"/>
    <w:qFormat/>
    <w:rPr>
      <w:rFonts w:ascii="方正大黑简体" w:eastAsia="方正大黑简体" w:hAnsi="Times New Roman" w:cs="Times New Roman"/>
      <w:kern w:val="44"/>
      <w:sz w:val="44"/>
      <w:szCs w:val="20"/>
    </w:rPr>
  </w:style>
  <w:style w:type="character" w:customStyle="1" w:styleId="2Char">
    <w:name w:val="标题 2 Char"/>
    <w:basedOn w:val="a0"/>
    <w:link w:val="2"/>
    <w:qFormat/>
    <w:rsid w:val="00A20C03"/>
    <w:rPr>
      <w:rFonts w:ascii="方正小标宋简体" w:eastAsia="方正小标宋简体" w:hAnsi="Arial" w:cs="Times New Roman"/>
      <w:sz w:val="28"/>
      <w:szCs w:val="32"/>
    </w:rPr>
  </w:style>
  <w:style w:type="paragraph" w:customStyle="1" w:styleId="10">
    <w:name w:val="列出段落1"/>
    <w:basedOn w:val="a"/>
    <w:uiPriority w:val="34"/>
    <w:qFormat/>
    <w:pPr>
      <w:ind w:left="720"/>
      <w:contextualSpacing/>
    </w:pPr>
  </w:style>
  <w:style w:type="paragraph" w:customStyle="1" w:styleId="a7">
    <w:name w:val="代码无行号"/>
    <w:next w:val="a"/>
    <w:qFormat/>
    <w:rsid w:val="00B47863"/>
    <w:pPr>
      <w:pBdr>
        <w:top w:val="single" w:sz="6" w:space="1" w:color="auto"/>
        <w:bottom w:val="single" w:sz="6" w:space="1" w:color="auto"/>
      </w:pBdr>
      <w:adjustRightInd w:val="0"/>
      <w:snapToGrid w:val="0"/>
      <w:ind w:leftChars="530" w:left="530" w:hangingChars="315" w:hanging="442"/>
    </w:pPr>
    <w:rPr>
      <w:rFonts w:ascii="Monospac821 BT" w:eastAsia="宋体" w:hAnsi="Monospac821 BT" w:cs="Courier New"/>
      <w:sz w:val="21"/>
      <w:szCs w:val="14"/>
    </w:rPr>
  </w:style>
  <w:style w:type="paragraph" w:customStyle="1" w:styleId="a8">
    <w:name w:val="图题"/>
    <w:next w:val="a"/>
    <w:qFormat/>
    <w:pPr>
      <w:snapToGrid w:val="0"/>
      <w:spacing w:beforeLines="20" w:after="160"/>
      <w:jc w:val="center"/>
    </w:pPr>
    <w:rPr>
      <w:rFonts w:ascii="Times New Roman" w:eastAsia="楷体_GB2312" w:hAnsi="Times New Roman" w:cs="Times New Roman"/>
      <w:kern w:val="2"/>
      <w:sz w:val="18"/>
    </w:rPr>
  </w:style>
  <w:style w:type="character" w:customStyle="1" w:styleId="3Char">
    <w:name w:val="标题 3 Char"/>
    <w:basedOn w:val="a0"/>
    <w:link w:val="3"/>
    <w:qFormat/>
    <w:rsid w:val="00A20C03"/>
    <w:rPr>
      <w:rFonts w:ascii="方正大黑简体" w:eastAsia="方正大黑简体" w:hAnsi="Arial" w:cs="Arial"/>
      <w:color w:val="000000"/>
      <w:sz w:val="24"/>
    </w:rPr>
  </w:style>
  <w:style w:type="paragraph" w:styleId="a9">
    <w:name w:val="Balloon Text"/>
    <w:basedOn w:val="a"/>
    <w:link w:val="Char1"/>
    <w:uiPriority w:val="99"/>
    <w:semiHidden/>
    <w:unhideWhenUsed/>
    <w:rsid w:val="00A20C03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A20C03"/>
    <w:rPr>
      <w:rFonts w:ascii="Times New Roman" w:eastAsia="宋体" w:hAnsi="Times New Roman" w:cs="Times New Roman"/>
      <w:kern w:val="2"/>
      <w:sz w:val="18"/>
      <w:szCs w:val="18"/>
    </w:rPr>
  </w:style>
  <w:style w:type="paragraph" w:customStyle="1" w:styleId="aa">
    <w:name w:val="小节标题"/>
    <w:basedOn w:val="a"/>
    <w:rsid w:val="00355725"/>
    <w:pPr>
      <w:topLinePunct w:val="0"/>
      <w:spacing w:before="100" w:beforeAutospacing="1" w:afterLines="100" w:line="360" w:lineRule="auto"/>
      <w:ind w:left="0" w:firstLine="0"/>
    </w:pPr>
    <w:rPr>
      <w:rFonts w:ascii="微软雅黑" w:eastAsia="微软雅黑" w:hAnsi="微软雅黑"/>
      <w:b/>
      <w:bCs/>
      <w:sz w:val="28"/>
      <w:szCs w:val="28"/>
    </w:rPr>
  </w:style>
  <w:style w:type="paragraph" w:customStyle="1" w:styleId="ListParagraph">
    <w:name w:val="List Paragraph"/>
    <w:basedOn w:val="a"/>
    <w:rsid w:val="00355725"/>
    <w:pPr>
      <w:topLinePunct w:val="0"/>
      <w:spacing w:before="100" w:beforeAutospacing="1" w:afterLines="100" w:line="360" w:lineRule="auto"/>
      <w:ind w:left="0" w:firstLineChars="200"/>
    </w:pPr>
    <w:rPr>
      <w:rFonts w:ascii="微软雅黑" w:eastAsia="微软雅黑" w:hAnsi="微软雅黑"/>
      <w:sz w:val="24"/>
      <w:szCs w:val="24"/>
    </w:rPr>
  </w:style>
  <w:style w:type="paragraph" w:customStyle="1" w:styleId="ab">
    <w:name w:val="节标题"/>
    <w:basedOn w:val="a"/>
    <w:rsid w:val="00355725"/>
    <w:pPr>
      <w:topLinePunct w:val="0"/>
      <w:spacing w:before="100" w:beforeAutospacing="1" w:afterLines="100" w:line="360" w:lineRule="auto"/>
      <w:ind w:left="0" w:firstLine="0"/>
    </w:pPr>
    <w:rPr>
      <w:rFonts w:ascii="微软雅黑" w:eastAsia="微软雅黑" w:hAnsi="微软雅黑"/>
      <w:b/>
      <w:bCs/>
      <w:sz w:val="30"/>
      <w:szCs w:val="30"/>
    </w:rPr>
  </w:style>
  <w:style w:type="paragraph" w:styleId="ac">
    <w:name w:val="List Paragraph"/>
    <w:basedOn w:val="a"/>
    <w:uiPriority w:val="99"/>
    <w:unhideWhenUsed/>
    <w:rsid w:val="00355725"/>
    <w:pPr>
      <w:ind w:firstLineChars="200"/>
    </w:pPr>
  </w:style>
  <w:style w:type="paragraph" w:styleId="ad">
    <w:name w:val="footnote text"/>
    <w:basedOn w:val="a"/>
    <w:link w:val="Char2"/>
    <w:uiPriority w:val="99"/>
    <w:semiHidden/>
    <w:unhideWhenUsed/>
    <w:rsid w:val="00355725"/>
    <w:pPr>
      <w:snapToGrid w:val="0"/>
      <w:jc w:val="left"/>
    </w:pPr>
    <w:rPr>
      <w:sz w:val="18"/>
      <w:szCs w:val="18"/>
    </w:rPr>
  </w:style>
  <w:style w:type="character" w:customStyle="1" w:styleId="Char2">
    <w:name w:val="脚注文本 Char"/>
    <w:basedOn w:val="a0"/>
    <w:link w:val="ad"/>
    <w:uiPriority w:val="99"/>
    <w:semiHidden/>
    <w:rsid w:val="00355725"/>
    <w:rPr>
      <w:rFonts w:ascii="Times New Roman" w:eastAsia="宋体" w:hAnsi="Times New Roman" w:cs="Times New Roman"/>
      <w:kern w:val="2"/>
      <w:sz w:val="18"/>
      <w:szCs w:val="18"/>
    </w:rPr>
  </w:style>
  <w:style w:type="character" w:styleId="ae">
    <w:name w:val="footnote reference"/>
    <w:basedOn w:val="a0"/>
    <w:uiPriority w:val="99"/>
    <w:semiHidden/>
    <w:unhideWhenUsed/>
    <w:rsid w:val="00355725"/>
    <w:rPr>
      <w:vertAlign w:val="superscript"/>
    </w:rPr>
  </w:style>
  <w:style w:type="paragraph" w:customStyle="1" w:styleId="af">
    <w:name w:val="脚注"/>
    <w:basedOn w:val="ad"/>
    <w:rsid w:val="00355725"/>
    <w:pPr>
      <w:topLinePunct w:val="0"/>
      <w:spacing w:before="100" w:beforeAutospacing="1" w:afterLines="100" w:line="360" w:lineRule="auto"/>
      <w:ind w:left="0" w:firstLine="0"/>
    </w:pPr>
    <w:rPr>
      <w:rFonts w:ascii="微软雅黑" w:eastAsia="微软雅黑" w:hAnsi="微软雅黑"/>
    </w:rPr>
  </w:style>
  <w:style w:type="character" w:customStyle="1" w:styleId="16">
    <w:name w:val="16"/>
    <w:basedOn w:val="a0"/>
    <w:rsid w:val="00355725"/>
    <w:rPr>
      <w:rFonts w:ascii="微软雅黑" w:eastAsia="微软雅黑" w:hAnsi="微软雅黑" w:hint="eastAsia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0C03"/>
    <w:pPr>
      <w:widowControl w:val="0"/>
      <w:topLinePunct/>
      <w:ind w:left="1077" w:firstLine="420"/>
      <w:jc w:val="both"/>
    </w:pPr>
    <w:rPr>
      <w:rFonts w:ascii="Times New Roman" w:eastAsia="宋体" w:hAnsi="Times New Roman" w:cs="Times New Roman"/>
      <w:kern w:val="2"/>
      <w:sz w:val="21"/>
    </w:rPr>
  </w:style>
  <w:style w:type="paragraph" w:styleId="1">
    <w:name w:val="heading 1"/>
    <w:next w:val="a"/>
    <w:link w:val="1Char"/>
    <w:qFormat/>
    <w:pPr>
      <w:keepNext/>
      <w:keepLines/>
      <w:pBdr>
        <w:bottom w:val="single" w:sz="6" w:space="1" w:color="auto"/>
      </w:pBdr>
      <w:adjustRightInd w:val="0"/>
      <w:spacing w:beforeLines="300" w:afterLines="50"/>
      <w:outlineLvl w:val="0"/>
    </w:pPr>
    <w:rPr>
      <w:rFonts w:ascii="方正大黑简体" w:eastAsia="方正大黑简体" w:hAnsi="Times New Roman" w:cs="Times New Roman"/>
      <w:kern w:val="44"/>
      <w:sz w:val="44"/>
    </w:rPr>
  </w:style>
  <w:style w:type="paragraph" w:styleId="2">
    <w:name w:val="heading 2"/>
    <w:next w:val="a"/>
    <w:link w:val="2Char"/>
    <w:qFormat/>
    <w:rsid w:val="00A20C03"/>
    <w:pPr>
      <w:spacing w:beforeLines="100" w:before="240"/>
      <w:outlineLvl w:val="1"/>
    </w:pPr>
    <w:rPr>
      <w:rFonts w:ascii="方正小标宋简体" w:eastAsia="方正小标宋简体" w:hAnsi="Arial" w:cs="Times New Roman"/>
      <w:sz w:val="28"/>
      <w:szCs w:val="32"/>
    </w:rPr>
  </w:style>
  <w:style w:type="paragraph" w:styleId="3">
    <w:name w:val="heading 3"/>
    <w:next w:val="a"/>
    <w:link w:val="3Char"/>
    <w:qFormat/>
    <w:rsid w:val="00A20C03"/>
    <w:pPr>
      <w:keepNext/>
      <w:keepLines/>
      <w:snapToGrid w:val="0"/>
      <w:spacing w:beforeLines="80" w:before="192"/>
      <w:outlineLvl w:val="2"/>
    </w:pPr>
    <w:rPr>
      <w:rFonts w:ascii="方正大黑简体" w:eastAsia="方正大黑简体" w:hAnsi="Arial" w:cs="Arial"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320"/>
        <w:tab w:val="right" w:pos="8640"/>
      </w:tabs>
    </w:pPr>
  </w:style>
  <w:style w:type="paragraph" w:styleId="a4">
    <w:name w:val="header"/>
    <w:basedOn w:val="a"/>
    <w:link w:val="Char0"/>
    <w:uiPriority w:val="99"/>
    <w:unhideWhenUsed/>
    <w:qFormat/>
    <w:pPr>
      <w:tabs>
        <w:tab w:val="center" w:pos="4320"/>
        <w:tab w:val="right" w:pos="8640"/>
      </w:tabs>
    </w:pPr>
  </w:style>
  <w:style w:type="character" w:styleId="a5">
    <w:name w:val="Emphasis"/>
    <w:basedOn w:val="a0"/>
    <w:uiPriority w:val="20"/>
    <w:qFormat/>
    <w:rPr>
      <w:i/>
      <w:iCs/>
    </w:rPr>
  </w:style>
  <w:style w:type="character" w:styleId="a6">
    <w:name w:val="Hyperlink"/>
    <w:basedOn w:val="a0"/>
    <w:uiPriority w:val="99"/>
    <w:unhideWhenUsed/>
    <w:qFormat/>
    <w:rPr>
      <w:color w:val="0563C1" w:themeColor="hyperlink"/>
      <w:u w:val="single"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Times New Roman PS" w:eastAsia="Times New Roman PS" w:cs="Times New Roman PS"/>
      <w:color w:val="000000"/>
      <w:sz w:val="24"/>
      <w:szCs w:val="24"/>
    </w:rPr>
  </w:style>
  <w:style w:type="paragraph" w:customStyle="1" w:styleId="CM160">
    <w:name w:val="CM160"/>
    <w:basedOn w:val="Default"/>
    <w:next w:val="Default"/>
    <w:uiPriority w:val="99"/>
    <w:qFormat/>
    <w:rPr>
      <w:rFonts w:cstheme="minorBidi"/>
      <w:color w:val="auto"/>
    </w:rPr>
  </w:style>
  <w:style w:type="paragraph" w:customStyle="1" w:styleId="CM161">
    <w:name w:val="CM161"/>
    <w:basedOn w:val="Default"/>
    <w:next w:val="Default"/>
    <w:uiPriority w:val="99"/>
    <w:qFormat/>
    <w:rPr>
      <w:rFonts w:cstheme="minorBidi"/>
      <w:color w:val="auto"/>
    </w:rPr>
  </w:style>
  <w:style w:type="paragraph" w:customStyle="1" w:styleId="CM2">
    <w:name w:val="CM2"/>
    <w:basedOn w:val="Default"/>
    <w:next w:val="Default"/>
    <w:uiPriority w:val="99"/>
    <w:qFormat/>
    <w:pPr>
      <w:spacing w:line="348" w:lineRule="atLeast"/>
    </w:pPr>
    <w:rPr>
      <w:rFonts w:cstheme="minorBidi"/>
      <w:color w:val="auto"/>
    </w:rPr>
  </w:style>
  <w:style w:type="paragraph" w:customStyle="1" w:styleId="CM3">
    <w:name w:val="CM3"/>
    <w:basedOn w:val="Default"/>
    <w:next w:val="Default"/>
    <w:uiPriority w:val="99"/>
    <w:qFormat/>
    <w:pPr>
      <w:spacing w:line="720" w:lineRule="atLeast"/>
    </w:pPr>
    <w:rPr>
      <w:rFonts w:cstheme="minorBidi"/>
      <w:color w:val="auto"/>
    </w:rPr>
  </w:style>
  <w:style w:type="paragraph" w:customStyle="1" w:styleId="CM162">
    <w:name w:val="CM162"/>
    <w:basedOn w:val="Default"/>
    <w:next w:val="Default"/>
    <w:uiPriority w:val="99"/>
    <w:qFormat/>
    <w:rPr>
      <w:rFonts w:cstheme="minorBidi"/>
      <w:color w:val="auto"/>
    </w:rPr>
  </w:style>
  <w:style w:type="paragraph" w:customStyle="1" w:styleId="CM5">
    <w:name w:val="CM5"/>
    <w:basedOn w:val="Default"/>
    <w:next w:val="Default"/>
    <w:uiPriority w:val="99"/>
    <w:qFormat/>
    <w:pPr>
      <w:spacing w:line="353" w:lineRule="atLeast"/>
    </w:pPr>
    <w:rPr>
      <w:rFonts w:cstheme="minorBidi"/>
      <w:color w:val="auto"/>
    </w:rPr>
  </w:style>
  <w:style w:type="paragraph" w:customStyle="1" w:styleId="CM6">
    <w:name w:val="CM6"/>
    <w:basedOn w:val="Default"/>
    <w:next w:val="Default"/>
    <w:uiPriority w:val="99"/>
    <w:qFormat/>
    <w:pPr>
      <w:spacing w:line="348" w:lineRule="atLeast"/>
    </w:pPr>
    <w:rPr>
      <w:rFonts w:cstheme="minorBidi"/>
      <w:color w:val="auto"/>
    </w:rPr>
  </w:style>
  <w:style w:type="paragraph" w:customStyle="1" w:styleId="CM9">
    <w:name w:val="CM9"/>
    <w:basedOn w:val="Default"/>
    <w:next w:val="Default"/>
    <w:uiPriority w:val="99"/>
    <w:qFormat/>
    <w:pPr>
      <w:spacing w:line="351" w:lineRule="atLeast"/>
    </w:pPr>
    <w:rPr>
      <w:rFonts w:cstheme="minorBidi"/>
      <w:color w:val="auto"/>
    </w:rPr>
  </w:style>
  <w:style w:type="paragraph" w:customStyle="1" w:styleId="CM26">
    <w:name w:val="CM26"/>
    <w:basedOn w:val="Default"/>
    <w:next w:val="Default"/>
    <w:uiPriority w:val="99"/>
    <w:qFormat/>
    <w:pPr>
      <w:spacing w:line="348" w:lineRule="atLeast"/>
    </w:pPr>
    <w:rPr>
      <w:rFonts w:cstheme="minorBidi"/>
      <w:color w:val="auto"/>
    </w:rPr>
  </w:style>
  <w:style w:type="paragraph" w:customStyle="1" w:styleId="CM27">
    <w:name w:val="CM27"/>
    <w:basedOn w:val="Default"/>
    <w:next w:val="Default"/>
    <w:uiPriority w:val="99"/>
    <w:qFormat/>
    <w:pPr>
      <w:spacing w:line="346" w:lineRule="atLeast"/>
    </w:pPr>
    <w:rPr>
      <w:rFonts w:cstheme="minorBidi"/>
      <w:color w:val="auto"/>
    </w:rPr>
  </w:style>
  <w:style w:type="paragraph" w:customStyle="1" w:styleId="CM40">
    <w:name w:val="CM40"/>
    <w:basedOn w:val="Default"/>
    <w:next w:val="Default"/>
    <w:uiPriority w:val="99"/>
    <w:qFormat/>
    <w:pPr>
      <w:spacing w:line="348" w:lineRule="atLeast"/>
    </w:pPr>
    <w:rPr>
      <w:rFonts w:cstheme="minorBidi"/>
      <w:color w:val="auto"/>
    </w:rPr>
  </w:style>
  <w:style w:type="paragraph" w:customStyle="1" w:styleId="CM56">
    <w:name w:val="CM56"/>
    <w:basedOn w:val="Default"/>
    <w:next w:val="Default"/>
    <w:uiPriority w:val="99"/>
    <w:qFormat/>
    <w:rPr>
      <w:rFonts w:cstheme="minorBidi"/>
      <w:color w:val="auto"/>
    </w:rPr>
  </w:style>
  <w:style w:type="paragraph" w:customStyle="1" w:styleId="CM167">
    <w:name w:val="CM167"/>
    <w:basedOn w:val="Default"/>
    <w:next w:val="Default"/>
    <w:uiPriority w:val="99"/>
    <w:qFormat/>
    <w:rPr>
      <w:rFonts w:cstheme="minorBidi"/>
      <w:color w:val="auto"/>
    </w:rPr>
  </w:style>
  <w:style w:type="paragraph" w:customStyle="1" w:styleId="CM168">
    <w:name w:val="CM168"/>
    <w:basedOn w:val="Default"/>
    <w:next w:val="Default"/>
    <w:uiPriority w:val="99"/>
    <w:qFormat/>
    <w:rPr>
      <w:rFonts w:cstheme="minorBidi"/>
      <w:color w:val="auto"/>
    </w:rPr>
  </w:style>
  <w:style w:type="paragraph" w:customStyle="1" w:styleId="CM136">
    <w:name w:val="CM136"/>
    <w:basedOn w:val="Default"/>
    <w:next w:val="Default"/>
    <w:uiPriority w:val="99"/>
    <w:qFormat/>
    <w:pPr>
      <w:spacing w:line="348" w:lineRule="atLeast"/>
    </w:pPr>
    <w:rPr>
      <w:rFonts w:cstheme="minorBidi"/>
      <w:color w:val="auto"/>
    </w:rPr>
  </w:style>
  <w:style w:type="paragraph" w:customStyle="1" w:styleId="CM140">
    <w:name w:val="CM140"/>
    <w:basedOn w:val="Default"/>
    <w:next w:val="Default"/>
    <w:uiPriority w:val="99"/>
    <w:qFormat/>
    <w:pPr>
      <w:spacing w:line="360" w:lineRule="atLeast"/>
    </w:pPr>
    <w:rPr>
      <w:rFonts w:cstheme="minorBidi"/>
      <w:color w:val="auto"/>
    </w:rPr>
  </w:style>
  <w:style w:type="paragraph" w:customStyle="1" w:styleId="CM143">
    <w:name w:val="CM143"/>
    <w:basedOn w:val="Default"/>
    <w:next w:val="Default"/>
    <w:uiPriority w:val="99"/>
    <w:qFormat/>
    <w:pPr>
      <w:spacing w:line="356" w:lineRule="atLeast"/>
    </w:pPr>
    <w:rPr>
      <w:rFonts w:cstheme="minorBidi"/>
      <w:color w:val="auto"/>
    </w:rPr>
  </w:style>
  <w:style w:type="character" w:customStyle="1" w:styleId="Char0">
    <w:name w:val="页眉 Char"/>
    <w:basedOn w:val="a0"/>
    <w:link w:val="a4"/>
    <w:uiPriority w:val="99"/>
    <w:qFormat/>
  </w:style>
  <w:style w:type="character" w:customStyle="1" w:styleId="Char">
    <w:name w:val="页脚 Char"/>
    <w:basedOn w:val="a0"/>
    <w:link w:val="a3"/>
    <w:uiPriority w:val="99"/>
    <w:qFormat/>
  </w:style>
  <w:style w:type="character" w:customStyle="1" w:styleId="apple-converted-space">
    <w:name w:val="apple-converted-space"/>
    <w:basedOn w:val="a0"/>
  </w:style>
  <w:style w:type="character" w:customStyle="1" w:styleId="1Char">
    <w:name w:val="标题 1 Char"/>
    <w:basedOn w:val="a0"/>
    <w:link w:val="1"/>
    <w:qFormat/>
    <w:rPr>
      <w:rFonts w:ascii="方正大黑简体" w:eastAsia="方正大黑简体" w:hAnsi="Times New Roman" w:cs="Times New Roman"/>
      <w:kern w:val="44"/>
      <w:sz w:val="44"/>
      <w:szCs w:val="20"/>
    </w:rPr>
  </w:style>
  <w:style w:type="character" w:customStyle="1" w:styleId="2Char">
    <w:name w:val="标题 2 Char"/>
    <w:basedOn w:val="a0"/>
    <w:link w:val="2"/>
    <w:qFormat/>
    <w:rsid w:val="00A20C03"/>
    <w:rPr>
      <w:rFonts w:ascii="方正小标宋简体" w:eastAsia="方正小标宋简体" w:hAnsi="Arial" w:cs="Times New Roman"/>
      <w:sz w:val="28"/>
      <w:szCs w:val="32"/>
    </w:rPr>
  </w:style>
  <w:style w:type="paragraph" w:customStyle="1" w:styleId="10">
    <w:name w:val="列出段落1"/>
    <w:basedOn w:val="a"/>
    <w:uiPriority w:val="34"/>
    <w:qFormat/>
    <w:pPr>
      <w:ind w:left="720"/>
      <w:contextualSpacing/>
    </w:pPr>
  </w:style>
  <w:style w:type="paragraph" w:customStyle="1" w:styleId="a7">
    <w:name w:val="代码无行号"/>
    <w:next w:val="a"/>
    <w:qFormat/>
    <w:rsid w:val="00B47863"/>
    <w:pPr>
      <w:pBdr>
        <w:top w:val="single" w:sz="6" w:space="1" w:color="auto"/>
        <w:bottom w:val="single" w:sz="6" w:space="1" w:color="auto"/>
      </w:pBdr>
      <w:adjustRightInd w:val="0"/>
      <w:snapToGrid w:val="0"/>
      <w:ind w:leftChars="530" w:left="530" w:hangingChars="315" w:hanging="442"/>
    </w:pPr>
    <w:rPr>
      <w:rFonts w:ascii="Monospac821 BT" w:eastAsia="宋体" w:hAnsi="Monospac821 BT" w:cs="Courier New"/>
      <w:sz w:val="21"/>
      <w:szCs w:val="14"/>
    </w:rPr>
  </w:style>
  <w:style w:type="paragraph" w:customStyle="1" w:styleId="a8">
    <w:name w:val="图题"/>
    <w:next w:val="a"/>
    <w:qFormat/>
    <w:pPr>
      <w:snapToGrid w:val="0"/>
      <w:spacing w:beforeLines="20" w:after="160"/>
      <w:jc w:val="center"/>
    </w:pPr>
    <w:rPr>
      <w:rFonts w:ascii="Times New Roman" w:eastAsia="楷体_GB2312" w:hAnsi="Times New Roman" w:cs="Times New Roman"/>
      <w:kern w:val="2"/>
      <w:sz w:val="18"/>
    </w:rPr>
  </w:style>
  <w:style w:type="character" w:customStyle="1" w:styleId="3Char">
    <w:name w:val="标题 3 Char"/>
    <w:basedOn w:val="a0"/>
    <w:link w:val="3"/>
    <w:qFormat/>
    <w:rsid w:val="00A20C03"/>
    <w:rPr>
      <w:rFonts w:ascii="方正大黑简体" w:eastAsia="方正大黑简体" w:hAnsi="Arial" w:cs="Arial"/>
      <w:color w:val="000000"/>
      <w:sz w:val="24"/>
    </w:rPr>
  </w:style>
  <w:style w:type="paragraph" w:styleId="a9">
    <w:name w:val="Balloon Text"/>
    <w:basedOn w:val="a"/>
    <w:link w:val="Char1"/>
    <w:uiPriority w:val="99"/>
    <w:semiHidden/>
    <w:unhideWhenUsed/>
    <w:rsid w:val="00A20C03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A20C03"/>
    <w:rPr>
      <w:rFonts w:ascii="Times New Roman" w:eastAsia="宋体" w:hAnsi="Times New Roman" w:cs="Times New Roman"/>
      <w:kern w:val="2"/>
      <w:sz w:val="18"/>
      <w:szCs w:val="18"/>
    </w:rPr>
  </w:style>
  <w:style w:type="paragraph" w:customStyle="1" w:styleId="aa">
    <w:name w:val="小节标题"/>
    <w:basedOn w:val="a"/>
    <w:rsid w:val="00355725"/>
    <w:pPr>
      <w:topLinePunct w:val="0"/>
      <w:spacing w:before="100" w:beforeAutospacing="1" w:afterLines="100" w:line="360" w:lineRule="auto"/>
      <w:ind w:left="0" w:firstLine="0"/>
    </w:pPr>
    <w:rPr>
      <w:rFonts w:ascii="微软雅黑" w:eastAsia="微软雅黑" w:hAnsi="微软雅黑"/>
      <w:b/>
      <w:bCs/>
      <w:sz w:val="28"/>
      <w:szCs w:val="28"/>
    </w:rPr>
  </w:style>
  <w:style w:type="paragraph" w:customStyle="1" w:styleId="ListParagraph">
    <w:name w:val="List Paragraph"/>
    <w:basedOn w:val="a"/>
    <w:rsid w:val="00355725"/>
    <w:pPr>
      <w:topLinePunct w:val="0"/>
      <w:spacing w:before="100" w:beforeAutospacing="1" w:afterLines="100" w:line="360" w:lineRule="auto"/>
      <w:ind w:left="0" w:firstLineChars="200"/>
    </w:pPr>
    <w:rPr>
      <w:rFonts w:ascii="微软雅黑" w:eastAsia="微软雅黑" w:hAnsi="微软雅黑"/>
      <w:sz w:val="24"/>
      <w:szCs w:val="24"/>
    </w:rPr>
  </w:style>
  <w:style w:type="paragraph" w:customStyle="1" w:styleId="ab">
    <w:name w:val="节标题"/>
    <w:basedOn w:val="a"/>
    <w:rsid w:val="00355725"/>
    <w:pPr>
      <w:topLinePunct w:val="0"/>
      <w:spacing w:before="100" w:beforeAutospacing="1" w:afterLines="100" w:line="360" w:lineRule="auto"/>
      <w:ind w:left="0" w:firstLine="0"/>
    </w:pPr>
    <w:rPr>
      <w:rFonts w:ascii="微软雅黑" w:eastAsia="微软雅黑" w:hAnsi="微软雅黑"/>
      <w:b/>
      <w:bCs/>
      <w:sz w:val="30"/>
      <w:szCs w:val="30"/>
    </w:rPr>
  </w:style>
  <w:style w:type="paragraph" w:styleId="ac">
    <w:name w:val="List Paragraph"/>
    <w:basedOn w:val="a"/>
    <w:uiPriority w:val="99"/>
    <w:unhideWhenUsed/>
    <w:rsid w:val="00355725"/>
    <w:pPr>
      <w:ind w:firstLineChars="200"/>
    </w:pPr>
  </w:style>
  <w:style w:type="paragraph" w:styleId="ad">
    <w:name w:val="footnote text"/>
    <w:basedOn w:val="a"/>
    <w:link w:val="Char2"/>
    <w:uiPriority w:val="99"/>
    <w:semiHidden/>
    <w:unhideWhenUsed/>
    <w:rsid w:val="00355725"/>
    <w:pPr>
      <w:snapToGrid w:val="0"/>
      <w:jc w:val="left"/>
    </w:pPr>
    <w:rPr>
      <w:sz w:val="18"/>
      <w:szCs w:val="18"/>
    </w:rPr>
  </w:style>
  <w:style w:type="character" w:customStyle="1" w:styleId="Char2">
    <w:name w:val="脚注文本 Char"/>
    <w:basedOn w:val="a0"/>
    <w:link w:val="ad"/>
    <w:uiPriority w:val="99"/>
    <w:semiHidden/>
    <w:rsid w:val="00355725"/>
    <w:rPr>
      <w:rFonts w:ascii="Times New Roman" w:eastAsia="宋体" w:hAnsi="Times New Roman" w:cs="Times New Roman"/>
      <w:kern w:val="2"/>
      <w:sz w:val="18"/>
      <w:szCs w:val="18"/>
    </w:rPr>
  </w:style>
  <w:style w:type="character" w:styleId="ae">
    <w:name w:val="footnote reference"/>
    <w:basedOn w:val="a0"/>
    <w:uiPriority w:val="99"/>
    <w:semiHidden/>
    <w:unhideWhenUsed/>
    <w:rsid w:val="00355725"/>
    <w:rPr>
      <w:vertAlign w:val="superscript"/>
    </w:rPr>
  </w:style>
  <w:style w:type="paragraph" w:customStyle="1" w:styleId="af">
    <w:name w:val="脚注"/>
    <w:basedOn w:val="ad"/>
    <w:rsid w:val="00355725"/>
    <w:pPr>
      <w:topLinePunct w:val="0"/>
      <w:spacing w:before="100" w:beforeAutospacing="1" w:afterLines="100" w:line="360" w:lineRule="auto"/>
      <w:ind w:left="0" w:firstLine="0"/>
    </w:pPr>
    <w:rPr>
      <w:rFonts w:ascii="微软雅黑" w:eastAsia="微软雅黑" w:hAnsi="微软雅黑"/>
    </w:rPr>
  </w:style>
  <w:style w:type="character" w:customStyle="1" w:styleId="16">
    <w:name w:val="16"/>
    <w:basedOn w:val="a0"/>
    <w:rsid w:val="00355725"/>
    <w:rPr>
      <w:rFonts w:ascii="微软雅黑" w:eastAsia="微软雅黑" w:hAnsi="微软雅黑" w:hint="eastAsi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104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5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39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57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26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77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7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05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microsoft.com/office/2007/relationships/stylesWithEffects" Target="stylesWithEffect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GitSpace2\Agile307AgileGithub\Scrumban\Scrumban&#27169;&#29256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DAFFB14-92C0-44F2-9957-F1AD6340E2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Scrumban模版.dotx</Template>
  <TotalTime>200</TotalTime>
  <Pages>35</Pages>
  <Words>7867</Words>
  <Characters>44844</Characters>
  <Application>Microsoft Office Word</Application>
  <DocSecurity>0</DocSecurity>
  <Lines>373</Lines>
  <Paragraphs>105</Paragraphs>
  <ScaleCrop>false</ScaleCrop>
  <Company>Windows User</Company>
  <LinksUpToDate>false</LinksUpToDate>
  <CharactersWithSpaces>52606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张克强</dc:creator>
  <cp:lastModifiedBy>张克强</cp:lastModifiedBy>
  <cp:revision>3</cp:revision>
  <dcterms:created xsi:type="dcterms:W3CDTF">2017-05-25T05:38:00Z</dcterms:created>
  <dcterms:modified xsi:type="dcterms:W3CDTF">2017-05-25T08:58:00Z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