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2E" w:rsidRPr="004C5FB5" w:rsidRDefault="00647824" w:rsidP="00A8726C">
      <w:pPr>
        <w:pStyle w:val="Title"/>
        <w:rPr>
          <w:vertAlign w:val="superscript"/>
        </w:rPr>
      </w:pPr>
      <w:bookmarkStart w:id="0" w:name="_GoBack"/>
      <w:bookmarkEnd w:id="0"/>
      <w:r>
        <w:t>Velocity Conference 2015</w:t>
      </w:r>
    </w:p>
    <w:p w:rsidR="009F6037" w:rsidRDefault="009F6037" w:rsidP="009F6037">
      <w:pPr>
        <w:pStyle w:val="Heading1"/>
      </w:pPr>
      <w:r>
        <w:t xml:space="preserve">What is </w:t>
      </w:r>
      <w:r w:rsidR="00647824">
        <w:t>Velocity all about?</w:t>
      </w:r>
    </w:p>
    <w:p w:rsidR="00647824" w:rsidRPr="00647824" w:rsidRDefault="00647824" w:rsidP="00647824">
      <w:r>
        <w:rPr>
          <w:noProof/>
        </w:rPr>
        <w:drawing>
          <wp:inline distT="0" distB="0" distL="0" distR="0" wp14:anchorId="401A4FE5" wp14:editId="74CA1AB6">
            <wp:extent cx="594360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C3" w:rsidRDefault="00EB4BC3" w:rsidP="00314275">
      <w:pPr>
        <w:pStyle w:val="Heading1"/>
      </w:pPr>
      <w:r>
        <w:t>What did I learn?</w:t>
      </w:r>
    </w:p>
    <w:p w:rsidR="00E37259" w:rsidRDefault="00394DB5" w:rsidP="00394DB5">
      <w:r w:rsidRPr="00394DB5">
        <w:rPr>
          <w:u w:val="single"/>
        </w:rPr>
        <w:t>Serv</w:t>
      </w:r>
      <w:r>
        <w:rPr>
          <w:u w:val="single"/>
        </w:rPr>
        <w:t>ice Workers: The Practical Bits</w:t>
      </w:r>
      <w:r>
        <w:rPr>
          <w:u w:val="single"/>
        </w:rPr>
        <w:br/>
      </w:r>
      <w:r>
        <w:t xml:space="preserve">by Patrick </w:t>
      </w:r>
      <w:proofErr w:type="spellStart"/>
      <w:r>
        <w:t>Meenan</w:t>
      </w:r>
      <w:proofErr w:type="spellEnd"/>
      <w:r>
        <w:t xml:space="preserve"> (Google) @</w:t>
      </w:r>
      <w:proofErr w:type="spellStart"/>
      <w:r>
        <w:t>patmeenan</w:t>
      </w:r>
      <w:proofErr w:type="spellEnd"/>
      <w:r>
        <w:br/>
      </w:r>
      <w:r w:rsidR="00E37259" w:rsidRPr="00E37259">
        <w:t>http://www.slideshare.net/patric</w:t>
      </w:r>
      <w:r w:rsidR="00E37259" w:rsidRPr="00E37259">
        <w:t>k</w:t>
      </w:r>
      <w:r w:rsidR="00E37259" w:rsidRPr="00E37259">
        <w:t>meenan/service-workers-for-performance</w:t>
      </w:r>
    </w:p>
    <w:p w:rsidR="00394DB5" w:rsidRDefault="00394DB5" w:rsidP="00394DB5">
      <w:pPr>
        <w:pStyle w:val="ListParagraph"/>
        <w:numPr>
          <w:ilvl w:val="0"/>
          <w:numId w:val="5"/>
        </w:numPr>
      </w:pPr>
      <w:r>
        <w:t>They are effectively a man in the middle for your page, hence HTTPS only</w:t>
      </w:r>
    </w:p>
    <w:p w:rsidR="00394DB5" w:rsidRDefault="00394DB5" w:rsidP="00394DB5">
      <w:pPr>
        <w:pStyle w:val="ListParagraph"/>
        <w:numPr>
          <w:ilvl w:val="0"/>
          <w:numId w:val="5"/>
        </w:numPr>
      </w:pPr>
      <w:r>
        <w:t>Most benefit for single page apps for offline support</w:t>
      </w:r>
    </w:p>
    <w:p w:rsidR="00394DB5" w:rsidRDefault="00394DB5" w:rsidP="00394DB5">
      <w:r w:rsidRPr="00394DB5">
        <w:rPr>
          <w:u w:val="single"/>
        </w:rPr>
        <w:t>Putting Performance Best Practices Together to Create the Perfect SPA</w:t>
      </w:r>
      <w:r w:rsidRPr="00394DB5">
        <w:rPr>
          <w:u w:val="single"/>
        </w:rPr>
        <w:br/>
      </w:r>
      <w:r>
        <w:t>by Chris Love (Love2Dev) @</w:t>
      </w:r>
      <w:proofErr w:type="spellStart"/>
      <w:r>
        <w:t>ChrisLove</w:t>
      </w:r>
      <w:proofErr w:type="spellEnd"/>
      <w:r>
        <w:br/>
      </w:r>
      <w:r w:rsidRPr="00D774CD">
        <w:t>http://www.slideshare.net/docluv/putting-performance-best-practices-together-for-a-spa</w:t>
      </w:r>
    </w:p>
    <w:p w:rsidR="00394DB5" w:rsidRDefault="00394DB5" w:rsidP="00394DB5">
      <w:pPr>
        <w:pStyle w:val="ListParagraph"/>
        <w:numPr>
          <w:ilvl w:val="0"/>
          <w:numId w:val="6"/>
        </w:numPr>
      </w:pPr>
      <w:r>
        <w:t>"We have created the web in our own image, and it is obese"</w:t>
      </w:r>
    </w:p>
    <w:p w:rsidR="00394DB5" w:rsidRDefault="00394DB5" w:rsidP="00394DB5">
      <w:pPr>
        <w:pStyle w:val="ListParagraph"/>
        <w:numPr>
          <w:ilvl w:val="0"/>
          <w:numId w:val="6"/>
        </w:numPr>
      </w:pPr>
      <w:r>
        <w:t>Modern web hourglass, web tier is now thin</w:t>
      </w:r>
      <w:r>
        <w:t xml:space="preserve">, smarts moved to browser </w:t>
      </w:r>
    </w:p>
    <w:p w:rsidR="00394DB5" w:rsidRDefault="00394DB5" w:rsidP="00394DB5">
      <w:r w:rsidRPr="00394DB5">
        <w:rPr>
          <w:u w:val="single"/>
        </w:rPr>
        <w:t xml:space="preserve">Metrics, metrics </w:t>
      </w:r>
      <w:proofErr w:type="gramStart"/>
      <w:r w:rsidRPr="00394DB5">
        <w:rPr>
          <w:u w:val="single"/>
        </w:rPr>
        <w:t>everywhere</w:t>
      </w:r>
      <w:proofErr w:type="gramEnd"/>
      <w:r w:rsidRPr="00394DB5">
        <w:rPr>
          <w:u w:val="single"/>
        </w:rPr>
        <w:t xml:space="preserve"> (but where the heck do you start?)</w:t>
      </w:r>
      <w:r w:rsidRPr="00394DB5">
        <w:rPr>
          <w:u w:val="single"/>
        </w:rPr>
        <w:br/>
      </w:r>
      <w:proofErr w:type="gramStart"/>
      <w:r>
        <w:t>by</w:t>
      </w:r>
      <w:proofErr w:type="gramEnd"/>
      <w:r>
        <w:t xml:space="preserve"> Tammy Everts &amp; Cliff Crocker (SOASTA)</w:t>
      </w:r>
      <w:r>
        <w:t xml:space="preserve"> </w:t>
      </w:r>
      <w:r>
        <w:t>@</w:t>
      </w:r>
      <w:proofErr w:type="spellStart"/>
      <w:r>
        <w:t>tameverts</w:t>
      </w:r>
      <w:proofErr w:type="spellEnd"/>
      <w:r>
        <w:t xml:space="preserve"> @</w:t>
      </w:r>
      <w:proofErr w:type="spellStart"/>
      <w:r>
        <w:t>cliffcrocker</w:t>
      </w:r>
      <w:proofErr w:type="spellEnd"/>
      <w:r>
        <w:br/>
      </w:r>
      <w:r w:rsidRPr="00D774CD">
        <w:t>http://www.slideshare.net/CloudTest/metrics-metrics-everywhere-but-where-the-heck-do-you-start</w:t>
      </w:r>
    </w:p>
    <w:p w:rsidR="00394DB5" w:rsidRDefault="00394DB5" w:rsidP="00394DB5">
      <w:pPr>
        <w:pStyle w:val="ListParagraph"/>
        <w:numPr>
          <w:ilvl w:val="0"/>
          <w:numId w:val="7"/>
        </w:numPr>
      </w:pPr>
      <w:r>
        <w:t>The myth of the single metric</w:t>
      </w:r>
    </w:p>
    <w:p w:rsidR="00394DB5" w:rsidRDefault="00394DB5" w:rsidP="00394DB5">
      <w:pPr>
        <w:pStyle w:val="ListParagraph"/>
        <w:numPr>
          <w:ilvl w:val="0"/>
          <w:numId w:val="7"/>
        </w:numPr>
      </w:pPr>
      <w:r>
        <w:t>Four roles (CEO, Operations, Developer, User)</w:t>
      </w:r>
    </w:p>
    <w:p w:rsidR="00394DB5" w:rsidRDefault="00394DB5" w:rsidP="00394DB5">
      <w:pPr>
        <w:pStyle w:val="ListParagraph"/>
        <w:numPr>
          <w:ilvl w:val="0"/>
          <w:numId w:val="7"/>
        </w:numPr>
      </w:pPr>
      <w:r>
        <w:t>Sunburst chart how do visitors move through my site</w:t>
      </w:r>
    </w:p>
    <w:p w:rsidR="00394DB5" w:rsidRDefault="00394DB5" w:rsidP="00394DB5">
      <w:r w:rsidRPr="00394DB5">
        <w:rPr>
          <w:u w:val="single"/>
        </w:rPr>
        <w:lastRenderedPageBreak/>
        <w:t>Linux Performance Tools</w:t>
      </w:r>
      <w:r>
        <w:rPr>
          <w:u w:val="single"/>
        </w:rPr>
        <w:br/>
      </w:r>
      <w:r>
        <w:t>by Brendan Gregg (Netflix) @</w:t>
      </w:r>
      <w:proofErr w:type="spellStart"/>
      <w:r>
        <w:t>brendangregg</w:t>
      </w:r>
      <w:proofErr w:type="spellEnd"/>
      <w:r>
        <w:br/>
      </w:r>
      <w:r>
        <w:t>http://www.slideshare.net/brendangregg/velocity-2015-linux-perf-tools</w:t>
      </w:r>
    </w:p>
    <w:p w:rsidR="00394DB5" w:rsidRDefault="00394DB5" w:rsidP="00394DB5">
      <w:pPr>
        <w:pStyle w:val="ListParagraph"/>
        <w:numPr>
          <w:ilvl w:val="0"/>
          <w:numId w:val="8"/>
        </w:numPr>
      </w:pPr>
      <w:r>
        <w:t xml:space="preserve">Value of mentoring (vs </w:t>
      </w:r>
      <w:r w:rsidR="008B3B2B">
        <w:t>self-teaching</w:t>
      </w:r>
      <w:r>
        <w:t xml:space="preserve"> through search) is mentor telling you what not to worry about </w:t>
      </w:r>
    </w:p>
    <w:p w:rsidR="00394DB5" w:rsidRDefault="00394DB5" w:rsidP="00394DB5">
      <w:pPr>
        <w:pStyle w:val="ListParagraph"/>
        <w:numPr>
          <w:ilvl w:val="0"/>
          <w:numId w:val="8"/>
        </w:numPr>
      </w:pPr>
      <w:proofErr w:type="spellStart"/>
      <w:r>
        <w:t>Perf</w:t>
      </w:r>
      <w:proofErr w:type="spellEnd"/>
      <w:r>
        <w:t xml:space="preserve"> events mixed mode can show stack traces of both Java and native system calls </w:t>
      </w:r>
    </w:p>
    <w:p w:rsidR="00394DB5" w:rsidRDefault="00394DB5" w:rsidP="00394DB5">
      <w:r w:rsidRPr="00394DB5">
        <w:rPr>
          <w:u w:val="single"/>
        </w:rPr>
        <w:t>Continuous Delivery in Financial Training</w:t>
      </w:r>
      <w:r>
        <w:rPr>
          <w:u w:val="single"/>
        </w:rPr>
        <w:br/>
      </w:r>
      <w:r>
        <w:t xml:space="preserve">by David </w:t>
      </w:r>
      <w:proofErr w:type="spellStart"/>
      <w:r>
        <w:t>Genn</w:t>
      </w:r>
      <w:proofErr w:type="spellEnd"/>
      <w:r>
        <w:t xml:space="preserve"> (IG) @</w:t>
      </w:r>
      <w:proofErr w:type="spellStart"/>
      <w:r>
        <w:t>david_genn</w:t>
      </w:r>
      <w:proofErr w:type="spellEnd"/>
    </w:p>
    <w:p w:rsidR="00E37259" w:rsidRDefault="00E37259" w:rsidP="00E37259">
      <w:pPr>
        <w:pStyle w:val="ListParagraph"/>
        <w:numPr>
          <w:ilvl w:val="0"/>
          <w:numId w:val="9"/>
        </w:numPr>
        <w:sectPr w:rsidR="00E37259" w:rsidSect="00F52ED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lastRenderedPageBreak/>
        <w:t>Separate deployment from release</w:t>
      </w: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t>Automate everything</w:t>
      </w: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t>Trust your tests</w:t>
      </w: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lastRenderedPageBreak/>
        <w:t>Conversations are way better than project proposals</w:t>
      </w: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t>Start small, be brave quickly</w:t>
      </w:r>
    </w:p>
    <w:p w:rsidR="00394DB5" w:rsidRDefault="00394DB5" w:rsidP="00E37259">
      <w:pPr>
        <w:pStyle w:val="ListParagraph"/>
        <w:numPr>
          <w:ilvl w:val="0"/>
          <w:numId w:val="9"/>
        </w:numPr>
      </w:pPr>
      <w:r>
        <w:t xml:space="preserve">Seize opportunities </w:t>
      </w:r>
    </w:p>
    <w:p w:rsidR="00E37259" w:rsidRDefault="00E37259" w:rsidP="00394DB5">
      <w:pPr>
        <w:rPr>
          <w:u w:val="single"/>
        </w:rPr>
        <w:sectPr w:rsidR="00E37259" w:rsidSect="00E372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94DB5" w:rsidRDefault="00394DB5" w:rsidP="00394DB5">
      <w:r w:rsidRPr="00394DB5">
        <w:rPr>
          <w:u w:val="single"/>
        </w:rPr>
        <w:lastRenderedPageBreak/>
        <w:t xml:space="preserve">Great, </w:t>
      </w:r>
      <w:proofErr w:type="gramStart"/>
      <w:r w:rsidRPr="00394DB5">
        <w:rPr>
          <w:u w:val="single"/>
        </w:rPr>
        <w:t>you're</w:t>
      </w:r>
      <w:proofErr w:type="gramEnd"/>
      <w:r w:rsidRPr="00394DB5">
        <w:rPr>
          <w:u w:val="single"/>
        </w:rPr>
        <w:t xml:space="preserve"> now a software company. </w:t>
      </w:r>
      <w:proofErr w:type="gramStart"/>
      <w:r w:rsidRPr="00394DB5">
        <w:rPr>
          <w:u w:val="single"/>
        </w:rPr>
        <w:t>Now what?</w:t>
      </w:r>
      <w:proofErr w:type="gramEnd"/>
      <w:r>
        <w:rPr>
          <w:u w:val="single"/>
        </w:rPr>
        <w:br/>
      </w:r>
      <w:r>
        <w:t xml:space="preserve">Patrick </w:t>
      </w:r>
      <w:proofErr w:type="spellStart"/>
      <w:r>
        <w:t>Lightbody</w:t>
      </w:r>
      <w:proofErr w:type="spellEnd"/>
      <w:r>
        <w:t xml:space="preserve"> (New Relic)</w:t>
      </w:r>
    </w:p>
    <w:p w:rsidR="00394DB5" w:rsidRDefault="00C74A1C" w:rsidP="00E37259">
      <w:pPr>
        <w:pStyle w:val="ListParagraph"/>
        <w:numPr>
          <w:ilvl w:val="0"/>
          <w:numId w:val="10"/>
        </w:numPr>
      </w:pPr>
      <w:r>
        <w:t>M</w:t>
      </w:r>
      <w:r w:rsidR="00394DB5">
        <w:t>onitoring evolved from servers and networks to applications to what users do with applications</w:t>
      </w:r>
    </w:p>
    <w:p w:rsidR="00394DB5" w:rsidRDefault="00394DB5" w:rsidP="00394DB5">
      <w:r w:rsidRPr="00394DB5">
        <w:rPr>
          <w:u w:val="single"/>
        </w:rPr>
        <w:t>Reflections on mountain moving, from the first year of USDS</w:t>
      </w:r>
      <w:r>
        <w:rPr>
          <w:u w:val="single"/>
        </w:rPr>
        <w:br/>
      </w:r>
      <w:r>
        <w:t>Mikey Dickerson (Federal Government | United States Digital Services Team)</w:t>
      </w:r>
    </w:p>
    <w:p w:rsidR="00394DB5" w:rsidRDefault="00394DB5" w:rsidP="00E37259">
      <w:pPr>
        <w:pStyle w:val="ListParagraph"/>
        <w:numPr>
          <w:ilvl w:val="0"/>
          <w:numId w:val="10"/>
        </w:numPr>
      </w:pPr>
      <w:r>
        <w:t>The more simple, the better off you are</w:t>
      </w:r>
    </w:p>
    <w:p w:rsidR="00394DB5" w:rsidRDefault="00394DB5" w:rsidP="00E37259">
      <w:pPr>
        <w:pStyle w:val="ListParagraph"/>
        <w:numPr>
          <w:ilvl w:val="0"/>
          <w:numId w:val="10"/>
        </w:numPr>
      </w:pPr>
      <w:r>
        <w:t>Agile is tactic not religious credo</w:t>
      </w:r>
    </w:p>
    <w:p w:rsidR="00394DB5" w:rsidRDefault="00394DB5" w:rsidP="00E37259">
      <w:pPr>
        <w:pStyle w:val="ListParagraph"/>
        <w:numPr>
          <w:ilvl w:val="0"/>
          <w:numId w:val="10"/>
        </w:numPr>
      </w:pPr>
      <w:r>
        <w:t xml:space="preserve">You have to make it easy for people who have been part of the problem to come along </w:t>
      </w:r>
    </w:p>
    <w:p w:rsidR="00394DB5" w:rsidRDefault="00394DB5" w:rsidP="00394DB5">
      <w:r w:rsidRPr="00394DB5">
        <w:rPr>
          <w:u w:val="single"/>
        </w:rPr>
        <w:t>Changing the Laws of Engineering with GitHub Pull Requests</w:t>
      </w:r>
      <w:r>
        <w:rPr>
          <w:u w:val="single"/>
        </w:rPr>
        <w:br/>
      </w:r>
      <w:r>
        <w:t xml:space="preserve">by Ralph </w:t>
      </w:r>
      <w:proofErr w:type="spellStart"/>
      <w:r>
        <w:t>Bodenner</w:t>
      </w:r>
      <w:proofErr w:type="spellEnd"/>
      <w:r>
        <w:t xml:space="preserve"> (New Relic</w:t>
      </w:r>
      <w:proofErr w:type="gramStart"/>
      <w:r>
        <w:t>)</w:t>
      </w:r>
      <w:proofErr w:type="gramEnd"/>
      <w:r>
        <w:br/>
      </w:r>
      <w:r>
        <w:t>https://bit.ly/pull-request-your-culture</w:t>
      </w:r>
    </w:p>
    <w:p w:rsidR="00394DB5" w:rsidRDefault="00394DB5" w:rsidP="00E37259">
      <w:pPr>
        <w:pStyle w:val="ListParagraph"/>
        <w:numPr>
          <w:ilvl w:val="0"/>
          <w:numId w:val="11"/>
        </w:numPr>
      </w:pPr>
      <w:r>
        <w:t>How you change your process matters</w:t>
      </w:r>
    </w:p>
    <w:p w:rsidR="00394DB5" w:rsidRDefault="00394DB5" w:rsidP="00E37259">
      <w:pPr>
        <w:pStyle w:val="ListParagraph"/>
        <w:numPr>
          <w:ilvl w:val="0"/>
          <w:numId w:val="11"/>
        </w:numPr>
      </w:pPr>
      <w:r>
        <w:t xml:space="preserve">Terms: culture, </w:t>
      </w:r>
      <w:proofErr w:type="spellStart"/>
      <w:r>
        <w:t>metaprocess</w:t>
      </w:r>
      <w:proofErr w:type="spellEnd"/>
      <w:r>
        <w:t>, process, entropy</w:t>
      </w:r>
    </w:p>
    <w:p w:rsidR="00394DB5" w:rsidRDefault="00394DB5" w:rsidP="00E37259">
      <w:pPr>
        <w:pStyle w:val="ListParagraph"/>
        <w:numPr>
          <w:ilvl w:val="0"/>
          <w:numId w:val="11"/>
        </w:numPr>
      </w:pPr>
      <w:r>
        <w:t xml:space="preserve">Actively discourage email: it is exclusive </w:t>
      </w:r>
    </w:p>
    <w:p w:rsidR="00647824" w:rsidRDefault="00394DB5" w:rsidP="00314275">
      <w:pPr>
        <w:pStyle w:val="Heading1"/>
      </w:pPr>
      <w:r>
        <w:t>Where there any</w:t>
      </w:r>
      <w:r w:rsidR="00314275">
        <w:t xml:space="preserve"> key themes?</w:t>
      </w:r>
    </w:p>
    <w:p w:rsidR="00314275" w:rsidRDefault="00314275" w:rsidP="00E37259">
      <w:pPr>
        <w:pStyle w:val="ListParagraph"/>
        <w:numPr>
          <w:ilvl w:val="0"/>
          <w:numId w:val="12"/>
        </w:numPr>
      </w:pPr>
      <w:r>
        <w:t>Real User Monitoring</w:t>
      </w:r>
      <w:r w:rsidR="00E37259">
        <w:t>: more valuable than any other metric</w:t>
      </w:r>
    </w:p>
    <w:p w:rsidR="00314275" w:rsidRDefault="00314275" w:rsidP="00E37259">
      <w:pPr>
        <w:pStyle w:val="ListParagraph"/>
        <w:numPr>
          <w:ilvl w:val="0"/>
          <w:numId w:val="12"/>
        </w:numPr>
      </w:pPr>
      <w:r>
        <w:t>Web Performance</w:t>
      </w:r>
      <w:r w:rsidR="00E37259">
        <w:t xml:space="preserve">: </w:t>
      </w:r>
      <w:r>
        <w:t>2 seconds is the magic number</w:t>
      </w:r>
    </w:p>
    <w:p w:rsidR="008B3B2B" w:rsidRPr="00314275" w:rsidRDefault="008B3B2B" w:rsidP="008B3B2B"/>
    <w:p w:rsidR="00826077" w:rsidRDefault="00826077" w:rsidP="00826077">
      <w:pPr>
        <w:pStyle w:val="Heading1"/>
      </w:pPr>
      <w:r>
        <w:lastRenderedPageBreak/>
        <w:t>Whom did I meet?</w:t>
      </w:r>
    </w:p>
    <w:p w:rsidR="00826077" w:rsidRDefault="00826077" w:rsidP="00826077">
      <w:r>
        <w:rPr>
          <w:noProof/>
        </w:rPr>
        <w:drawing>
          <wp:inline distT="0" distB="0" distL="0" distR="0" wp14:anchorId="45397244" wp14:editId="16FDA862">
            <wp:extent cx="5943600" cy="918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77" w:rsidRDefault="00826077" w:rsidP="00826077">
      <w:r>
        <w:rPr>
          <w:noProof/>
        </w:rPr>
        <w:drawing>
          <wp:inline distT="0" distB="0" distL="0" distR="0" wp14:anchorId="2F5149C2" wp14:editId="7C67E035">
            <wp:extent cx="5943600" cy="951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77" w:rsidRDefault="00826077" w:rsidP="00826077">
      <w:r>
        <w:rPr>
          <w:noProof/>
        </w:rPr>
        <w:drawing>
          <wp:inline distT="0" distB="0" distL="0" distR="0" wp14:anchorId="1E6A5F10" wp14:editId="34B2F368">
            <wp:extent cx="5943600" cy="927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37" w:rsidRDefault="00045FF3" w:rsidP="009F6037">
      <w:pPr>
        <w:pStyle w:val="Heading1"/>
      </w:pPr>
      <w:r>
        <w:t xml:space="preserve">Attributions and </w:t>
      </w:r>
      <w:r w:rsidR="009F6037">
        <w:t>References</w:t>
      </w:r>
    </w:p>
    <w:p w:rsidR="009F6037" w:rsidRDefault="00827642" w:rsidP="009F6037">
      <w:r>
        <w:t xml:space="preserve">[1] </w:t>
      </w:r>
      <w:r w:rsidR="00647824">
        <w:t>Speaker Slides and Videos</w:t>
      </w:r>
      <w:proofErr w:type="gramStart"/>
      <w:r w:rsidR="00647824">
        <w:t>:</w:t>
      </w:r>
      <w:proofErr w:type="gramEnd"/>
      <w:r w:rsidR="00647824">
        <w:br/>
      </w:r>
      <w:hyperlink r:id="rId9" w:history="1">
        <w:r w:rsidR="00647824" w:rsidRPr="00E37A3B">
          <w:rPr>
            <w:rStyle w:val="Hyperlink"/>
          </w:rPr>
          <w:t>http://velocityconf.com/devops-web-performance-2015/public/schedule/proceedings</w:t>
        </w:r>
      </w:hyperlink>
    </w:p>
    <w:p w:rsidR="00045FF3" w:rsidRPr="00E37259" w:rsidRDefault="00827642" w:rsidP="00E37259">
      <w:r>
        <w:t xml:space="preserve">[2] </w:t>
      </w:r>
      <w:r w:rsidR="00647824">
        <w:t>YouTube Playlist</w:t>
      </w:r>
      <w:proofErr w:type="gramStart"/>
      <w:r w:rsidR="00647824">
        <w:t>:</w:t>
      </w:r>
      <w:proofErr w:type="gramEnd"/>
      <w:r w:rsidR="00647824">
        <w:br/>
      </w:r>
      <w:hyperlink r:id="rId10" w:history="1">
        <w:r w:rsidR="00647824" w:rsidRPr="00E37A3B">
          <w:rPr>
            <w:rStyle w:val="Hyperlink"/>
          </w:rPr>
          <w:t>https://www.youtube.com/playlist?list=PL055Epbe6d5Y86GSg3nhUH3o_v62FGpCI</w:t>
        </w:r>
      </w:hyperlink>
    </w:p>
    <w:sectPr w:rsidR="00045FF3" w:rsidRPr="00E37259" w:rsidSect="00E372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5F76"/>
    <w:multiLevelType w:val="hybridMultilevel"/>
    <w:tmpl w:val="6F46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6FA"/>
    <w:multiLevelType w:val="hybridMultilevel"/>
    <w:tmpl w:val="8B06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420B9"/>
    <w:multiLevelType w:val="hybridMultilevel"/>
    <w:tmpl w:val="388C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10C8B"/>
    <w:multiLevelType w:val="hybridMultilevel"/>
    <w:tmpl w:val="C5585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9F0"/>
    <w:multiLevelType w:val="hybridMultilevel"/>
    <w:tmpl w:val="612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795F"/>
    <w:multiLevelType w:val="hybridMultilevel"/>
    <w:tmpl w:val="1040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30D7B"/>
    <w:multiLevelType w:val="hybridMultilevel"/>
    <w:tmpl w:val="C2744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945EB"/>
    <w:multiLevelType w:val="hybridMultilevel"/>
    <w:tmpl w:val="02DA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602B0"/>
    <w:multiLevelType w:val="hybridMultilevel"/>
    <w:tmpl w:val="959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74CB9"/>
    <w:multiLevelType w:val="hybridMultilevel"/>
    <w:tmpl w:val="22CA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069AB"/>
    <w:multiLevelType w:val="hybridMultilevel"/>
    <w:tmpl w:val="4792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67AC6"/>
    <w:multiLevelType w:val="hybridMultilevel"/>
    <w:tmpl w:val="B95E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6C"/>
    <w:rsid w:val="00000AEA"/>
    <w:rsid w:val="00002FFA"/>
    <w:rsid w:val="00014692"/>
    <w:rsid w:val="00021D91"/>
    <w:rsid w:val="00045FF3"/>
    <w:rsid w:val="000A7FC1"/>
    <w:rsid w:val="00230EBC"/>
    <w:rsid w:val="00254B69"/>
    <w:rsid w:val="00314275"/>
    <w:rsid w:val="00344820"/>
    <w:rsid w:val="00394DB5"/>
    <w:rsid w:val="003C1492"/>
    <w:rsid w:val="003D6DA9"/>
    <w:rsid w:val="004110A2"/>
    <w:rsid w:val="004C5FB5"/>
    <w:rsid w:val="00514100"/>
    <w:rsid w:val="00546EF0"/>
    <w:rsid w:val="00647824"/>
    <w:rsid w:val="00672975"/>
    <w:rsid w:val="00673D3C"/>
    <w:rsid w:val="00723544"/>
    <w:rsid w:val="00742951"/>
    <w:rsid w:val="007E1A42"/>
    <w:rsid w:val="00826077"/>
    <w:rsid w:val="00827642"/>
    <w:rsid w:val="0089446F"/>
    <w:rsid w:val="008B3B2B"/>
    <w:rsid w:val="009455CB"/>
    <w:rsid w:val="009F6037"/>
    <w:rsid w:val="00A8726C"/>
    <w:rsid w:val="00B71D82"/>
    <w:rsid w:val="00C72771"/>
    <w:rsid w:val="00C74A1C"/>
    <w:rsid w:val="00C80A10"/>
    <w:rsid w:val="00C97C1C"/>
    <w:rsid w:val="00D35306"/>
    <w:rsid w:val="00D4101B"/>
    <w:rsid w:val="00D46DA4"/>
    <w:rsid w:val="00D616D2"/>
    <w:rsid w:val="00D80B5E"/>
    <w:rsid w:val="00DB1FF1"/>
    <w:rsid w:val="00DE4C50"/>
    <w:rsid w:val="00E37259"/>
    <w:rsid w:val="00E41CF1"/>
    <w:rsid w:val="00EA0EC2"/>
    <w:rsid w:val="00EB4BC3"/>
    <w:rsid w:val="00F52EDA"/>
    <w:rsid w:val="00F844E8"/>
    <w:rsid w:val="00F8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782B6-8533-4AE4-AE20-3EA83DAF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01B"/>
  </w:style>
  <w:style w:type="paragraph" w:styleId="Heading1">
    <w:name w:val="heading 1"/>
    <w:basedOn w:val="Normal"/>
    <w:next w:val="Normal"/>
    <w:link w:val="Heading1Char"/>
    <w:uiPriority w:val="9"/>
    <w:qFormat/>
    <w:rsid w:val="00723544"/>
    <w:pP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01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01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01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01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01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01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01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01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101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101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D410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354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410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01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01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01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01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01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01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01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01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4101B"/>
    <w:rPr>
      <w:b/>
      <w:bCs/>
    </w:rPr>
  </w:style>
  <w:style w:type="character" w:styleId="Emphasis">
    <w:name w:val="Emphasis"/>
    <w:uiPriority w:val="20"/>
    <w:qFormat/>
    <w:rsid w:val="00D4101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410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01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101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01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01B"/>
    <w:rPr>
      <w:b/>
      <w:bCs/>
      <w:i/>
      <w:iCs/>
    </w:rPr>
  </w:style>
  <w:style w:type="character" w:styleId="SubtleEmphasis">
    <w:name w:val="Subtle Emphasis"/>
    <w:uiPriority w:val="19"/>
    <w:qFormat/>
    <w:rsid w:val="00D4101B"/>
    <w:rPr>
      <w:i/>
      <w:iCs/>
    </w:rPr>
  </w:style>
  <w:style w:type="character" w:styleId="IntenseEmphasis">
    <w:name w:val="Intense Emphasis"/>
    <w:uiPriority w:val="21"/>
    <w:qFormat/>
    <w:rsid w:val="00D4101B"/>
    <w:rPr>
      <w:b/>
      <w:bCs/>
    </w:rPr>
  </w:style>
  <w:style w:type="character" w:styleId="SubtleReference">
    <w:name w:val="Subtle Reference"/>
    <w:uiPriority w:val="31"/>
    <w:qFormat/>
    <w:rsid w:val="00D4101B"/>
    <w:rPr>
      <w:smallCaps/>
    </w:rPr>
  </w:style>
  <w:style w:type="character" w:styleId="IntenseReference">
    <w:name w:val="Intense Reference"/>
    <w:uiPriority w:val="32"/>
    <w:qFormat/>
    <w:rsid w:val="00D4101B"/>
    <w:rPr>
      <w:smallCaps/>
      <w:spacing w:val="5"/>
      <w:u w:val="single"/>
    </w:rPr>
  </w:style>
  <w:style w:type="character" w:styleId="BookTitle">
    <w:name w:val="Book Title"/>
    <w:uiPriority w:val="33"/>
    <w:qFormat/>
    <w:rsid w:val="00D4101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01B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9F603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84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76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playlist?list=PL055Epbe6d5Y86GSg3nhUH3o_v62FGpC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elocityconf.com/devops-web-performance-2015/public/schedule/procee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Ballou</dc:creator>
  <cp:keywords/>
  <dc:description/>
  <cp:lastModifiedBy>Michael Ballou</cp:lastModifiedBy>
  <cp:revision>5</cp:revision>
  <dcterms:created xsi:type="dcterms:W3CDTF">2015-06-02T05:05:00Z</dcterms:created>
  <dcterms:modified xsi:type="dcterms:W3CDTF">2015-06-02T05:58:00Z</dcterms:modified>
</cp:coreProperties>
</file>