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5C" w:rsidRPr="0085005C" w:rsidRDefault="0085005C" w:rsidP="0085005C">
      <w:pPr>
        <w:rPr>
          <w:b/>
        </w:rPr>
      </w:pPr>
      <w:r w:rsidRPr="0085005C">
        <w:rPr>
          <w:b/>
        </w:rPr>
        <w:t>References:</w:t>
      </w:r>
    </w:p>
    <w:p w:rsidR="0085005C" w:rsidRDefault="0085005C" w:rsidP="0085005C">
      <w:pPr>
        <w:pStyle w:val="ListParagraph"/>
        <w:numPr>
          <w:ilvl w:val="0"/>
          <w:numId w:val="1"/>
        </w:numPr>
      </w:pPr>
      <w:r>
        <w:t>scaledagileframework.com</w:t>
      </w:r>
    </w:p>
    <w:p w:rsidR="0085005C" w:rsidRDefault="0085005C" w:rsidP="0085005C">
      <w:pPr>
        <w:pStyle w:val="ListParagraph"/>
        <w:numPr>
          <w:ilvl w:val="0"/>
          <w:numId w:val="1"/>
        </w:numPr>
      </w:pPr>
      <w:proofErr w:type="spellStart"/>
      <w:r>
        <w:t>SAFe</w:t>
      </w:r>
      <w:proofErr w:type="spellEnd"/>
      <w:r>
        <w:t xml:space="preserve"> in 7 minutes - https://www.youtube.com/watch?v=RXzurBazN-I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Scaled Agile Framework (</w:t>
      </w:r>
      <w:proofErr w:type="spellStart"/>
      <w:r w:rsidRPr="0085005C">
        <w:rPr>
          <w:b/>
        </w:rPr>
        <w:t>SAFe</w:t>
      </w:r>
      <w:proofErr w:type="spellEnd"/>
      <w:r w:rsidRPr="0085005C">
        <w:rPr>
          <w:b/>
        </w:rPr>
        <w:t>)</w:t>
      </w:r>
      <w:r>
        <w:rPr>
          <w:b/>
        </w:rPr>
        <w:t>:</w:t>
      </w:r>
    </w:p>
    <w:p w:rsidR="0085005C" w:rsidRDefault="0085005C" w:rsidP="0085005C">
      <w:r>
        <w:t xml:space="preserve">Dean </w:t>
      </w:r>
      <w:proofErr w:type="spellStart"/>
      <w:r>
        <w:t>Leffingwell</w:t>
      </w:r>
      <w:proofErr w:type="spellEnd"/>
      <w:r>
        <w:t xml:space="preserve"> - Agile Software Requirements: Lean Requirements for Teams Programs and the Enterprise (2011) and Scaling Software Agility: Best Practice</w:t>
      </w:r>
      <w:r w:rsidR="00846805">
        <w:t xml:space="preserve">s for Large </w:t>
      </w:r>
      <w:proofErr w:type="spellStart"/>
      <w:r w:rsidR="00846805">
        <w:t>Enterprieses</w:t>
      </w:r>
      <w:proofErr w:type="spellEnd"/>
      <w:r w:rsidR="00846805">
        <w:t xml:space="preserve"> (2007)</w:t>
      </w:r>
    </w:p>
    <w:p w:rsidR="00846805" w:rsidRDefault="00846805" w:rsidP="0085005C">
      <w:r>
        <w:t>Implementing</w:t>
      </w:r>
      <w:r w:rsidR="0085005C">
        <w:t xml:space="preserve"> agile practices at enterprise scale</w:t>
      </w:r>
    </w:p>
    <w:p w:rsidR="0085005C" w:rsidRDefault="00846805" w:rsidP="0085005C">
      <w:r>
        <w:t>S</w:t>
      </w:r>
      <w:r w:rsidR="0085005C">
        <w:t>ynchronizes alignment, collaboration and delivery for large numbers teams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Core values:</w:t>
      </w:r>
    </w:p>
    <w:p w:rsidR="0085005C" w:rsidRDefault="0085005C" w:rsidP="0085005C">
      <w:pPr>
        <w:pStyle w:val="ListParagraph"/>
        <w:numPr>
          <w:ilvl w:val="0"/>
          <w:numId w:val="2"/>
        </w:numPr>
      </w:pPr>
      <w:r>
        <w:t>Code quality - can't scale crappy code</w:t>
      </w:r>
    </w:p>
    <w:p w:rsidR="0085005C" w:rsidRDefault="0085005C" w:rsidP="0085005C">
      <w:pPr>
        <w:pStyle w:val="ListParagraph"/>
        <w:numPr>
          <w:ilvl w:val="0"/>
          <w:numId w:val="2"/>
        </w:numPr>
      </w:pPr>
      <w:r>
        <w:t>Program execution</w:t>
      </w:r>
    </w:p>
    <w:p w:rsidR="0085005C" w:rsidRDefault="0085005C" w:rsidP="0085005C">
      <w:pPr>
        <w:pStyle w:val="ListParagraph"/>
        <w:numPr>
          <w:ilvl w:val="0"/>
          <w:numId w:val="2"/>
        </w:numPr>
      </w:pPr>
      <w:r>
        <w:t>Alignment</w:t>
      </w:r>
    </w:p>
    <w:p w:rsidR="0085005C" w:rsidRDefault="0085005C" w:rsidP="0085005C">
      <w:pPr>
        <w:pStyle w:val="ListParagraph"/>
        <w:numPr>
          <w:ilvl w:val="0"/>
          <w:numId w:val="2"/>
        </w:numPr>
      </w:pPr>
      <w:r>
        <w:t>Transparency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House of Lean:</w:t>
      </w:r>
    </w:p>
    <w:p w:rsidR="0085005C" w:rsidRDefault="00846805" w:rsidP="0085005C">
      <w:r>
        <w:rPr>
          <w:noProof/>
        </w:rPr>
        <w:drawing>
          <wp:inline distT="0" distB="0" distL="0" distR="0">
            <wp:extent cx="4791075" cy="374396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5C" w:rsidRDefault="0085005C" w:rsidP="0085005C">
      <w:r>
        <w:t xml:space="preserve">"We need to figure out a way to deliver software so fast that our customers don't have time to change their minds" - Mary </w:t>
      </w:r>
      <w:proofErr w:type="spellStart"/>
      <w:r>
        <w:t>Poppendieck</w:t>
      </w:r>
      <w:proofErr w:type="spellEnd"/>
    </w:p>
    <w:p w:rsidR="0085005C" w:rsidRDefault="0085005C" w:rsidP="0085005C">
      <w:r>
        <w:lastRenderedPageBreak/>
        <w:t>Team -&gt; Program -&gt; Portfolio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Team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Cross functional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Scrum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Release cadence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HIP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Program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Built on Scrum, except scaled up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self-organizing, self-managing team-of-agile-teams</w:t>
      </w:r>
    </w:p>
    <w:p w:rsidR="002C0B03" w:rsidRDefault="002C0B03" w:rsidP="0085005C">
      <w:pPr>
        <w:pStyle w:val="ListParagraph"/>
        <w:numPr>
          <w:ilvl w:val="0"/>
          <w:numId w:val="3"/>
        </w:numPr>
      </w:pPr>
      <w:r>
        <w:t>release trains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working off a single backlog</w:t>
      </w:r>
      <w:r w:rsidR="002C0B03">
        <w:t xml:space="preserve"> of features</w:t>
      </w:r>
      <w:r>
        <w:t>, driven by vision and roadmap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product and release management</w:t>
      </w:r>
      <w:r w:rsidR="002C0B03">
        <w:t>, release planning</w:t>
      </w:r>
    </w:p>
    <w:p w:rsidR="002C0B03" w:rsidRDefault="002C0B03" w:rsidP="002C0B03">
      <w:pPr>
        <w:pStyle w:val="ListParagraph"/>
        <w:numPr>
          <w:ilvl w:val="0"/>
          <w:numId w:val="3"/>
        </w:numPr>
      </w:pPr>
      <w:r>
        <w:t>program psi objectives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common sprint lengths - system continuous integration</w:t>
      </w:r>
    </w:p>
    <w:p w:rsidR="0085005C" w:rsidRDefault="0085005C" w:rsidP="0085005C">
      <w:pPr>
        <w:pStyle w:val="ListParagraph"/>
        <w:numPr>
          <w:ilvl w:val="0"/>
          <w:numId w:val="3"/>
        </w:numPr>
      </w:pPr>
      <w:r>
        <w:t>architectural runway</w:t>
      </w:r>
    </w:p>
    <w:p w:rsidR="0085005C" w:rsidRPr="0085005C" w:rsidRDefault="0085005C" w:rsidP="0085005C">
      <w:pPr>
        <w:rPr>
          <w:b/>
        </w:rPr>
      </w:pPr>
      <w:r w:rsidRPr="0085005C">
        <w:rPr>
          <w:b/>
        </w:rPr>
        <w:t>Portfolio</w:t>
      </w:r>
    </w:p>
    <w:p w:rsidR="0085005C" w:rsidRDefault="0085005C" w:rsidP="0085005C">
      <w:pPr>
        <w:pStyle w:val="ListParagraph"/>
        <w:numPr>
          <w:ilvl w:val="0"/>
          <w:numId w:val="4"/>
        </w:numPr>
      </w:pPr>
      <w:r>
        <w:t>business epics</w:t>
      </w:r>
    </w:p>
    <w:p w:rsidR="0085005C" w:rsidRDefault="0085005C" w:rsidP="0085005C">
      <w:pPr>
        <w:pStyle w:val="ListParagraph"/>
        <w:numPr>
          <w:ilvl w:val="0"/>
          <w:numId w:val="4"/>
        </w:numPr>
      </w:pPr>
      <w:r>
        <w:t>architectural epics</w:t>
      </w:r>
    </w:p>
    <w:p w:rsidR="0085005C" w:rsidRDefault="0085005C" w:rsidP="0085005C">
      <w:pPr>
        <w:pStyle w:val="ListParagraph"/>
        <w:numPr>
          <w:ilvl w:val="0"/>
          <w:numId w:val="4"/>
        </w:numPr>
      </w:pPr>
      <w:proofErr w:type="spellStart"/>
      <w:r>
        <w:t>kanban</w:t>
      </w:r>
      <w:proofErr w:type="spellEnd"/>
      <w:r>
        <w:t xml:space="preserve"> epic system</w:t>
      </w:r>
      <w:r w:rsidR="00865247">
        <w:t xml:space="preserve"> – limit WIP</w:t>
      </w:r>
    </w:p>
    <w:p w:rsidR="002C0B03" w:rsidRDefault="002C0B03" w:rsidP="0085005C">
      <w:pPr>
        <w:pStyle w:val="ListParagraph"/>
        <w:numPr>
          <w:ilvl w:val="0"/>
          <w:numId w:val="4"/>
        </w:numPr>
      </w:pPr>
      <w:r>
        <w:t>program portfolio management, enterprise architect</w:t>
      </w:r>
    </w:p>
    <w:p w:rsidR="001936DA" w:rsidRDefault="001936DA" w:rsidP="0085005C">
      <w:pPr>
        <w:pStyle w:val="ListParagraph"/>
        <w:numPr>
          <w:ilvl w:val="0"/>
          <w:numId w:val="4"/>
        </w:numPr>
      </w:pPr>
      <w:r>
        <w:t>value streams</w:t>
      </w:r>
    </w:p>
    <w:p w:rsidR="0085005C" w:rsidRDefault="0085005C" w:rsidP="0085005C">
      <w:pPr>
        <w:pStyle w:val="ListParagraph"/>
        <w:numPr>
          <w:ilvl w:val="0"/>
          <w:numId w:val="4"/>
        </w:numPr>
      </w:pPr>
      <w:r>
        <w:t xml:space="preserve">investment themes - provide operating budgets for </w:t>
      </w:r>
      <w:r w:rsidR="00865247">
        <w:t xml:space="preserve">release </w:t>
      </w:r>
      <w:r>
        <w:t>trains</w:t>
      </w:r>
    </w:p>
    <w:p w:rsidR="0085005C" w:rsidRPr="0085005C" w:rsidRDefault="0085005C" w:rsidP="0085005C">
      <w:pPr>
        <w:rPr>
          <w:b/>
        </w:rPr>
      </w:pPr>
      <w:proofErr w:type="spellStart"/>
      <w:r w:rsidRPr="0085005C">
        <w:rPr>
          <w:b/>
        </w:rPr>
        <w:t>SAFe</w:t>
      </w:r>
      <w:proofErr w:type="spellEnd"/>
      <w:r w:rsidRPr="0085005C">
        <w:rPr>
          <w:b/>
        </w:rPr>
        <w:t xml:space="preserve"> v3.0 - late July 2014</w:t>
      </w:r>
    </w:p>
    <w:p w:rsidR="0085005C" w:rsidRDefault="0085005C" w:rsidP="0085005C">
      <w:pPr>
        <w:pStyle w:val="ListParagraph"/>
        <w:numPr>
          <w:ilvl w:val="0"/>
          <w:numId w:val="5"/>
        </w:numPr>
      </w:pPr>
      <w:r>
        <w:t>develop on cadence, deliver on demand</w:t>
      </w:r>
    </w:p>
    <w:p w:rsidR="003D0703" w:rsidRDefault="0085005C" w:rsidP="00865247">
      <w:pPr>
        <w:pStyle w:val="ListParagraph"/>
        <w:numPr>
          <w:ilvl w:val="0"/>
          <w:numId w:val="5"/>
        </w:numPr>
      </w:pPr>
      <w:r>
        <w:t>strategic themes</w:t>
      </w:r>
    </w:p>
    <w:p w:rsidR="00865247" w:rsidRDefault="00865247" w:rsidP="00865247"/>
    <w:sectPr w:rsidR="00865247" w:rsidSect="003D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5F74"/>
    <w:multiLevelType w:val="hybridMultilevel"/>
    <w:tmpl w:val="6D6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944EE"/>
    <w:multiLevelType w:val="hybridMultilevel"/>
    <w:tmpl w:val="250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E2FB6"/>
    <w:multiLevelType w:val="hybridMultilevel"/>
    <w:tmpl w:val="454E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77A2F"/>
    <w:multiLevelType w:val="hybridMultilevel"/>
    <w:tmpl w:val="3B0A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9746C"/>
    <w:multiLevelType w:val="hybridMultilevel"/>
    <w:tmpl w:val="33DC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05C"/>
    <w:rsid w:val="00130DFE"/>
    <w:rsid w:val="001936DA"/>
    <w:rsid w:val="002C0B03"/>
    <w:rsid w:val="003D0703"/>
    <w:rsid w:val="006363FD"/>
    <w:rsid w:val="00846805"/>
    <w:rsid w:val="0085005C"/>
    <w:rsid w:val="0086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2014-06-03T23:34:00Z</dcterms:created>
  <dcterms:modified xsi:type="dcterms:W3CDTF">2014-06-04T00:21:00Z</dcterms:modified>
</cp:coreProperties>
</file>