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6D87B" w14:textId="77777777" w:rsidR="00743E79" w:rsidRPr="005D4167" w:rsidRDefault="00743E79" w:rsidP="00743E79">
      <w:pPr>
        <w:rPr>
          <w:rFonts w:cs="Arial"/>
          <w:sz w:val="28"/>
          <w:lang w:val="en-GB"/>
        </w:rPr>
      </w:pPr>
    </w:p>
    <w:p w14:paraId="0AAB9C15" w14:textId="77777777" w:rsidR="00FA5681" w:rsidRPr="005D4167" w:rsidRDefault="00FA5681" w:rsidP="00743E79">
      <w:pPr>
        <w:rPr>
          <w:rFonts w:cs="Arial"/>
          <w:sz w:val="28"/>
          <w:lang w:val="en-GB"/>
        </w:rPr>
      </w:pPr>
    </w:p>
    <w:p w14:paraId="748F9B35" w14:textId="77777777" w:rsidR="00743E79" w:rsidRPr="005D4167" w:rsidRDefault="00743E79" w:rsidP="00743E79">
      <w:pPr>
        <w:rPr>
          <w:rFonts w:cs="Arial"/>
          <w:sz w:val="28"/>
          <w:lang w:val="en-GB"/>
        </w:rPr>
      </w:pPr>
    </w:p>
    <w:p w14:paraId="44422854" w14:textId="4E98E8F0" w:rsidR="001E3529" w:rsidRPr="005D4167" w:rsidRDefault="00A644FF" w:rsidP="001E3529">
      <w:pPr>
        <w:pStyle w:val="Title"/>
        <w:rPr>
          <w:rFonts w:ascii="Arial" w:hAnsi="Arial" w:cs="Arial"/>
          <w:sz w:val="36"/>
          <w:lang w:val="en-GB"/>
        </w:rPr>
      </w:pPr>
      <w:r w:rsidRPr="005D4167">
        <w:rPr>
          <w:rFonts w:ascii="Arial" w:hAnsi="Arial" w:cs="Arial"/>
          <w:sz w:val="36"/>
          <w:lang w:val="en-GB"/>
        </w:rPr>
        <w:t>Agile Business Analysis</w:t>
      </w:r>
    </w:p>
    <w:p w14:paraId="391203E5" w14:textId="77777777" w:rsidR="001E3529" w:rsidRPr="005D4167" w:rsidRDefault="001E3529" w:rsidP="00743E79">
      <w:pPr>
        <w:rPr>
          <w:rFonts w:cs="Arial"/>
          <w:sz w:val="28"/>
          <w:lang w:val="en-GB"/>
        </w:rPr>
      </w:pPr>
    </w:p>
    <w:p w14:paraId="528C6E7C" w14:textId="77777777" w:rsidR="00FA5681" w:rsidRPr="005D4167" w:rsidRDefault="00FA5681">
      <w:pPr>
        <w:rPr>
          <w:rFonts w:cs="Arial"/>
          <w:sz w:val="28"/>
          <w:lang w:val="en-GB"/>
        </w:rPr>
      </w:pPr>
    </w:p>
    <w:p w14:paraId="70776C9A" w14:textId="77777777" w:rsidR="00FA5681" w:rsidRPr="005D4167" w:rsidRDefault="00FA5681">
      <w:pPr>
        <w:rPr>
          <w:rFonts w:cs="Arial"/>
          <w:sz w:val="28"/>
          <w:lang w:val="en-GB"/>
        </w:rPr>
      </w:pPr>
    </w:p>
    <w:p w14:paraId="2C91CD5B" w14:textId="0BC1E6A5" w:rsidR="007C24C0" w:rsidRPr="005D4167" w:rsidRDefault="00A644FF">
      <w:pPr>
        <w:rPr>
          <w:rFonts w:cs="Arial"/>
          <w:b/>
          <w:sz w:val="44"/>
          <w:szCs w:val="28"/>
          <w:lang w:val="en-GB"/>
        </w:rPr>
      </w:pPr>
      <w:r w:rsidRPr="005D4167">
        <w:rPr>
          <w:rFonts w:cs="Arial"/>
          <w:b/>
          <w:sz w:val="44"/>
          <w:szCs w:val="28"/>
          <w:lang w:val="en-GB"/>
        </w:rPr>
        <w:t>A Digital Assista</w:t>
      </w:r>
      <w:r w:rsidR="00142CDF" w:rsidRPr="005D4167">
        <w:rPr>
          <w:rFonts w:cs="Arial"/>
          <w:b/>
          <w:sz w:val="44"/>
          <w:szCs w:val="28"/>
          <w:lang w:val="en-GB"/>
        </w:rPr>
        <w:t>nt</w:t>
      </w:r>
      <w:r w:rsidRPr="005D4167">
        <w:rPr>
          <w:rFonts w:cs="Arial"/>
          <w:b/>
          <w:sz w:val="44"/>
          <w:szCs w:val="28"/>
          <w:lang w:val="en-GB"/>
        </w:rPr>
        <w:t xml:space="preserve"> for Students at FHNW</w:t>
      </w:r>
    </w:p>
    <w:p w14:paraId="6C9C3B50" w14:textId="77777777" w:rsidR="00D34B24" w:rsidRPr="005D4167" w:rsidRDefault="00D34B24">
      <w:pPr>
        <w:rPr>
          <w:rFonts w:cs="Arial"/>
          <w:sz w:val="28"/>
          <w:lang w:val="en-GB"/>
        </w:rPr>
      </w:pPr>
    </w:p>
    <w:p w14:paraId="707FD646" w14:textId="572A61D2" w:rsidR="007C24C0" w:rsidRPr="005D4167" w:rsidRDefault="00A644FF">
      <w:pPr>
        <w:rPr>
          <w:rFonts w:cs="Arial"/>
          <w:sz w:val="36"/>
          <w:lang w:val="en-GB"/>
        </w:rPr>
      </w:pPr>
      <w:r w:rsidRPr="005D4167">
        <w:rPr>
          <w:rFonts w:cs="Arial"/>
          <w:sz w:val="36"/>
          <w:lang w:val="en-GB"/>
        </w:rPr>
        <w:t>Work report</w:t>
      </w:r>
    </w:p>
    <w:p w14:paraId="1A6FA24F" w14:textId="77777777" w:rsidR="00743E79" w:rsidRPr="005D4167" w:rsidRDefault="00743E79">
      <w:pPr>
        <w:rPr>
          <w:rFonts w:cs="Arial"/>
          <w:sz w:val="28"/>
          <w:lang w:val="en-GB"/>
        </w:rPr>
      </w:pPr>
    </w:p>
    <w:p w14:paraId="251B1D18" w14:textId="77777777" w:rsidR="00FA5681" w:rsidRPr="005D4167" w:rsidRDefault="00FA5681">
      <w:pPr>
        <w:rPr>
          <w:rFonts w:cs="Arial"/>
          <w:sz w:val="28"/>
          <w:lang w:val="en-GB"/>
        </w:rPr>
      </w:pPr>
    </w:p>
    <w:p w14:paraId="1C37EE4C" w14:textId="77777777" w:rsidR="00FA5681" w:rsidRPr="005D4167" w:rsidRDefault="00FA5681">
      <w:pPr>
        <w:rPr>
          <w:rFonts w:cs="Arial"/>
          <w:sz w:val="28"/>
          <w:lang w:val="en-GB"/>
        </w:rPr>
      </w:pPr>
    </w:p>
    <w:p w14:paraId="28BDA583" w14:textId="77777777" w:rsidR="00743E79" w:rsidRPr="005D4167" w:rsidRDefault="001E3529">
      <w:pPr>
        <w:rPr>
          <w:rFonts w:cs="Arial"/>
          <w:sz w:val="24"/>
          <w:lang w:val="en-GB"/>
        </w:rPr>
      </w:pPr>
      <w:r w:rsidRPr="005D4167">
        <w:rPr>
          <w:rFonts w:cs="Arial"/>
          <w:b/>
          <w:sz w:val="24"/>
          <w:lang w:val="en-GB"/>
        </w:rPr>
        <w:t>Authors</w:t>
      </w:r>
      <w:r w:rsidR="00FA5681" w:rsidRPr="005D4167">
        <w:rPr>
          <w:rFonts w:cs="Arial"/>
          <w:sz w:val="24"/>
          <w:lang w:val="en-GB"/>
        </w:rPr>
        <w:t>:</w:t>
      </w:r>
    </w:p>
    <w:p w14:paraId="0E836C82" w14:textId="54F0190E" w:rsidR="00743E79" w:rsidRPr="005D4167" w:rsidRDefault="00A644FF">
      <w:pPr>
        <w:rPr>
          <w:rFonts w:cs="Arial"/>
          <w:sz w:val="24"/>
          <w:lang w:val="en-GB"/>
        </w:rPr>
      </w:pPr>
      <w:r w:rsidRPr="005D4167">
        <w:rPr>
          <w:rFonts w:cs="Arial"/>
          <w:sz w:val="24"/>
          <w:lang w:val="en-GB"/>
        </w:rPr>
        <w:t>Beutler Marc</w:t>
      </w:r>
    </w:p>
    <w:p w14:paraId="62E66980" w14:textId="51AA4E82" w:rsidR="00743E79" w:rsidRPr="005D4167" w:rsidRDefault="00A644FF">
      <w:pPr>
        <w:rPr>
          <w:rFonts w:cs="Arial"/>
          <w:sz w:val="24"/>
          <w:lang w:val="en-GB"/>
        </w:rPr>
      </w:pPr>
      <w:r w:rsidRPr="005D4167">
        <w:rPr>
          <w:rFonts w:cs="Arial"/>
          <w:sz w:val="24"/>
          <w:lang w:val="en-GB"/>
        </w:rPr>
        <w:t>Mueller Luca</w:t>
      </w:r>
    </w:p>
    <w:p w14:paraId="3C6A4F22" w14:textId="28B9F6EC" w:rsidR="00743E79" w:rsidRPr="005D4167" w:rsidRDefault="00A644FF">
      <w:pPr>
        <w:rPr>
          <w:rFonts w:cs="Arial"/>
          <w:sz w:val="24"/>
          <w:lang w:val="en-GB"/>
        </w:rPr>
      </w:pPr>
      <w:r w:rsidRPr="005D4167">
        <w:rPr>
          <w:rFonts w:cs="Arial"/>
          <w:sz w:val="24"/>
          <w:lang w:val="en-GB"/>
        </w:rPr>
        <w:t>Niggli Lorenzo</w:t>
      </w:r>
    </w:p>
    <w:p w14:paraId="0142914E" w14:textId="029E0C62" w:rsidR="00142CDF" w:rsidRPr="005D4167" w:rsidRDefault="00142CDF">
      <w:pPr>
        <w:rPr>
          <w:rFonts w:cs="Arial"/>
          <w:sz w:val="24"/>
          <w:lang w:val="en-GB"/>
        </w:rPr>
      </w:pPr>
      <w:r w:rsidRPr="005D4167">
        <w:rPr>
          <w:rFonts w:cs="Arial"/>
          <w:sz w:val="24"/>
          <w:lang w:val="en-GB"/>
        </w:rPr>
        <w:t>Lorvi Anton</w:t>
      </w:r>
    </w:p>
    <w:p w14:paraId="556A99F3" w14:textId="77777777" w:rsidR="00743E79" w:rsidRPr="005D4167" w:rsidRDefault="00743E79">
      <w:pPr>
        <w:rPr>
          <w:rFonts w:cs="Arial"/>
          <w:sz w:val="28"/>
          <w:lang w:val="en-GB"/>
        </w:rPr>
      </w:pPr>
    </w:p>
    <w:p w14:paraId="75A0EDDE" w14:textId="77777777" w:rsidR="007C24C0" w:rsidRPr="005D4167" w:rsidRDefault="007C24C0">
      <w:pPr>
        <w:rPr>
          <w:rFonts w:cs="Arial"/>
          <w:sz w:val="28"/>
          <w:lang w:val="en-GB"/>
        </w:rPr>
      </w:pPr>
    </w:p>
    <w:p w14:paraId="7D10154A" w14:textId="77777777" w:rsidR="00743E79" w:rsidRPr="005D4167" w:rsidRDefault="00743E79">
      <w:pPr>
        <w:rPr>
          <w:rFonts w:cs="Arial"/>
          <w:sz w:val="28"/>
          <w:lang w:val="en-GB"/>
        </w:rPr>
      </w:pPr>
    </w:p>
    <w:p w14:paraId="419B5E54" w14:textId="16A2C8F4" w:rsidR="00FA5681" w:rsidRPr="005D4167" w:rsidRDefault="00743E79">
      <w:pPr>
        <w:rPr>
          <w:rFonts w:cs="Arial"/>
          <w:sz w:val="24"/>
          <w:szCs w:val="24"/>
          <w:lang w:val="en-GB"/>
        </w:rPr>
      </w:pPr>
      <w:r w:rsidRPr="005D4167">
        <w:rPr>
          <w:rFonts w:cs="Arial"/>
          <w:sz w:val="24"/>
          <w:szCs w:val="24"/>
          <w:lang w:val="en-GB"/>
        </w:rPr>
        <w:t>Olten,</w:t>
      </w:r>
      <w:r w:rsidR="007441CA" w:rsidRPr="005D4167">
        <w:rPr>
          <w:rFonts w:cs="Arial"/>
          <w:sz w:val="24"/>
          <w:szCs w:val="24"/>
          <w:lang w:val="en-GB"/>
        </w:rPr>
        <w:t xml:space="preserve"> </w:t>
      </w:r>
      <w:r w:rsidR="008D0453" w:rsidRPr="005D4167">
        <w:rPr>
          <w:rFonts w:cs="Arial"/>
          <w:sz w:val="24"/>
          <w:szCs w:val="24"/>
          <w:lang w:val="en-GB"/>
        </w:rPr>
        <w:fldChar w:fldCharType="begin"/>
      </w:r>
      <w:r w:rsidR="008D0453" w:rsidRPr="005D4167">
        <w:rPr>
          <w:rFonts w:cs="Arial"/>
          <w:sz w:val="24"/>
          <w:szCs w:val="24"/>
          <w:lang w:val="en-GB"/>
        </w:rPr>
        <w:instrText xml:space="preserve"> DATE \@ "MMMM d, yyyy" </w:instrText>
      </w:r>
      <w:r w:rsidR="008D0453" w:rsidRPr="005D4167">
        <w:rPr>
          <w:rFonts w:cs="Arial"/>
          <w:sz w:val="24"/>
          <w:szCs w:val="24"/>
          <w:lang w:val="en-GB"/>
        </w:rPr>
        <w:fldChar w:fldCharType="separate"/>
      </w:r>
      <w:r w:rsidR="00B661B1" w:rsidRPr="005D4167">
        <w:rPr>
          <w:rFonts w:cs="Arial"/>
          <w:noProof/>
          <w:sz w:val="24"/>
          <w:szCs w:val="24"/>
          <w:lang w:val="en-GB"/>
        </w:rPr>
        <w:t>October 19, 2019</w:t>
      </w:r>
      <w:r w:rsidR="008D0453" w:rsidRPr="005D4167">
        <w:rPr>
          <w:rFonts w:cs="Arial"/>
          <w:sz w:val="24"/>
          <w:szCs w:val="24"/>
          <w:lang w:val="en-GB"/>
        </w:rPr>
        <w:fldChar w:fldCharType="end"/>
      </w:r>
      <w:r w:rsidRPr="005D4167">
        <w:rPr>
          <w:rFonts w:cs="Arial"/>
          <w:sz w:val="24"/>
          <w:szCs w:val="24"/>
          <w:lang w:val="en-GB"/>
        </w:rPr>
        <w:br w:type="page"/>
      </w:r>
    </w:p>
    <w:p w14:paraId="2D26B72C" w14:textId="5154B33F" w:rsidR="00A644FF" w:rsidRPr="005D4167" w:rsidRDefault="00A644FF" w:rsidP="001E3529">
      <w:pPr>
        <w:tabs>
          <w:tab w:val="left" w:pos="4111"/>
          <w:tab w:val="left" w:pos="5387"/>
          <w:tab w:val="left" w:pos="5670"/>
        </w:tabs>
        <w:ind w:left="4395" w:hanging="4395"/>
        <w:rPr>
          <w:rFonts w:cs="Arial"/>
          <w:b/>
          <w:lang w:val="en-GB"/>
        </w:rPr>
      </w:pPr>
      <w:r w:rsidRPr="005D4167">
        <w:rPr>
          <w:sz w:val="40"/>
          <w:szCs w:val="40"/>
          <w:lang w:val="en-GB"/>
        </w:rPr>
        <w:lastRenderedPageBreak/>
        <w:t>Declaration of authenticity</w:t>
      </w:r>
    </w:p>
    <w:p w14:paraId="6401FDA7" w14:textId="188321F6" w:rsidR="00A644FF" w:rsidRPr="005D4167" w:rsidRDefault="00A644FF" w:rsidP="00A644FF">
      <w:pPr>
        <w:rPr>
          <w:lang w:val="en-GB"/>
        </w:rPr>
      </w:pPr>
      <w:r w:rsidRPr="005D4167">
        <w:rPr>
          <w:lang w:val="en-GB"/>
        </w:rPr>
        <w:t>We the undersigned declare that all material presented in this paper is our own work or fully and specifically acknowledged wherever adapted from other sources. We understand that if at any time it is shown that we have significantly misrepresented material presented here, any degree or credits awarded to us on the basis of that material may be revoked. We de-clare that all statements and information contained herein are true, correct and accurate to the best of our knowledge and belief. This paper or part of it have not been published to date. It has thus not been made available to other interested parties or examination boards.</w:t>
      </w:r>
    </w:p>
    <w:p w14:paraId="30A04CDB" w14:textId="10B14C45" w:rsidR="00A644FF" w:rsidRPr="005D4167" w:rsidRDefault="00A644FF" w:rsidP="00A644FF">
      <w:pPr>
        <w:rPr>
          <w:rFonts w:cs="Arial"/>
          <w:lang w:val="en-GB"/>
        </w:rPr>
      </w:pPr>
    </w:p>
    <w:p w14:paraId="25391EE0" w14:textId="77777777" w:rsidR="00A644FF" w:rsidRPr="005D4167" w:rsidRDefault="00A644FF" w:rsidP="00A644FF">
      <w:pPr>
        <w:tabs>
          <w:tab w:val="left" w:pos="5103"/>
        </w:tabs>
        <w:rPr>
          <w:rFonts w:cs="Arial"/>
          <w:lang w:val="en-GB"/>
        </w:rPr>
      </w:pPr>
      <w:r w:rsidRPr="005D4167">
        <w:rPr>
          <w:rFonts w:cs="Arial"/>
          <w:lang w:val="en-GB"/>
        </w:rPr>
        <w:t>Place, date</w:t>
      </w:r>
      <w:r w:rsidRPr="005D4167">
        <w:rPr>
          <w:rFonts w:cs="Arial"/>
          <w:lang w:val="en-GB"/>
        </w:rPr>
        <w:tab/>
        <w:t>Beutler Marc</w:t>
      </w:r>
    </w:p>
    <w:p w14:paraId="1B624753" w14:textId="415BA861" w:rsidR="00A644FF" w:rsidRPr="005D4167" w:rsidRDefault="00A644FF" w:rsidP="00A644FF">
      <w:pPr>
        <w:tabs>
          <w:tab w:val="left" w:pos="5103"/>
        </w:tabs>
        <w:rPr>
          <w:rFonts w:cs="Arial"/>
          <w:lang w:val="en-GB"/>
        </w:rPr>
      </w:pPr>
      <w:r w:rsidRPr="005D4167">
        <w:rPr>
          <w:rFonts w:cs="Arial"/>
          <w:lang w:val="en-GB"/>
        </w:rPr>
        <w:t xml:space="preserve">Olten, </w:t>
      </w:r>
      <w:r w:rsidRPr="005D4167">
        <w:rPr>
          <w:rFonts w:cs="Arial"/>
          <w:lang w:val="en-GB"/>
        </w:rPr>
        <w:fldChar w:fldCharType="begin"/>
      </w:r>
      <w:r w:rsidRPr="005D4167">
        <w:rPr>
          <w:rFonts w:cs="Arial"/>
          <w:lang w:val="en-GB"/>
        </w:rPr>
        <w:instrText xml:space="preserve"> DATE \@ "MMMM d, yyyy" </w:instrText>
      </w:r>
      <w:r w:rsidRPr="005D4167">
        <w:rPr>
          <w:rFonts w:cs="Arial"/>
          <w:lang w:val="en-GB"/>
        </w:rPr>
        <w:fldChar w:fldCharType="separate"/>
      </w:r>
      <w:r w:rsidR="00B661B1" w:rsidRPr="005D4167">
        <w:rPr>
          <w:rFonts w:cs="Arial"/>
          <w:noProof/>
          <w:lang w:val="en-GB"/>
        </w:rPr>
        <w:t>October 19, 2019</w:t>
      </w:r>
      <w:r w:rsidRPr="005D4167">
        <w:rPr>
          <w:rFonts w:cs="Arial"/>
          <w:lang w:val="en-GB"/>
        </w:rPr>
        <w:fldChar w:fldCharType="end"/>
      </w:r>
      <w:r w:rsidRPr="005D4167">
        <w:rPr>
          <w:rFonts w:cs="Arial"/>
          <w:lang w:val="en-GB"/>
        </w:rPr>
        <w:tab/>
      </w:r>
      <w:r w:rsidRPr="005D4167">
        <w:rPr>
          <w:noProof/>
          <w:lang w:val="en-GB"/>
        </w:rPr>
        <w:drawing>
          <wp:inline distT="0" distB="0" distL="0" distR="0" wp14:anchorId="007F3C49" wp14:editId="2C386522">
            <wp:extent cx="1181100" cy="489585"/>
            <wp:effectExtent l="0" t="0" r="0" b="0"/>
            <wp:docPr id="14" name="image9.jpg" descr="Ein Bild, das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9.jpg" descr="Ein Bild, das ClipArt enthält.&#10;&#10;Automatisch generierte Beschreibung"/>
                    <pic:cNvPicPr preferRelativeResize="0"/>
                  </pic:nvPicPr>
                  <pic:blipFill>
                    <a:blip r:embed="rId8"/>
                    <a:srcRect/>
                    <a:stretch>
                      <a:fillRect/>
                    </a:stretch>
                  </pic:blipFill>
                  <pic:spPr>
                    <a:xfrm>
                      <a:off x="0" y="0"/>
                      <a:ext cx="1181100" cy="489585"/>
                    </a:xfrm>
                    <a:prstGeom prst="rect">
                      <a:avLst/>
                    </a:prstGeom>
                    <a:ln/>
                  </pic:spPr>
                </pic:pic>
              </a:graphicData>
            </a:graphic>
          </wp:inline>
        </w:drawing>
      </w:r>
    </w:p>
    <w:p w14:paraId="3AB6527E" w14:textId="38DD6ACA" w:rsidR="00A644FF" w:rsidRPr="005D4167" w:rsidRDefault="00A644FF" w:rsidP="00A644FF">
      <w:pPr>
        <w:tabs>
          <w:tab w:val="left" w:pos="5103"/>
        </w:tabs>
        <w:rPr>
          <w:rFonts w:cs="Arial"/>
          <w:lang w:val="en-GB"/>
        </w:rPr>
      </w:pPr>
    </w:p>
    <w:p w14:paraId="2156A545" w14:textId="77777777" w:rsidR="00A644FF" w:rsidRPr="005D4167" w:rsidRDefault="00A644FF" w:rsidP="00A644FF">
      <w:pPr>
        <w:tabs>
          <w:tab w:val="left" w:pos="5103"/>
        </w:tabs>
        <w:rPr>
          <w:rFonts w:cs="Arial"/>
          <w:lang w:val="en-GB"/>
        </w:rPr>
      </w:pPr>
    </w:p>
    <w:p w14:paraId="7F876EE8" w14:textId="77777777" w:rsidR="00A644FF" w:rsidRPr="005D4167" w:rsidRDefault="00A644FF" w:rsidP="00A644FF">
      <w:pPr>
        <w:tabs>
          <w:tab w:val="left" w:pos="5103"/>
        </w:tabs>
        <w:rPr>
          <w:rFonts w:cs="Arial"/>
          <w:lang w:val="en-GB"/>
        </w:rPr>
      </w:pPr>
      <w:r w:rsidRPr="005D4167">
        <w:rPr>
          <w:rFonts w:cs="Arial"/>
          <w:lang w:val="en-GB"/>
        </w:rPr>
        <w:t>Place, date</w:t>
      </w:r>
      <w:r w:rsidRPr="005D4167">
        <w:rPr>
          <w:rFonts w:cs="Arial"/>
          <w:lang w:val="en-GB"/>
        </w:rPr>
        <w:tab/>
        <w:t>Mueller Luca</w:t>
      </w:r>
    </w:p>
    <w:p w14:paraId="09B6B0E5" w14:textId="2F6970E2" w:rsidR="00A644FF" w:rsidRPr="005D4167" w:rsidRDefault="00A644FF" w:rsidP="00A644FF">
      <w:pPr>
        <w:tabs>
          <w:tab w:val="left" w:pos="5103"/>
        </w:tabs>
        <w:rPr>
          <w:rFonts w:cs="Arial"/>
          <w:lang w:val="en-GB"/>
        </w:rPr>
      </w:pPr>
      <w:r w:rsidRPr="005D4167">
        <w:rPr>
          <w:rFonts w:cs="Arial"/>
          <w:lang w:val="en-GB"/>
        </w:rPr>
        <w:t xml:space="preserve">Olten, </w:t>
      </w:r>
      <w:r w:rsidRPr="005D4167">
        <w:rPr>
          <w:rFonts w:cs="Arial"/>
          <w:lang w:val="en-GB"/>
        </w:rPr>
        <w:fldChar w:fldCharType="begin"/>
      </w:r>
      <w:r w:rsidRPr="005D4167">
        <w:rPr>
          <w:rFonts w:cs="Arial"/>
          <w:lang w:val="en-GB"/>
        </w:rPr>
        <w:instrText xml:space="preserve"> DATE \@ "MMMM d, yyyy" </w:instrText>
      </w:r>
      <w:r w:rsidRPr="005D4167">
        <w:rPr>
          <w:rFonts w:cs="Arial"/>
          <w:lang w:val="en-GB"/>
        </w:rPr>
        <w:fldChar w:fldCharType="separate"/>
      </w:r>
      <w:r w:rsidR="00B661B1" w:rsidRPr="005D4167">
        <w:rPr>
          <w:rFonts w:cs="Arial"/>
          <w:noProof/>
          <w:lang w:val="en-GB"/>
        </w:rPr>
        <w:t>October 19, 2019</w:t>
      </w:r>
      <w:r w:rsidRPr="005D4167">
        <w:rPr>
          <w:rFonts w:cs="Arial"/>
          <w:lang w:val="en-GB"/>
        </w:rPr>
        <w:fldChar w:fldCharType="end"/>
      </w:r>
      <w:r w:rsidRPr="005D4167">
        <w:rPr>
          <w:rFonts w:cs="Arial"/>
          <w:lang w:val="en-GB"/>
        </w:rPr>
        <w:tab/>
      </w:r>
      <w:r w:rsidRPr="005D4167">
        <w:rPr>
          <w:noProof/>
          <w:sz w:val="24"/>
          <w:szCs w:val="24"/>
          <w:lang w:val="en-GB"/>
        </w:rPr>
        <w:drawing>
          <wp:inline distT="114300" distB="114300" distL="114300" distR="114300" wp14:anchorId="74FBEC66" wp14:editId="7FA90794">
            <wp:extent cx="1462088" cy="365522"/>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462088" cy="365522"/>
                    </a:xfrm>
                    <a:prstGeom prst="rect">
                      <a:avLst/>
                    </a:prstGeom>
                    <a:ln/>
                  </pic:spPr>
                </pic:pic>
              </a:graphicData>
            </a:graphic>
          </wp:inline>
        </w:drawing>
      </w:r>
    </w:p>
    <w:p w14:paraId="40AD0959" w14:textId="77777777" w:rsidR="00A644FF" w:rsidRPr="005D4167" w:rsidRDefault="00A644FF" w:rsidP="00A644FF">
      <w:pPr>
        <w:tabs>
          <w:tab w:val="left" w:pos="5103"/>
        </w:tabs>
        <w:rPr>
          <w:rFonts w:cs="Arial"/>
          <w:lang w:val="en-GB"/>
        </w:rPr>
      </w:pPr>
    </w:p>
    <w:p w14:paraId="494C7219" w14:textId="77777777" w:rsidR="00A644FF" w:rsidRPr="005D4167" w:rsidRDefault="00A644FF" w:rsidP="00A644FF">
      <w:pPr>
        <w:tabs>
          <w:tab w:val="left" w:pos="5103"/>
        </w:tabs>
        <w:rPr>
          <w:rFonts w:cs="Arial"/>
          <w:lang w:val="en-GB"/>
        </w:rPr>
      </w:pPr>
    </w:p>
    <w:p w14:paraId="14C20FF6" w14:textId="77777777" w:rsidR="00A644FF" w:rsidRPr="005D4167" w:rsidRDefault="00A644FF" w:rsidP="00A644FF">
      <w:pPr>
        <w:tabs>
          <w:tab w:val="left" w:pos="5103"/>
        </w:tabs>
        <w:rPr>
          <w:rFonts w:cs="Arial"/>
          <w:lang w:val="en-GB"/>
        </w:rPr>
      </w:pPr>
      <w:r w:rsidRPr="005D4167">
        <w:rPr>
          <w:rFonts w:cs="Arial"/>
          <w:lang w:val="en-GB"/>
        </w:rPr>
        <w:t>Place, date</w:t>
      </w:r>
      <w:r w:rsidRPr="005D4167">
        <w:rPr>
          <w:rFonts w:cs="Arial"/>
          <w:lang w:val="en-GB"/>
        </w:rPr>
        <w:tab/>
        <w:t>Niggli Lorenzo</w:t>
      </w:r>
    </w:p>
    <w:p w14:paraId="73EB12E7" w14:textId="308511FB" w:rsidR="00A644FF" w:rsidRPr="005D4167" w:rsidRDefault="00A644FF" w:rsidP="00A644FF">
      <w:pPr>
        <w:tabs>
          <w:tab w:val="left" w:pos="5103"/>
        </w:tabs>
        <w:rPr>
          <w:rFonts w:cs="Arial"/>
          <w:lang w:val="en-GB"/>
        </w:rPr>
      </w:pPr>
      <w:r w:rsidRPr="005D4167">
        <w:rPr>
          <w:rFonts w:cs="Arial"/>
          <w:lang w:val="en-GB"/>
        </w:rPr>
        <w:t xml:space="preserve">Olten, </w:t>
      </w:r>
      <w:r w:rsidRPr="005D4167">
        <w:rPr>
          <w:rFonts w:cs="Arial"/>
          <w:lang w:val="en-GB"/>
        </w:rPr>
        <w:fldChar w:fldCharType="begin"/>
      </w:r>
      <w:r w:rsidRPr="005D4167">
        <w:rPr>
          <w:rFonts w:cs="Arial"/>
          <w:lang w:val="en-GB"/>
        </w:rPr>
        <w:instrText xml:space="preserve"> DATE \@ "MMMM d, yyyy" </w:instrText>
      </w:r>
      <w:r w:rsidRPr="005D4167">
        <w:rPr>
          <w:rFonts w:cs="Arial"/>
          <w:lang w:val="en-GB"/>
        </w:rPr>
        <w:fldChar w:fldCharType="separate"/>
      </w:r>
      <w:r w:rsidR="00B661B1" w:rsidRPr="005D4167">
        <w:rPr>
          <w:rFonts w:cs="Arial"/>
          <w:noProof/>
          <w:lang w:val="en-GB"/>
        </w:rPr>
        <w:t>October 19, 2019</w:t>
      </w:r>
      <w:r w:rsidRPr="005D4167">
        <w:rPr>
          <w:rFonts w:cs="Arial"/>
          <w:lang w:val="en-GB"/>
        </w:rPr>
        <w:fldChar w:fldCharType="end"/>
      </w:r>
      <w:r w:rsidRPr="005D4167">
        <w:rPr>
          <w:rFonts w:cs="Arial"/>
          <w:lang w:val="en-GB"/>
        </w:rPr>
        <w:tab/>
      </w:r>
      <w:r w:rsidRPr="005D4167">
        <w:rPr>
          <w:noProof/>
          <w:sz w:val="24"/>
          <w:szCs w:val="24"/>
          <w:lang w:val="en-GB"/>
        </w:rPr>
        <w:drawing>
          <wp:inline distT="114300" distB="114300" distL="114300" distR="114300" wp14:anchorId="204ED6F9" wp14:editId="0B99DF29">
            <wp:extent cx="1243013" cy="506706"/>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243013" cy="506706"/>
                    </a:xfrm>
                    <a:prstGeom prst="rect">
                      <a:avLst/>
                    </a:prstGeom>
                    <a:ln/>
                  </pic:spPr>
                </pic:pic>
              </a:graphicData>
            </a:graphic>
          </wp:inline>
        </w:drawing>
      </w:r>
    </w:p>
    <w:p w14:paraId="422DCDB2" w14:textId="77777777" w:rsidR="00142CDF" w:rsidRPr="005D4167" w:rsidRDefault="00142CDF" w:rsidP="00A644FF">
      <w:pPr>
        <w:tabs>
          <w:tab w:val="left" w:pos="5103"/>
        </w:tabs>
        <w:rPr>
          <w:rFonts w:cs="Arial"/>
          <w:lang w:val="en-GB"/>
        </w:rPr>
      </w:pPr>
    </w:p>
    <w:p w14:paraId="1C410D26" w14:textId="327B6065" w:rsidR="00A644FF" w:rsidRPr="005D4167" w:rsidRDefault="00A644FF" w:rsidP="00A644FF">
      <w:pPr>
        <w:tabs>
          <w:tab w:val="left" w:pos="5103"/>
        </w:tabs>
        <w:rPr>
          <w:rFonts w:cs="Arial"/>
          <w:lang w:val="en-GB"/>
        </w:rPr>
      </w:pPr>
      <w:r w:rsidRPr="005D4167">
        <w:rPr>
          <w:rFonts w:cs="Arial"/>
          <w:lang w:val="en-GB"/>
        </w:rPr>
        <w:tab/>
      </w:r>
    </w:p>
    <w:p w14:paraId="239CE0D7" w14:textId="5BA1D300" w:rsidR="00142CDF" w:rsidRPr="005D4167" w:rsidRDefault="00142CDF" w:rsidP="00142CDF">
      <w:pPr>
        <w:tabs>
          <w:tab w:val="left" w:pos="5103"/>
        </w:tabs>
        <w:rPr>
          <w:rFonts w:cs="Arial"/>
          <w:lang w:val="en-GB"/>
        </w:rPr>
      </w:pPr>
      <w:r w:rsidRPr="005D4167">
        <w:rPr>
          <w:rFonts w:cs="Arial"/>
          <w:lang w:val="en-GB"/>
        </w:rPr>
        <w:t>Place, date</w:t>
      </w:r>
      <w:r w:rsidRPr="005D4167">
        <w:rPr>
          <w:rFonts w:cs="Arial"/>
          <w:lang w:val="en-GB"/>
        </w:rPr>
        <w:tab/>
        <w:t>Lorvi Anton</w:t>
      </w:r>
    </w:p>
    <w:p w14:paraId="6A2898D0" w14:textId="77777777" w:rsidR="00142CDF" w:rsidRPr="005D4167" w:rsidRDefault="00142CDF" w:rsidP="00142CDF">
      <w:pPr>
        <w:tabs>
          <w:tab w:val="left" w:pos="5103"/>
        </w:tabs>
        <w:rPr>
          <w:rFonts w:cs="Arial"/>
          <w:lang w:val="en-GB"/>
        </w:rPr>
      </w:pPr>
    </w:p>
    <w:p w14:paraId="7CC7BD51" w14:textId="183E134A" w:rsidR="00A644FF" w:rsidRPr="005D4167" w:rsidRDefault="00142CDF" w:rsidP="00142CDF">
      <w:pPr>
        <w:rPr>
          <w:rFonts w:cs="Arial"/>
          <w:lang w:val="en-GB"/>
        </w:rPr>
      </w:pPr>
      <w:r w:rsidRPr="005D4167">
        <w:rPr>
          <w:rFonts w:cs="Arial"/>
          <w:lang w:val="en-GB"/>
        </w:rPr>
        <w:t xml:space="preserve">Olten, </w:t>
      </w:r>
      <w:r w:rsidRPr="005D4167">
        <w:rPr>
          <w:rFonts w:cs="Arial"/>
          <w:lang w:val="en-GB"/>
        </w:rPr>
        <w:fldChar w:fldCharType="begin"/>
      </w:r>
      <w:r w:rsidRPr="005D4167">
        <w:rPr>
          <w:rFonts w:cs="Arial"/>
          <w:lang w:val="en-GB"/>
        </w:rPr>
        <w:instrText xml:space="preserve"> DATE \@ "MMMM d, yyyy" </w:instrText>
      </w:r>
      <w:r w:rsidRPr="005D4167">
        <w:rPr>
          <w:rFonts w:cs="Arial"/>
          <w:lang w:val="en-GB"/>
        </w:rPr>
        <w:fldChar w:fldCharType="separate"/>
      </w:r>
      <w:r w:rsidR="00B661B1" w:rsidRPr="005D4167">
        <w:rPr>
          <w:rFonts w:cs="Arial"/>
          <w:noProof/>
          <w:lang w:val="en-GB"/>
        </w:rPr>
        <w:t>October 19, 2019</w:t>
      </w:r>
      <w:r w:rsidRPr="005D4167">
        <w:rPr>
          <w:rFonts w:cs="Arial"/>
          <w:lang w:val="en-GB"/>
        </w:rPr>
        <w:fldChar w:fldCharType="end"/>
      </w:r>
    </w:p>
    <w:p w14:paraId="02EB1DCA" w14:textId="77777777" w:rsidR="00176941" w:rsidRPr="005D4167" w:rsidRDefault="00176941" w:rsidP="00142CDF">
      <w:pPr>
        <w:rPr>
          <w:rFonts w:cs="Arial"/>
          <w:lang w:val="en-GB"/>
        </w:rPr>
      </w:pPr>
    </w:p>
    <w:p w14:paraId="32C1E1AD" w14:textId="77777777" w:rsidR="004075D0" w:rsidRPr="005D4167" w:rsidRDefault="004075D0">
      <w:pPr>
        <w:rPr>
          <w:rFonts w:cs="Arial"/>
          <w:lang w:val="en-GB"/>
        </w:rPr>
        <w:sectPr w:rsidR="004075D0" w:rsidRPr="005D4167" w:rsidSect="004075D0">
          <w:headerReference w:type="default" r:id="rId11"/>
          <w:footerReference w:type="default" r:id="rId12"/>
          <w:headerReference w:type="first" r:id="rId13"/>
          <w:footerReference w:type="first" r:id="rId14"/>
          <w:pgSz w:w="11906" w:h="16838"/>
          <w:pgMar w:top="1701" w:right="851" w:bottom="1588" w:left="1418" w:header="709" w:footer="709" w:gutter="0"/>
          <w:pgNumType w:start="0"/>
          <w:cols w:space="708"/>
          <w:titlePg/>
          <w:docGrid w:linePitch="360"/>
        </w:sectPr>
      </w:pPr>
    </w:p>
    <w:sdt>
      <w:sdtPr>
        <w:rPr>
          <w:lang w:val="en-GB"/>
        </w:rPr>
        <w:id w:val="299424662"/>
        <w:docPartObj>
          <w:docPartGallery w:val="Table of Contents"/>
          <w:docPartUnique/>
        </w:docPartObj>
      </w:sdtPr>
      <w:sdtEndPr>
        <w:rPr>
          <w:rFonts w:ascii="Arial" w:eastAsiaTheme="minorHAnsi" w:hAnsi="Arial" w:cstheme="minorBidi"/>
          <w:b/>
          <w:bCs/>
          <w:noProof/>
          <w:color w:val="auto"/>
          <w:sz w:val="22"/>
          <w:szCs w:val="22"/>
        </w:rPr>
      </w:sdtEndPr>
      <w:sdtContent>
        <w:p w14:paraId="3F698F19" w14:textId="4B514C63" w:rsidR="00B661B1" w:rsidRPr="005D4167" w:rsidRDefault="00B661B1">
          <w:pPr>
            <w:pStyle w:val="TOCHeading"/>
            <w:rPr>
              <w:lang w:val="en-GB"/>
            </w:rPr>
          </w:pPr>
          <w:r w:rsidRPr="005D4167">
            <w:rPr>
              <w:lang w:val="en-GB"/>
            </w:rPr>
            <w:t>Table of Contents</w:t>
          </w:r>
        </w:p>
        <w:p w14:paraId="3F57CFDF" w14:textId="35953F5C" w:rsidR="00B661B1" w:rsidRPr="005D4167" w:rsidRDefault="00B661B1">
          <w:pPr>
            <w:pStyle w:val="TOC1"/>
            <w:rPr>
              <w:rFonts w:asciiTheme="minorHAnsi" w:eastAsiaTheme="minorEastAsia" w:hAnsiTheme="minorHAnsi"/>
              <w:b w:val="0"/>
              <w:sz w:val="22"/>
              <w:szCs w:val="22"/>
              <w:lang w:val="en-GB" w:eastAsia="de-CH"/>
            </w:rPr>
          </w:pPr>
          <w:r w:rsidRPr="005D4167">
            <w:rPr>
              <w:lang w:val="en-GB"/>
            </w:rPr>
            <w:fldChar w:fldCharType="begin"/>
          </w:r>
          <w:r w:rsidRPr="005D4167">
            <w:rPr>
              <w:lang w:val="en-GB"/>
            </w:rPr>
            <w:instrText xml:space="preserve"> TOC \o "1-3" \h \z \u </w:instrText>
          </w:r>
          <w:r w:rsidRPr="005D4167">
            <w:rPr>
              <w:lang w:val="en-GB"/>
            </w:rPr>
            <w:fldChar w:fldCharType="separate"/>
          </w:r>
          <w:hyperlink w:anchor="_Toc22417521" w:history="1">
            <w:r w:rsidRPr="005D4167">
              <w:rPr>
                <w:rStyle w:val="Hyperlink"/>
                <w:rFonts w:cs="Arial"/>
                <w:lang w:val="en-GB"/>
              </w:rPr>
              <w:t>1.</w:t>
            </w:r>
            <w:r w:rsidRPr="005D4167">
              <w:rPr>
                <w:rFonts w:asciiTheme="minorHAnsi" w:eastAsiaTheme="minorEastAsia" w:hAnsiTheme="minorHAnsi"/>
                <w:b w:val="0"/>
                <w:sz w:val="22"/>
                <w:szCs w:val="22"/>
                <w:lang w:val="en-GB" w:eastAsia="de-CH"/>
              </w:rPr>
              <w:tab/>
            </w:r>
            <w:r w:rsidRPr="005D4167">
              <w:rPr>
                <w:rStyle w:val="Hyperlink"/>
                <w:rFonts w:cs="Arial"/>
                <w:lang w:val="en-GB"/>
              </w:rPr>
              <w:t>Introduction</w:t>
            </w:r>
            <w:r w:rsidRPr="005D4167">
              <w:rPr>
                <w:webHidden/>
                <w:lang w:val="en-GB"/>
              </w:rPr>
              <w:tab/>
            </w:r>
            <w:r w:rsidRPr="005D4167">
              <w:rPr>
                <w:webHidden/>
                <w:lang w:val="en-GB"/>
              </w:rPr>
              <w:fldChar w:fldCharType="begin"/>
            </w:r>
            <w:r w:rsidRPr="005D4167">
              <w:rPr>
                <w:webHidden/>
                <w:lang w:val="en-GB"/>
              </w:rPr>
              <w:instrText xml:space="preserve"> PAGEREF _Toc22417521 \h </w:instrText>
            </w:r>
            <w:r w:rsidRPr="005D4167">
              <w:rPr>
                <w:webHidden/>
                <w:lang w:val="en-GB"/>
              </w:rPr>
            </w:r>
            <w:r w:rsidRPr="005D4167">
              <w:rPr>
                <w:webHidden/>
                <w:lang w:val="en-GB"/>
              </w:rPr>
              <w:fldChar w:fldCharType="separate"/>
            </w:r>
            <w:r w:rsidRPr="005D4167">
              <w:rPr>
                <w:webHidden/>
                <w:lang w:val="en-GB"/>
              </w:rPr>
              <w:t>2</w:t>
            </w:r>
            <w:r w:rsidRPr="005D4167">
              <w:rPr>
                <w:webHidden/>
                <w:lang w:val="en-GB"/>
              </w:rPr>
              <w:fldChar w:fldCharType="end"/>
            </w:r>
          </w:hyperlink>
        </w:p>
        <w:p w14:paraId="26CE8198" w14:textId="3C6D2CAF" w:rsidR="00B661B1" w:rsidRPr="005D4167" w:rsidRDefault="00B661B1">
          <w:pPr>
            <w:pStyle w:val="TOC1"/>
            <w:rPr>
              <w:rFonts w:asciiTheme="minorHAnsi" w:eastAsiaTheme="minorEastAsia" w:hAnsiTheme="minorHAnsi"/>
              <w:b w:val="0"/>
              <w:sz w:val="22"/>
              <w:szCs w:val="22"/>
              <w:lang w:val="en-GB" w:eastAsia="de-CH"/>
            </w:rPr>
          </w:pPr>
          <w:hyperlink w:anchor="_Toc22417522" w:history="1">
            <w:r w:rsidRPr="005D4167">
              <w:rPr>
                <w:rStyle w:val="Hyperlink"/>
                <w:rFonts w:cs="Arial"/>
                <w:lang w:val="en-GB"/>
              </w:rPr>
              <w:t>2.</w:t>
            </w:r>
            <w:r w:rsidRPr="005D4167">
              <w:rPr>
                <w:rFonts w:asciiTheme="minorHAnsi" w:eastAsiaTheme="minorEastAsia" w:hAnsiTheme="minorHAnsi"/>
                <w:b w:val="0"/>
                <w:sz w:val="22"/>
                <w:szCs w:val="22"/>
                <w:lang w:val="en-GB" w:eastAsia="de-CH"/>
              </w:rPr>
              <w:tab/>
            </w:r>
            <w:r w:rsidRPr="005D4167">
              <w:rPr>
                <w:rStyle w:val="Hyperlink"/>
                <w:rFonts w:cs="Arial"/>
                <w:lang w:val="en-GB"/>
              </w:rPr>
              <w:t>Problem / Current state</w:t>
            </w:r>
            <w:r w:rsidRPr="005D4167">
              <w:rPr>
                <w:webHidden/>
                <w:lang w:val="en-GB"/>
              </w:rPr>
              <w:tab/>
            </w:r>
            <w:r w:rsidRPr="005D4167">
              <w:rPr>
                <w:webHidden/>
                <w:lang w:val="en-GB"/>
              </w:rPr>
              <w:fldChar w:fldCharType="begin"/>
            </w:r>
            <w:r w:rsidRPr="005D4167">
              <w:rPr>
                <w:webHidden/>
                <w:lang w:val="en-GB"/>
              </w:rPr>
              <w:instrText xml:space="preserve"> PAGEREF _Toc22417522 \h </w:instrText>
            </w:r>
            <w:r w:rsidRPr="005D4167">
              <w:rPr>
                <w:webHidden/>
                <w:lang w:val="en-GB"/>
              </w:rPr>
            </w:r>
            <w:r w:rsidRPr="005D4167">
              <w:rPr>
                <w:webHidden/>
                <w:lang w:val="en-GB"/>
              </w:rPr>
              <w:fldChar w:fldCharType="separate"/>
            </w:r>
            <w:r w:rsidRPr="005D4167">
              <w:rPr>
                <w:webHidden/>
                <w:lang w:val="en-GB"/>
              </w:rPr>
              <w:t>3</w:t>
            </w:r>
            <w:r w:rsidRPr="005D4167">
              <w:rPr>
                <w:webHidden/>
                <w:lang w:val="en-GB"/>
              </w:rPr>
              <w:fldChar w:fldCharType="end"/>
            </w:r>
          </w:hyperlink>
        </w:p>
        <w:p w14:paraId="5B4E670E" w14:textId="3E6FF7AB" w:rsidR="00B661B1" w:rsidRPr="005D4167" w:rsidRDefault="00B661B1">
          <w:pPr>
            <w:pStyle w:val="TOC1"/>
            <w:rPr>
              <w:rFonts w:asciiTheme="minorHAnsi" w:eastAsiaTheme="minorEastAsia" w:hAnsiTheme="minorHAnsi"/>
              <w:b w:val="0"/>
              <w:sz w:val="22"/>
              <w:szCs w:val="22"/>
              <w:lang w:val="en-GB" w:eastAsia="de-CH"/>
            </w:rPr>
          </w:pPr>
          <w:hyperlink w:anchor="_Toc22417523" w:history="1">
            <w:r w:rsidRPr="005D4167">
              <w:rPr>
                <w:rStyle w:val="Hyperlink"/>
                <w:lang w:val="en-GB"/>
              </w:rPr>
              <w:t>3.</w:t>
            </w:r>
            <w:r w:rsidRPr="005D4167">
              <w:rPr>
                <w:rFonts w:asciiTheme="minorHAnsi" w:eastAsiaTheme="minorEastAsia" w:hAnsiTheme="minorHAnsi"/>
                <w:b w:val="0"/>
                <w:sz w:val="22"/>
                <w:szCs w:val="22"/>
                <w:lang w:val="en-GB" w:eastAsia="de-CH"/>
              </w:rPr>
              <w:tab/>
            </w:r>
            <w:r w:rsidRPr="005D4167">
              <w:rPr>
                <w:rStyle w:val="Hyperlink"/>
                <w:rFonts w:cs="Arial"/>
                <w:lang w:val="en-GB"/>
              </w:rPr>
              <w:t>Vision</w:t>
            </w:r>
            <w:r w:rsidRPr="005D4167">
              <w:rPr>
                <w:rStyle w:val="Hyperlink"/>
                <w:lang w:val="en-GB"/>
              </w:rPr>
              <w:t xml:space="preserve"> / Future state</w:t>
            </w:r>
            <w:r w:rsidRPr="005D4167">
              <w:rPr>
                <w:webHidden/>
                <w:lang w:val="en-GB"/>
              </w:rPr>
              <w:tab/>
            </w:r>
            <w:r w:rsidRPr="005D4167">
              <w:rPr>
                <w:webHidden/>
                <w:lang w:val="en-GB"/>
              </w:rPr>
              <w:fldChar w:fldCharType="begin"/>
            </w:r>
            <w:r w:rsidRPr="005D4167">
              <w:rPr>
                <w:webHidden/>
                <w:lang w:val="en-GB"/>
              </w:rPr>
              <w:instrText xml:space="preserve"> PAGEREF _Toc22417523 \h </w:instrText>
            </w:r>
            <w:r w:rsidRPr="005D4167">
              <w:rPr>
                <w:webHidden/>
                <w:lang w:val="en-GB"/>
              </w:rPr>
            </w:r>
            <w:r w:rsidRPr="005D4167">
              <w:rPr>
                <w:webHidden/>
                <w:lang w:val="en-GB"/>
              </w:rPr>
              <w:fldChar w:fldCharType="separate"/>
            </w:r>
            <w:r w:rsidRPr="005D4167">
              <w:rPr>
                <w:webHidden/>
                <w:lang w:val="en-GB"/>
              </w:rPr>
              <w:t>3</w:t>
            </w:r>
            <w:r w:rsidRPr="005D4167">
              <w:rPr>
                <w:webHidden/>
                <w:lang w:val="en-GB"/>
              </w:rPr>
              <w:fldChar w:fldCharType="end"/>
            </w:r>
          </w:hyperlink>
        </w:p>
        <w:p w14:paraId="69D45ED2" w14:textId="16814935" w:rsidR="00B661B1" w:rsidRPr="005D4167" w:rsidRDefault="00B661B1">
          <w:pPr>
            <w:pStyle w:val="TOC1"/>
            <w:rPr>
              <w:rFonts w:asciiTheme="minorHAnsi" w:eastAsiaTheme="minorEastAsia" w:hAnsiTheme="minorHAnsi"/>
              <w:b w:val="0"/>
              <w:sz w:val="22"/>
              <w:szCs w:val="22"/>
              <w:lang w:val="en-GB" w:eastAsia="de-CH"/>
            </w:rPr>
          </w:pPr>
          <w:hyperlink w:anchor="_Toc22417524" w:history="1">
            <w:r w:rsidRPr="005D4167">
              <w:rPr>
                <w:rStyle w:val="Hyperlink"/>
                <w:lang w:val="en-GB"/>
              </w:rPr>
              <w:t>4.</w:t>
            </w:r>
            <w:r w:rsidRPr="005D4167">
              <w:rPr>
                <w:rFonts w:asciiTheme="minorHAnsi" w:eastAsiaTheme="minorEastAsia" w:hAnsiTheme="minorHAnsi"/>
                <w:b w:val="0"/>
                <w:sz w:val="22"/>
                <w:szCs w:val="22"/>
                <w:lang w:val="en-GB" w:eastAsia="de-CH"/>
              </w:rPr>
              <w:tab/>
            </w:r>
            <w:r w:rsidRPr="005D4167">
              <w:rPr>
                <w:rStyle w:val="Hyperlink"/>
                <w:rFonts w:cs="Arial"/>
                <w:lang w:val="en-GB"/>
              </w:rPr>
              <w:t>Methodology</w:t>
            </w:r>
            <w:r w:rsidRPr="005D4167">
              <w:rPr>
                <w:webHidden/>
                <w:lang w:val="en-GB"/>
              </w:rPr>
              <w:tab/>
            </w:r>
            <w:r w:rsidRPr="005D4167">
              <w:rPr>
                <w:webHidden/>
                <w:lang w:val="en-GB"/>
              </w:rPr>
              <w:fldChar w:fldCharType="begin"/>
            </w:r>
            <w:r w:rsidRPr="005D4167">
              <w:rPr>
                <w:webHidden/>
                <w:lang w:val="en-GB"/>
              </w:rPr>
              <w:instrText xml:space="preserve"> PAGEREF _Toc22417524 \h </w:instrText>
            </w:r>
            <w:r w:rsidRPr="005D4167">
              <w:rPr>
                <w:webHidden/>
                <w:lang w:val="en-GB"/>
              </w:rPr>
            </w:r>
            <w:r w:rsidRPr="005D4167">
              <w:rPr>
                <w:webHidden/>
                <w:lang w:val="en-GB"/>
              </w:rPr>
              <w:fldChar w:fldCharType="separate"/>
            </w:r>
            <w:r w:rsidRPr="005D4167">
              <w:rPr>
                <w:webHidden/>
                <w:lang w:val="en-GB"/>
              </w:rPr>
              <w:t>4</w:t>
            </w:r>
            <w:r w:rsidRPr="005D4167">
              <w:rPr>
                <w:webHidden/>
                <w:lang w:val="en-GB"/>
              </w:rPr>
              <w:fldChar w:fldCharType="end"/>
            </w:r>
          </w:hyperlink>
        </w:p>
        <w:p w14:paraId="13469D38" w14:textId="7F17C30D" w:rsidR="00B661B1" w:rsidRPr="005D4167" w:rsidRDefault="00B661B1">
          <w:pPr>
            <w:pStyle w:val="TOC1"/>
            <w:rPr>
              <w:rFonts w:asciiTheme="minorHAnsi" w:eastAsiaTheme="minorEastAsia" w:hAnsiTheme="minorHAnsi"/>
              <w:b w:val="0"/>
              <w:sz w:val="22"/>
              <w:szCs w:val="22"/>
              <w:lang w:val="en-GB" w:eastAsia="de-CH"/>
            </w:rPr>
          </w:pPr>
          <w:hyperlink w:anchor="_Toc22417525" w:history="1">
            <w:r w:rsidRPr="005D4167">
              <w:rPr>
                <w:rStyle w:val="Hyperlink"/>
                <w:rFonts w:cs="Arial"/>
                <w:lang w:val="en-GB"/>
              </w:rPr>
              <w:t>5.</w:t>
            </w:r>
            <w:r w:rsidRPr="005D4167">
              <w:rPr>
                <w:rFonts w:asciiTheme="minorHAnsi" w:eastAsiaTheme="minorEastAsia" w:hAnsiTheme="minorHAnsi"/>
                <w:b w:val="0"/>
                <w:sz w:val="22"/>
                <w:szCs w:val="22"/>
                <w:lang w:val="en-GB" w:eastAsia="de-CH"/>
              </w:rPr>
              <w:tab/>
            </w:r>
            <w:r w:rsidRPr="005D4167">
              <w:rPr>
                <w:rStyle w:val="Hyperlink"/>
                <w:rFonts w:cs="Arial"/>
                <w:lang w:val="en-GB"/>
              </w:rPr>
              <w:t>Work reports</w:t>
            </w:r>
            <w:r w:rsidRPr="005D4167">
              <w:rPr>
                <w:webHidden/>
                <w:lang w:val="en-GB"/>
              </w:rPr>
              <w:tab/>
            </w:r>
            <w:r w:rsidRPr="005D4167">
              <w:rPr>
                <w:webHidden/>
                <w:lang w:val="en-GB"/>
              </w:rPr>
              <w:fldChar w:fldCharType="begin"/>
            </w:r>
            <w:r w:rsidRPr="005D4167">
              <w:rPr>
                <w:webHidden/>
                <w:lang w:val="en-GB"/>
              </w:rPr>
              <w:instrText xml:space="preserve"> PAGEREF _Toc22417525 \h </w:instrText>
            </w:r>
            <w:r w:rsidRPr="005D4167">
              <w:rPr>
                <w:webHidden/>
                <w:lang w:val="en-GB"/>
              </w:rPr>
            </w:r>
            <w:r w:rsidRPr="005D4167">
              <w:rPr>
                <w:webHidden/>
                <w:lang w:val="en-GB"/>
              </w:rPr>
              <w:fldChar w:fldCharType="separate"/>
            </w:r>
            <w:r w:rsidRPr="005D4167">
              <w:rPr>
                <w:webHidden/>
                <w:lang w:val="en-GB"/>
              </w:rPr>
              <w:t>4</w:t>
            </w:r>
            <w:r w:rsidRPr="005D4167">
              <w:rPr>
                <w:webHidden/>
                <w:lang w:val="en-GB"/>
              </w:rPr>
              <w:fldChar w:fldCharType="end"/>
            </w:r>
          </w:hyperlink>
        </w:p>
        <w:p w14:paraId="170A3BA6" w14:textId="439E07BE" w:rsidR="00B661B1" w:rsidRPr="005D4167" w:rsidRDefault="00B661B1">
          <w:pPr>
            <w:pStyle w:val="TOC2"/>
            <w:rPr>
              <w:rFonts w:asciiTheme="minorHAnsi" w:eastAsiaTheme="minorEastAsia" w:hAnsiTheme="minorHAnsi"/>
              <w:noProof/>
              <w:lang w:val="en-GB" w:eastAsia="de-CH"/>
            </w:rPr>
          </w:pPr>
          <w:hyperlink w:anchor="_Toc22417526" w:history="1">
            <w:r w:rsidRPr="005D4167">
              <w:rPr>
                <w:rStyle w:val="Hyperlink"/>
                <w:noProof/>
                <w:lang w:val="en-GB"/>
              </w:rPr>
              <w:t>5.1.</w:t>
            </w:r>
            <w:r w:rsidRPr="005D4167">
              <w:rPr>
                <w:rFonts w:asciiTheme="minorHAnsi" w:eastAsiaTheme="minorEastAsia" w:hAnsiTheme="minorHAnsi"/>
                <w:noProof/>
                <w:lang w:val="en-GB" w:eastAsia="de-CH"/>
              </w:rPr>
              <w:tab/>
            </w:r>
            <w:r w:rsidRPr="005D4167">
              <w:rPr>
                <w:rStyle w:val="Hyperlink"/>
                <w:noProof/>
                <w:lang w:val="en-GB"/>
              </w:rPr>
              <w:t>Sprint 1</w:t>
            </w:r>
            <w:r w:rsidRPr="005D4167">
              <w:rPr>
                <w:noProof/>
                <w:webHidden/>
                <w:lang w:val="en-GB"/>
              </w:rPr>
              <w:tab/>
            </w:r>
            <w:r w:rsidRPr="005D4167">
              <w:rPr>
                <w:noProof/>
                <w:webHidden/>
                <w:lang w:val="en-GB"/>
              </w:rPr>
              <w:fldChar w:fldCharType="begin"/>
            </w:r>
            <w:r w:rsidRPr="005D4167">
              <w:rPr>
                <w:noProof/>
                <w:webHidden/>
                <w:lang w:val="en-GB"/>
              </w:rPr>
              <w:instrText xml:space="preserve"> PAGEREF _Toc22417526 \h </w:instrText>
            </w:r>
            <w:r w:rsidRPr="005D4167">
              <w:rPr>
                <w:noProof/>
                <w:webHidden/>
                <w:lang w:val="en-GB"/>
              </w:rPr>
            </w:r>
            <w:r w:rsidRPr="005D4167">
              <w:rPr>
                <w:noProof/>
                <w:webHidden/>
                <w:lang w:val="en-GB"/>
              </w:rPr>
              <w:fldChar w:fldCharType="separate"/>
            </w:r>
            <w:r w:rsidRPr="005D4167">
              <w:rPr>
                <w:noProof/>
                <w:webHidden/>
                <w:lang w:val="en-GB"/>
              </w:rPr>
              <w:t>4</w:t>
            </w:r>
            <w:r w:rsidRPr="005D4167">
              <w:rPr>
                <w:noProof/>
                <w:webHidden/>
                <w:lang w:val="en-GB"/>
              </w:rPr>
              <w:fldChar w:fldCharType="end"/>
            </w:r>
          </w:hyperlink>
        </w:p>
        <w:p w14:paraId="7E9EFBA9" w14:textId="2F51B81C" w:rsidR="00B661B1" w:rsidRPr="005D4167" w:rsidRDefault="00B661B1">
          <w:pPr>
            <w:pStyle w:val="TOC2"/>
            <w:rPr>
              <w:rFonts w:asciiTheme="minorHAnsi" w:eastAsiaTheme="minorEastAsia" w:hAnsiTheme="minorHAnsi"/>
              <w:noProof/>
              <w:lang w:val="en-GB" w:eastAsia="de-CH"/>
            </w:rPr>
          </w:pPr>
          <w:hyperlink w:anchor="_Toc22417527" w:history="1">
            <w:r w:rsidRPr="005D4167">
              <w:rPr>
                <w:rStyle w:val="Hyperlink"/>
                <w:noProof/>
                <w:lang w:val="en-GB"/>
              </w:rPr>
              <w:t>5.2.</w:t>
            </w:r>
            <w:r w:rsidRPr="005D4167">
              <w:rPr>
                <w:rFonts w:asciiTheme="minorHAnsi" w:eastAsiaTheme="minorEastAsia" w:hAnsiTheme="minorHAnsi"/>
                <w:noProof/>
                <w:lang w:val="en-GB" w:eastAsia="de-CH"/>
              </w:rPr>
              <w:tab/>
            </w:r>
            <w:r w:rsidRPr="005D4167">
              <w:rPr>
                <w:rStyle w:val="Hyperlink"/>
                <w:noProof/>
                <w:lang w:val="en-GB"/>
              </w:rPr>
              <w:t>Sprint 2</w:t>
            </w:r>
            <w:r w:rsidRPr="005D4167">
              <w:rPr>
                <w:noProof/>
                <w:webHidden/>
                <w:lang w:val="en-GB"/>
              </w:rPr>
              <w:tab/>
            </w:r>
            <w:r w:rsidRPr="005D4167">
              <w:rPr>
                <w:noProof/>
                <w:webHidden/>
                <w:lang w:val="en-GB"/>
              </w:rPr>
              <w:fldChar w:fldCharType="begin"/>
            </w:r>
            <w:r w:rsidRPr="005D4167">
              <w:rPr>
                <w:noProof/>
                <w:webHidden/>
                <w:lang w:val="en-GB"/>
              </w:rPr>
              <w:instrText xml:space="preserve"> PAGEREF _Toc22417527 \h </w:instrText>
            </w:r>
            <w:r w:rsidRPr="005D4167">
              <w:rPr>
                <w:noProof/>
                <w:webHidden/>
                <w:lang w:val="en-GB"/>
              </w:rPr>
            </w:r>
            <w:r w:rsidRPr="005D4167">
              <w:rPr>
                <w:noProof/>
                <w:webHidden/>
                <w:lang w:val="en-GB"/>
              </w:rPr>
              <w:fldChar w:fldCharType="separate"/>
            </w:r>
            <w:r w:rsidRPr="005D4167">
              <w:rPr>
                <w:noProof/>
                <w:webHidden/>
                <w:lang w:val="en-GB"/>
              </w:rPr>
              <w:t>4</w:t>
            </w:r>
            <w:r w:rsidRPr="005D4167">
              <w:rPr>
                <w:noProof/>
                <w:webHidden/>
                <w:lang w:val="en-GB"/>
              </w:rPr>
              <w:fldChar w:fldCharType="end"/>
            </w:r>
          </w:hyperlink>
        </w:p>
        <w:p w14:paraId="3429709D" w14:textId="20BAD97B" w:rsidR="00B661B1" w:rsidRPr="005D4167" w:rsidRDefault="00B661B1">
          <w:pPr>
            <w:pStyle w:val="TOC2"/>
            <w:rPr>
              <w:rFonts w:asciiTheme="minorHAnsi" w:eastAsiaTheme="minorEastAsia" w:hAnsiTheme="minorHAnsi"/>
              <w:noProof/>
              <w:lang w:val="en-GB" w:eastAsia="de-CH"/>
            </w:rPr>
          </w:pPr>
          <w:hyperlink w:anchor="_Toc22417528" w:history="1">
            <w:r w:rsidRPr="005D4167">
              <w:rPr>
                <w:rStyle w:val="Hyperlink"/>
                <w:noProof/>
                <w:lang w:val="en-GB"/>
              </w:rPr>
              <w:t>5.3.</w:t>
            </w:r>
            <w:r w:rsidRPr="005D4167">
              <w:rPr>
                <w:rFonts w:asciiTheme="minorHAnsi" w:eastAsiaTheme="minorEastAsia" w:hAnsiTheme="minorHAnsi"/>
                <w:noProof/>
                <w:lang w:val="en-GB" w:eastAsia="de-CH"/>
              </w:rPr>
              <w:tab/>
            </w:r>
            <w:r w:rsidRPr="005D4167">
              <w:rPr>
                <w:rStyle w:val="Hyperlink"/>
                <w:noProof/>
                <w:lang w:val="en-GB"/>
              </w:rPr>
              <w:t>Sprint 3</w:t>
            </w:r>
            <w:r w:rsidRPr="005D4167">
              <w:rPr>
                <w:noProof/>
                <w:webHidden/>
                <w:lang w:val="en-GB"/>
              </w:rPr>
              <w:tab/>
            </w:r>
            <w:r w:rsidRPr="005D4167">
              <w:rPr>
                <w:noProof/>
                <w:webHidden/>
                <w:lang w:val="en-GB"/>
              </w:rPr>
              <w:fldChar w:fldCharType="begin"/>
            </w:r>
            <w:r w:rsidRPr="005D4167">
              <w:rPr>
                <w:noProof/>
                <w:webHidden/>
                <w:lang w:val="en-GB"/>
              </w:rPr>
              <w:instrText xml:space="preserve"> PAGEREF _Toc22417528 \h </w:instrText>
            </w:r>
            <w:r w:rsidRPr="005D4167">
              <w:rPr>
                <w:noProof/>
                <w:webHidden/>
                <w:lang w:val="en-GB"/>
              </w:rPr>
            </w:r>
            <w:r w:rsidRPr="005D4167">
              <w:rPr>
                <w:noProof/>
                <w:webHidden/>
                <w:lang w:val="en-GB"/>
              </w:rPr>
              <w:fldChar w:fldCharType="separate"/>
            </w:r>
            <w:r w:rsidRPr="005D4167">
              <w:rPr>
                <w:noProof/>
                <w:webHidden/>
                <w:lang w:val="en-GB"/>
              </w:rPr>
              <w:t>4</w:t>
            </w:r>
            <w:r w:rsidRPr="005D4167">
              <w:rPr>
                <w:noProof/>
                <w:webHidden/>
                <w:lang w:val="en-GB"/>
              </w:rPr>
              <w:fldChar w:fldCharType="end"/>
            </w:r>
          </w:hyperlink>
        </w:p>
        <w:p w14:paraId="34D2185E" w14:textId="6B921010" w:rsidR="00B661B1" w:rsidRPr="005D4167" w:rsidRDefault="00B661B1">
          <w:pPr>
            <w:pStyle w:val="TOC1"/>
            <w:rPr>
              <w:rFonts w:asciiTheme="minorHAnsi" w:eastAsiaTheme="minorEastAsia" w:hAnsiTheme="minorHAnsi"/>
              <w:b w:val="0"/>
              <w:sz w:val="22"/>
              <w:szCs w:val="22"/>
              <w:lang w:val="en-GB" w:eastAsia="de-CH"/>
            </w:rPr>
          </w:pPr>
          <w:hyperlink w:anchor="_Toc22417529" w:history="1">
            <w:r w:rsidRPr="005D4167">
              <w:rPr>
                <w:rStyle w:val="Hyperlink"/>
                <w:lang w:val="en-GB"/>
              </w:rPr>
              <w:t>6.</w:t>
            </w:r>
            <w:r w:rsidRPr="005D4167">
              <w:rPr>
                <w:rFonts w:asciiTheme="minorHAnsi" w:eastAsiaTheme="minorEastAsia" w:hAnsiTheme="minorHAnsi"/>
                <w:b w:val="0"/>
                <w:sz w:val="22"/>
                <w:szCs w:val="22"/>
                <w:lang w:val="en-GB" w:eastAsia="de-CH"/>
              </w:rPr>
              <w:tab/>
            </w:r>
            <w:r w:rsidRPr="005D4167">
              <w:rPr>
                <w:rStyle w:val="Hyperlink"/>
                <w:rFonts w:cs="Arial"/>
                <w:lang w:val="en-GB"/>
              </w:rPr>
              <w:t>Final</w:t>
            </w:r>
            <w:r w:rsidRPr="005D4167">
              <w:rPr>
                <w:rStyle w:val="Hyperlink"/>
                <w:lang w:val="en-GB"/>
              </w:rPr>
              <w:t xml:space="preserve"> Product presentation</w:t>
            </w:r>
            <w:r w:rsidRPr="005D4167">
              <w:rPr>
                <w:webHidden/>
                <w:lang w:val="en-GB"/>
              </w:rPr>
              <w:tab/>
            </w:r>
            <w:r w:rsidRPr="005D4167">
              <w:rPr>
                <w:webHidden/>
                <w:lang w:val="en-GB"/>
              </w:rPr>
              <w:fldChar w:fldCharType="begin"/>
            </w:r>
            <w:r w:rsidRPr="005D4167">
              <w:rPr>
                <w:webHidden/>
                <w:lang w:val="en-GB"/>
              </w:rPr>
              <w:instrText xml:space="preserve"> PAGEREF _Toc22417529 \h </w:instrText>
            </w:r>
            <w:r w:rsidRPr="005D4167">
              <w:rPr>
                <w:webHidden/>
                <w:lang w:val="en-GB"/>
              </w:rPr>
            </w:r>
            <w:r w:rsidRPr="005D4167">
              <w:rPr>
                <w:webHidden/>
                <w:lang w:val="en-GB"/>
              </w:rPr>
              <w:fldChar w:fldCharType="separate"/>
            </w:r>
            <w:r w:rsidRPr="005D4167">
              <w:rPr>
                <w:webHidden/>
                <w:lang w:val="en-GB"/>
              </w:rPr>
              <w:t>5</w:t>
            </w:r>
            <w:r w:rsidRPr="005D4167">
              <w:rPr>
                <w:webHidden/>
                <w:lang w:val="en-GB"/>
              </w:rPr>
              <w:fldChar w:fldCharType="end"/>
            </w:r>
          </w:hyperlink>
        </w:p>
        <w:p w14:paraId="7AFDA61C" w14:textId="587A0636" w:rsidR="00B661B1" w:rsidRPr="005D4167" w:rsidRDefault="00B661B1">
          <w:pPr>
            <w:pStyle w:val="TOC1"/>
            <w:rPr>
              <w:rFonts w:asciiTheme="minorHAnsi" w:eastAsiaTheme="minorEastAsia" w:hAnsiTheme="minorHAnsi"/>
              <w:b w:val="0"/>
              <w:sz w:val="22"/>
              <w:szCs w:val="22"/>
              <w:lang w:val="en-GB" w:eastAsia="de-CH"/>
            </w:rPr>
          </w:pPr>
          <w:hyperlink w:anchor="_Toc22417530" w:history="1">
            <w:r w:rsidRPr="005D4167">
              <w:rPr>
                <w:rStyle w:val="Hyperlink"/>
                <w:lang w:val="en-GB"/>
              </w:rPr>
              <w:t>7.</w:t>
            </w:r>
            <w:r w:rsidRPr="005D4167">
              <w:rPr>
                <w:rFonts w:asciiTheme="minorHAnsi" w:eastAsiaTheme="minorEastAsia" w:hAnsiTheme="minorHAnsi"/>
                <w:b w:val="0"/>
                <w:sz w:val="22"/>
                <w:szCs w:val="22"/>
                <w:lang w:val="en-GB" w:eastAsia="de-CH"/>
              </w:rPr>
              <w:tab/>
            </w:r>
            <w:r w:rsidRPr="005D4167">
              <w:rPr>
                <w:rStyle w:val="Hyperlink"/>
                <w:rFonts w:cs="Arial"/>
                <w:lang w:val="en-GB"/>
              </w:rPr>
              <w:t>Recap</w:t>
            </w:r>
            <w:r w:rsidRPr="005D4167">
              <w:rPr>
                <w:rStyle w:val="Hyperlink"/>
                <w:lang w:val="en-GB"/>
              </w:rPr>
              <w:t>:</w:t>
            </w:r>
            <w:r w:rsidRPr="005D4167">
              <w:rPr>
                <w:webHidden/>
                <w:lang w:val="en-GB"/>
              </w:rPr>
              <w:tab/>
            </w:r>
            <w:r w:rsidRPr="005D4167">
              <w:rPr>
                <w:webHidden/>
                <w:lang w:val="en-GB"/>
              </w:rPr>
              <w:fldChar w:fldCharType="begin"/>
            </w:r>
            <w:r w:rsidRPr="005D4167">
              <w:rPr>
                <w:webHidden/>
                <w:lang w:val="en-GB"/>
              </w:rPr>
              <w:instrText xml:space="preserve"> PAGEREF _Toc22417530 \h </w:instrText>
            </w:r>
            <w:r w:rsidRPr="005D4167">
              <w:rPr>
                <w:webHidden/>
                <w:lang w:val="en-GB"/>
              </w:rPr>
            </w:r>
            <w:r w:rsidRPr="005D4167">
              <w:rPr>
                <w:webHidden/>
                <w:lang w:val="en-GB"/>
              </w:rPr>
              <w:fldChar w:fldCharType="separate"/>
            </w:r>
            <w:r w:rsidRPr="005D4167">
              <w:rPr>
                <w:webHidden/>
                <w:lang w:val="en-GB"/>
              </w:rPr>
              <w:t>5</w:t>
            </w:r>
            <w:r w:rsidRPr="005D4167">
              <w:rPr>
                <w:webHidden/>
                <w:lang w:val="en-GB"/>
              </w:rPr>
              <w:fldChar w:fldCharType="end"/>
            </w:r>
          </w:hyperlink>
        </w:p>
        <w:p w14:paraId="6FDA89D0" w14:textId="5B4DC42D" w:rsidR="00B661B1" w:rsidRPr="005D4167" w:rsidRDefault="00B661B1">
          <w:pPr>
            <w:pStyle w:val="TOC1"/>
            <w:rPr>
              <w:rFonts w:asciiTheme="minorHAnsi" w:eastAsiaTheme="minorEastAsia" w:hAnsiTheme="minorHAnsi"/>
              <w:b w:val="0"/>
              <w:sz w:val="22"/>
              <w:szCs w:val="22"/>
              <w:lang w:val="en-GB" w:eastAsia="de-CH"/>
            </w:rPr>
          </w:pPr>
          <w:hyperlink w:anchor="_Toc22417531" w:history="1">
            <w:r w:rsidRPr="005D4167">
              <w:rPr>
                <w:rStyle w:val="Hyperlink"/>
                <w:rFonts w:cs="Arial"/>
                <w:lang w:val="en-GB"/>
              </w:rPr>
              <w:t>8.</w:t>
            </w:r>
            <w:r w:rsidRPr="005D4167">
              <w:rPr>
                <w:rFonts w:asciiTheme="minorHAnsi" w:eastAsiaTheme="minorEastAsia" w:hAnsiTheme="minorHAnsi"/>
                <w:b w:val="0"/>
                <w:sz w:val="22"/>
                <w:szCs w:val="22"/>
                <w:lang w:val="en-GB" w:eastAsia="de-CH"/>
              </w:rPr>
              <w:tab/>
            </w:r>
            <w:r w:rsidRPr="005D4167">
              <w:rPr>
                <w:rStyle w:val="Hyperlink"/>
                <w:rFonts w:cs="Arial"/>
                <w:lang w:val="en-GB"/>
              </w:rPr>
              <w:t>List of references</w:t>
            </w:r>
            <w:r w:rsidRPr="005D4167">
              <w:rPr>
                <w:webHidden/>
                <w:lang w:val="en-GB"/>
              </w:rPr>
              <w:tab/>
            </w:r>
            <w:r w:rsidRPr="005D4167">
              <w:rPr>
                <w:webHidden/>
                <w:lang w:val="en-GB"/>
              </w:rPr>
              <w:fldChar w:fldCharType="begin"/>
            </w:r>
            <w:r w:rsidRPr="005D4167">
              <w:rPr>
                <w:webHidden/>
                <w:lang w:val="en-GB"/>
              </w:rPr>
              <w:instrText xml:space="preserve"> PAGEREF _Toc22417531 \h </w:instrText>
            </w:r>
            <w:r w:rsidRPr="005D4167">
              <w:rPr>
                <w:webHidden/>
                <w:lang w:val="en-GB"/>
              </w:rPr>
            </w:r>
            <w:r w:rsidRPr="005D4167">
              <w:rPr>
                <w:webHidden/>
                <w:lang w:val="en-GB"/>
              </w:rPr>
              <w:fldChar w:fldCharType="separate"/>
            </w:r>
            <w:r w:rsidRPr="005D4167">
              <w:rPr>
                <w:webHidden/>
                <w:lang w:val="en-GB"/>
              </w:rPr>
              <w:t>5</w:t>
            </w:r>
            <w:r w:rsidRPr="005D4167">
              <w:rPr>
                <w:webHidden/>
                <w:lang w:val="en-GB"/>
              </w:rPr>
              <w:fldChar w:fldCharType="end"/>
            </w:r>
          </w:hyperlink>
        </w:p>
        <w:p w14:paraId="2DE5E454" w14:textId="47172E7A" w:rsidR="00B661B1" w:rsidRPr="005D4167" w:rsidRDefault="00B661B1">
          <w:pPr>
            <w:pStyle w:val="TOC1"/>
            <w:rPr>
              <w:rFonts w:asciiTheme="minorHAnsi" w:eastAsiaTheme="minorEastAsia" w:hAnsiTheme="minorHAnsi"/>
              <w:b w:val="0"/>
              <w:sz w:val="22"/>
              <w:szCs w:val="22"/>
              <w:lang w:val="en-GB" w:eastAsia="de-CH"/>
            </w:rPr>
          </w:pPr>
          <w:hyperlink w:anchor="_Toc22417532" w:history="1">
            <w:r w:rsidRPr="005D4167">
              <w:rPr>
                <w:rStyle w:val="Hyperlink"/>
                <w:rFonts w:cs="Arial"/>
                <w:lang w:val="en-GB"/>
              </w:rPr>
              <w:t>9.</w:t>
            </w:r>
            <w:r w:rsidRPr="005D4167">
              <w:rPr>
                <w:rFonts w:asciiTheme="minorHAnsi" w:eastAsiaTheme="minorEastAsia" w:hAnsiTheme="minorHAnsi"/>
                <w:b w:val="0"/>
                <w:sz w:val="22"/>
                <w:szCs w:val="22"/>
                <w:lang w:val="en-GB" w:eastAsia="de-CH"/>
              </w:rPr>
              <w:tab/>
            </w:r>
            <w:r w:rsidRPr="005D4167">
              <w:rPr>
                <w:rStyle w:val="Hyperlink"/>
                <w:rFonts w:cs="Arial"/>
                <w:lang w:val="en-GB"/>
              </w:rPr>
              <w:t>List of pictures and tables</w:t>
            </w:r>
            <w:r w:rsidRPr="005D4167">
              <w:rPr>
                <w:webHidden/>
                <w:lang w:val="en-GB"/>
              </w:rPr>
              <w:tab/>
            </w:r>
            <w:r w:rsidRPr="005D4167">
              <w:rPr>
                <w:webHidden/>
                <w:lang w:val="en-GB"/>
              </w:rPr>
              <w:fldChar w:fldCharType="begin"/>
            </w:r>
            <w:r w:rsidRPr="005D4167">
              <w:rPr>
                <w:webHidden/>
                <w:lang w:val="en-GB"/>
              </w:rPr>
              <w:instrText xml:space="preserve"> PAGEREF _Toc22417532 \h </w:instrText>
            </w:r>
            <w:r w:rsidRPr="005D4167">
              <w:rPr>
                <w:webHidden/>
                <w:lang w:val="en-GB"/>
              </w:rPr>
            </w:r>
            <w:r w:rsidRPr="005D4167">
              <w:rPr>
                <w:webHidden/>
                <w:lang w:val="en-GB"/>
              </w:rPr>
              <w:fldChar w:fldCharType="separate"/>
            </w:r>
            <w:r w:rsidRPr="005D4167">
              <w:rPr>
                <w:webHidden/>
                <w:lang w:val="en-GB"/>
              </w:rPr>
              <w:t>5</w:t>
            </w:r>
            <w:r w:rsidRPr="005D4167">
              <w:rPr>
                <w:webHidden/>
                <w:lang w:val="en-GB"/>
              </w:rPr>
              <w:fldChar w:fldCharType="end"/>
            </w:r>
          </w:hyperlink>
        </w:p>
        <w:p w14:paraId="4FA38EC5" w14:textId="1B524CC5" w:rsidR="00B661B1" w:rsidRPr="005D4167" w:rsidRDefault="00B661B1">
          <w:pPr>
            <w:rPr>
              <w:lang w:val="en-GB"/>
            </w:rPr>
          </w:pPr>
          <w:r w:rsidRPr="005D4167">
            <w:rPr>
              <w:b/>
              <w:bCs/>
              <w:noProof/>
              <w:lang w:val="en-GB"/>
            </w:rPr>
            <w:fldChar w:fldCharType="end"/>
          </w:r>
        </w:p>
      </w:sdtContent>
    </w:sdt>
    <w:p w14:paraId="3D9AACC7" w14:textId="77777777" w:rsidR="00F1151E" w:rsidRPr="005D4167" w:rsidRDefault="00F1151E">
      <w:pPr>
        <w:spacing w:line="240" w:lineRule="auto"/>
        <w:jc w:val="left"/>
        <w:rPr>
          <w:iCs/>
          <w:lang w:val="en-GB"/>
        </w:rPr>
      </w:pPr>
    </w:p>
    <w:p w14:paraId="3CD386B4" w14:textId="5CFEFF72" w:rsidR="00F1151E" w:rsidRPr="005D4167" w:rsidRDefault="00F1151E">
      <w:pPr>
        <w:spacing w:line="240" w:lineRule="auto"/>
        <w:jc w:val="left"/>
        <w:rPr>
          <w:lang w:val="en-GB"/>
        </w:rPr>
      </w:pPr>
      <w:r w:rsidRPr="005D4167">
        <w:rPr>
          <w:lang w:val="en-GB"/>
        </w:rPr>
        <w:br w:type="page"/>
      </w:r>
    </w:p>
    <w:p w14:paraId="18F9B41F" w14:textId="79481B94" w:rsidR="00A644FF" w:rsidRPr="005D4167" w:rsidRDefault="00A644FF" w:rsidP="005D4167">
      <w:pPr>
        <w:pStyle w:val="Heading1"/>
        <w:spacing w:after="120"/>
        <w:ind w:left="357" w:hanging="357"/>
        <w:rPr>
          <w:rFonts w:cs="Arial"/>
          <w:lang w:val="en-GB"/>
        </w:rPr>
      </w:pPr>
      <w:bookmarkStart w:id="0" w:name="_Toc10482952"/>
      <w:bookmarkStart w:id="1" w:name="_Toc22417521"/>
      <w:r w:rsidRPr="005D4167">
        <w:rPr>
          <w:rFonts w:cs="Arial"/>
          <w:lang w:val="en-GB"/>
        </w:rPr>
        <w:lastRenderedPageBreak/>
        <w:t>Introduction</w:t>
      </w:r>
      <w:bookmarkEnd w:id="1"/>
    </w:p>
    <w:p w14:paraId="3E88461D" w14:textId="4D97B8E8" w:rsidR="00E16CF0" w:rsidRPr="005D4167" w:rsidRDefault="00E16CF0" w:rsidP="00E16CF0">
      <w:pPr>
        <w:rPr>
          <w:lang w:val="en-GB"/>
        </w:rPr>
      </w:pPr>
      <w:r w:rsidRPr="005D4167">
        <w:rPr>
          <w:lang w:val="en-GB"/>
        </w:rPr>
        <w:t xml:space="preserve">This work report </w:t>
      </w:r>
      <w:r w:rsidR="00317C4B" w:rsidRPr="005D4167">
        <w:rPr>
          <w:lang w:val="en-GB"/>
        </w:rPr>
        <w:t>was</w:t>
      </w:r>
      <w:r w:rsidRPr="005D4167">
        <w:rPr>
          <w:lang w:val="en-GB"/>
        </w:rPr>
        <w:t xml:space="preserve"> realized during the MSc in Business Information Systems at University of Applied Sciences Northwestern Switzerland</w:t>
      </w:r>
      <w:r w:rsidR="001B3A9D" w:rsidRPr="005D4167">
        <w:rPr>
          <w:lang w:val="en-GB"/>
        </w:rPr>
        <w:t xml:space="preserve"> (FHNW)</w:t>
      </w:r>
      <w:r w:rsidRPr="005D4167">
        <w:rPr>
          <w:lang w:val="en-GB"/>
        </w:rPr>
        <w:t xml:space="preserve"> as assignment in the course Agile Business Analysis. During this course the task </w:t>
      </w:r>
      <w:r w:rsidR="00317C4B" w:rsidRPr="005D4167">
        <w:rPr>
          <w:lang w:val="en-GB"/>
        </w:rPr>
        <w:t>was</w:t>
      </w:r>
      <w:r w:rsidRPr="005D4167">
        <w:rPr>
          <w:lang w:val="en-GB"/>
        </w:rPr>
        <w:t xml:space="preserve"> given to handle a Business Analysis project, in an agile team of 4 people, using agile methods. As a </w:t>
      </w:r>
      <w:r w:rsidR="001B3A9D" w:rsidRPr="005D4167">
        <w:rPr>
          <w:lang w:val="en-GB"/>
        </w:rPr>
        <w:t>basis of knowledge, the BABOK guide and its Agile Extension are used.</w:t>
      </w:r>
      <w:r w:rsidR="00076772" w:rsidRPr="005D4167">
        <w:rPr>
          <w:lang w:val="en-GB"/>
        </w:rPr>
        <w:t xml:space="preserve"> The goal of this document is to provide the reader with some insights how the projects is realized, describing the methods we use</w:t>
      </w:r>
      <w:r w:rsidR="004C2F97" w:rsidRPr="005D4167">
        <w:rPr>
          <w:lang w:val="en-GB"/>
        </w:rPr>
        <w:t xml:space="preserve"> </w:t>
      </w:r>
      <w:sdt>
        <w:sdtPr>
          <w:rPr>
            <w:lang w:val="en-GB"/>
          </w:rPr>
          <w:id w:val="545271605"/>
          <w:citation/>
        </w:sdtPr>
        <w:sdtEndPr/>
        <w:sdtContent>
          <w:r w:rsidR="004C2F97" w:rsidRPr="005D4167">
            <w:rPr>
              <w:lang w:val="en-GB"/>
            </w:rPr>
            <w:fldChar w:fldCharType="begin"/>
          </w:r>
          <w:r w:rsidR="004C2F97" w:rsidRPr="005D4167">
            <w:rPr>
              <w:lang w:val="en-GB"/>
            </w:rPr>
            <w:instrText xml:space="preserve"> CITATION Hin19 \l 2055 </w:instrText>
          </w:r>
          <w:r w:rsidR="004C2F97" w:rsidRPr="005D4167">
            <w:rPr>
              <w:lang w:val="en-GB"/>
            </w:rPr>
            <w:fldChar w:fldCharType="separate"/>
          </w:r>
          <w:r w:rsidR="004C2F97" w:rsidRPr="005D4167">
            <w:rPr>
              <w:noProof/>
              <w:lang w:val="en-GB"/>
            </w:rPr>
            <w:t>(Hinkelmann, 2019)</w:t>
          </w:r>
          <w:r w:rsidR="004C2F97" w:rsidRPr="005D4167">
            <w:rPr>
              <w:lang w:val="en-GB"/>
            </w:rPr>
            <w:fldChar w:fldCharType="end"/>
          </w:r>
        </w:sdtContent>
      </w:sdt>
      <w:r w:rsidR="00076772" w:rsidRPr="005D4167">
        <w:rPr>
          <w:lang w:val="en-GB"/>
        </w:rPr>
        <w:t>.</w:t>
      </w:r>
    </w:p>
    <w:p w14:paraId="0851FACB" w14:textId="38EB84AC" w:rsidR="001B3A9D" w:rsidRPr="005D4167" w:rsidRDefault="00E16CF0" w:rsidP="00E16CF0">
      <w:pPr>
        <w:rPr>
          <w:lang w:val="en-GB"/>
        </w:rPr>
      </w:pPr>
      <w:r w:rsidRPr="005D4167">
        <w:rPr>
          <w:lang w:val="en-GB"/>
        </w:rPr>
        <w:t>The topic that has been selected by our group</w:t>
      </w:r>
      <w:r w:rsidR="001B3A9D" w:rsidRPr="005D4167">
        <w:rPr>
          <w:lang w:val="en-GB"/>
        </w:rPr>
        <w:t xml:space="preserve"> is given by the FHNW and contains the </w:t>
      </w:r>
      <w:r w:rsidR="00076772" w:rsidRPr="005D4167">
        <w:rPr>
          <w:lang w:val="en-GB"/>
        </w:rPr>
        <w:t>development</w:t>
      </w:r>
      <w:r w:rsidR="001B3A9D" w:rsidRPr="005D4167">
        <w:rPr>
          <w:lang w:val="en-GB"/>
        </w:rPr>
        <w:t xml:space="preserve"> of a digital assistant for students</w:t>
      </w:r>
      <w:r w:rsidR="00076772" w:rsidRPr="005D4167">
        <w:rPr>
          <w:lang w:val="en-GB"/>
        </w:rPr>
        <w:t xml:space="preserve"> in the form of a chatbot</w:t>
      </w:r>
      <w:r w:rsidR="001B3A9D" w:rsidRPr="005D4167">
        <w:rPr>
          <w:lang w:val="en-GB"/>
        </w:rPr>
        <w:t xml:space="preserve">. </w:t>
      </w:r>
      <w:r w:rsidR="00076772" w:rsidRPr="005D4167">
        <w:rPr>
          <w:lang w:val="en-GB"/>
        </w:rPr>
        <w:t xml:space="preserve">More information </w:t>
      </w:r>
      <w:r w:rsidR="00317C4B" w:rsidRPr="005D4167">
        <w:rPr>
          <w:lang w:val="en-GB"/>
        </w:rPr>
        <w:t>was</w:t>
      </w:r>
      <w:r w:rsidR="00076772" w:rsidRPr="005D4167">
        <w:rPr>
          <w:lang w:val="en-GB"/>
        </w:rPr>
        <w:t xml:space="preserve"> not given at the beginning and therefore the scope </w:t>
      </w:r>
      <w:r w:rsidR="00317C4B" w:rsidRPr="005D4167">
        <w:rPr>
          <w:lang w:val="en-GB"/>
        </w:rPr>
        <w:t>was</w:t>
      </w:r>
      <w:r w:rsidR="00076772" w:rsidRPr="005D4167">
        <w:rPr>
          <w:lang w:val="en-GB"/>
        </w:rPr>
        <w:t xml:space="preserve"> not clearly defined. So, it lie</w:t>
      </w:r>
      <w:r w:rsidR="00317C4B" w:rsidRPr="005D4167">
        <w:rPr>
          <w:lang w:val="en-GB"/>
        </w:rPr>
        <w:t>d</w:t>
      </w:r>
      <w:r w:rsidR="00076772" w:rsidRPr="005D4167">
        <w:rPr>
          <w:lang w:val="en-GB"/>
        </w:rPr>
        <w:t xml:space="preserve"> within the responsibility of our team to further define and plan the development of the chatbot.</w:t>
      </w:r>
    </w:p>
    <w:p w14:paraId="3E4D8A49" w14:textId="5515A924" w:rsidR="003F6AEE" w:rsidRPr="005D4167" w:rsidRDefault="003F6AEE" w:rsidP="00E16CF0">
      <w:pPr>
        <w:rPr>
          <w:lang w:val="en-GB"/>
        </w:rPr>
      </w:pPr>
      <w:r w:rsidRPr="005D4167">
        <w:rPr>
          <w:lang w:val="en-GB"/>
        </w:rPr>
        <w:t>The definition of a chatbot can be given as follows:</w:t>
      </w:r>
    </w:p>
    <w:p w14:paraId="3B06AABC" w14:textId="758F92D8" w:rsidR="003F6AEE" w:rsidRPr="005D4167" w:rsidRDefault="003F6AEE" w:rsidP="00E16CF0">
      <w:pPr>
        <w:rPr>
          <w:lang w:val="en-GB"/>
        </w:rPr>
      </w:pPr>
      <w:r w:rsidRPr="005D4167">
        <w:rPr>
          <w:i/>
          <w:iCs/>
          <w:lang w:val="en-GB"/>
        </w:rPr>
        <w:t>“</w:t>
      </w:r>
      <w:r w:rsidRPr="005D4167">
        <w:rPr>
          <w:rStyle w:val="ind"/>
          <w:i/>
          <w:iCs/>
          <w:lang w:val="en-GB"/>
        </w:rPr>
        <w:t xml:space="preserve">A computer program designed to simulate conversation with human users, especially over the Internet.” </w:t>
      </w:r>
      <w:sdt>
        <w:sdtPr>
          <w:rPr>
            <w:rStyle w:val="ind"/>
            <w:i/>
            <w:iCs/>
            <w:lang w:val="en-GB"/>
          </w:rPr>
          <w:id w:val="549273307"/>
          <w:citation/>
        </w:sdtPr>
        <w:sdtEndPr>
          <w:rPr>
            <w:rStyle w:val="ind"/>
          </w:rPr>
        </w:sdtEndPr>
        <w:sdtContent>
          <w:r w:rsidRPr="005D4167">
            <w:rPr>
              <w:rStyle w:val="ind"/>
              <w:i/>
              <w:iCs/>
              <w:lang w:val="en-GB"/>
            </w:rPr>
            <w:fldChar w:fldCharType="begin"/>
          </w:r>
          <w:r w:rsidRPr="005D4167">
            <w:rPr>
              <w:rStyle w:val="ind"/>
              <w:lang w:val="en-GB"/>
            </w:rPr>
            <w:instrText xml:space="preserve"> CITATION Oxf19 \l 2055 </w:instrText>
          </w:r>
          <w:r w:rsidRPr="005D4167">
            <w:rPr>
              <w:rStyle w:val="ind"/>
              <w:i/>
              <w:iCs/>
              <w:lang w:val="en-GB"/>
            </w:rPr>
            <w:fldChar w:fldCharType="separate"/>
          </w:r>
          <w:r w:rsidRPr="005D4167">
            <w:rPr>
              <w:noProof/>
              <w:lang w:val="en-GB"/>
            </w:rPr>
            <w:t>(Oxford University Press (OUP), 2019)</w:t>
          </w:r>
          <w:r w:rsidRPr="005D4167">
            <w:rPr>
              <w:rStyle w:val="ind"/>
              <w:i/>
              <w:iCs/>
              <w:lang w:val="en-GB"/>
            </w:rPr>
            <w:fldChar w:fldCharType="end"/>
          </w:r>
        </w:sdtContent>
      </w:sdt>
    </w:p>
    <w:p w14:paraId="753BCE73" w14:textId="63C3BCDD" w:rsidR="001B3A9D" w:rsidRPr="005D4167" w:rsidRDefault="00076772" w:rsidP="00E16CF0">
      <w:pPr>
        <w:rPr>
          <w:lang w:val="en-GB"/>
        </w:rPr>
      </w:pPr>
      <w:r w:rsidRPr="005D4167">
        <w:rPr>
          <w:lang w:val="en-GB"/>
        </w:rPr>
        <w:t>Having a look at the Stac</w:t>
      </w:r>
      <w:r w:rsidR="005B4693" w:rsidRPr="005D4167">
        <w:rPr>
          <w:lang w:val="en-GB"/>
        </w:rPr>
        <w:t>e</w:t>
      </w:r>
      <w:r w:rsidRPr="005D4167">
        <w:rPr>
          <w:lang w:val="en-GB"/>
        </w:rPr>
        <w:t xml:space="preserve">y-Matrix it can be clearly described why this topic is particularly well suited to be </w:t>
      </w:r>
      <w:r w:rsidR="005B4693" w:rsidRPr="005D4167">
        <w:rPr>
          <w:lang w:val="en-GB"/>
        </w:rPr>
        <w:t>conducted using agile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7"/>
        <w:gridCol w:w="5180"/>
      </w:tblGrid>
      <w:tr w:rsidR="005B4693" w:rsidRPr="005D4167" w14:paraId="1A4E2929" w14:textId="77777777" w:rsidTr="003F6EB7">
        <w:tc>
          <w:tcPr>
            <w:tcW w:w="3964" w:type="dxa"/>
          </w:tcPr>
          <w:p w14:paraId="3E17B64B" w14:textId="77777777" w:rsidR="005B4693" w:rsidRPr="005D4167" w:rsidRDefault="005B4693" w:rsidP="005B4693">
            <w:pPr>
              <w:keepNext/>
              <w:rPr>
                <w:lang w:val="en-GB"/>
              </w:rPr>
            </w:pPr>
            <w:r w:rsidRPr="005D4167">
              <w:rPr>
                <w:noProof/>
                <w:lang w:val="en-GB"/>
              </w:rPr>
              <w:drawing>
                <wp:inline distT="0" distB="0" distL="0" distR="0" wp14:anchorId="685E7901" wp14:editId="723B1843">
                  <wp:extent cx="2693095" cy="24574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cey-Matrix-cut.png"/>
                          <pic:cNvPicPr/>
                        </pic:nvPicPr>
                        <pic:blipFill>
                          <a:blip r:embed="rId15">
                            <a:extLst>
                              <a:ext uri="{28A0092B-C50C-407E-A947-70E740481C1C}">
                                <a14:useLocalDpi xmlns:a14="http://schemas.microsoft.com/office/drawing/2010/main" val="0"/>
                              </a:ext>
                            </a:extLst>
                          </a:blip>
                          <a:stretch>
                            <a:fillRect/>
                          </a:stretch>
                        </pic:blipFill>
                        <pic:spPr>
                          <a:xfrm>
                            <a:off x="0" y="0"/>
                            <a:ext cx="2740171" cy="2500407"/>
                          </a:xfrm>
                          <a:prstGeom prst="rect">
                            <a:avLst/>
                          </a:prstGeom>
                        </pic:spPr>
                      </pic:pic>
                    </a:graphicData>
                  </a:graphic>
                </wp:inline>
              </w:drawing>
            </w:r>
          </w:p>
          <w:p w14:paraId="233F9E64" w14:textId="40CB72C8" w:rsidR="005B4693" w:rsidRPr="005D4167" w:rsidRDefault="005B4693" w:rsidP="005B4693">
            <w:pPr>
              <w:pStyle w:val="Caption"/>
              <w:jc w:val="center"/>
              <w:rPr>
                <w:lang w:val="en-GB"/>
              </w:rPr>
            </w:pPr>
            <w:r w:rsidRPr="005D4167">
              <w:rPr>
                <w:lang w:val="en-GB"/>
              </w:rPr>
              <w:t xml:space="preserve">Figure </w:t>
            </w:r>
            <w:r w:rsidR="00FA378D" w:rsidRPr="005D4167">
              <w:rPr>
                <w:lang w:val="en-GB"/>
              </w:rPr>
              <w:fldChar w:fldCharType="begin"/>
            </w:r>
            <w:r w:rsidR="00FA378D" w:rsidRPr="005D4167">
              <w:rPr>
                <w:lang w:val="en-GB"/>
              </w:rPr>
              <w:instrText xml:space="preserve"> SEQ Figure \* ARABIC </w:instrText>
            </w:r>
            <w:r w:rsidR="00FA378D" w:rsidRPr="005D4167">
              <w:rPr>
                <w:lang w:val="en-GB"/>
              </w:rPr>
              <w:fldChar w:fldCharType="separate"/>
            </w:r>
            <w:r w:rsidR="005D4167" w:rsidRPr="005D4167">
              <w:rPr>
                <w:noProof/>
                <w:lang w:val="en-GB"/>
              </w:rPr>
              <w:t>1</w:t>
            </w:r>
            <w:r w:rsidR="00FA378D" w:rsidRPr="005D4167">
              <w:rPr>
                <w:noProof/>
                <w:lang w:val="en-GB"/>
              </w:rPr>
              <w:fldChar w:fldCharType="end"/>
            </w:r>
            <w:r w:rsidRPr="005D4167">
              <w:rPr>
                <w:lang w:val="en-GB"/>
              </w:rPr>
              <w:t>: Stacey Matrix</w:t>
            </w:r>
            <w:sdt>
              <w:sdtPr>
                <w:rPr>
                  <w:lang w:val="en-GB"/>
                </w:rPr>
                <w:id w:val="468258324"/>
                <w:citation/>
              </w:sdtPr>
              <w:sdtEndPr/>
              <w:sdtContent>
                <w:r w:rsidR="00967EE8" w:rsidRPr="005D4167">
                  <w:rPr>
                    <w:lang w:val="en-GB"/>
                  </w:rPr>
                  <w:fldChar w:fldCharType="begin"/>
                </w:r>
                <w:r w:rsidR="00967EE8" w:rsidRPr="005D4167">
                  <w:rPr>
                    <w:lang w:val="en-GB"/>
                  </w:rPr>
                  <w:instrText xml:space="preserve"> CITATION Bal19 \l 2055 </w:instrText>
                </w:r>
                <w:r w:rsidR="00967EE8" w:rsidRPr="005D4167">
                  <w:rPr>
                    <w:lang w:val="en-GB"/>
                  </w:rPr>
                  <w:fldChar w:fldCharType="separate"/>
                </w:r>
                <w:r w:rsidR="00967EE8" w:rsidRPr="005D4167">
                  <w:rPr>
                    <w:noProof/>
                    <w:lang w:val="en-GB"/>
                  </w:rPr>
                  <w:t xml:space="preserve"> (Ballarin Latre, 2019)</w:t>
                </w:r>
                <w:r w:rsidR="00967EE8" w:rsidRPr="005D4167">
                  <w:rPr>
                    <w:lang w:val="en-GB"/>
                  </w:rPr>
                  <w:fldChar w:fldCharType="end"/>
                </w:r>
              </w:sdtContent>
            </w:sdt>
          </w:p>
        </w:tc>
        <w:tc>
          <w:tcPr>
            <w:tcW w:w="5663" w:type="dxa"/>
          </w:tcPr>
          <w:p w14:paraId="2545E7AD" w14:textId="77777777" w:rsidR="005B4693" w:rsidRPr="005D4167" w:rsidRDefault="005B4693" w:rsidP="00E16CF0">
            <w:pPr>
              <w:rPr>
                <w:lang w:val="en-GB"/>
              </w:rPr>
            </w:pPr>
            <w:r w:rsidRPr="005D4167">
              <w:rPr>
                <w:lang w:val="en-GB"/>
              </w:rPr>
              <w:t>The Stacey-Matrix brings the following three dimensions in correlation:</w:t>
            </w:r>
          </w:p>
          <w:p w14:paraId="7779B662" w14:textId="77777777" w:rsidR="005B4693" w:rsidRPr="005D4167" w:rsidRDefault="005B4693" w:rsidP="005B4693">
            <w:pPr>
              <w:pStyle w:val="ListParagraph"/>
              <w:numPr>
                <w:ilvl w:val="0"/>
                <w:numId w:val="42"/>
              </w:numPr>
              <w:rPr>
                <w:lang w:val="en-GB"/>
              </w:rPr>
            </w:pPr>
            <w:r w:rsidRPr="005D4167">
              <w:rPr>
                <w:lang w:val="en-GB"/>
              </w:rPr>
              <w:t>Requirements</w:t>
            </w:r>
          </w:p>
          <w:p w14:paraId="08BA59E4" w14:textId="77777777" w:rsidR="005B4693" w:rsidRPr="005D4167" w:rsidRDefault="005B4693" w:rsidP="005B4693">
            <w:pPr>
              <w:pStyle w:val="ListParagraph"/>
              <w:numPr>
                <w:ilvl w:val="0"/>
                <w:numId w:val="42"/>
              </w:numPr>
              <w:rPr>
                <w:lang w:val="en-GB"/>
              </w:rPr>
            </w:pPr>
            <w:r w:rsidRPr="005D4167">
              <w:rPr>
                <w:lang w:val="en-GB"/>
              </w:rPr>
              <w:t>Technology</w:t>
            </w:r>
          </w:p>
          <w:p w14:paraId="3A14E4E1" w14:textId="77777777" w:rsidR="005B4693" w:rsidRPr="005D4167" w:rsidRDefault="005B4693" w:rsidP="005B4693">
            <w:pPr>
              <w:pStyle w:val="ListParagraph"/>
              <w:numPr>
                <w:ilvl w:val="0"/>
                <w:numId w:val="42"/>
              </w:numPr>
              <w:rPr>
                <w:lang w:val="en-GB"/>
              </w:rPr>
            </w:pPr>
            <w:r w:rsidRPr="005D4167">
              <w:rPr>
                <w:lang w:val="en-GB"/>
              </w:rPr>
              <w:t>People</w:t>
            </w:r>
          </w:p>
          <w:p w14:paraId="5AAC2D2E" w14:textId="0E833CFC" w:rsidR="005B4693" w:rsidRPr="005D4167" w:rsidRDefault="005B4693" w:rsidP="005B4693">
            <w:pPr>
              <w:rPr>
                <w:lang w:val="en-GB"/>
              </w:rPr>
            </w:pPr>
            <w:r w:rsidRPr="005D4167">
              <w:rPr>
                <w:lang w:val="en-GB"/>
              </w:rPr>
              <w:t>The scale used goes from “Close to Certainty</w:t>
            </w:r>
            <w:r w:rsidR="00967EE8" w:rsidRPr="005D4167">
              <w:rPr>
                <w:lang w:val="en-GB"/>
              </w:rPr>
              <w:t>/Agreement</w:t>
            </w:r>
            <w:r w:rsidRPr="005D4167">
              <w:rPr>
                <w:lang w:val="en-GB"/>
              </w:rPr>
              <w:t>”, which means that almost all information that is required is already given, to “Far from Certainty</w:t>
            </w:r>
            <w:r w:rsidR="00967EE8" w:rsidRPr="005D4167">
              <w:rPr>
                <w:lang w:val="en-GB"/>
              </w:rPr>
              <w:t>/Agreement</w:t>
            </w:r>
            <w:r w:rsidRPr="005D4167">
              <w:rPr>
                <w:lang w:val="en-GB"/>
              </w:rPr>
              <w:t>” which</w:t>
            </w:r>
            <w:r w:rsidR="003F6EB7" w:rsidRPr="005D4167">
              <w:rPr>
                <w:lang w:val="en-GB"/>
              </w:rPr>
              <w:t xml:space="preserve"> is the exact opposite, almost no information is given to start with.</w:t>
            </w:r>
          </w:p>
        </w:tc>
      </w:tr>
    </w:tbl>
    <w:p w14:paraId="3145A723" w14:textId="3684170C" w:rsidR="00176941" w:rsidRPr="005D4167" w:rsidRDefault="00176941" w:rsidP="00E16CF0">
      <w:pPr>
        <w:rPr>
          <w:lang w:val="en-GB"/>
        </w:rPr>
      </w:pPr>
      <w:r w:rsidRPr="005D4167">
        <w:rPr>
          <w:lang w:val="en-GB"/>
        </w:rPr>
        <w:t xml:space="preserve">Depending on the clarity of information and knowledge given for a project in relation to the dimensions mentioned above, it then can be classified in one of the following areas regarding </w:t>
      </w:r>
      <w:r w:rsidR="004C2F97" w:rsidRPr="005D4167">
        <w:rPr>
          <w:lang w:val="en-GB"/>
        </w:rPr>
        <w:t>complexity</w:t>
      </w:r>
      <w:r w:rsidRPr="005D4167">
        <w:rPr>
          <w:lang w:val="en-GB"/>
        </w:rPr>
        <w:t xml:space="preserve"> to perform it</w:t>
      </w:r>
      <w:r w:rsidR="004C2F97" w:rsidRPr="005D4167">
        <w:rPr>
          <w:lang w:val="en-GB"/>
        </w:rPr>
        <w:t xml:space="preserve"> (see </w:t>
      </w:r>
      <w:r w:rsidR="004C2F97" w:rsidRPr="005D4167">
        <w:rPr>
          <w:lang w:val="en-GB"/>
        </w:rPr>
        <w:fldChar w:fldCharType="begin"/>
      </w:r>
      <w:r w:rsidR="004C2F97" w:rsidRPr="005D4167">
        <w:rPr>
          <w:lang w:val="en-GB"/>
        </w:rPr>
        <w:instrText xml:space="preserve"> REF _Ref22412265 \h </w:instrText>
      </w:r>
      <w:r w:rsidR="004C2F97" w:rsidRPr="005D4167">
        <w:rPr>
          <w:lang w:val="en-GB"/>
        </w:rPr>
      </w:r>
      <w:r w:rsidR="004C2F97" w:rsidRPr="005D4167">
        <w:rPr>
          <w:lang w:val="en-GB"/>
        </w:rPr>
        <w:fldChar w:fldCharType="separate"/>
      </w:r>
      <w:r w:rsidR="004C2F97" w:rsidRPr="005D4167">
        <w:rPr>
          <w:lang w:val="en-GB"/>
        </w:rPr>
        <w:t xml:space="preserve">Figure </w:t>
      </w:r>
      <w:r w:rsidR="004C2F97" w:rsidRPr="005D4167">
        <w:rPr>
          <w:noProof/>
          <w:lang w:val="en-GB"/>
        </w:rPr>
        <w:t>2</w:t>
      </w:r>
      <w:r w:rsidR="004C2F97" w:rsidRPr="005D4167">
        <w:rPr>
          <w:lang w:val="en-GB"/>
        </w:rPr>
        <w:fldChar w:fldCharType="end"/>
      </w:r>
      <w:r w:rsidR="004C2F97" w:rsidRPr="005D4167">
        <w:rPr>
          <w:lang w:val="en-GB"/>
        </w:rPr>
        <w:t>)</w:t>
      </w:r>
      <w:r w:rsidRPr="005D4167">
        <w:rPr>
          <w:lang w:val="en-GB"/>
        </w:rPr>
        <w:t>:</w:t>
      </w:r>
    </w:p>
    <w:p w14:paraId="5846A8C8" w14:textId="77777777" w:rsidR="004C2F97" w:rsidRPr="005D4167" w:rsidRDefault="004C2F97" w:rsidP="004C2F97">
      <w:pPr>
        <w:keepNext/>
        <w:jc w:val="center"/>
        <w:rPr>
          <w:lang w:val="en-GB"/>
        </w:rPr>
      </w:pPr>
      <w:r w:rsidRPr="005D4167">
        <w:rPr>
          <w:noProof/>
          <w:lang w:val="en-GB"/>
        </w:rPr>
        <w:lastRenderedPageBreak/>
        <w:drawing>
          <wp:inline distT="0" distB="0" distL="0" distR="0" wp14:anchorId="4E83B28F" wp14:editId="619BFC5A">
            <wp:extent cx="5021771" cy="1400175"/>
            <wp:effectExtent l="0" t="0" r="762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ToChaos_Stacey_Matrix.png"/>
                    <pic:cNvPicPr/>
                  </pic:nvPicPr>
                  <pic:blipFill>
                    <a:blip r:embed="rId16">
                      <a:extLst>
                        <a:ext uri="{28A0092B-C50C-407E-A947-70E740481C1C}">
                          <a14:useLocalDpi xmlns:a14="http://schemas.microsoft.com/office/drawing/2010/main" val="0"/>
                        </a:ext>
                      </a:extLst>
                    </a:blip>
                    <a:stretch>
                      <a:fillRect/>
                    </a:stretch>
                  </pic:blipFill>
                  <pic:spPr>
                    <a:xfrm>
                      <a:off x="0" y="0"/>
                      <a:ext cx="5108126" cy="1424253"/>
                    </a:xfrm>
                    <a:prstGeom prst="rect">
                      <a:avLst/>
                    </a:prstGeom>
                  </pic:spPr>
                </pic:pic>
              </a:graphicData>
            </a:graphic>
          </wp:inline>
        </w:drawing>
      </w:r>
    </w:p>
    <w:p w14:paraId="6F43BFC9" w14:textId="4D527A8B" w:rsidR="004C2F97" w:rsidRPr="005D4167" w:rsidRDefault="004C2F97" w:rsidP="004C2F97">
      <w:pPr>
        <w:pStyle w:val="Caption"/>
        <w:jc w:val="center"/>
        <w:rPr>
          <w:lang w:val="en-GB"/>
        </w:rPr>
      </w:pPr>
      <w:bookmarkStart w:id="2" w:name="_Ref22412265"/>
      <w:bookmarkStart w:id="3" w:name="_Ref22412231"/>
      <w:r w:rsidRPr="005D4167">
        <w:rPr>
          <w:lang w:val="en-GB"/>
        </w:rPr>
        <w:t xml:space="preserve">Figure </w:t>
      </w:r>
      <w:r w:rsidRPr="005D4167">
        <w:rPr>
          <w:lang w:val="en-GB"/>
        </w:rPr>
        <w:fldChar w:fldCharType="begin"/>
      </w:r>
      <w:r w:rsidRPr="005D4167">
        <w:rPr>
          <w:lang w:val="en-GB"/>
        </w:rPr>
        <w:instrText xml:space="preserve"> SEQ Figure \* ARABIC </w:instrText>
      </w:r>
      <w:r w:rsidRPr="005D4167">
        <w:rPr>
          <w:lang w:val="en-GB"/>
        </w:rPr>
        <w:fldChar w:fldCharType="separate"/>
      </w:r>
      <w:r w:rsidR="005D4167" w:rsidRPr="005D4167">
        <w:rPr>
          <w:noProof/>
          <w:lang w:val="en-GB"/>
        </w:rPr>
        <w:t>2</w:t>
      </w:r>
      <w:r w:rsidRPr="005D4167">
        <w:rPr>
          <w:lang w:val="en-GB"/>
        </w:rPr>
        <w:fldChar w:fldCharType="end"/>
      </w:r>
      <w:bookmarkEnd w:id="2"/>
      <w:r w:rsidRPr="005D4167">
        <w:rPr>
          <w:lang w:val="en-GB"/>
        </w:rPr>
        <w:t xml:space="preserve">: </w:t>
      </w:r>
      <w:bookmarkStart w:id="4" w:name="_Ref22412251"/>
      <w:r w:rsidRPr="005D4167">
        <w:rPr>
          <w:lang w:val="en-GB"/>
        </w:rPr>
        <w:t>Complexity Areas Stacey Matrix</w:t>
      </w:r>
      <w:bookmarkEnd w:id="3"/>
      <w:bookmarkEnd w:id="4"/>
      <w:r w:rsidR="009835A7" w:rsidRPr="005D4167">
        <w:rPr>
          <w:lang w:val="en-GB"/>
        </w:rPr>
        <w:t xml:space="preserve"> </w:t>
      </w:r>
      <w:sdt>
        <w:sdtPr>
          <w:rPr>
            <w:lang w:val="en-GB"/>
          </w:rPr>
          <w:id w:val="1345987961"/>
          <w:citation/>
        </w:sdtPr>
        <w:sdtEndPr/>
        <w:sdtContent>
          <w:r w:rsidR="009835A7" w:rsidRPr="005D4167">
            <w:rPr>
              <w:lang w:val="en-GB"/>
            </w:rPr>
            <w:fldChar w:fldCharType="begin"/>
          </w:r>
          <w:r w:rsidR="009835A7" w:rsidRPr="005D4167">
            <w:rPr>
              <w:lang w:val="en-GB"/>
            </w:rPr>
            <w:instrText xml:space="preserve"> CITATION Mar19 \l 2055 </w:instrText>
          </w:r>
          <w:r w:rsidR="009835A7" w:rsidRPr="005D4167">
            <w:rPr>
              <w:lang w:val="en-GB"/>
            </w:rPr>
            <w:fldChar w:fldCharType="separate"/>
          </w:r>
          <w:r w:rsidR="009835A7" w:rsidRPr="005D4167">
            <w:rPr>
              <w:noProof/>
              <w:lang w:val="en-GB"/>
            </w:rPr>
            <w:t>(Maretzke, 2019)</w:t>
          </w:r>
          <w:r w:rsidR="009835A7" w:rsidRPr="005D4167">
            <w:rPr>
              <w:lang w:val="en-GB"/>
            </w:rPr>
            <w:fldChar w:fldCharType="end"/>
          </w:r>
        </w:sdtContent>
      </w:sdt>
    </w:p>
    <w:p w14:paraId="5E62D229" w14:textId="6521DF20" w:rsidR="00176941" w:rsidRPr="005D4167" w:rsidRDefault="00176941" w:rsidP="009835A7">
      <w:pPr>
        <w:spacing w:after="120"/>
        <w:rPr>
          <w:lang w:val="en-GB"/>
        </w:rPr>
      </w:pPr>
      <w:r w:rsidRPr="005D4167">
        <w:rPr>
          <w:lang w:val="en-GB"/>
        </w:rPr>
        <w:t xml:space="preserve">Regarding our topic “A Digital Assistant for Students at FHNW” we </w:t>
      </w:r>
      <w:r w:rsidR="00317C4B" w:rsidRPr="005D4167">
        <w:rPr>
          <w:lang w:val="en-GB"/>
        </w:rPr>
        <w:t>made to following considerations regarding the dimensions from the Stacey-Matrix: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789"/>
      </w:tblGrid>
      <w:tr w:rsidR="00317C4B" w:rsidRPr="005D4167" w14:paraId="5F14D1A9" w14:textId="77777777" w:rsidTr="009835A7">
        <w:tc>
          <w:tcPr>
            <w:tcW w:w="1838" w:type="dxa"/>
          </w:tcPr>
          <w:p w14:paraId="57A442FE" w14:textId="01874FD2" w:rsidR="00317C4B" w:rsidRPr="005D4167" w:rsidRDefault="00317C4B" w:rsidP="00E16CF0">
            <w:pPr>
              <w:rPr>
                <w:lang w:val="en-GB"/>
              </w:rPr>
            </w:pPr>
            <w:r w:rsidRPr="005D4167">
              <w:rPr>
                <w:lang w:val="en-GB"/>
              </w:rPr>
              <w:t>Requirements:</w:t>
            </w:r>
          </w:p>
        </w:tc>
        <w:tc>
          <w:tcPr>
            <w:tcW w:w="7789" w:type="dxa"/>
          </w:tcPr>
          <w:p w14:paraId="53AAEB61" w14:textId="71AFE0CD" w:rsidR="00317C4B" w:rsidRPr="005D4167" w:rsidRDefault="00317C4B" w:rsidP="00E16CF0">
            <w:pPr>
              <w:rPr>
                <w:lang w:val="en-GB"/>
              </w:rPr>
            </w:pPr>
            <w:r w:rsidRPr="005D4167">
              <w:rPr>
                <w:lang w:val="en-GB"/>
              </w:rPr>
              <w:t>As we didn’t have any idea regarding possible requirements at the beginning and the possibilities what can be achieved with a chatbot are endless, we decided to place our project towards “Far from Agreement”.</w:t>
            </w:r>
          </w:p>
        </w:tc>
      </w:tr>
      <w:tr w:rsidR="00317C4B" w:rsidRPr="005D4167" w14:paraId="7DB1D02A" w14:textId="77777777" w:rsidTr="009835A7">
        <w:tc>
          <w:tcPr>
            <w:tcW w:w="1838" w:type="dxa"/>
          </w:tcPr>
          <w:p w14:paraId="3CBC300A" w14:textId="3F0DDBB1" w:rsidR="00317C4B" w:rsidRPr="005D4167" w:rsidRDefault="00317C4B" w:rsidP="00E16CF0">
            <w:pPr>
              <w:rPr>
                <w:lang w:val="en-GB"/>
              </w:rPr>
            </w:pPr>
            <w:r w:rsidRPr="005D4167">
              <w:rPr>
                <w:lang w:val="en-GB"/>
              </w:rPr>
              <w:t>Technology:</w:t>
            </w:r>
          </w:p>
        </w:tc>
        <w:tc>
          <w:tcPr>
            <w:tcW w:w="7789" w:type="dxa"/>
          </w:tcPr>
          <w:p w14:paraId="1A8BBBD6" w14:textId="2BFFA51C" w:rsidR="00317C4B" w:rsidRPr="005D4167" w:rsidRDefault="00317C4B" w:rsidP="00E16CF0">
            <w:pPr>
              <w:rPr>
                <w:lang w:val="en-GB"/>
              </w:rPr>
            </w:pPr>
            <w:r w:rsidRPr="005D4167">
              <w:rPr>
                <w:lang w:val="en-GB"/>
              </w:rPr>
              <w:t>Some ideas regarding technology already emerged at the beginning, so there has been a better understanding regarding possible technologies than the clarity of requirements. So, we placed our project quite in the middle of the scale “Far from Certainty” and “Close to Certainty”.</w:t>
            </w:r>
          </w:p>
        </w:tc>
      </w:tr>
      <w:tr w:rsidR="00317C4B" w:rsidRPr="005D4167" w14:paraId="17CD3C33" w14:textId="77777777" w:rsidTr="009835A7">
        <w:tc>
          <w:tcPr>
            <w:tcW w:w="1838" w:type="dxa"/>
          </w:tcPr>
          <w:p w14:paraId="298BC9C7" w14:textId="11B1FC2F" w:rsidR="00317C4B" w:rsidRPr="005D4167" w:rsidRDefault="00317C4B" w:rsidP="00E16CF0">
            <w:pPr>
              <w:rPr>
                <w:lang w:val="en-GB"/>
              </w:rPr>
            </w:pPr>
            <w:r w:rsidRPr="005D4167">
              <w:rPr>
                <w:lang w:val="en-GB"/>
              </w:rPr>
              <w:t>People:</w:t>
            </w:r>
          </w:p>
        </w:tc>
        <w:tc>
          <w:tcPr>
            <w:tcW w:w="7789" w:type="dxa"/>
          </w:tcPr>
          <w:p w14:paraId="72C8AE22" w14:textId="61749CA0" w:rsidR="00317C4B" w:rsidRPr="005D4167" w:rsidRDefault="00317C4B" w:rsidP="00E16CF0">
            <w:pPr>
              <w:rPr>
                <w:lang w:val="en-GB"/>
              </w:rPr>
            </w:pPr>
            <w:r w:rsidRPr="005D4167">
              <w:rPr>
                <w:lang w:val="en-GB"/>
              </w:rPr>
              <w:t xml:space="preserve">Our team is built with members of totally different backgrounds. Therefore, also our knowledge </w:t>
            </w:r>
            <w:r w:rsidR="009835A7" w:rsidRPr="005D4167">
              <w:rPr>
                <w:lang w:val="en-GB"/>
              </w:rPr>
              <w:t>regarding the topic of a chatbot was completely different. So, it was not yet clear at the beginning how far this team composition will get regarding the realization of a chatbot.</w:t>
            </w:r>
          </w:p>
        </w:tc>
      </w:tr>
    </w:tbl>
    <w:p w14:paraId="5C2BC1EC" w14:textId="2001690C" w:rsidR="001760FC" w:rsidRPr="005D4167" w:rsidRDefault="009835A7" w:rsidP="003F6AEE">
      <w:pPr>
        <w:spacing w:before="120"/>
        <w:rPr>
          <w:lang w:val="en-GB"/>
        </w:rPr>
      </w:pPr>
      <w:r w:rsidRPr="005D4167">
        <w:rPr>
          <w:lang w:val="en-GB"/>
        </w:rPr>
        <w:t>Taking everything into account we were able to place our project very clearly in the “Complex” complexity area of the Stacey-Matrix. Which means that an agile approach suitable for conducting this project, also due to given timeframes, the possibility of changing requirements during the project and a major impact of the stakeholders on the success of the chatbot as a potential deliverable of the project.</w:t>
      </w:r>
    </w:p>
    <w:p w14:paraId="5BBC54E5" w14:textId="1E9A6BA3" w:rsidR="00A644FF" w:rsidRPr="005D4167" w:rsidRDefault="00A644FF" w:rsidP="00A644FF">
      <w:pPr>
        <w:pStyle w:val="Heading1"/>
        <w:rPr>
          <w:rFonts w:cs="Arial"/>
          <w:lang w:val="en-GB"/>
        </w:rPr>
      </w:pPr>
      <w:bookmarkStart w:id="5" w:name="_Toc22417522"/>
      <w:r w:rsidRPr="005D4167">
        <w:rPr>
          <w:rFonts w:cs="Arial"/>
          <w:lang w:val="en-GB"/>
        </w:rPr>
        <w:t>Problem / Current state</w:t>
      </w:r>
      <w:bookmarkEnd w:id="5"/>
    </w:p>
    <w:p w14:paraId="6311B4CC" w14:textId="624407B7" w:rsidR="00A644FF" w:rsidRPr="005D4167" w:rsidRDefault="00A644FF" w:rsidP="00A644FF">
      <w:pPr>
        <w:pStyle w:val="ListParagraph"/>
        <w:numPr>
          <w:ilvl w:val="1"/>
          <w:numId w:val="29"/>
        </w:numPr>
        <w:spacing w:line="276" w:lineRule="auto"/>
        <w:jc w:val="left"/>
        <w:rPr>
          <w:lang w:val="en-GB"/>
        </w:rPr>
      </w:pPr>
      <w:r w:rsidRPr="005D4167">
        <w:rPr>
          <w:lang w:val="en-GB"/>
        </w:rPr>
        <w:t>Stakeholder analysis</w:t>
      </w:r>
    </w:p>
    <w:p w14:paraId="66E8E001" w14:textId="2135FF28" w:rsidR="007F21F4" w:rsidRPr="005D4167" w:rsidRDefault="007F21F4" w:rsidP="00A644FF">
      <w:pPr>
        <w:pStyle w:val="ListParagraph"/>
        <w:numPr>
          <w:ilvl w:val="1"/>
          <w:numId w:val="29"/>
        </w:numPr>
        <w:spacing w:line="276" w:lineRule="auto"/>
        <w:jc w:val="left"/>
        <w:rPr>
          <w:lang w:val="en-GB"/>
        </w:rPr>
      </w:pPr>
      <w:r w:rsidRPr="005D4167">
        <w:rPr>
          <w:lang w:val="en-GB"/>
        </w:rPr>
        <w:t>Merge conflict?</w:t>
      </w:r>
    </w:p>
    <w:p w14:paraId="3951ED9F"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Problem analysis</w:t>
      </w:r>
    </w:p>
    <w:p w14:paraId="1715BBBD" w14:textId="5F425977" w:rsidR="00A644FF" w:rsidRPr="005D4167" w:rsidRDefault="00A644FF" w:rsidP="00A644FF">
      <w:pPr>
        <w:pStyle w:val="Heading1"/>
        <w:rPr>
          <w:lang w:val="en-GB"/>
        </w:rPr>
      </w:pPr>
      <w:bookmarkStart w:id="6" w:name="_Toc22417523"/>
      <w:r w:rsidRPr="005D4167">
        <w:rPr>
          <w:rFonts w:cs="Arial"/>
          <w:lang w:val="en-GB"/>
        </w:rPr>
        <w:t>Vision</w:t>
      </w:r>
      <w:r w:rsidRPr="005D4167">
        <w:rPr>
          <w:lang w:val="en-GB"/>
        </w:rPr>
        <w:t xml:space="preserve"> / Future state</w:t>
      </w:r>
      <w:bookmarkEnd w:id="6"/>
    </w:p>
    <w:p w14:paraId="37D0065F"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Goals / Vision</w:t>
      </w:r>
    </w:p>
    <w:p w14:paraId="429133A4"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Possible outcome</w:t>
      </w:r>
    </w:p>
    <w:p w14:paraId="5776FF35" w14:textId="16A552D0" w:rsidR="00A644FF" w:rsidRPr="005D4167" w:rsidRDefault="00A644FF" w:rsidP="00A644FF">
      <w:pPr>
        <w:pStyle w:val="Heading1"/>
        <w:rPr>
          <w:lang w:val="en-GB"/>
        </w:rPr>
      </w:pPr>
      <w:bookmarkStart w:id="7" w:name="_Toc22417524"/>
      <w:r w:rsidRPr="005D4167">
        <w:rPr>
          <w:rFonts w:cs="Arial"/>
          <w:lang w:val="en-GB"/>
        </w:rPr>
        <w:lastRenderedPageBreak/>
        <w:t>Methodology</w:t>
      </w:r>
      <w:bookmarkEnd w:id="7"/>
    </w:p>
    <w:p w14:paraId="0B296BEC" w14:textId="010653A9" w:rsidR="00A644FF" w:rsidRPr="005D4167" w:rsidRDefault="00A644FF" w:rsidP="00A644FF">
      <w:pPr>
        <w:pStyle w:val="ListParagraph"/>
        <w:numPr>
          <w:ilvl w:val="1"/>
          <w:numId w:val="29"/>
        </w:numPr>
        <w:spacing w:line="276" w:lineRule="auto"/>
        <w:jc w:val="left"/>
        <w:rPr>
          <w:lang w:val="en-GB"/>
        </w:rPr>
      </w:pPr>
      <w:r w:rsidRPr="005D4167">
        <w:rPr>
          <w:lang w:val="en-GB"/>
        </w:rPr>
        <w:t>Define way of work</w:t>
      </w:r>
      <w:r w:rsidR="001760FC" w:rsidRPr="005D4167">
        <w:rPr>
          <w:lang w:val="en-GB"/>
        </w:rPr>
        <w:t xml:space="preserve"> (Governance)</w:t>
      </w:r>
      <w:r w:rsidRPr="005D4167">
        <w:rPr>
          <w:lang w:val="en-GB"/>
        </w:rPr>
        <w:t>:</w:t>
      </w:r>
    </w:p>
    <w:p w14:paraId="4F1E0424" w14:textId="77777777" w:rsidR="00A644FF" w:rsidRPr="005D4167" w:rsidRDefault="00A644FF" w:rsidP="00A644FF">
      <w:pPr>
        <w:pStyle w:val="ListParagraph"/>
        <w:numPr>
          <w:ilvl w:val="2"/>
          <w:numId w:val="29"/>
        </w:numPr>
        <w:spacing w:line="276" w:lineRule="auto"/>
        <w:jc w:val="left"/>
        <w:rPr>
          <w:lang w:val="en-GB"/>
        </w:rPr>
      </w:pPr>
      <w:r w:rsidRPr="005D4167">
        <w:rPr>
          <w:lang w:val="en-GB"/>
        </w:rPr>
        <w:t>Roles</w:t>
      </w:r>
    </w:p>
    <w:p w14:paraId="4D91B6E3" w14:textId="77777777" w:rsidR="00A644FF" w:rsidRPr="005D4167" w:rsidRDefault="00A644FF" w:rsidP="00A644FF">
      <w:pPr>
        <w:pStyle w:val="ListParagraph"/>
        <w:numPr>
          <w:ilvl w:val="2"/>
          <w:numId w:val="29"/>
        </w:numPr>
        <w:spacing w:line="276" w:lineRule="auto"/>
        <w:jc w:val="left"/>
        <w:rPr>
          <w:lang w:val="en-GB"/>
        </w:rPr>
      </w:pPr>
      <w:r w:rsidRPr="005D4167">
        <w:rPr>
          <w:lang w:val="en-GB"/>
        </w:rPr>
        <w:t>Methods</w:t>
      </w:r>
    </w:p>
    <w:p w14:paraId="6A220C30" w14:textId="77777777" w:rsidR="00A644FF" w:rsidRPr="005D4167" w:rsidRDefault="00A644FF" w:rsidP="00A644FF">
      <w:pPr>
        <w:pStyle w:val="ListParagraph"/>
        <w:numPr>
          <w:ilvl w:val="3"/>
          <w:numId w:val="29"/>
        </w:numPr>
        <w:spacing w:line="276" w:lineRule="auto"/>
        <w:jc w:val="left"/>
        <w:rPr>
          <w:lang w:val="en-GB"/>
        </w:rPr>
      </w:pPr>
      <w:r w:rsidRPr="005D4167">
        <w:rPr>
          <w:lang w:val="en-GB"/>
        </w:rPr>
        <w:t>Scrum</w:t>
      </w:r>
    </w:p>
    <w:p w14:paraId="373A7297" w14:textId="77777777" w:rsidR="00A644FF" w:rsidRPr="005D4167" w:rsidRDefault="00A644FF" w:rsidP="00A644FF">
      <w:pPr>
        <w:pStyle w:val="ListParagraph"/>
        <w:numPr>
          <w:ilvl w:val="3"/>
          <w:numId w:val="29"/>
        </w:numPr>
        <w:spacing w:line="276" w:lineRule="auto"/>
        <w:jc w:val="left"/>
        <w:rPr>
          <w:lang w:val="en-GB"/>
        </w:rPr>
      </w:pPr>
      <w:r w:rsidRPr="005D4167">
        <w:rPr>
          <w:lang w:val="en-GB"/>
        </w:rPr>
        <w:t>Impact Mapping?</w:t>
      </w:r>
    </w:p>
    <w:p w14:paraId="584AECEF" w14:textId="77777777" w:rsidR="00A644FF" w:rsidRPr="005D4167" w:rsidRDefault="00A644FF" w:rsidP="00A644FF">
      <w:pPr>
        <w:pStyle w:val="ListParagraph"/>
        <w:numPr>
          <w:ilvl w:val="3"/>
          <w:numId w:val="29"/>
        </w:numPr>
        <w:spacing w:line="276" w:lineRule="auto"/>
        <w:jc w:val="left"/>
        <w:rPr>
          <w:lang w:val="en-GB"/>
        </w:rPr>
      </w:pPr>
      <w:r w:rsidRPr="005D4167">
        <w:rPr>
          <w:lang w:val="en-GB"/>
        </w:rPr>
        <w:t>Story Mapping?</w:t>
      </w:r>
    </w:p>
    <w:p w14:paraId="4D70841C" w14:textId="15BB5746" w:rsidR="00A644FF" w:rsidRPr="005D4167" w:rsidRDefault="00A644FF" w:rsidP="00A644FF">
      <w:pPr>
        <w:pStyle w:val="ListParagraph"/>
        <w:numPr>
          <w:ilvl w:val="2"/>
          <w:numId w:val="29"/>
        </w:numPr>
        <w:spacing w:line="276" w:lineRule="auto"/>
        <w:jc w:val="left"/>
        <w:rPr>
          <w:lang w:val="en-GB"/>
        </w:rPr>
      </w:pPr>
      <w:r w:rsidRPr="005D4167">
        <w:rPr>
          <w:lang w:val="en-GB"/>
        </w:rPr>
        <w:t>Sprint 1-3</w:t>
      </w:r>
    </w:p>
    <w:p w14:paraId="4F0FD86B" w14:textId="1FD396F9" w:rsidR="001760FC" w:rsidRPr="005D4167" w:rsidRDefault="001760FC" w:rsidP="001760FC">
      <w:pPr>
        <w:pStyle w:val="ListParagraph"/>
        <w:numPr>
          <w:ilvl w:val="1"/>
          <w:numId w:val="29"/>
        </w:numPr>
        <w:spacing w:line="276" w:lineRule="auto"/>
        <w:jc w:val="left"/>
        <w:rPr>
          <w:lang w:val="en-GB"/>
        </w:rPr>
      </w:pPr>
      <w:r w:rsidRPr="005D4167">
        <w:rPr>
          <w:lang w:val="en-GB"/>
        </w:rPr>
        <w:t>Stakeholder Engagement</w:t>
      </w:r>
    </w:p>
    <w:p w14:paraId="5A4AB7F4" w14:textId="77777777" w:rsidR="001760FC" w:rsidRPr="005D4167" w:rsidRDefault="001760FC" w:rsidP="001760FC">
      <w:pPr>
        <w:spacing w:line="276" w:lineRule="auto"/>
        <w:jc w:val="left"/>
        <w:rPr>
          <w:lang w:val="en-GB"/>
        </w:rPr>
      </w:pPr>
    </w:p>
    <w:p w14:paraId="7089069A" w14:textId="1240824E" w:rsidR="00A644FF" w:rsidRPr="005D4167" w:rsidRDefault="003D723A" w:rsidP="005D4167">
      <w:pPr>
        <w:pStyle w:val="Heading1"/>
        <w:spacing w:after="120"/>
        <w:ind w:left="357" w:hanging="357"/>
        <w:rPr>
          <w:rFonts w:cs="Arial"/>
          <w:lang w:val="en-GB"/>
        </w:rPr>
      </w:pPr>
      <w:bookmarkStart w:id="8" w:name="_Toc22417525"/>
      <w:r w:rsidRPr="005D4167">
        <w:rPr>
          <w:rFonts w:cs="Arial"/>
          <w:lang w:val="en-GB"/>
        </w:rPr>
        <w:t>Work reports</w:t>
      </w:r>
      <w:bookmarkEnd w:id="8"/>
    </w:p>
    <w:p w14:paraId="10AD8691" w14:textId="074A1882" w:rsidR="003D723A" w:rsidRPr="005D4167" w:rsidRDefault="003D723A" w:rsidP="003D723A">
      <w:pPr>
        <w:rPr>
          <w:lang w:val="en-GB"/>
        </w:rPr>
      </w:pPr>
      <w:r w:rsidRPr="005D4167">
        <w:rPr>
          <w:lang w:val="en-GB"/>
        </w:rPr>
        <w:t>The following chapters will give an overview of the three Sprints that have been conducted. It will give insights about the different stages that our team has gone, which methods have been used and the results of each Sprint will be discussed.</w:t>
      </w:r>
    </w:p>
    <w:p w14:paraId="53CF3961" w14:textId="470DDDBC" w:rsidR="00A644FF" w:rsidRPr="005D4167" w:rsidRDefault="00A644FF" w:rsidP="005D4167">
      <w:pPr>
        <w:pStyle w:val="Heading2"/>
        <w:spacing w:after="120"/>
        <w:ind w:left="788" w:hanging="431"/>
        <w:rPr>
          <w:lang w:val="en-GB"/>
        </w:rPr>
      </w:pPr>
      <w:bookmarkStart w:id="9" w:name="_Toc22417526"/>
      <w:r w:rsidRPr="005D4167">
        <w:rPr>
          <w:lang w:val="en-GB"/>
        </w:rPr>
        <w:t>Sprint 1</w:t>
      </w:r>
      <w:bookmarkEnd w:id="9"/>
    </w:p>
    <w:p w14:paraId="0484E2D5" w14:textId="3A50D611" w:rsidR="00DF4515" w:rsidRPr="005D4167" w:rsidRDefault="00B661B1" w:rsidP="00DF4515">
      <w:pPr>
        <w:rPr>
          <w:lang w:val="en-GB"/>
        </w:rPr>
      </w:pPr>
      <w:r w:rsidRPr="005D4167">
        <w:rPr>
          <w:lang w:val="en-GB"/>
        </w:rPr>
        <w:t>Sprint 1 served us to get an initial idea about the requirements of the different stakeholders, to get a first impression of the tools we use (especially Trello and GitHub) and to create our first dialogue with the chatbot to improve our ability to estimate further development in the subsequent Sprints.</w:t>
      </w:r>
    </w:p>
    <w:p w14:paraId="4A3119AD" w14:textId="5AA90A57" w:rsidR="00B661B1" w:rsidRPr="005D4167" w:rsidRDefault="00B661B1" w:rsidP="00DF4515">
      <w:pPr>
        <w:rPr>
          <w:lang w:val="en-GB"/>
        </w:rPr>
      </w:pPr>
      <w:r w:rsidRPr="005D4167">
        <w:rPr>
          <w:lang w:val="en-GB"/>
        </w:rPr>
        <w:t>As a</w:t>
      </w:r>
      <w:r w:rsidR="00183D57" w:rsidRPr="005D4167">
        <w:rPr>
          <w:lang w:val="en-GB"/>
        </w:rPr>
        <w:t xml:space="preserve"> first task we set up our Product Backlog in Trello with all Tasks that came into our minds and to have a clear overview we structured the Trello board by introduction a new list element “Milestones / Explanation”</w:t>
      </w:r>
      <w:r w:rsidR="009F4433" w:rsidRPr="005D4167">
        <w:rPr>
          <w:lang w:val="en-GB"/>
        </w:rPr>
        <w:t xml:space="preserve"> (see </w:t>
      </w:r>
      <w:r w:rsidR="009F4433" w:rsidRPr="005D4167">
        <w:rPr>
          <w:lang w:val="en-GB"/>
        </w:rPr>
        <w:fldChar w:fldCharType="begin"/>
      </w:r>
      <w:r w:rsidR="009F4433" w:rsidRPr="005D4167">
        <w:rPr>
          <w:lang w:val="en-GB"/>
        </w:rPr>
        <w:instrText xml:space="preserve"> REF _Ref22419157 \h </w:instrText>
      </w:r>
      <w:r w:rsidR="009F4433" w:rsidRPr="005D4167">
        <w:rPr>
          <w:lang w:val="en-GB"/>
        </w:rPr>
      </w:r>
      <w:r w:rsidR="009F4433" w:rsidRPr="005D4167">
        <w:rPr>
          <w:lang w:val="en-GB"/>
        </w:rPr>
        <w:fldChar w:fldCharType="separate"/>
      </w:r>
      <w:r w:rsidR="009F4433" w:rsidRPr="005D4167">
        <w:rPr>
          <w:lang w:val="en-GB"/>
        </w:rPr>
        <w:t xml:space="preserve">Table </w:t>
      </w:r>
      <w:r w:rsidR="009F4433" w:rsidRPr="005D4167">
        <w:rPr>
          <w:noProof/>
          <w:lang w:val="en-GB"/>
        </w:rPr>
        <w:t>1</w:t>
      </w:r>
      <w:r w:rsidR="009F4433" w:rsidRPr="005D4167">
        <w:rPr>
          <w:lang w:val="en-GB"/>
        </w:rPr>
        <w:fldChar w:fldCharType="end"/>
      </w:r>
      <w:r w:rsidR="009F4433" w:rsidRPr="005D4167">
        <w:rPr>
          <w:lang w:val="en-GB"/>
        </w:rPr>
        <w:t xml:space="preserve"> and </w:t>
      </w:r>
      <w:r w:rsidR="005D4167" w:rsidRPr="005D4167">
        <w:rPr>
          <w:lang w:val="en-GB"/>
        </w:rPr>
        <w:fldChar w:fldCharType="begin"/>
      </w:r>
      <w:r w:rsidR="005D4167" w:rsidRPr="005D4167">
        <w:rPr>
          <w:lang w:val="en-GB"/>
        </w:rPr>
        <w:instrText xml:space="preserve"> REF _Ref22419430 \h </w:instrText>
      </w:r>
      <w:r w:rsidR="005D4167" w:rsidRPr="005D4167">
        <w:rPr>
          <w:lang w:val="en-GB"/>
        </w:rPr>
      </w:r>
      <w:r w:rsidR="005D4167" w:rsidRPr="005D4167">
        <w:rPr>
          <w:lang w:val="en-GB"/>
        </w:rPr>
        <w:fldChar w:fldCharType="separate"/>
      </w:r>
      <w:r w:rsidR="005D4167" w:rsidRPr="005D4167">
        <w:rPr>
          <w:lang w:val="en-GB"/>
        </w:rPr>
        <w:t xml:space="preserve">Figure </w:t>
      </w:r>
      <w:r w:rsidR="005D4167" w:rsidRPr="005D4167">
        <w:rPr>
          <w:noProof/>
          <w:lang w:val="en-GB"/>
        </w:rPr>
        <w:t>3</w:t>
      </w:r>
      <w:r w:rsidR="005D4167" w:rsidRPr="005D4167">
        <w:rPr>
          <w:lang w:val="en-GB"/>
        </w:rPr>
        <w:fldChar w:fldCharType="end"/>
      </w:r>
      <w:r w:rsidR="009F4433" w:rsidRPr="005D4167">
        <w:rPr>
          <w:lang w:val="en-GB"/>
        </w:rPr>
        <w:t>)</w:t>
      </w:r>
      <w:r w:rsidR="00183D57" w:rsidRPr="005D4167">
        <w:rPr>
          <w:lang w:val="en-GB"/>
        </w:rPr>
        <w:t>:</w:t>
      </w:r>
    </w:p>
    <w:p w14:paraId="428D5294" w14:textId="2A5EE555" w:rsidR="009F4433" w:rsidRPr="005D4167" w:rsidRDefault="009F4433" w:rsidP="009F4433">
      <w:pPr>
        <w:pStyle w:val="Caption"/>
        <w:keepNext/>
        <w:jc w:val="center"/>
        <w:rPr>
          <w:lang w:val="en-GB"/>
        </w:rPr>
      </w:pPr>
      <w:bookmarkStart w:id="10" w:name="_Ref22419157"/>
      <w:r w:rsidRPr="005D4167">
        <w:rPr>
          <w:lang w:val="en-GB"/>
        </w:rPr>
        <w:t xml:space="preserve">Table </w:t>
      </w:r>
      <w:r w:rsidRPr="005D4167">
        <w:rPr>
          <w:lang w:val="en-GB"/>
        </w:rPr>
        <w:fldChar w:fldCharType="begin"/>
      </w:r>
      <w:r w:rsidRPr="005D4167">
        <w:rPr>
          <w:lang w:val="en-GB"/>
        </w:rPr>
        <w:instrText xml:space="preserve"> SEQ Table \* ARABIC </w:instrText>
      </w:r>
      <w:r w:rsidRPr="005D4167">
        <w:rPr>
          <w:lang w:val="en-GB"/>
        </w:rPr>
        <w:fldChar w:fldCharType="separate"/>
      </w:r>
      <w:r w:rsidRPr="005D4167">
        <w:rPr>
          <w:noProof/>
          <w:lang w:val="en-GB"/>
        </w:rPr>
        <w:t>1</w:t>
      </w:r>
      <w:r w:rsidRPr="005D4167">
        <w:rPr>
          <w:lang w:val="en-GB"/>
        </w:rPr>
        <w:fldChar w:fldCharType="end"/>
      </w:r>
      <w:bookmarkEnd w:id="10"/>
      <w:r w:rsidRPr="005D4167">
        <w:rPr>
          <w:lang w:val="en-GB"/>
        </w:rPr>
        <w:t>: Descriptions of Milestones/Explanation elements in Trello</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96"/>
        <w:gridCol w:w="7931"/>
      </w:tblGrid>
      <w:tr w:rsidR="009F4433" w:rsidRPr="005D4167" w14:paraId="35705B8B" w14:textId="77777777" w:rsidTr="009F4433">
        <w:tc>
          <w:tcPr>
            <w:tcW w:w="1696" w:type="dxa"/>
          </w:tcPr>
          <w:p w14:paraId="07B29B68" w14:textId="458F173E" w:rsidR="009F4433" w:rsidRPr="005D4167" w:rsidRDefault="009F4433" w:rsidP="009F4433">
            <w:pPr>
              <w:rPr>
                <w:lang w:val="en-GB"/>
              </w:rPr>
            </w:pPr>
            <w:r w:rsidRPr="005D4167">
              <w:rPr>
                <w:lang w:val="en-GB"/>
              </w:rPr>
              <w:t>Initial Pitch:</w:t>
            </w:r>
          </w:p>
        </w:tc>
        <w:tc>
          <w:tcPr>
            <w:tcW w:w="7931" w:type="dxa"/>
          </w:tcPr>
          <w:p w14:paraId="6A00A2BF" w14:textId="09CBA276" w:rsidR="009F4433" w:rsidRPr="005D4167" w:rsidRDefault="009F4433" w:rsidP="009F4433">
            <w:pPr>
              <w:rPr>
                <w:lang w:val="en-GB"/>
              </w:rPr>
            </w:pPr>
            <w:r w:rsidRPr="005D4167">
              <w:rPr>
                <w:lang w:val="en-GB"/>
              </w:rPr>
              <w:t>All cards that define tasks concerning the initial pitch.</w:t>
            </w:r>
          </w:p>
        </w:tc>
      </w:tr>
      <w:tr w:rsidR="009F4433" w:rsidRPr="005D4167" w14:paraId="6148F23D" w14:textId="77777777" w:rsidTr="009F4433">
        <w:tc>
          <w:tcPr>
            <w:tcW w:w="1696" w:type="dxa"/>
          </w:tcPr>
          <w:p w14:paraId="3274BB63" w14:textId="71C06C7E" w:rsidR="009F4433" w:rsidRPr="005D4167" w:rsidRDefault="009F4433" w:rsidP="009F4433">
            <w:pPr>
              <w:rPr>
                <w:lang w:val="en-GB"/>
              </w:rPr>
            </w:pPr>
            <w:r w:rsidRPr="005D4167">
              <w:rPr>
                <w:lang w:val="en-GB"/>
              </w:rPr>
              <w:t>Sprint 1:</w:t>
            </w:r>
          </w:p>
        </w:tc>
        <w:tc>
          <w:tcPr>
            <w:tcW w:w="7931" w:type="dxa"/>
          </w:tcPr>
          <w:p w14:paraId="4345A147" w14:textId="03C098AF" w:rsidR="009F4433" w:rsidRPr="005D4167" w:rsidRDefault="009F4433" w:rsidP="009F4433">
            <w:pPr>
              <w:rPr>
                <w:lang w:val="en-GB"/>
              </w:rPr>
            </w:pPr>
            <w:r w:rsidRPr="005D4167">
              <w:rPr>
                <w:lang w:val="en-GB"/>
              </w:rPr>
              <w:t>All cards that define a task shall be done for Sprint 1.</w:t>
            </w:r>
          </w:p>
        </w:tc>
      </w:tr>
      <w:tr w:rsidR="009F4433" w:rsidRPr="005D4167" w14:paraId="7A8B9A0D" w14:textId="77777777" w:rsidTr="009F4433">
        <w:tc>
          <w:tcPr>
            <w:tcW w:w="1696" w:type="dxa"/>
          </w:tcPr>
          <w:p w14:paraId="4681F902" w14:textId="4AC4719D" w:rsidR="009F4433" w:rsidRPr="005D4167" w:rsidRDefault="009F4433" w:rsidP="009F4433">
            <w:pPr>
              <w:rPr>
                <w:lang w:val="en-GB"/>
              </w:rPr>
            </w:pPr>
            <w:r w:rsidRPr="005D4167">
              <w:rPr>
                <w:lang w:val="en-GB"/>
              </w:rPr>
              <w:t>Sprint 2:</w:t>
            </w:r>
          </w:p>
        </w:tc>
        <w:tc>
          <w:tcPr>
            <w:tcW w:w="7931" w:type="dxa"/>
          </w:tcPr>
          <w:p w14:paraId="033A9C52" w14:textId="783AD314" w:rsidR="009F4433" w:rsidRPr="005D4167" w:rsidRDefault="009F4433" w:rsidP="009F4433">
            <w:pPr>
              <w:rPr>
                <w:lang w:val="en-GB"/>
              </w:rPr>
            </w:pPr>
            <w:r w:rsidRPr="005D4167">
              <w:rPr>
                <w:lang w:val="en-GB"/>
              </w:rPr>
              <w:t xml:space="preserve">All cards that define a task shall be done for Sprint </w:t>
            </w:r>
            <w:r w:rsidRPr="005D4167">
              <w:rPr>
                <w:lang w:val="en-GB"/>
              </w:rPr>
              <w:t>2.</w:t>
            </w:r>
          </w:p>
        </w:tc>
      </w:tr>
      <w:tr w:rsidR="009F4433" w:rsidRPr="005D4167" w14:paraId="701F8910" w14:textId="77777777" w:rsidTr="009F4433">
        <w:tc>
          <w:tcPr>
            <w:tcW w:w="1696" w:type="dxa"/>
          </w:tcPr>
          <w:p w14:paraId="58A1E1A1" w14:textId="701915E4" w:rsidR="009F4433" w:rsidRPr="005D4167" w:rsidRDefault="009F4433" w:rsidP="009F4433">
            <w:pPr>
              <w:rPr>
                <w:lang w:val="en-GB"/>
              </w:rPr>
            </w:pPr>
            <w:r w:rsidRPr="005D4167">
              <w:rPr>
                <w:lang w:val="en-GB"/>
              </w:rPr>
              <w:t>Sprint 3:</w:t>
            </w:r>
          </w:p>
        </w:tc>
        <w:tc>
          <w:tcPr>
            <w:tcW w:w="7931" w:type="dxa"/>
          </w:tcPr>
          <w:p w14:paraId="5559C676" w14:textId="395E7853" w:rsidR="009F4433" w:rsidRPr="005D4167" w:rsidRDefault="009F4433" w:rsidP="009F4433">
            <w:pPr>
              <w:rPr>
                <w:lang w:val="en-GB"/>
              </w:rPr>
            </w:pPr>
            <w:r w:rsidRPr="005D4167">
              <w:rPr>
                <w:lang w:val="en-GB"/>
              </w:rPr>
              <w:t xml:space="preserve">All cards that define a task shall be done for Sprint </w:t>
            </w:r>
            <w:r w:rsidRPr="005D4167">
              <w:rPr>
                <w:lang w:val="en-GB"/>
              </w:rPr>
              <w:t>3.</w:t>
            </w:r>
          </w:p>
        </w:tc>
      </w:tr>
      <w:tr w:rsidR="009F4433" w:rsidRPr="005D4167" w14:paraId="16C296B0" w14:textId="77777777" w:rsidTr="009F4433">
        <w:tc>
          <w:tcPr>
            <w:tcW w:w="1696" w:type="dxa"/>
          </w:tcPr>
          <w:p w14:paraId="04DA0FBF" w14:textId="00D822E9" w:rsidR="009F4433" w:rsidRPr="005D4167" w:rsidRDefault="009F4433" w:rsidP="009F4433">
            <w:pPr>
              <w:rPr>
                <w:lang w:val="en-GB"/>
              </w:rPr>
            </w:pPr>
            <w:r w:rsidRPr="005D4167">
              <w:rPr>
                <w:lang w:val="en-GB"/>
              </w:rPr>
              <w:t>Final Pitch:</w:t>
            </w:r>
          </w:p>
        </w:tc>
        <w:tc>
          <w:tcPr>
            <w:tcW w:w="7931" w:type="dxa"/>
          </w:tcPr>
          <w:p w14:paraId="3C9AB946" w14:textId="1C2B04A9" w:rsidR="009F4433" w:rsidRPr="005D4167" w:rsidRDefault="009F4433" w:rsidP="009F4433">
            <w:pPr>
              <w:rPr>
                <w:lang w:val="en-GB"/>
              </w:rPr>
            </w:pPr>
            <w:r w:rsidRPr="005D4167">
              <w:rPr>
                <w:lang w:val="en-GB"/>
              </w:rPr>
              <w:t xml:space="preserve">All </w:t>
            </w:r>
            <w:r w:rsidRPr="005D4167">
              <w:rPr>
                <w:lang w:val="en-GB"/>
              </w:rPr>
              <w:t xml:space="preserve">cards that define </w:t>
            </w:r>
            <w:r w:rsidRPr="005D4167">
              <w:rPr>
                <w:lang w:val="en-GB"/>
              </w:rPr>
              <w:t xml:space="preserve">tasks concerning the </w:t>
            </w:r>
            <w:r w:rsidRPr="005D4167">
              <w:rPr>
                <w:lang w:val="en-GB"/>
              </w:rPr>
              <w:t>final</w:t>
            </w:r>
            <w:r w:rsidRPr="005D4167">
              <w:rPr>
                <w:lang w:val="en-GB"/>
              </w:rPr>
              <w:t xml:space="preserve"> pitch</w:t>
            </w:r>
            <w:r w:rsidRPr="005D4167">
              <w:rPr>
                <w:lang w:val="en-GB"/>
              </w:rPr>
              <w:t>.</w:t>
            </w:r>
          </w:p>
        </w:tc>
      </w:tr>
      <w:tr w:rsidR="009F4433" w:rsidRPr="005D4167" w14:paraId="68DE6D21" w14:textId="77777777" w:rsidTr="009F4433">
        <w:tc>
          <w:tcPr>
            <w:tcW w:w="1696" w:type="dxa"/>
          </w:tcPr>
          <w:p w14:paraId="421B92C3" w14:textId="1EC4C945" w:rsidR="009F4433" w:rsidRPr="005D4167" w:rsidRDefault="009F4433" w:rsidP="009F4433">
            <w:pPr>
              <w:rPr>
                <w:lang w:val="en-GB"/>
              </w:rPr>
            </w:pPr>
            <w:r w:rsidRPr="005D4167">
              <w:rPr>
                <w:lang w:val="en-GB"/>
              </w:rPr>
              <w:t>Deliverable:</w:t>
            </w:r>
          </w:p>
        </w:tc>
        <w:tc>
          <w:tcPr>
            <w:tcW w:w="7931" w:type="dxa"/>
          </w:tcPr>
          <w:p w14:paraId="36DA1EDA" w14:textId="4ECFFD08" w:rsidR="009F4433" w:rsidRPr="005D4167" w:rsidRDefault="009F4433" w:rsidP="009F4433">
            <w:pPr>
              <w:rPr>
                <w:lang w:val="en-GB"/>
              </w:rPr>
            </w:pPr>
            <w:r w:rsidRPr="005D4167">
              <w:rPr>
                <w:lang w:val="en-GB"/>
              </w:rPr>
              <w:t>All cards that represent some sort of deliverable/artifact.</w:t>
            </w:r>
          </w:p>
        </w:tc>
      </w:tr>
      <w:tr w:rsidR="009F4433" w:rsidRPr="005D4167" w14:paraId="26E82075" w14:textId="77777777" w:rsidTr="009F4433">
        <w:tc>
          <w:tcPr>
            <w:tcW w:w="1696" w:type="dxa"/>
          </w:tcPr>
          <w:p w14:paraId="380D8652" w14:textId="39DB8A25" w:rsidR="009F4433" w:rsidRPr="005D4167" w:rsidRDefault="009F4433" w:rsidP="009F4433">
            <w:pPr>
              <w:rPr>
                <w:lang w:val="en-GB"/>
              </w:rPr>
            </w:pPr>
            <w:r w:rsidRPr="005D4167">
              <w:rPr>
                <w:lang w:val="en-GB"/>
              </w:rPr>
              <w:t>Meetings:</w:t>
            </w:r>
          </w:p>
        </w:tc>
        <w:tc>
          <w:tcPr>
            <w:tcW w:w="7931" w:type="dxa"/>
          </w:tcPr>
          <w:p w14:paraId="79E6D0E0" w14:textId="3B4AD8DE" w:rsidR="009F4433" w:rsidRPr="005D4167" w:rsidRDefault="009F4433" w:rsidP="009F4433">
            <w:pPr>
              <w:rPr>
                <w:lang w:val="en-GB"/>
              </w:rPr>
            </w:pPr>
            <w:r w:rsidRPr="005D4167">
              <w:rPr>
                <w:lang w:val="en-GB"/>
              </w:rPr>
              <w:t>All cards that include a specifically planned meeting to be conducted.</w:t>
            </w:r>
          </w:p>
        </w:tc>
      </w:tr>
    </w:tbl>
    <w:p w14:paraId="37856644" w14:textId="5CD482D5" w:rsidR="009F4433" w:rsidRPr="005D4167" w:rsidRDefault="009F4433" w:rsidP="009F4433">
      <w:pPr>
        <w:spacing w:before="120"/>
        <w:rPr>
          <w:lang w:val="en-GB"/>
        </w:rPr>
      </w:pPr>
      <w:r w:rsidRPr="005D4167">
        <w:rPr>
          <w:lang w:val="en-GB"/>
        </w:rPr>
        <w:t xml:space="preserve">All cards created have been marked with at least one of the elements listed in </w:t>
      </w:r>
      <w:r w:rsidRPr="005D4167">
        <w:rPr>
          <w:lang w:val="en-GB"/>
        </w:rPr>
        <w:fldChar w:fldCharType="begin"/>
      </w:r>
      <w:r w:rsidRPr="005D4167">
        <w:rPr>
          <w:lang w:val="en-GB"/>
        </w:rPr>
        <w:instrText xml:space="preserve"> REF _Ref22419157 \h </w:instrText>
      </w:r>
      <w:r w:rsidRPr="005D4167">
        <w:rPr>
          <w:lang w:val="en-GB"/>
        </w:rPr>
      </w:r>
      <w:r w:rsidRPr="005D4167">
        <w:rPr>
          <w:lang w:val="en-GB"/>
        </w:rPr>
        <w:fldChar w:fldCharType="separate"/>
      </w:r>
      <w:r w:rsidRPr="005D4167">
        <w:rPr>
          <w:lang w:val="en-GB"/>
        </w:rPr>
        <w:t xml:space="preserve">Table </w:t>
      </w:r>
      <w:r w:rsidRPr="005D4167">
        <w:rPr>
          <w:noProof/>
          <w:lang w:val="en-GB"/>
        </w:rPr>
        <w:t>1</w:t>
      </w:r>
      <w:r w:rsidRPr="005D4167">
        <w:rPr>
          <w:lang w:val="en-GB"/>
        </w:rPr>
        <w:fldChar w:fldCharType="end"/>
      </w:r>
      <w:r w:rsidR="005D4167" w:rsidRPr="005D4167">
        <w:rPr>
          <w:lang w:val="en-GB"/>
        </w:rPr>
        <w:t>. Furthermore, the roles of our team have been defined as follows due to the fact that Anton and Marc already had some experience with agile methods and Scrum:</w:t>
      </w:r>
    </w:p>
    <w:p w14:paraId="5FAC019D" w14:textId="173B6EA1" w:rsidR="005D4167" w:rsidRPr="005D4167" w:rsidRDefault="005D4167" w:rsidP="005D4167">
      <w:pPr>
        <w:pStyle w:val="ListParagraph"/>
        <w:numPr>
          <w:ilvl w:val="0"/>
          <w:numId w:val="46"/>
        </w:numPr>
        <w:spacing w:before="120"/>
        <w:rPr>
          <w:lang w:val="en-GB"/>
        </w:rPr>
      </w:pPr>
      <w:r w:rsidRPr="005D4167">
        <w:rPr>
          <w:lang w:val="en-GB"/>
        </w:rPr>
        <w:t>Anton: Product Owner</w:t>
      </w:r>
    </w:p>
    <w:p w14:paraId="5E0FD98C" w14:textId="7D439A20" w:rsidR="005D4167" w:rsidRPr="005D4167" w:rsidRDefault="005D4167" w:rsidP="005D4167">
      <w:pPr>
        <w:pStyle w:val="ListParagraph"/>
        <w:numPr>
          <w:ilvl w:val="0"/>
          <w:numId w:val="46"/>
        </w:numPr>
        <w:spacing w:before="120"/>
        <w:rPr>
          <w:lang w:val="en-GB"/>
        </w:rPr>
      </w:pPr>
      <w:r w:rsidRPr="005D4167">
        <w:rPr>
          <w:lang w:val="en-GB"/>
        </w:rPr>
        <w:t>Marc: Scrum Master</w:t>
      </w:r>
    </w:p>
    <w:p w14:paraId="77CB77AC" w14:textId="20750803" w:rsidR="005D4167" w:rsidRPr="005D4167" w:rsidRDefault="005D4167" w:rsidP="005D4167">
      <w:pPr>
        <w:pStyle w:val="ListParagraph"/>
        <w:numPr>
          <w:ilvl w:val="0"/>
          <w:numId w:val="46"/>
        </w:numPr>
        <w:spacing w:before="120"/>
        <w:rPr>
          <w:lang w:val="en-GB"/>
        </w:rPr>
      </w:pPr>
      <w:r w:rsidRPr="005D4167">
        <w:rPr>
          <w:lang w:val="en-GB"/>
        </w:rPr>
        <w:lastRenderedPageBreak/>
        <w:t>Anton, Lorenzo, Luca, Marc: Development Team</w:t>
      </w:r>
    </w:p>
    <w:p w14:paraId="62C3133B" w14:textId="2B028C37" w:rsidR="005D4167" w:rsidRPr="005D4167" w:rsidRDefault="005D4167" w:rsidP="009F4433">
      <w:pPr>
        <w:spacing w:before="120"/>
        <w:rPr>
          <w:lang w:val="en-GB"/>
        </w:rPr>
      </w:pPr>
      <w:r w:rsidRPr="005D4167">
        <w:rPr>
          <w:lang w:val="en-GB"/>
        </w:rPr>
        <w:t xml:space="preserve">The initial Product Backlog looked as follows (see </w:t>
      </w:r>
      <w:r w:rsidRPr="005D4167">
        <w:rPr>
          <w:lang w:val="en-GB"/>
        </w:rPr>
        <w:fldChar w:fldCharType="begin"/>
      </w:r>
      <w:r w:rsidRPr="005D4167">
        <w:rPr>
          <w:lang w:val="en-GB"/>
        </w:rPr>
        <w:instrText xml:space="preserve"> REF _Ref22419430 \h </w:instrText>
      </w:r>
      <w:r w:rsidRPr="005D4167">
        <w:rPr>
          <w:lang w:val="en-GB"/>
        </w:rPr>
      </w:r>
      <w:r w:rsidRPr="005D4167">
        <w:rPr>
          <w:lang w:val="en-GB"/>
        </w:rPr>
        <w:fldChar w:fldCharType="separate"/>
      </w:r>
      <w:r w:rsidRPr="005D4167">
        <w:rPr>
          <w:lang w:val="en-GB"/>
        </w:rPr>
        <w:t xml:space="preserve">Figure </w:t>
      </w:r>
      <w:r w:rsidRPr="005D4167">
        <w:rPr>
          <w:noProof/>
          <w:lang w:val="en-GB"/>
        </w:rPr>
        <w:t>3</w:t>
      </w:r>
      <w:r w:rsidRPr="005D4167">
        <w:rPr>
          <w:lang w:val="en-GB"/>
        </w:rPr>
        <w:fldChar w:fldCharType="end"/>
      </w:r>
      <w:r w:rsidRPr="005D4167">
        <w:rPr>
          <w:lang w:val="en-GB"/>
        </w:rPr>
        <w:t>):</w:t>
      </w:r>
    </w:p>
    <w:p w14:paraId="0F0729C4" w14:textId="77777777" w:rsidR="005D4167" w:rsidRPr="005D4167" w:rsidRDefault="005D4167" w:rsidP="005D4167">
      <w:pPr>
        <w:keepNext/>
        <w:spacing w:before="120"/>
        <w:rPr>
          <w:lang w:val="en-GB"/>
        </w:rPr>
      </w:pPr>
      <w:r w:rsidRPr="005D4167">
        <w:rPr>
          <w:noProof/>
          <w:lang w:val="en-GB"/>
        </w:rPr>
        <w:drawing>
          <wp:inline distT="0" distB="0" distL="0" distR="0" wp14:anchorId="04F1A2D1" wp14:editId="64307B88">
            <wp:extent cx="6119495" cy="34518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t_Planning1_Trell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19495" cy="3451860"/>
                    </a:xfrm>
                    <a:prstGeom prst="rect">
                      <a:avLst/>
                    </a:prstGeom>
                  </pic:spPr>
                </pic:pic>
              </a:graphicData>
            </a:graphic>
          </wp:inline>
        </w:drawing>
      </w:r>
    </w:p>
    <w:p w14:paraId="5E4C4FB6" w14:textId="74518EEC" w:rsidR="005D4167" w:rsidRPr="005D4167" w:rsidRDefault="005D4167" w:rsidP="005D4167">
      <w:pPr>
        <w:pStyle w:val="Caption"/>
        <w:jc w:val="center"/>
        <w:rPr>
          <w:lang w:val="en-GB"/>
        </w:rPr>
      </w:pPr>
      <w:bookmarkStart w:id="11" w:name="_Ref22419430"/>
      <w:r w:rsidRPr="005D4167">
        <w:rPr>
          <w:lang w:val="en-GB"/>
        </w:rPr>
        <w:t xml:space="preserve">Figure </w:t>
      </w:r>
      <w:r w:rsidRPr="005D4167">
        <w:rPr>
          <w:lang w:val="en-GB"/>
        </w:rPr>
        <w:fldChar w:fldCharType="begin"/>
      </w:r>
      <w:r w:rsidRPr="005D4167">
        <w:rPr>
          <w:lang w:val="en-GB"/>
        </w:rPr>
        <w:instrText xml:space="preserve"> SEQ Figure \* ARABIC </w:instrText>
      </w:r>
      <w:r w:rsidRPr="005D4167">
        <w:rPr>
          <w:lang w:val="en-GB"/>
        </w:rPr>
        <w:fldChar w:fldCharType="separate"/>
      </w:r>
      <w:r w:rsidRPr="005D4167">
        <w:rPr>
          <w:noProof/>
          <w:lang w:val="en-GB"/>
        </w:rPr>
        <w:t>3</w:t>
      </w:r>
      <w:r w:rsidRPr="005D4167">
        <w:rPr>
          <w:lang w:val="en-GB"/>
        </w:rPr>
        <w:fldChar w:fldCharType="end"/>
      </w:r>
      <w:bookmarkEnd w:id="11"/>
      <w:r w:rsidRPr="005D4167">
        <w:rPr>
          <w:lang w:val="en-GB"/>
        </w:rPr>
        <w:t>: Initial Product Backlog in Trello</w:t>
      </w:r>
    </w:p>
    <w:p w14:paraId="4AC71A4D" w14:textId="17713D29" w:rsidR="005F487A" w:rsidRDefault="00F904A1" w:rsidP="005F487A">
      <w:pPr>
        <w:spacing w:line="276" w:lineRule="auto"/>
        <w:jc w:val="left"/>
        <w:rPr>
          <w:lang w:val="en-GB"/>
        </w:rPr>
      </w:pPr>
      <w:r>
        <w:rPr>
          <w:lang w:val="en-GB"/>
        </w:rPr>
        <w:t>All tasks concerning the initial pitch already have been done before the first Sprint Planning and are therefore already marked as “Done”.</w:t>
      </w:r>
    </w:p>
    <w:p w14:paraId="4FD92CC2" w14:textId="2B2F25BA" w:rsidR="00A644FF" w:rsidRPr="005D4167" w:rsidRDefault="00A644FF" w:rsidP="00A644FF">
      <w:pPr>
        <w:pStyle w:val="ListParagraph"/>
        <w:numPr>
          <w:ilvl w:val="1"/>
          <w:numId w:val="29"/>
        </w:numPr>
        <w:spacing w:line="276" w:lineRule="auto"/>
        <w:jc w:val="left"/>
        <w:rPr>
          <w:lang w:val="en-GB"/>
        </w:rPr>
      </w:pPr>
      <w:bookmarkStart w:id="12" w:name="_GoBack"/>
      <w:bookmarkEnd w:id="12"/>
      <w:r w:rsidRPr="005D4167">
        <w:rPr>
          <w:lang w:val="en-GB"/>
        </w:rPr>
        <w:t>Product Backlog</w:t>
      </w:r>
    </w:p>
    <w:p w14:paraId="5996E53E"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Sprint Planning / Estimation -&gt; Sprint Backlog, Define Deliverable</w:t>
      </w:r>
    </w:p>
    <w:p w14:paraId="0CE56267"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Sprint Goal</w:t>
      </w:r>
    </w:p>
    <w:p w14:paraId="56FCCBF4"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Sprint Review: Analyse Deliverable</w:t>
      </w:r>
    </w:p>
    <w:p w14:paraId="3B2934DF"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Sprint Retrospective</w:t>
      </w:r>
    </w:p>
    <w:p w14:paraId="36DE11B3" w14:textId="3B9C4EFF" w:rsidR="00A644FF" w:rsidRPr="005D4167" w:rsidRDefault="00A644FF" w:rsidP="00A644FF">
      <w:pPr>
        <w:pStyle w:val="Heading2"/>
        <w:rPr>
          <w:lang w:val="en-GB"/>
        </w:rPr>
      </w:pPr>
      <w:bookmarkStart w:id="13" w:name="_Toc22417527"/>
      <w:r w:rsidRPr="005D4167">
        <w:rPr>
          <w:lang w:val="en-GB"/>
        </w:rPr>
        <w:t>Sprint 2</w:t>
      </w:r>
      <w:bookmarkEnd w:id="13"/>
    </w:p>
    <w:p w14:paraId="0059CCD5"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Consider feedback from previous Retrospective</w:t>
      </w:r>
    </w:p>
    <w:p w14:paraId="1013C1D4"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Product Backlog</w:t>
      </w:r>
    </w:p>
    <w:p w14:paraId="60FF8934"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Sprint Planning / Estimation -&gt; Sprint Backlog, Define Deliverable</w:t>
      </w:r>
    </w:p>
    <w:p w14:paraId="463F7806"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Sprint Goal</w:t>
      </w:r>
    </w:p>
    <w:p w14:paraId="0BEC4BF5"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Sprint Review: Analyse Deliverable</w:t>
      </w:r>
    </w:p>
    <w:p w14:paraId="032ABE50"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Sprint Retrospective</w:t>
      </w:r>
    </w:p>
    <w:p w14:paraId="19D3C168" w14:textId="6908E9DD" w:rsidR="00A644FF" w:rsidRPr="005D4167" w:rsidRDefault="00A644FF" w:rsidP="00A644FF">
      <w:pPr>
        <w:pStyle w:val="Heading2"/>
        <w:rPr>
          <w:lang w:val="en-GB"/>
        </w:rPr>
      </w:pPr>
      <w:bookmarkStart w:id="14" w:name="_Toc22417528"/>
      <w:r w:rsidRPr="005D4167">
        <w:rPr>
          <w:lang w:val="en-GB"/>
        </w:rPr>
        <w:t>Sprint 3</w:t>
      </w:r>
      <w:bookmarkEnd w:id="14"/>
    </w:p>
    <w:p w14:paraId="6BAF6B0D"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Consider feedback from previous Retrospective</w:t>
      </w:r>
    </w:p>
    <w:p w14:paraId="43AAD260"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Product Backlog</w:t>
      </w:r>
    </w:p>
    <w:p w14:paraId="0B558212"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Sprint Planning / Estimation -&gt; Sprint Backlog, Define Deliverable</w:t>
      </w:r>
    </w:p>
    <w:p w14:paraId="6A6BB42B"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Sprint Goal</w:t>
      </w:r>
    </w:p>
    <w:p w14:paraId="40EBC856"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lastRenderedPageBreak/>
        <w:t>Sprint Review: Analyse Deliverable</w:t>
      </w:r>
    </w:p>
    <w:p w14:paraId="3071689B"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Sprint Retrospective</w:t>
      </w:r>
    </w:p>
    <w:p w14:paraId="09C6C23A" w14:textId="50BC6FB1" w:rsidR="00A644FF" w:rsidRPr="005D4167" w:rsidRDefault="00A644FF" w:rsidP="00A644FF">
      <w:pPr>
        <w:pStyle w:val="Heading1"/>
        <w:rPr>
          <w:lang w:val="en-GB"/>
        </w:rPr>
      </w:pPr>
      <w:bookmarkStart w:id="15" w:name="_Toc22417529"/>
      <w:r w:rsidRPr="005D4167">
        <w:rPr>
          <w:rFonts w:cs="Arial"/>
          <w:lang w:val="en-GB"/>
        </w:rPr>
        <w:t>Final</w:t>
      </w:r>
      <w:r w:rsidRPr="005D4167">
        <w:rPr>
          <w:lang w:val="en-GB"/>
        </w:rPr>
        <w:t xml:space="preserve"> Product presentation</w:t>
      </w:r>
      <w:bookmarkEnd w:id="15"/>
    </w:p>
    <w:p w14:paraId="2915DC3A" w14:textId="5D426A15" w:rsidR="00A644FF" w:rsidRPr="005D4167" w:rsidRDefault="00A644FF" w:rsidP="00A644FF">
      <w:pPr>
        <w:pStyle w:val="Heading1"/>
        <w:rPr>
          <w:lang w:val="en-GB"/>
        </w:rPr>
      </w:pPr>
      <w:bookmarkStart w:id="16" w:name="_Toc22417530"/>
      <w:r w:rsidRPr="005D4167">
        <w:rPr>
          <w:rFonts w:cs="Arial"/>
          <w:lang w:val="en-GB"/>
        </w:rPr>
        <w:t>Recap</w:t>
      </w:r>
      <w:r w:rsidRPr="005D4167">
        <w:rPr>
          <w:lang w:val="en-GB"/>
        </w:rPr>
        <w:t>:</w:t>
      </w:r>
      <w:bookmarkEnd w:id="16"/>
    </w:p>
    <w:p w14:paraId="46AE568A"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What went well/bad?</w:t>
      </w:r>
    </w:p>
    <w:p w14:paraId="293AD230"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Things to change for the next time?</w:t>
      </w:r>
    </w:p>
    <w:p w14:paraId="509E3E0C" w14:textId="77777777" w:rsidR="00A644FF" w:rsidRPr="005D4167" w:rsidRDefault="00A644FF" w:rsidP="00A644FF">
      <w:pPr>
        <w:pStyle w:val="ListParagraph"/>
        <w:numPr>
          <w:ilvl w:val="1"/>
          <w:numId w:val="29"/>
        </w:numPr>
        <w:spacing w:line="276" w:lineRule="auto"/>
        <w:jc w:val="left"/>
        <w:rPr>
          <w:lang w:val="en-GB"/>
        </w:rPr>
      </w:pPr>
      <w:r w:rsidRPr="005D4167">
        <w:rPr>
          <w:lang w:val="en-GB"/>
        </w:rPr>
        <w:t>Possible future work</w:t>
      </w:r>
      <w:bookmarkEnd w:id="0"/>
    </w:p>
    <w:p w14:paraId="73E19A65" w14:textId="77777777" w:rsidR="00A644FF" w:rsidRPr="005D4167" w:rsidRDefault="00A644FF" w:rsidP="00A644FF">
      <w:pPr>
        <w:rPr>
          <w:lang w:val="en-GB"/>
        </w:rPr>
      </w:pPr>
    </w:p>
    <w:p w14:paraId="145FB7ED" w14:textId="4266AA69" w:rsidR="00A644FF" w:rsidRPr="005D4167" w:rsidRDefault="00A644FF" w:rsidP="00A644FF">
      <w:pPr>
        <w:pStyle w:val="Heading1"/>
        <w:rPr>
          <w:rFonts w:cs="Arial"/>
          <w:lang w:val="en-GB"/>
        </w:rPr>
      </w:pPr>
      <w:bookmarkStart w:id="17" w:name="_Toc22417531"/>
      <w:r w:rsidRPr="005D4167">
        <w:rPr>
          <w:rFonts w:cs="Arial"/>
          <w:lang w:val="en-GB"/>
        </w:rPr>
        <w:t>List of references</w:t>
      </w:r>
      <w:bookmarkEnd w:id="17"/>
    </w:p>
    <w:p w14:paraId="5914E06A" w14:textId="71FDAD8A" w:rsidR="00A644FF" w:rsidRPr="005D4167" w:rsidRDefault="00A644FF" w:rsidP="00A644FF">
      <w:pPr>
        <w:pStyle w:val="Heading1"/>
        <w:rPr>
          <w:rFonts w:cs="Arial"/>
          <w:lang w:val="en-GB"/>
        </w:rPr>
      </w:pPr>
      <w:bookmarkStart w:id="18" w:name="_Toc22417532"/>
      <w:r w:rsidRPr="005D4167">
        <w:rPr>
          <w:rFonts w:cs="Arial"/>
          <w:lang w:val="en-GB"/>
        </w:rPr>
        <w:t>List of pictures and tables</w:t>
      </w:r>
      <w:bookmarkEnd w:id="18"/>
    </w:p>
    <w:sectPr w:rsidR="00A644FF" w:rsidRPr="005D4167" w:rsidSect="004075D0">
      <w:footerReference w:type="default" r:id="rId18"/>
      <w:footerReference w:type="first" r:id="rId19"/>
      <w:pgSz w:w="11906" w:h="16838"/>
      <w:pgMar w:top="1701" w:right="851" w:bottom="158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E3899" w14:textId="77777777" w:rsidR="008C56A4" w:rsidRDefault="008C56A4" w:rsidP="009D6F8E">
      <w:r>
        <w:separator/>
      </w:r>
    </w:p>
  </w:endnote>
  <w:endnote w:type="continuationSeparator" w:id="0">
    <w:p w14:paraId="7A61049F" w14:textId="77777777" w:rsidR="008C56A4" w:rsidRDefault="008C56A4" w:rsidP="009D6F8E">
      <w:r>
        <w:continuationSeparator/>
      </w:r>
    </w:p>
  </w:endnote>
  <w:endnote w:type="continuationNotice" w:id="1">
    <w:p w14:paraId="21F8F569" w14:textId="77777777" w:rsidR="008C56A4" w:rsidRDefault="008C56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EE54A" w14:textId="3722E744" w:rsidR="1424AED8" w:rsidRDefault="1424AED8" w:rsidP="1424AED8">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2"/>
      <w:gridCol w:w="3212"/>
      <w:gridCol w:w="3212"/>
    </w:tblGrid>
    <w:tr w:rsidR="10D776E6" w14:paraId="08D98BF5" w14:textId="77777777" w:rsidTr="10D776E6">
      <w:tc>
        <w:tcPr>
          <w:tcW w:w="3212" w:type="dxa"/>
        </w:tcPr>
        <w:p w14:paraId="631479F4" w14:textId="57A040E1" w:rsidR="10D776E6" w:rsidRDefault="10D776E6" w:rsidP="10D776E6">
          <w:pPr>
            <w:pStyle w:val="Header"/>
            <w:ind w:left="-115"/>
            <w:jc w:val="left"/>
          </w:pPr>
        </w:p>
      </w:tc>
      <w:tc>
        <w:tcPr>
          <w:tcW w:w="3212" w:type="dxa"/>
        </w:tcPr>
        <w:p w14:paraId="32B1C713" w14:textId="46D69261" w:rsidR="10D776E6" w:rsidRDefault="10D776E6" w:rsidP="10D776E6">
          <w:pPr>
            <w:pStyle w:val="Header"/>
            <w:jc w:val="center"/>
          </w:pPr>
        </w:p>
      </w:tc>
      <w:tc>
        <w:tcPr>
          <w:tcW w:w="3212" w:type="dxa"/>
        </w:tcPr>
        <w:p w14:paraId="09994DDA" w14:textId="2E2FC522" w:rsidR="10D776E6" w:rsidRDefault="10D776E6" w:rsidP="10D776E6">
          <w:pPr>
            <w:pStyle w:val="Header"/>
            <w:ind w:right="-115"/>
            <w:jc w:val="right"/>
          </w:pPr>
        </w:p>
      </w:tc>
    </w:tr>
  </w:tbl>
  <w:p w14:paraId="76EB9A5C" w14:textId="1414FFE3" w:rsidR="10D776E6" w:rsidRDefault="10D776E6" w:rsidP="10D776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51E20" w14:textId="45A6CA67" w:rsidR="004075D0" w:rsidRDefault="004075D0" w:rsidP="1424AED8">
    <w:pPr>
      <w:pStyle w:val="Footer"/>
      <w:jc w:val="left"/>
    </w:pPr>
    <w:r>
      <w:t>ABA AS 2019</w:t>
    </w:r>
    <w:r>
      <w:tab/>
      <w:t>Team 02</w:t>
    </w:r>
    <w:r>
      <w:tab/>
    </w:r>
    <w:r>
      <w:fldChar w:fldCharType="begin"/>
    </w:r>
    <w:r>
      <w:instrText xml:space="preserve"> PAGE  \* Arabic  \* MERGEFORMAT </w:instrText>
    </w:r>
    <w:r>
      <w:fldChar w:fldCharType="separate"/>
    </w:r>
    <w:r>
      <w:rPr>
        <w:noProof/>
      </w:rP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2"/>
      <w:gridCol w:w="3212"/>
      <w:gridCol w:w="3212"/>
    </w:tblGrid>
    <w:tr w:rsidR="004075D0" w14:paraId="3F349780" w14:textId="77777777" w:rsidTr="10D776E6">
      <w:tc>
        <w:tcPr>
          <w:tcW w:w="3212" w:type="dxa"/>
        </w:tcPr>
        <w:p w14:paraId="77CE7934" w14:textId="77777777" w:rsidR="004075D0" w:rsidRDefault="004075D0" w:rsidP="10D776E6">
          <w:pPr>
            <w:pStyle w:val="Header"/>
            <w:ind w:left="-115"/>
            <w:jc w:val="left"/>
          </w:pPr>
        </w:p>
      </w:tc>
      <w:tc>
        <w:tcPr>
          <w:tcW w:w="3212" w:type="dxa"/>
        </w:tcPr>
        <w:p w14:paraId="470CB3BB" w14:textId="77777777" w:rsidR="004075D0" w:rsidRDefault="004075D0" w:rsidP="10D776E6">
          <w:pPr>
            <w:pStyle w:val="Header"/>
            <w:jc w:val="center"/>
          </w:pPr>
        </w:p>
      </w:tc>
      <w:tc>
        <w:tcPr>
          <w:tcW w:w="3212" w:type="dxa"/>
        </w:tcPr>
        <w:p w14:paraId="4D57DFE1" w14:textId="77777777" w:rsidR="004075D0" w:rsidRDefault="004075D0" w:rsidP="10D776E6">
          <w:pPr>
            <w:pStyle w:val="Header"/>
            <w:ind w:right="-115"/>
            <w:jc w:val="right"/>
          </w:pPr>
        </w:p>
      </w:tc>
    </w:tr>
  </w:tbl>
  <w:p w14:paraId="5FA4DE64" w14:textId="77777777" w:rsidR="004075D0" w:rsidRDefault="004075D0" w:rsidP="10D77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7D8F2" w14:textId="77777777" w:rsidR="008C56A4" w:rsidRDefault="008C56A4" w:rsidP="009D6F8E">
      <w:r>
        <w:separator/>
      </w:r>
    </w:p>
  </w:footnote>
  <w:footnote w:type="continuationSeparator" w:id="0">
    <w:p w14:paraId="027833AF" w14:textId="77777777" w:rsidR="008C56A4" w:rsidRDefault="008C56A4" w:rsidP="009D6F8E">
      <w:r>
        <w:continuationSeparator/>
      </w:r>
    </w:p>
  </w:footnote>
  <w:footnote w:type="continuationNotice" w:id="1">
    <w:p w14:paraId="79FAAD4F" w14:textId="77777777" w:rsidR="008C56A4" w:rsidRDefault="008C56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C983F" w14:textId="2D98781A" w:rsidR="0097568A" w:rsidRPr="0097568A" w:rsidRDefault="0097568A" w:rsidP="0043636C">
    <w:pPr>
      <w:pStyle w:val="Footer"/>
      <w:tabs>
        <w:tab w:val="clear" w:pos="9072"/>
        <w:tab w:val="right" w:pos="9637"/>
      </w:tabs>
      <w:jc w:val="left"/>
      <w:rPr>
        <w:sz w:val="15"/>
        <w:szCs w:val="16"/>
        <w:lang w:val="en-US"/>
      </w:rPr>
    </w:pPr>
    <w:r>
      <w:rPr>
        <w:sz w:val="15"/>
        <w:szCs w:val="16"/>
        <w:lang w:val="en-US"/>
      </w:rPr>
      <w:t>A Digital Assistant for Students at FHNW</w:t>
    </w:r>
  </w:p>
  <w:p w14:paraId="37699326" w14:textId="21D2A2AF" w:rsidR="00D74CB4" w:rsidRPr="008615E7" w:rsidRDefault="008615E7" w:rsidP="0043636C">
    <w:pPr>
      <w:pStyle w:val="Header"/>
      <w:tabs>
        <w:tab w:val="clear" w:pos="9072"/>
        <w:tab w:val="right" w:pos="9354"/>
      </w:tabs>
      <w:rPr>
        <w:sz w:val="16"/>
        <w:szCs w:val="16"/>
        <w:lang w:val="en-US"/>
      </w:rPr>
    </w:pPr>
    <w:r w:rsidRPr="008615E7">
      <w:rPr>
        <w:sz w:val="16"/>
        <w:szCs w:val="16"/>
        <w:lang w:val="en-US"/>
      </w:rPr>
      <w:t xml:space="preserve"> </w:t>
    </w:r>
    <w:r w:rsidR="00D74CB4" w:rsidRPr="008615E7">
      <w:rPr>
        <w:rFonts w:ascii="Arial Narrow" w:hAnsi="Arial Narrow"/>
        <w:noProof/>
        <w:sz w:val="16"/>
        <w:szCs w:val="16"/>
        <w:lang w:eastAsia="de-CH"/>
      </w:rPr>
      <w:drawing>
        <wp:anchor distT="0" distB="0" distL="114300" distR="114300" simplePos="0" relativeHeight="251658240" behindDoc="0" locked="0" layoutInCell="1" allowOverlap="1" wp14:anchorId="5F9C367B" wp14:editId="06E3052C">
          <wp:simplePos x="0" y="0"/>
          <wp:positionH relativeFrom="margin">
            <wp:align>left</wp:align>
          </wp:positionH>
          <wp:positionV relativeFrom="paragraph">
            <wp:posOffset>2540</wp:posOffset>
          </wp:positionV>
          <wp:extent cx="2324735" cy="360045"/>
          <wp:effectExtent l="0" t="0" r="0" b="1905"/>
          <wp:wrapSquare wrapText="bothSides"/>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35" cy="360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B6F5A" w14:textId="77777777" w:rsidR="00D74CB4" w:rsidRDefault="00D74CB4" w:rsidP="002B5D72">
    <w:pPr>
      <w:pStyle w:val="Header"/>
      <w:jc w:val="right"/>
    </w:pPr>
    <w:r>
      <w:rPr>
        <w:rFonts w:ascii="Arial Narrow" w:hAnsi="Arial Narrow"/>
        <w:noProof/>
        <w:sz w:val="18"/>
        <w:szCs w:val="18"/>
        <w:lang w:eastAsia="de-CH"/>
      </w:rPr>
      <w:drawing>
        <wp:anchor distT="0" distB="0" distL="114300" distR="114300" simplePos="0" relativeHeight="251658241" behindDoc="0" locked="0" layoutInCell="1" allowOverlap="1" wp14:anchorId="3F60CBB7" wp14:editId="7F73EF36">
          <wp:simplePos x="0" y="0"/>
          <wp:positionH relativeFrom="margin">
            <wp:align>left</wp:align>
          </wp:positionH>
          <wp:positionV relativeFrom="paragraph">
            <wp:posOffset>3387</wp:posOffset>
          </wp:positionV>
          <wp:extent cx="2324735" cy="360045"/>
          <wp:effectExtent l="0" t="0" r="0" b="1905"/>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35" cy="360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6FB7"/>
    <w:multiLevelType w:val="hybridMultilevel"/>
    <w:tmpl w:val="2FCAD8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4D0C23"/>
    <w:multiLevelType w:val="multilevel"/>
    <w:tmpl w:val="0409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8D5675"/>
    <w:multiLevelType w:val="hybridMultilevel"/>
    <w:tmpl w:val="AFFCD2A0"/>
    <w:lvl w:ilvl="0" w:tplc="7084FAD0">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0D342397"/>
    <w:multiLevelType w:val="hybridMultilevel"/>
    <w:tmpl w:val="52AADB24"/>
    <w:lvl w:ilvl="0" w:tplc="0A4A398E">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1440FFD"/>
    <w:multiLevelType w:val="hybridMultilevel"/>
    <w:tmpl w:val="FBBE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00D43"/>
    <w:multiLevelType w:val="hybridMultilevel"/>
    <w:tmpl w:val="E7EA7A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4106B1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1E74A5"/>
    <w:multiLevelType w:val="hybridMultilevel"/>
    <w:tmpl w:val="7C08DC8A"/>
    <w:lvl w:ilvl="0" w:tplc="08070001">
      <w:start w:val="1"/>
      <w:numFmt w:val="bullet"/>
      <w:lvlText w:val=""/>
      <w:lvlJc w:val="left"/>
      <w:pPr>
        <w:ind w:left="360" w:hanging="360"/>
      </w:pPr>
      <w:rPr>
        <w:rFonts w:ascii="Symbol" w:hAnsi="Symbol"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14FB1C98"/>
    <w:multiLevelType w:val="hybridMultilevel"/>
    <w:tmpl w:val="48EAC3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9334C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6427E0"/>
    <w:multiLevelType w:val="hybridMultilevel"/>
    <w:tmpl w:val="CD98C0D8"/>
    <w:lvl w:ilvl="0" w:tplc="E668CC00">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2A4B3D1C"/>
    <w:multiLevelType w:val="hybridMultilevel"/>
    <w:tmpl w:val="4806A6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ABB0C08"/>
    <w:multiLevelType w:val="hybridMultilevel"/>
    <w:tmpl w:val="25C42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C0A3BBA"/>
    <w:multiLevelType w:val="multilevel"/>
    <w:tmpl w:val="3940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222C7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C81795"/>
    <w:multiLevelType w:val="hybridMultilevel"/>
    <w:tmpl w:val="AD307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401353"/>
    <w:multiLevelType w:val="hybridMultilevel"/>
    <w:tmpl w:val="728862E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95D71BF"/>
    <w:multiLevelType w:val="multilevel"/>
    <w:tmpl w:val="19565FD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3D2043F1"/>
    <w:multiLevelType w:val="hybridMultilevel"/>
    <w:tmpl w:val="C0169E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3E9802C8"/>
    <w:multiLevelType w:val="hybridMultilevel"/>
    <w:tmpl w:val="B2002E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0B807F6"/>
    <w:multiLevelType w:val="hybridMultilevel"/>
    <w:tmpl w:val="0F662A0A"/>
    <w:lvl w:ilvl="0" w:tplc="7084FAD0">
      <w:start w:val="5210"/>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7757A6"/>
    <w:multiLevelType w:val="hybridMultilevel"/>
    <w:tmpl w:val="7452F3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9127F63"/>
    <w:multiLevelType w:val="hybridMultilevel"/>
    <w:tmpl w:val="86FCEAFA"/>
    <w:lvl w:ilvl="0" w:tplc="50C2BB92">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15:restartNumberingAfterBreak="0">
    <w:nsid w:val="4C786641"/>
    <w:multiLevelType w:val="hybridMultilevel"/>
    <w:tmpl w:val="3C3081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5B1A2BE3"/>
    <w:multiLevelType w:val="hybridMultilevel"/>
    <w:tmpl w:val="AD90DBF4"/>
    <w:lvl w:ilvl="0" w:tplc="7084FAD0">
      <w:start w:val="521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D245E"/>
    <w:multiLevelType w:val="hybridMultilevel"/>
    <w:tmpl w:val="C7442C94"/>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64C63AE1"/>
    <w:multiLevelType w:val="hybridMultilevel"/>
    <w:tmpl w:val="F13C0D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9522FA0"/>
    <w:multiLevelType w:val="hybridMultilevel"/>
    <w:tmpl w:val="992840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14F4171"/>
    <w:multiLevelType w:val="hybridMultilevel"/>
    <w:tmpl w:val="FEE8D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00435"/>
    <w:multiLevelType w:val="hybridMultilevel"/>
    <w:tmpl w:val="E6C6EC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9A62D40"/>
    <w:multiLevelType w:val="multilevel"/>
    <w:tmpl w:val="19565FD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530061"/>
    <w:multiLevelType w:val="hybridMultilevel"/>
    <w:tmpl w:val="63EA63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5"/>
  </w:num>
  <w:num w:numId="2">
    <w:abstractNumId w:val="19"/>
  </w:num>
  <w:num w:numId="3">
    <w:abstractNumId w:val="7"/>
  </w:num>
  <w:num w:numId="4">
    <w:abstractNumId w:val="23"/>
  </w:num>
  <w:num w:numId="5">
    <w:abstractNumId w:val="18"/>
  </w:num>
  <w:num w:numId="6">
    <w:abstractNumId w:val="11"/>
  </w:num>
  <w:num w:numId="7">
    <w:abstractNumId w:val="30"/>
  </w:num>
  <w:num w:numId="8">
    <w:abstractNumId w:val="6"/>
  </w:num>
  <w:num w:numId="9">
    <w:abstractNumId w:val="9"/>
  </w:num>
  <w:num w:numId="10">
    <w:abstractNumId w:val="22"/>
  </w:num>
  <w:num w:numId="11">
    <w:abstractNumId w:val="10"/>
  </w:num>
  <w:num w:numId="12">
    <w:abstractNumId w:val="2"/>
  </w:num>
  <w:num w:numId="13">
    <w:abstractNumId w:val="30"/>
  </w:num>
  <w:num w:numId="14">
    <w:abstractNumId w:val="13"/>
  </w:num>
  <w:num w:numId="15">
    <w:abstractNumId w:val="4"/>
  </w:num>
  <w:num w:numId="16">
    <w:abstractNumId w:val="20"/>
  </w:num>
  <w:num w:numId="17">
    <w:abstractNumId w:val="1"/>
  </w:num>
  <w:num w:numId="18">
    <w:abstractNumId w:val="24"/>
  </w:num>
  <w:num w:numId="19">
    <w:abstractNumId w:val="30"/>
  </w:num>
  <w:num w:numId="20">
    <w:abstractNumId w:val="15"/>
  </w:num>
  <w:num w:numId="21">
    <w:abstractNumId w:val="16"/>
  </w:num>
  <w:num w:numId="22">
    <w:abstractNumId w:val="14"/>
  </w:num>
  <w:num w:numId="23">
    <w:abstractNumId w:val="3"/>
  </w:num>
  <w:num w:numId="24">
    <w:abstractNumId w:val="28"/>
  </w:num>
  <w:num w:numId="25">
    <w:abstractNumId w:val="12"/>
  </w:num>
  <w:num w:numId="26">
    <w:abstractNumId w:val="21"/>
  </w:num>
  <w:num w:numId="27">
    <w:abstractNumId w:val="17"/>
  </w:num>
  <w:num w:numId="28">
    <w:abstractNumId w:val="31"/>
  </w:num>
  <w:num w:numId="29">
    <w:abstractNumId w:val="29"/>
  </w:num>
  <w:num w:numId="30">
    <w:abstractNumId w:val="30"/>
  </w:num>
  <w:num w:numId="31">
    <w:abstractNumId w:val="30"/>
  </w:num>
  <w:num w:numId="32">
    <w:abstractNumId w:val="30"/>
  </w:num>
  <w:num w:numId="33">
    <w:abstractNumId w:val="30"/>
  </w:num>
  <w:num w:numId="34">
    <w:abstractNumId w:val="30"/>
  </w:num>
  <w:num w:numId="35">
    <w:abstractNumId w:val="30"/>
  </w:num>
  <w:num w:numId="36">
    <w:abstractNumId w:val="30"/>
  </w:num>
  <w:num w:numId="37">
    <w:abstractNumId w:val="30"/>
  </w:num>
  <w:num w:numId="38">
    <w:abstractNumId w:val="30"/>
  </w:num>
  <w:num w:numId="39">
    <w:abstractNumId w:val="30"/>
  </w:num>
  <w:num w:numId="40">
    <w:abstractNumId w:val="30"/>
  </w:num>
  <w:num w:numId="41">
    <w:abstractNumId w:val="30"/>
  </w:num>
  <w:num w:numId="42">
    <w:abstractNumId w:val="0"/>
  </w:num>
  <w:num w:numId="43">
    <w:abstractNumId w:val="8"/>
  </w:num>
  <w:num w:numId="44">
    <w:abstractNumId w:val="27"/>
  </w:num>
  <w:num w:numId="45">
    <w:abstractNumId w:val="5"/>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828"/>
    <w:rsid w:val="00001B13"/>
    <w:rsid w:val="00001DCA"/>
    <w:rsid w:val="00002B9D"/>
    <w:rsid w:val="0000301B"/>
    <w:rsid w:val="00004197"/>
    <w:rsid w:val="00005180"/>
    <w:rsid w:val="0000576A"/>
    <w:rsid w:val="00005FCC"/>
    <w:rsid w:val="00006086"/>
    <w:rsid w:val="00006933"/>
    <w:rsid w:val="00007194"/>
    <w:rsid w:val="000076D9"/>
    <w:rsid w:val="000079B4"/>
    <w:rsid w:val="00010218"/>
    <w:rsid w:val="00011E39"/>
    <w:rsid w:val="00012196"/>
    <w:rsid w:val="000124AF"/>
    <w:rsid w:val="00012583"/>
    <w:rsid w:val="00012E2B"/>
    <w:rsid w:val="0001339A"/>
    <w:rsid w:val="00013F41"/>
    <w:rsid w:val="00015547"/>
    <w:rsid w:val="000156ED"/>
    <w:rsid w:val="00016D83"/>
    <w:rsid w:val="00017702"/>
    <w:rsid w:val="00017CCC"/>
    <w:rsid w:val="00020154"/>
    <w:rsid w:val="00020358"/>
    <w:rsid w:val="000214FB"/>
    <w:rsid w:val="00021620"/>
    <w:rsid w:val="00023037"/>
    <w:rsid w:val="0002361E"/>
    <w:rsid w:val="0002462E"/>
    <w:rsid w:val="00025567"/>
    <w:rsid w:val="00025E19"/>
    <w:rsid w:val="0002774C"/>
    <w:rsid w:val="00027AE2"/>
    <w:rsid w:val="0003047C"/>
    <w:rsid w:val="00030ED1"/>
    <w:rsid w:val="000310FF"/>
    <w:rsid w:val="00031B48"/>
    <w:rsid w:val="00031CB8"/>
    <w:rsid w:val="0003255E"/>
    <w:rsid w:val="000351EC"/>
    <w:rsid w:val="000367F7"/>
    <w:rsid w:val="0003728A"/>
    <w:rsid w:val="000376C5"/>
    <w:rsid w:val="00037D18"/>
    <w:rsid w:val="000409CA"/>
    <w:rsid w:val="00040BB2"/>
    <w:rsid w:val="00040ED0"/>
    <w:rsid w:val="000428DC"/>
    <w:rsid w:val="00042FE9"/>
    <w:rsid w:val="0004331D"/>
    <w:rsid w:val="0004485E"/>
    <w:rsid w:val="000448D5"/>
    <w:rsid w:val="0004589D"/>
    <w:rsid w:val="0004669B"/>
    <w:rsid w:val="0004724E"/>
    <w:rsid w:val="000512A8"/>
    <w:rsid w:val="00052131"/>
    <w:rsid w:val="000526B0"/>
    <w:rsid w:val="00052DE0"/>
    <w:rsid w:val="00052ECC"/>
    <w:rsid w:val="00053A92"/>
    <w:rsid w:val="00053DA8"/>
    <w:rsid w:val="00055AAB"/>
    <w:rsid w:val="00056605"/>
    <w:rsid w:val="00056C7D"/>
    <w:rsid w:val="00056F31"/>
    <w:rsid w:val="0006038B"/>
    <w:rsid w:val="0006064A"/>
    <w:rsid w:val="00060C20"/>
    <w:rsid w:val="00061E3A"/>
    <w:rsid w:val="0006369A"/>
    <w:rsid w:val="000638A3"/>
    <w:rsid w:val="00064BB0"/>
    <w:rsid w:val="00065401"/>
    <w:rsid w:val="00065C35"/>
    <w:rsid w:val="0006774E"/>
    <w:rsid w:val="00070335"/>
    <w:rsid w:val="0007151B"/>
    <w:rsid w:val="000716E8"/>
    <w:rsid w:val="000729D4"/>
    <w:rsid w:val="0007373D"/>
    <w:rsid w:val="00075B78"/>
    <w:rsid w:val="00076772"/>
    <w:rsid w:val="00076B42"/>
    <w:rsid w:val="00077D96"/>
    <w:rsid w:val="00077E74"/>
    <w:rsid w:val="00080EB7"/>
    <w:rsid w:val="0008474F"/>
    <w:rsid w:val="0008605C"/>
    <w:rsid w:val="00086D3A"/>
    <w:rsid w:val="0009058C"/>
    <w:rsid w:val="00090654"/>
    <w:rsid w:val="000912B6"/>
    <w:rsid w:val="00092368"/>
    <w:rsid w:val="00093BC4"/>
    <w:rsid w:val="000948D2"/>
    <w:rsid w:val="00095694"/>
    <w:rsid w:val="00096EA9"/>
    <w:rsid w:val="00096FDC"/>
    <w:rsid w:val="00097E06"/>
    <w:rsid w:val="000A02E4"/>
    <w:rsid w:val="000A03B5"/>
    <w:rsid w:val="000A1242"/>
    <w:rsid w:val="000A158F"/>
    <w:rsid w:val="000A1CB3"/>
    <w:rsid w:val="000A2B0C"/>
    <w:rsid w:val="000A45D7"/>
    <w:rsid w:val="000A45FE"/>
    <w:rsid w:val="000A5155"/>
    <w:rsid w:val="000A6924"/>
    <w:rsid w:val="000A761C"/>
    <w:rsid w:val="000B0BC8"/>
    <w:rsid w:val="000B0D3D"/>
    <w:rsid w:val="000B1445"/>
    <w:rsid w:val="000B1C59"/>
    <w:rsid w:val="000B20BE"/>
    <w:rsid w:val="000B215E"/>
    <w:rsid w:val="000B48F0"/>
    <w:rsid w:val="000B5409"/>
    <w:rsid w:val="000B55E3"/>
    <w:rsid w:val="000B59F8"/>
    <w:rsid w:val="000B5BE8"/>
    <w:rsid w:val="000B69FE"/>
    <w:rsid w:val="000C074E"/>
    <w:rsid w:val="000C0E79"/>
    <w:rsid w:val="000C20C5"/>
    <w:rsid w:val="000C234B"/>
    <w:rsid w:val="000C3648"/>
    <w:rsid w:val="000C4005"/>
    <w:rsid w:val="000C46BD"/>
    <w:rsid w:val="000C4C20"/>
    <w:rsid w:val="000C4D70"/>
    <w:rsid w:val="000C6360"/>
    <w:rsid w:val="000C712F"/>
    <w:rsid w:val="000C75D5"/>
    <w:rsid w:val="000C7F82"/>
    <w:rsid w:val="000D0A59"/>
    <w:rsid w:val="000D0FA6"/>
    <w:rsid w:val="000D358A"/>
    <w:rsid w:val="000D43BE"/>
    <w:rsid w:val="000D48AD"/>
    <w:rsid w:val="000D5547"/>
    <w:rsid w:val="000D7AB7"/>
    <w:rsid w:val="000E3308"/>
    <w:rsid w:val="000E3C8F"/>
    <w:rsid w:val="000E4AE0"/>
    <w:rsid w:val="000E5B18"/>
    <w:rsid w:val="000E67E3"/>
    <w:rsid w:val="000E6C73"/>
    <w:rsid w:val="000E6CEC"/>
    <w:rsid w:val="000E6D38"/>
    <w:rsid w:val="000F0F99"/>
    <w:rsid w:val="000F19E4"/>
    <w:rsid w:val="000F2363"/>
    <w:rsid w:val="000F2F4B"/>
    <w:rsid w:val="000F3DD7"/>
    <w:rsid w:val="000F41D7"/>
    <w:rsid w:val="000F53BC"/>
    <w:rsid w:val="000F5586"/>
    <w:rsid w:val="000F5DE8"/>
    <w:rsid w:val="000F6C40"/>
    <w:rsid w:val="000F6F9E"/>
    <w:rsid w:val="000F70B9"/>
    <w:rsid w:val="000F757C"/>
    <w:rsid w:val="000F7E53"/>
    <w:rsid w:val="00101A2D"/>
    <w:rsid w:val="00102C35"/>
    <w:rsid w:val="001030E0"/>
    <w:rsid w:val="00103817"/>
    <w:rsid w:val="001054E8"/>
    <w:rsid w:val="00105D35"/>
    <w:rsid w:val="0011022A"/>
    <w:rsid w:val="001120EF"/>
    <w:rsid w:val="00112736"/>
    <w:rsid w:val="00112C96"/>
    <w:rsid w:val="00113496"/>
    <w:rsid w:val="001145CE"/>
    <w:rsid w:val="0011470F"/>
    <w:rsid w:val="001155C5"/>
    <w:rsid w:val="00115664"/>
    <w:rsid w:val="00115E4B"/>
    <w:rsid w:val="00116262"/>
    <w:rsid w:val="0011691D"/>
    <w:rsid w:val="00116FAB"/>
    <w:rsid w:val="001176AD"/>
    <w:rsid w:val="001177FC"/>
    <w:rsid w:val="0012066E"/>
    <w:rsid w:val="001209E7"/>
    <w:rsid w:val="00121A26"/>
    <w:rsid w:val="0012252E"/>
    <w:rsid w:val="00123599"/>
    <w:rsid w:val="0012511F"/>
    <w:rsid w:val="00126093"/>
    <w:rsid w:val="00126807"/>
    <w:rsid w:val="00126A60"/>
    <w:rsid w:val="00126B49"/>
    <w:rsid w:val="00127185"/>
    <w:rsid w:val="00127362"/>
    <w:rsid w:val="0012767A"/>
    <w:rsid w:val="00127D3B"/>
    <w:rsid w:val="00130866"/>
    <w:rsid w:val="00130E65"/>
    <w:rsid w:val="00131194"/>
    <w:rsid w:val="00131AD9"/>
    <w:rsid w:val="00131CA7"/>
    <w:rsid w:val="0013223A"/>
    <w:rsid w:val="00135344"/>
    <w:rsid w:val="0013559B"/>
    <w:rsid w:val="00135735"/>
    <w:rsid w:val="0013749F"/>
    <w:rsid w:val="0013795F"/>
    <w:rsid w:val="00137D2E"/>
    <w:rsid w:val="00140496"/>
    <w:rsid w:val="00142476"/>
    <w:rsid w:val="00142CDF"/>
    <w:rsid w:val="00144F6D"/>
    <w:rsid w:val="0014530C"/>
    <w:rsid w:val="001466B6"/>
    <w:rsid w:val="001466EB"/>
    <w:rsid w:val="00146E6E"/>
    <w:rsid w:val="00147C20"/>
    <w:rsid w:val="00147E24"/>
    <w:rsid w:val="001510AD"/>
    <w:rsid w:val="001510CB"/>
    <w:rsid w:val="00152EB4"/>
    <w:rsid w:val="001533C2"/>
    <w:rsid w:val="001533F8"/>
    <w:rsid w:val="001536E5"/>
    <w:rsid w:val="00153CC1"/>
    <w:rsid w:val="00155782"/>
    <w:rsid w:val="00155C88"/>
    <w:rsid w:val="00157159"/>
    <w:rsid w:val="00157705"/>
    <w:rsid w:val="00160576"/>
    <w:rsid w:val="001612DC"/>
    <w:rsid w:val="001615F5"/>
    <w:rsid w:val="00161BA7"/>
    <w:rsid w:val="00162517"/>
    <w:rsid w:val="00163F00"/>
    <w:rsid w:val="001641E9"/>
    <w:rsid w:val="00165C13"/>
    <w:rsid w:val="00165DBC"/>
    <w:rsid w:val="001669DD"/>
    <w:rsid w:val="00166F8C"/>
    <w:rsid w:val="00167868"/>
    <w:rsid w:val="00170455"/>
    <w:rsid w:val="00170FB6"/>
    <w:rsid w:val="00171FF0"/>
    <w:rsid w:val="00172E2D"/>
    <w:rsid w:val="00173134"/>
    <w:rsid w:val="00174740"/>
    <w:rsid w:val="00174937"/>
    <w:rsid w:val="001760FC"/>
    <w:rsid w:val="00176941"/>
    <w:rsid w:val="00177B91"/>
    <w:rsid w:val="001818A5"/>
    <w:rsid w:val="00182A90"/>
    <w:rsid w:val="001831D3"/>
    <w:rsid w:val="001834C4"/>
    <w:rsid w:val="00183540"/>
    <w:rsid w:val="001835E5"/>
    <w:rsid w:val="00183A06"/>
    <w:rsid w:val="00183A8F"/>
    <w:rsid w:val="00183D57"/>
    <w:rsid w:val="00184287"/>
    <w:rsid w:val="00184592"/>
    <w:rsid w:val="001855C4"/>
    <w:rsid w:val="0018571C"/>
    <w:rsid w:val="00191B84"/>
    <w:rsid w:val="00191C5A"/>
    <w:rsid w:val="00193F0E"/>
    <w:rsid w:val="00194B4E"/>
    <w:rsid w:val="00196076"/>
    <w:rsid w:val="00196E6F"/>
    <w:rsid w:val="001A0691"/>
    <w:rsid w:val="001A081B"/>
    <w:rsid w:val="001A132C"/>
    <w:rsid w:val="001A3616"/>
    <w:rsid w:val="001A4843"/>
    <w:rsid w:val="001A5769"/>
    <w:rsid w:val="001A7EA3"/>
    <w:rsid w:val="001B0B47"/>
    <w:rsid w:val="001B25DF"/>
    <w:rsid w:val="001B2608"/>
    <w:rsid w:val="001B36BD"/>
    <w:rsid w:val="001B3A9D"/>
    <w:rsid w:val="001B3E61"/>
    <w:rsid w:val="001B56FB"/>
    <w:rsid w:val="001B6E09"/>
    <w:rsid w:val="001B6F97"/>
    <w:rsid w:val="001B6FEF"/>
    <w:rsid w:val="001B7F60"/>
    <w:rsid w:val="001C1E92"/>
    <w:rsid w:val="001C2AEA"/>
    <w:rsid w:val="001C387C"/>
    <w:rsid w:val="001C44E9"/>
    <w:rsid w:val="001C5DB5"/>
    <w:rsid w:val="001C6397"/>
    <w:rsid w:val="001C7B82"/>
    <w:rsid w:val="001D0199"/>
    <w:rsid w:val="001D0C16"/>
    <w:rsid w:val="001D1B5C"/>
    <w:rsid w:val="001D20C7"/>
    <w:rsid w:val="001D21C4"/>
    <w:rsid w:val="001D2269"/>
    <w:rsid w:val="001D460A"/>
    <w:rsid w:val="001D518B"/>
    <w:rsid w:val="001D5A86"/>
    <w:rsid w:val="001D5C05"/>
    <w:rsid w:val="001D6C90"/>
    <w:rsid w:val="001D773C"/>
    <w:rsid w:val="001E0EF2"/>
    <w:rsid w:val="001E17A9"/>
    <w:rsid w:val="001E314E"/>
    <w:rsid w:val="001E3392"/>
    <w:rsid w:val="001E3529"/>
    <w:rsid w:val="001E38BD"/>
    <w:rsid w:val="001E38C2"/>
    <w:rsid w:val="001E3C9E"/>
    <w:rsid w:val="001E3E87"/>
    <w:rsid w:val="001E4CB0"/>
    <w:rsid w:val="001E5BB8"/>
    <w:rsid w:val="001E7C0C"/>
    <w:rsid w:val="001F005D"/>
    <w:rsid w:val="001F08C1"/>
    <w:rsid w:val="001F151B"/>
    <w:rsid w:val="001F1609"/>
    <w:rsid w:val="001F16C8"/>
    <w:rsid w:val="001F1862"/>
    <w:rsid w:val="001F1AAD"/>
    <w:rsid w:val="001F23E9"/>
    <w:rsid w:val="001F33FF"/>
    <w:rsid w:val="001F3912"/>
    <w:rsid w:val="001F3ABA"/>
    <w:rsid w:val="001F4490"/>
    <w:rsid w:val="001F5098"/>
    <w:rsid w:val="001F57B8"/>
    <w:rsid w:val="001F5D6B"/>
    <w:rsid w:val="001F6339"/>
    <w:rsid w:val="001F653A"/>
    <w:rsid w:val="0020058D"/>
    <w:rsid w:val="0020164D"/>
    <w:rsid w:val="00201D21"/>
    <w:rsid w:val="002024C9"/>
    <w:rsid w:val="00202BB7"/>
    <w:rsid w:val="002054BE"/>
    <w:rsid w:val="002055B1"/>
    <w:rsid w:val="002057B9"/>
    <w:rsid w:val="00205F68"/>
    <w:rsid w:val="0020659D"/>
    <w:rsid w:val="002071B2"/>
    <w:rsid w:val="002100AE"/>
    <w:rsid w:val="0021093F"/>
    <w:rsid w:val="002110B5"/>
    <w:rsid w:val="00213474"/>
    <w:rsid w:val="00216C9B"/>
    <w:rsid w:val="00217CA8"/>
    <w:rsid w:val="00217E6D"/>
    <w:rsid w:val="00220C8E"/>
    <w:rsid w:val="00221CE4"/>
    <w:rsid w:val="00221DD9"/>
    <w:rsid w:val="002233DE"/>
    <w:rsid w:val="0022440F"/>
    <w:rsid w:val="00224DFB"/>
    <w:rsid w:val="00225916"/>
    <w:rsid w:val="00225D6D"/>
    <w:rsid w:val="002262C7"/>
    <w:rsid w:val="002268C4"/>
    <w:rsid w:val="00226B96"/>
    <w:rsid w:val="0022769A"/>
    <w:rsid w:val="002307FA"/>
    <w:rsid w:val="00231A38"/>
    <w:rsid w:val="00232559"/>
    <w:rsid w:val="00232DBC"/>
    <w:rsid w:val="0023506F"/>
    <w:rsid w:val="00235D21"/>
    <w:rsid w:val="00235DF6"/>
    <w:rsid w:val="00235E52"/>
    <w:rsid w:val="00236D41"/>
    <w:rsid w:val="00236DF4"/>
    <w:rsid w:val="00237AB5"/>
    <w:rsid w:val="00241F77"/>
    <w:rsid w:val="0024236F"/>
    <w:rsid w:val="00242B97"/>
    <w:rsid w:val="00242EF5"/>
    <w:rsid w:val="00243405"/>
    <w:rsid w:val="0024381B"/>
    <w:rsid w:val="00244FBA"/>
    <w:rsid w:val="00251187"/>
    <w:rsid w:val="00251335"/>
    <w:rsid w:val="00251887"/>
    <w:rsid w:val="00251DE2"/>
    <w:rsid w:val="0025238C"/>
    <w:rsid w:val="00252697"/>
    <w:rsid w:val="00252B27"/>
    <w:rsid w:val="00253C49"/>
    <w:rsid w:val="002567DE"/>
    <w:rsid w:val="00256ABD"/>
    <w:rsid w:val="00257CD9"/>
    <w:rsid w:val="0026054D"/>
    <w:rsid w:val="00260DBB"/>
    <w:rsid w:val="002615E0"/>
    <w:rsid w:val="00261C22"/>
    <w:rsid w:val="00261E5A"/>
    <w:rsid w:val="002623A0"/>
    <w:rsid w:val="002626B1"/>
    <w:rsid w:val="00263942"/>
    <w:rsid w:val="00265181"/>
    <w:rsid w:val="00266FFF"/>
    <w:rsid w:val="00267050"/>
    <w:rsid w:val="0027073B"/>
    <w:rsid w:val="002716CA"/>
    <w:rsid w:val="00271850"/>
    <w:rsid w:val="00272C60"/>
    <w:rsid w:val="00272DE6"/>
    <w:rsid w:val="00273F15"/>
    <w:rsid w:val="002746AB"/>
    <w:rsid w:val="002748A9"/>
    <w:rsid w:val="002755D9"/>
    <w:rsid w:val="00276347"/>
    <w:rsid w:val="0027701A"/>
    <w:rsid w:val="002777D6"/>
    <w:rsid w:val="00277A03"/>
    <w:rsid w:val="00277AE7"/>
    <w:rsid w:val="00277E69"/>
    <w:rsid w:val="00280DFE"/>
    <w:rsid w:val="002835AA"/>
    <w:rsid w:val="002840A6"/>
    <w:rsid w:val="00284223"/>
    <w:rsid w:val="00284C1F"/>
    <w:rsid w:val="00287AE2"/>
    <w:rsid w:val="0029020F"/>
    <w:rsid w:val="00290A09"/>
    <w:rsid w:val="00290F2A"/>
    <w:rsid w:val="00291874"/>
    <w:rsid w:val="00292B7E"/>
    <w:rsid w:val="00292C53"/>
    <w:rsid w:val="00292E32"/>
    <w:rsid w:val="00294FA4"/>
    <w:rsid w:val="002968D4"/>
    <w:rsid w:val="0029754F"/>
    <w:rsid w:val="002978AE"/>
    <w:rsid w:val="002A062C"/>
    <w:rsid w:val="002A108C"/>
    <w:rsid w:val="002A247F"/>
    <w:rsid w:val="002A248F"/>
    <w:rsid w:val="002A2678"/>
    <w:rsid w:val="002A2B17"/>
    <w:rsid w:val="002A3387"/>
    <w:rsid w:val="002A45E0"/>
    <w:rsid w:val="002A487C"/>
    <w:rsid w:val="002A544B"/>
    <w:rsid w:val="002A610D"/>
    <w:rsid w:val="002A7073"/>
    <w:rsid w:val="002A7980"/>
    <w:rsid w:val="002B028D"/>
    <w:rsid w:val="002B06AD"/>
    <w:rsid w:val="002B332C"/>
    <w:rsid w:val="002B3996"/>
    <w:rsid w:val="002B3CEA"/>
    <w:rsid w:val="002B4237"/>
    <w:rsid w:val="002B55FC"/>
    <w:rsid w:val="002B5CEA"/>
    <w:rsid w:val="002B5D72"/>
    <w:rsid w:val="002B6EC6"/>
    <w:rsid w:val="002B70D2"/>
    <w:rsid w:val="002B736E"/>
    <w:rsid w:val="002C082E"/>
    <w:rsid w:val="002C133A"/>
    <w:rsid w:val="002C1DA9"/>
    <w:rsid w:val="002C3A01"/>
    <w:rsid w:val="002C453B"/>
    <w:rsid w:val="002C473F"/>
    <w:rsid w:val="002C4FFB"/>
    <w:rsid w:val="002C61A5"/>
    <w:rsid w:val="002C659B"/>
    <w:rsid w:val="002C7011"/>
    <w:rsid w:val="002D0982"/>
    <w:rsid w:val="002D13DC"/>
    <w:rsid w:val="002D14A9"/>
    <w:rsid w:val="002D1813"/>
    <w:rsid w:val="002D2297"/>
    <w:rsid w:val="002D273C"/>
    <w:rsid w:val="002D35A9"/>
    <w:rsid w:val="002D35CE"/>
    <w:rsid w:val="002D3824"/>
    <w:rsid w:val="002D38D3"/>
    <w:rsid w:val="002D4AD2"/>
    <w:rsid w:val="002D5118"/>
    <w:rsid w:val="002D515A"/>
    <w:rsid w:val="002D5409"/>
    <w:rsid w:val="002D6321"/>
    <w:rsid w:val="002D6AB2"/>
    <w:rsid w:val="002D73FE"/>
    <w:rsid w:val="002D749B"/>
    <w:rsid w:val="002E068A"/>
    <w:rsid w:val="002E098D"/>
    <w:rsid w:val="002E2404"/>
    <w:rsid w:val="002E5C91"/>
    <w:rsid w:val="002E5C92"/>
    <w:rsid w:val="002E6D44"/>
    <w:rsid w:val="002E6DE4"/>
    <w:rsid w:val="002E7335"/>
    <w:rsid w:val="002E77D2"/>
    <w:rsid w:val="002F07DA"/>
    <w:rsid w:val="002F1C67"/>
    <w:rsid w:val="002F1C9D"/>
    <w:rsid w:val="002F1D28"/>
    <w:rsid w:val="002F1E66"/>
    <w:rsid w:val="002F2A7A"/>
    <w:rsid w:val="002F4420"/>
    <w:rsid w:val="002F671F"/>
    <w:rsid w:val="002F74EE"/>
    <w:rsid w:val="002F75B6"/>
    <w:rsid w:val="002F783E"/>
    <w:rsid w:val="0030056C"/>
    <w:rsid w:val="00300E27"/>
    <w:rsid w:val="00301087"/>
    <w:rsid w:val="00301690"/>
    <w:rsid w:val="0030241C"/>
    <w:rsid w:val="003028AD"/>
    <w:rsid w:val="003038EE"/>
    <w:rsid w:val="00303AFE"/>
    <w:rsid w:val="003042B5"/>
    <w:rsid w:val="003043DC"/>
    <w:rsid w:val="00304DDC"/>
    <w:rsid w:val="00304E2F"/>
    <w:rsid w:val="00305667"/>
    <w:rsid w:val="003056AF"/>
    <w:rsid w:val="00305C95"/>
    <w:rsid w:val="0030677D"/>
    <w:rsid w:val="0031025C"/>
    <w:rsid w:val="00310D96"/>
    <w:rsid w:val="003115E6"/>
    <w:rsid w:val="003117FC"/>
    <w:rsid w:val="0031227C"/>
    <w:rsid w:val="00312CDB"/>
    <w:rsid w:val="003141D8"/>
    <w:rsid w:val="003148A1"/>
    <w:rsid w:val="00315689"/>
    <w:rsid w:val="00316ABB"/>
    <w:rsid w:val="00316AD0"/>
    <w:rsid w:val="00317C4B"/>
    <w:rsid w:val="00321255"/>
    <w:rsid w:val="00322CA0"/>
    <w:rsid w:val="00325A43"/>
    <w:rsid w:val="003305D9"/>
    <w:rsid w:val="003309E8"/>
    <w:rsid w:val="0033142A"/>
    <w:rsid w:val="00331A21"/>
    <w:rsid w:val="00332576"/>
    <w:rsid w:val="00334A0C"/>
    <w:rsid w:val="003351B7"/>
    <w:rsid w:val="00336B99"/>
    <w:rsid w:val="00337AB2"/>
    <w:rsid w:val="00340476"/>
    <w:rsid w:val="0034084D"/>
    <w:rsid w:val="00340C15"/>
    <w:rsid w:val="00342116"/>
    <w:rsid w:val="00344D69"/>
    <w:rsid w:val="00345295"/>
    <w:rsid w:val="00345668"/>
    <w:rsid w:val="00345BBC"/>
    <w:rsid w:val="00346191"/>
    <w:rsid w:val="00347313"/>
    <w:rsid w:val="00347712"/>
    <w:rsid w:val="00347889"/>
    <w:rsid w:val="00347A78"/>
    <w:rsid w:val="0035005F"/>
    <w:rsid w:val="003504DE"/>
    <w:rsid w:val="00350C62"/>
    <w:rsid w:val="00351B04"/>
    <w:rsid w:val="00351DD5"/>
    <w:rsid w:val="003536F2"/>
    <w:rsid w:val="00353F20"/>
    <w:rsid w:val="003548CE"/>
    <w:rsid w:val="0035593E"/>
    <w:rsid w:val="00355ABE"/>
    <w:rsid w:val="00356075"/>
    <w:rsid w:val="00356DE4"/>
    <w:rsid w:val="003571E5"/>
    <w:rsid w:val="00360609"/>
    <w:rsid w:val="00361195"/>
    <w:rsid w:val="00361D41"/>
    <w:rsid w:val="00361F93"/>
    <w:rsid w:val="0036296A"/>
    <w:rsid w:val="003641EF"/>
    <w:rsid w:val="003647FE"/>
    <w:rsid w:val="003652A6"/>
    <w:rsid w:val="00365982"/>
    <w:rsid w:val="00366E8A"/>
    <w:rsid w:val="003672FE"/>
    <w:rsid w:val="0036785F"/>
    <w:rsid w:val="003705EE"/>
    <w:rsid w:val="00370600"/>
    <w:rsid w:val="0037062B"/>
    <w:rsid w:val="0037132D"/>
    <w:rsid w:val="0037139F"/>
    <w:rsid w:val="00371AD7"/>
    <w:rsid w:val="00374E96"/>
    <w:rsid w:val="00375B5F"/>
    <w:rsid w:val="0038038E"/>
    <w:rsid w:val="003810CB"/>
    <w:rsid w:val="00382249"/>
    <w:rsid w:val="0038295F"/>
    <w:rsid w:val="00383343"/>
    <w:rsid w:val="00383DD0"/>
    <w:rsid w:val="00384822"/>
    <w:rsid w:val="003868DE"/>
    <w:rsid w:val="0038749D"/>
    <w:rsid w:val="00387C55"/>
    <w:rsid w:val="00387D38"/>
    <w:rsid w:val="00387DB2"/>
    <w:rsid w:val="00387F0D"/>
    <w:rsid w:val="00390BD0"/>
    <w:rsid w:val="00390EE0"/>
    <w:rsid w:val="003910FE"/>
    <w:rsid w:val="0039434D"/>
    <w:rsid w:val="00394378"/>
    <w:rsid w:val="003946B1"/>
    <w:rsid w:val="003A083A"/>
    <w:rsid w:val="003A3BBD"/>
    <w:rsid w:val="003A3D4E"/>
    <w:rsid w:val="003A4EA6"/>
    <w:rsid w:val="003A51AF"/>
    <w:rsid w:val="003A5277"/>
    <w:rsid w:val="003A58EC"/>
    <w:rsid w:val="003A6CBE"/>
    <w:rsid w:val="003A6D00"/>
    <w:rsid w:val="003B0123"/>
    <w:rsid w:val="003B01CC"/>
    <w:rsid w:val="003B2F95"/>
    <w:rsid w:val="003B325B"/>
    <w:rsid w:val="003B5B58"/>
    <w:rsid w:val="003B69E4"/>
    <w:rsid w:val="003B711D"/>
    <w:rsid w:val="003B7B46"/>
    <w:rsid w:val="003C0377"/>
    <w:rsid w:val="003C1616"/>
    <w:rsid w:val="003C1CC7"/>
    <w:rsid w:val="003C3633"/>
    <w:rsid w:val="003C3BB4"/>
    <w:rsid w:val="003C4D82"/>
    <w:rsid w:val="003C50B2"/>
    <w:rsid w:val="003C5148"/>
    <w:rsid w:val="003C5E61"/>
    <w:rsid w:val="003C6ED5"/>
    <w:rsid w:val="003D1AA9"/>
    <w:rsid w:val="003D2D0F"/>
    <w:rsid w:val="003D2D1C"/>
    <w:rsid w:val="003D3998"/>
    <w:rsid w:val="003D3D9E"/>
    <w:rsid w:val="003D480F"/>
    <w:rsid w:val="003D5BDF"/>
    <w:rsid w:val="003D6CAA"/>
    <w:rsid w:val="003D723A"/>
    <w:rsid w:val="003D78B8"/>
    <w:rsid w:val="003E0771"/>
    <w:rsid w:val="003E08E5"/>
    <w:rsid w:val="003E10C4"/>
    <w:rsid w:val="003E1B94"/>
    <w:rsid w:val="003E237D"/>
    <w:rsid w:val="003E2A8B"/>
    <w:rsid w:val="003E2C73"/>
    <w:rsid w:val="003E2E24"/>
    <w:rsid w:val="003E363E"/>
    <w:rsid w:val="003E3DA0"/>
    <w:rsid w:val="003E5A2E"/>
    <w:rsid w:val="003E60DF"/>
    <w:rsid w:val="003E68B8"/>
    <w:rsid w:val="003E71A5"/>
    <w:rsid w:val="003E751D"/>
    <w:rsid w:val="003E79C1"/>
    <w:rsid w:val="003F0B40"/>
    <w:rsid w:val="003F1678"/>
    <w:rsid w:val="003F1D89"/>
    <w:rsid w:val="003F266F"/>
    <w:rsid w:val="003F2AED"/>
    <w:rsid w:val="003F2B0A"/>
    <w:rsid w:val="003F44E6"/>
    <w:rsid w:val="003F51F1"/>
    <w:rsid w:val="003F56BD"/>
    <w:rsid w:val="003F5717"/>
    <w:rsid w:val="003F5744"/>
    <w:rsid w:val="003F5A64"/>
    <w:rsid w:val="003F6518"/>
    <w:rsid w:val="003F6AEE"/>
    <w:rsid w:val="003F6DA2"/>
    <w:rsid w:val="003F6EB7"/>
    <w:rsid w:val="003F77E4"/>
    <w:rsid w:val="003F7C9A"/>
    <w:rsid w:val="00400614"/>
    <w:rsid w:val="004008F7"/>
    <w:rsid w:val="00400EE6"/>
    <w:rsid w:val="00401049"/>
    <w:rsid w:val="004017DC"/>
    <w:rsid w:val="00402D28"/>
    <w:rsid w:val="00402DFE"/>
    <w:rsid w:val="0040339A"/>
    <w:rsid w:val="00403D97"/>
    <w:rsid w:val="00403FFA"/>
    <w:rsid w:val="004075D0"/>
    <w:rsid w:val="00407E77"/>
    <w:rsid w:val="00411E95"/>
    <w:rsid w:val="004124B8"/>
    <w:rsid w:val="00412BB6"/>
    <w:rsid w:val="00413351"/>
    <w:rsid w:val="004140BB"/>
    <w:rsid w:val="0042242E"/>
    <w:rsid w:val="004243C6"/>
    <w:rsid w:val="004255E2"/>
    <w:rsid w:val="00425733"/>
    <w:rsid w:val="00425808"/>
    <w:rsid w:val="00425FA6"/>
    <w:rsid w:val="0042766D"/>
    <w:rsid w:val="00430BA0"/>
    <w:rsid w:val="00430C9B"/>
    <w:rsid w:val="00432296"/>
    <w:rsid w:val="00432391"/>
    <w:rsid w:val="00433851"/>
    <w:rsid w:val="004344CD"/>
    <w:rsid w:val="004349A1"/>
    <w:rsid w:val="00434D96"/>
    <w:rsid w:val="004353B4"/>
    <w:rsid w:val="00435F22"/>
    <w:rsid w:val="0043636C"/>
    <w:rsid w:val="00436B60"/>
    <w:rsid w:val="00437112"/>
    <w:rsid w:val="00437986"/>
    <w:rsid w:val="0043798F"/>
    <w:rsid w:val="004406D4"/>
    <w:rsid w:val="004411C6"/>
    <w:rsid w:val="00444EDB"/>
    <w:rsid w:val="00445173"/>
    <w:rsid w:val="004456AF"/>
    <w:rsid w:val="0044594C"/>
    <w:rsid w:val="004467CC"/>
    <w:rsid w:val="00446EC2"/>
    <w:rsid w:val="00447519"/>
    <w:rsid w:val="00447B6F"/>
    <w:rsid w:val="004512FE"/>
    <w:rsid w:val="004530BA"/>
    <w:rsid w:val="0045381C"/>
    <w:rsid w:val="00453B44"/>
    <w:rsid w:val="00454963"/>
    <w:rsid w:val="00454A74"/>
    <w:rsid w:val="00454BFC"/>
    <w:rsid w:val="004551FD"/>
    <w:rsid w:val="00455F4C"/>
    <w:rsid w:val="00460C9F"/>
    <w:rsid w:val="00460E39"/>
    <w:rsid w:val="004619E4"/>
    <w:rsid w:val="00461C67"/>
    <w:rsid w:val="00462357"/>
    <w:rsid w:val="00462AD6"/>
    <w:rsid w:val="00463155"/>
    <w:rsid w:val="004631BD"/>
    <w:rsid w:val="00463B1B"/>
    <w:rsid w:val="00463D84"/>
    <w:rsid w:val="00466C4B"/>
    <w:rsid w:val="00466F58"/>
    <w:rsid w:val="00467BD5"/>
    <w:rsid w:val="0047013C"/>
    <w:rsid w:val="00471420"/>
    <w:rsid w:val="004728C7"/>
    <w:rsid w:val="004731F9"/>
    <w:rsid w:val="00473800"/>
    <w:rsid w:val="00475E53"/>
    <w:rsid w:val="00476466"/>
    <w:rsid w:val="00476ABA"/>
    <w:rsid w:val="00477A9D"/>
    <w:rsid w:val="00477E6E"/>
    <w:rsid w:val="00480C7A"/>
    <w:rsid w:val="00481B60"/>
    <w:rsid w:val="00482FBE"/>
    <w:rsid w:val="00484914"/>
    <w:rsid w:val="00486A73"/>
    <w:rsid w:val="0049003D"/>
    <w:rsid w:val="0049062C"/>
    <w:rsid w:val="00490638"/>
    <w:rsid w:val="0049154F"/>
    <w:rsid w:val="00491911"/>
    <w:rsid w:val="004919CF"/>
    <w:rsid w:val="00493419"/>
    <w:rsid w:val="00493B16"/>
    <w:rsid w:val="00493E30"/>
    <w:rsid w:val="00493E87"/>
    <w:rsid w:val="0049409D"/>
    <w:rsid w:val="00494475"/>
    <w:rsid w:val="00494760"/>
    <w:rsid w:val="004960D5"/>
    <w:rsid w:val="00496523"/>
    <w:rsid w:val="00497DCC"/>
    <w:rsid w:val="004A00DA"/>
    <w:rsid w:val="004A0D81"/>
    <w:rsid w:val="004A1EEC"/>
    <w:rsid w:val="004A2866"/>
    <w:rsid w:val="004A37A3"/>
    <w:rsid w:val="004A4B63"/>
    <w:rsid w:val="004A5C9B"/>
    <w:rsid w:val="004A6388"/>
    <w:rsid w:val="004A6BC1"/>
    <w:rsid w:val="004B0162"/>
    <w:rsid w:val="004B065F"/>
    <w:rsid w:val="004B0A27"/>
    <w:rsid w:val="004B0AB0"/>
    <w:rsid w:val="004B0ED3"/>
    <w:rsid w:val="004B1746"/>
    <w:rsid w:val="004B1FE6"/>
    <w:rsid w:val="004B2447"/>
    <w:rsid w:val="004B299C"/>
    <w:rsid w:val="004B3371"/>
    <w:rsid w:val="004B37CF"/>
    <w:rsid w:val="004B38CC"/>
    <w:rsid w:val="004C078D"/>
    <w:rsid w:val="004C0802"/>
    <w:rsid w:val="004C1154"/>
    <w:rsid w:val="004C1D85"/>
    <w:rsid w:val="004C1DA8"/>
    <w:rsid w:val="004C1E5A"/>
    <w:rsid w:val="004C20BC"/>
    <w:rsid w:val="004C2E2D"/>
    <w:rsid w:val="004C2E42"/>
    <w:rsid w:val="004C2F97"/>
    <w:rsid w:val="004C3B49"/>
    <w:rsid w:val="004C4113"/>
    <w:rsid w:val="004C4BC9"/>
    <w:rsid w:val="004C52AF"/>
    <w:rsid w:val="004C56CE"/>
    <w:rsid w:val="004C6A74"/>
    <w:rsid w:val="004C7F8C"/>
    <w:rsid w:val="004D13DB"/>
    <w:rsid w:val="004D1BFC"/>
    <w:rsid w:val="004D2CE6"/>
    <w:rsid w:val="004D68EA"/>
    <w:rsid w:val="004D6D8F"/>
    <w:rsid w:val="004D6F18"/>
    <w:rsid w:val="004D7222"/>
    <w:rsid w:val="004D7E94"/>
    <w:rsid w:val="004E0275"/>
    <w:rsid w:val="004E0AB9"/>
    <w:rsid w:val="004E1CA5"/>
    <w:rsid w:val="004E1DCC"/>
    <w:rsid w:val="004E2205"/>
    <w:rsid w:val="004E2646"/>
    <w:rsid w:val="004E5C2E"/>
    <w:rsid w:val="004E6404"/>
    <w:rsid w:val="004E7A07"/>
    <w:rsid w:val="004E7EF3"/>
    <w:rsid w:val="004E7F79"/>
    <w:rsid w:val="004F016F"/>
    <w:rsid w:val="004F0626"/>
    <w:rsid w:val="004F072A"/>
    <w:rsid w:val="004F0A3E"/>
    <w:rsid w:val="004F27E2"/>
    <w:rsid w:val="004F338E"/>
    <w:rsid w:val="004F3DD0"/>
    <w:rsid w:val="004F42B1"/>
    <w:rsid w:val="004F49CD"/>
    <w:rsid w:val="004F5934"/>
    <w:rsid w:val="004F5AA8"/>
    <w:rsid w:val="004F60D0"/>
    <w:rsid w:val="004F636D"/>
    <w:rsid w:val="005006CF"/>
    <w:rsid w:val="00502B59"/>
    <w:rsid w:val="00502C6F"/>
    <w:rsid w:val="00503D56"/>
    <w:rsid w:val="00504C67"/>
    <w:rsid w:val="00506FB3"/>
    <w:rsid w:val="0050795B"/>
    <w:rsid w:val="005101D7"/>
    <w:rsid w:val="005104E4"/>
    <w:rsid w:val="00510C23"/>
    <w:rsid w:val="0051115C"/>
    <w:rsid w:val="0051153D"/>
    <w:rsid w:val="005115AD"/>
    <w:rsid w:val="00511953"/>
    <w:rsid w:val="00511BF3"/>
    <w:rsid w:val="005124A8"/>
    <w:rsid w:val="00512F7E"/>
    <w:rsid w:val="005136CF"/>
    <w:rsid w:val="00513877"/>
    <w:rsid w:val="00513A0F"/>
    <w:rsid w:val="005147FC"/>
    <w:rsid w:val="00514C0E"/>
    <w:rsid w:val="0051504F"/>
    <w:rsid w:val="00515294"/>
    <w:rsid w:val="00515CE9"/>
    <w:rsid w:val="005163DF"/>
    <w:rsid w:val="005164DF"/>
    <w:rsid w:val="00517C13"/>
    <w:rsid w:val="0052163F"/>
    <w:rsid w:val="00521C1E"/>
    <w:rsid w:val="00522747"/>
    <w:rsid w:val="00522AEF"/>
    <w:rsid w:val="00523C41"/>
    <w:rsid w:val="00524866"/>
    <w:rsid w:val="005265B4"/>
    <w:rsid w:val="005266FB"/>
    <w:rsid w:val="005279C2"/>
    <w:rsid w:val="00530543"/>
    <w:rsid w:val="00530868"/>
    <w:rsid w:val="005310F7"/>
    <w:rsid w:val="00531279"/>
    <w:rsid w:val="0053453C"/>
    <w:rsid w:val="00536F46"/>
    <w:rsid w:val="005370AD"/>
    <w:rsid w:val="005411AB"/>
    <w:rsid w:val="00541577"/>
    <w:rsid w:val="00541D99"/>
    <w:rsid w:val="0054265B"/>
    <w:rsid w:val="0054301E"/>
    <w:rsid w:val="00543614"/>
    <w:rsid w:val="00543E8B"/>
    <w:rsid w:val="005474E2"/>
    <w:rsid w:val="00547E2C"/>
    <w:rsid w:val="00550526"/>
    <w:rsid w:val="00551B59"/>
    <w:rsid w:val="00551D22"/>
    <w:rsid w:val="00552140"/>
    <w:rsid w:val="00552456"/>
    <w:rsid w:val="005529F1"/>
    <w:rsid w:val="00553947"/>
    <w:rsid w:val="005541C7"/>
    <w:rsid w:val="00554327"/>
    <w:rsid w:val="00554395"/>
    <w:rsid w:val="0055496A"/>
    <w:rsid w:val="00554A14"/>
    <w:rsid w:val="00554CB5"/>
    <w:rsid w:val="0055688E"/>
    <w:rsid w:val="00556E96"/>
    <w:rsid w:val="00557621"/>
    <w:rsid w:val="00557996"/>
    <w:rsid w:val="005630CC"/>
    <w:rsid w:val="005630EE"/>
    <w:rsid w:val="00563927"/>
    <w:rsid w:val="00563B48"/>
    <w:rsid w:val="005658CE"/>
    <w:rsid w:val="00566EC4"/>
    <w:rsid w:val="00570870"/>
    <w:rsid w:val="00571C34"/>
    <w:rsid w:val="005744FD"/>
    <w:rsid w:val="005745D5"/>
    <w:rsid w:val="00574856"/>
    <w:rsid w:val="00575460"/>
    <w:rsid w:val="005755EC"/>
    <w:rsid w:val="005773DC"/>
    <w:rsid w:val="005777CC"/>
    <w:rsid w:val="00580D03"/>
    <w:rsid w:val="00581E52"/>
    <w:rsid w:val="00582FAF"/>
    <w:rsid w:val="005831CB"/>
    <w:rsid w:val="00584402"/>
    <w:rsid w:val="0058443D"/>
    <w:rsid w:val="0058445D"/>
    <w:rsid w:val="0058494C"/>
    <w:rsid w:val="00584DE9"/>
    <w:rsid w:val="00584E81"/>
    <w:rsid w:val="00585EA1"/>
    <w:rsid w:val="00587C2B"/>
    <w:rsid w:val="00590F20"/>
    <w:rsid w:val="005910EC"/>
    <w:rsid w:val="005912E8"/>
    <w:rsid w:val="00592E72"/>
    <w:rsid w:val="00593A6B"/>
    <w:rsid w:val="00595EA8"/>
    <w:rsid w:val="005962E7"/>
    <w:rsid w:val="005974D9"/>
    <w:rsid w:val="005A09B6"/>
    <w:rsid w:val="005A14EC"/>
    <w:rsid w:val="005A24DA"/>
    <w:rsid w:val="005A3EE6"/>
    <w:rsid w:val="005A4422"/>
    <w:rsid w:val="005A45B5"/>
    <w:rsid w:val="005A4F51"/>
    <w:rsid w:val="005A55C0"/>
    <w:rsid w:val="005A60AB"/>
    <w:rsid w:val="005A6F41"/>
    <w:rsid w:val="005A74FF"/>
    <w:rsid w:val="005B28E2"/>
    <w:rsid w:val="005B2F50"/>
    <w:rsid w:val="005B35D5"/>
    <w:rsid w:val="005B4693"/>
    <w:rsid w:val="005B56BF"/>
    <w:rsid w:val="005B5A1B"/>
    <w:rsid w:val="005B6475"/>
    <w:rsid w:val="005B6EE9"/>
    <w:rsid w:val="005C00E5"/>
    <w:rsid w:val="005C0327"/>
    <w:rsid w:val="005C224C"/>
    <w:rsid w:val="005C4637"/>
    <w:rsid w:val="005C4A6F"/>
    <w:rsid w:val="005C6D04"/>
    <w:rsid w:val="005C6E3C"/>
    <w:rsid w:val="005D0011"/>
    <w:rsid w:val="005D30A4"/>
    <w:rsid w:val="005D3224"/>
    <w:rsid w:val="005D4167"/>
    <w:rsid w:val="005D5EBE"/>
    <w:rsid w:val="005D7885"/>
    <w:rsid w:val="005D7BF4"/>
    <w:rsid w:val="005E21CC"/>
    <w:rsid w:val="005E31FF"/>
    <w:rsid w:val="005E3FE2"/>
    <w:rsid w:val="005E4E40"/>
    <w:rsid w:val="005E5591"/>
    <w:rsid w:val="005E5C25"/>
    <w:rsid w:val="005F0329"/>
    <w:rsid w:val="005F0BE2"/>
    <w:rsid w:val="005F154F"/>
    <w:rsid w:val="005F1CA8"/>
    <w:rsid w:val="005F2C8B"/>
    <w:rsid w:val="005F2CAF"/>
    <w:rsid w:val="005F2CCE"/>
    <w:rsid w:val="005F2E73"/>
    <w:rsid w:val="005F41F7"/>
    <w:rsid w:val="005F4589"/>
    <w:rsid w:val="005F4600"/>
    <w:rsid w:val="005F487A"/>
    <w:rsid w:val="005F4A16"/>
    <w:rsid w:val="005F5391"/>
    <w:rsid w:val="005F556D"/>
    <w:rsid w:val="005F6385"/>
    <w:rsid w:val="005F728E"/>
    <w:rsid w:val="005F7959"/>
    <w:rsid w:val="006005E4"/>
    <w:rsid w:val="0060082C"/>
    <w:rsid w:val="00601048"/>
    <w:rsid w:val="00601087"/>
    <w:rsid w:val="006020DC"/>
    <w:rsid w:val="00602D40"/>
    <w:rsid w:val="006043E9"/>
    <w:rsid w:val="00604860"/>
    <w:rsid w:val="00604C07"/>
    <w:rsid w:val="00604C13"/>
    <w:rsid w:val="006101DE"/>
    <w:rsid w:val="0061041A"/>
    <w:rsid w:val="00611693"/>
    <w:rsid w:val="00612C8E"/>
    <w:rsid w:val="00613C0F"/>
    <w:rsid w:val="00613E7D"/>
    <w:rsid w:val="00614200"/>
    <w:rsid w:val="00615DD5"/>
    <w:rsid w:val="0061600B"/>
    <w:rsid w:val="006164B0"/>
    <w:rsid w:val="00616915"/>
    <w:rsid w:val="00617926"/>
    <w:rsid w:val="00620F61"/>
    <w:rsid w:val="0062174A"/>
    <w:rsid w:val="00622784"/>
    <w:rsid w:val="0062354A"/>
    <w:rsid w:val="006255BA"/>
    <w:rsid w:val="006264B4"/>
    <w:rsid w:val="0062735F"/>
    <w:rsid w:val="00627891"/>
    <w:rsid w:val="006307B8"/>
    <w:rsid w:val="0063116F"/>
    <w:rsid w:val="006325C4"/>
    <w:rsid w:val="006332AC"/>
    <w:rsid w:val="00635790"/>
    <w:rsid w:val="0063675B"/>
    <w:rsid w:val="00636808"/>
    <w:rsid w:val="0063746F"/>
    <w:rsid w:val="006403FC"/>
    <w:rsid w:val="0064055E"/>
    <w:rsid w:val="006424B3"/>
    <w:rsid w:val="00642ADF"/>
    <w:rsid w:val="00643357"/>
    <w:rsid w:val="0064384F"/>
    <w:rsid w:val="00644705"/>
    <w:rsid w:val="00646149"/>
    <w:rsid w:val="00646547"/>
    <w:rsid w:val="00646EC4"/>
    <w:rsid w:val="00647339"/>
    <w:rsid w:val="00647D30"/>
    <w:rsid w:val="0065185F"/>
    <w:rsid w:val="0065283E"/>
    <w:rsid w:val="00652A90"/>
    <w:rsid w:val="00652E00"/>
    <w:rsid w:val="0065349D"/>
    <w:rsid w:val="0065383C"/>
    <w:rsid w:val="00653CE6"/>
    <w:rsid w:val="00653E39"/>
    <w:rsid w:val="00655050"/>
    <w:rsid w:val="0065517B"/>
    <w:rsid w:val="00655663"/>
    <w:rsid w:val="00655E84"/>
    <w:rsid w:val="00655F6C"/>
    <w:rsid w:val="00656BE5"/>
    <w:rsid w:val="0065720E"/>
    <w:rsid w:val="00657E71"/>
    <w:rsid w:val="006612BE"/>
    <w:rsid w:val="006619C3"/>
    <w:rsid w:val="00662BC8"/>
    <w:rsid w:val="00663775"/>
    <w:rsid w:val="00664173"/>
    <w:rsid w:val="00664251"/>
    <w:rsid w:val="00664613"/>
    <w:rsid w:val="00664774"/>
    <w:rsid w:val="0066571C"/>
    <w:rsid w:val="00670A2A"/>
    <w:rsid w:val="00671A24"/>
    <w:rsid w:val="00673260"/>
    <w:rsid w:val="006733A3"/>
    <w:rsid w:val="00673BBE"/>
    <w:rsid w:val="006757BB"/>
    <w:rsid w:val="00675A3E"/>
    <w:rsid w:val="00675AE5"/>
    <w:rsid w:val="00677CC8"/>
    <w:rsid w:val="00680508"/>
    <w:rsid w:val="00681610"/>
    <w:rsid w:val="00683466"/>
    <w:rsid w:val="00683558"/>
    <w:rsid w:val="00683C91"/>
    <w:rsid w:val="00683FB3"/>
    <w:rsid w:val="00685128"/>
    <w:rsid w:val="00685743"/>
    <w:rsid w:val="00685AD8"/>
    <w:rsid w:val="00687280"/>
    <w:rsid w:val="00687500"/>
    <w:rsid w:val="006904F3"/>
    <w:rsid w:val="00692560"/>
    <w:rsid w:val="00693395"/>
    <w:rsid w:val="00694543"/>
    <w:rsid w:val="006949BE"/>
    <w:rsid w:val="00694D60"/>
    <w:rsid w:val="00695072"/>
    <w:rsid w:val="00695169"/>
    <w:rsid w:val="006960A1"/>
    <w:rsid w:val="006962DD"/>
    <w:rsid w:val="00696535"/>
    <w:rsid w:val="00696DAE"/>
    <w:rsid w:val="006975A4"/>
    <w:rsid w:val="006A2010"/>
    <w:rsid w:val="006A29C0"/>
    <w:rsid w:val="006A2A49"/>
    <w:rsid w:val="006A3858"/>
    <w:rsid w:val="006A4056"/>
    <w:rsid w:val="006A4B82"/>
    <w:rsid w:val="006A5BE2"/>
    <w:rsid w:val="006A688C"/>
    <w:rsid w:val="006A767F"/>
    <w:rsid w:val="006A7D87"/>
    <w:rsid w:val="006A7FF1"/>
    <w:rsid w:val="006B0662"/>
    <w:rsid w:val="006B0726"/>
    <w:rsid w:val="006B23AA"/>
    <w:rsid w:val="006B2428"/>
    <w:rsid w:val="006B4D42"/>
    <w:rsid w:val="006B4F68"/>
    <w:rsid w:val="006B62D5"/>
    <w:rsid w:val="006B6FE9"/>
    <w:rsid w:val="006B7AE0"/>
    <w:rsid w:val="006C0B12"/>
    <w:rsid w:val="006C1488"/>
    <w:rsid w:val="006C27DC"/>
    <w:rsid w:val="006C2906"/>
    <w:rsid w:val="006C2DC3"/>
    <w:rsid w:val="006C2F23"/>
    <w:rsid w:val="006C3250"/>
    <w:rsid w:val="006C33D0"/>
    <w:rsid w:val="006C37CD"/>
    <w:rsid w:val="006C3C26"/>
    <w:rsid w:val="006C583F"/>
    <w:rsid w:val="006C58DF"/>
    <w:rsid w:val="006C64A3"/>
    <w:rsid w:val="006C7A7C"/>
    <w:rsid w:val="006D00F1"/>
    <w:rsid w:val="006D0CA7"/>
    <w:rsid w:val="006D3018"/>
    <w:rsid w:val="006D3A75"/>
    <w:rsid w:val="006D488D"/>
    <w:rsid w:val="006D5B04"/>
    <w:rsid w:val="006D70DB"/>
    <w:rsid w:val="006D71AC"/>
    <w:rsid w:val="006E045F"/>
    <w:rsid w:val="006E0DCC"/>
    <w:rsid w:val="006E1014"/>
    <w:rsid w:val="006E10E3"/>
    <w:rsid w:val="006E169F"/>
    <w:rsid w:val="006E20F4"/>
    <w:rsid w:val="006E423A"/>
    <w:rsid w:val="006E4C10"/>
    <w:rsid w:val="006E56F6"/>
    <w:rsid w:val="006E57E3"/>
    <w:rsid w:val="006E62A3"/>
    <w:rsid w:val="006E77F3"/>
    <w:rsid w:val="006E7A96"/>
    <w:rsid w:val="006F0315"/>
    <w:rsid w:val="006F06A5"/>
    <w:rsid w:val="006F10E2"/>
    <w:rsid w:val="006F124E"/>
    <w:rsid w:val="006F25D4"/>
    <w:rsid w:val="006F4A1E"/>
    <w:rsid w:val="006F4ED2"/>
    <w:rsid w:val="006F7BE5"/>
    <w:rsid w:val="0070079A"/>
    <w:rsid w:val="0070178C"/>
    <w:rsid w:val="0070194A"/>
    <w:rsid w:val="00701AED"/>
    <w:rsid w:val="00702C4F"/>
    <w:rsid w:val="00702E94"/>
    <w:rsid w:val="007030E1"/>
    <w:rsid w:val="00703AB3"/>
    <w:rsid w:val="00705749"/>
    <w:rsid w:val="007066BD"/>
    <w:rsid w:val="00706D6C"/>
    <w:rsid w:val="00707373"/>
    <w:rsid w:val="0071018D"/>
    <w:rsid w:val="007101EF"/>
    <w:rsid w:val="00710958"/>
    <w:rsid w:val="00710A4B"/>
    <w:rsid w:val="00710B57"/>
    <w:rsid w:val="00710CB5"/>
    <w:rsid w:val="00710E99"/>
    <w:rsid w:val="00711968"/>
    <w:rsid w:val="007125C9"/>
    <w:rsid w:val="00712D93"/>
    <w:rsid w:val="007143DB"/>
    <w:rsid w:val="007147E1"/>
    <w:rsid w:val="00714D03"/>
    <w:rsid w:val="0071640E"/>
    <w:rsid w:val="007169C6"/>
    <w:rsid w:val="0071710A"/>
    <w:rsid w:val="00717F18"/>
    <w:rsid w:val="00720ED8"/>
    <w:rsid w:val="00721E32"/>
    <w:rsid w:val="007224A5"/>
    <w:rsid w:val="00725313"/>
    <w:rsid w:val="007255D5"/>
    <w:rsid w:val="00726276"/>
    <w:rsid w:val="00726EC0"/>
    <w:rsid w:val="007312C3"/>
    <w:rsid w:val="00731C32"/>
    <w:rsid w:val="00732DC0"/>
    <w:rsid w:val="00734036"/>
    <w:rsid w:val="007343DB"/>
    <w:rsid w:val="0073442E"/>
    <w:rsid w:val="007348AF"/>
    <w:rsid w:val="007350C7"/>
    <w:rsid w:val="00735512"/>
    <w:rsid w:val="0073647C"/>
    <w:rsid w:val="007372FE"/>
    <w:rsid w:val="00737FA9"/>
    <w:rsid w:val="0074227A"/>
    <w:rsid w:val="0074267C"/>
    <w:rsid w:val="0074304B"/>
    <w:rsid w:val="00743E79"/>
    <w:rsid w:val="007441CA"/>
    <w:rsid w:val="007448F8"/>
    <w:rsid w:val="007451A0"/>
    <w:rsid w:val="0074595C"/>
    <w:rsid w:val="00745D04"/>
    <w:rsid w:val="007469F3"/>
    <w:rsid w:val="0075042B"/>
    <w:rsid w:val="00750A12"/>
    <w:rsid w:val="00751A84"/>
    <w:rsid w:val="00752119"/>
    <w:rsid w:val="007531CF"/>
    <w:rsid w:val="00754C9D"/>
    <w:rsid w:val="00754D3F"/>
    <w:rsid w:val="00755C7F"/>
    <w:rsid w:val="00755FB2"/>
    <w:rsid w:val="00755FCC"/>
    <w:rsid w:val="00756C6B"/>
    <w:rsid w:val="00761F9D"/>
    <w:rsid w:val="00761FFD"/>
    <w:rsid w:val="0076288B"/>
    <w:rsid w:val="00762AAD"/>
    <w:rsid w:val="00763220"/>
    <w:rsid w:val="00764E04"/>
    <w:rsid w:val="00765263"/>
    <w:rsid w:val="00765333"/>
    <w:rsid w:val="00765C57"/>
    <w:rsid w:val="007660E1"/>
    <w:rsid w:val="0076629F"/>
    <w:rsid w:val="00766334"/>
    <w:rsid w:val="00766605"/>
    <w:rsid w:val="00766D66"/>
    <w:rsid w:val="00770EB1"/>
    <w:rsid w:val="007713A3"/>
    <w:rsid w:val="00771730"/>
    <w:rsid w:val="0077625C"/>
    <w:rsid w:val="00776B5C"/>
    <w:rsid w:val="0077797F"/>
    <w:rsid w:val="00777BE6"/>
    <w:rsid w:val="00777CBB"/>
    <w:rsid w:val="00777DFD"/>
    <w:rsid w:val="007801C4"/>
    <w:rsid w:val="0078058D"/>
    <w:rsid w:val="00780AC8"/>
    <w:rsid w:val="007837FA"/>
    <w:rsid w:val="00784595"/>
    <w:rsid w:val="00785A1C"/>
    <w:rsid w:val="00786D90"/>
    <w:rsid w:val="00786E40"/>
    <w:rsid w:val="007870AE"/>
    <w:rsid w:val="00787127"/>
    <w:rsid w:val="007916FC"/>
    <w:rsid w:val="00791EBA"/>
    <w:rsid w:val="00791F13"/>
    <w:rsid w:val="007923FA"/>
    <w:rsid w:val="00792407"/>
    <w:rsid w:val="00794959"/>
    <w:rsid w:val="00794C41"/>
    <w:rsid w:val="00794D23"/>
    <w:rsid w:val="00795792"/>
    <w:rsid w:val="00795D2C"/>
    <w:rsid w:val="00796082"/>
    <w:rsid w:val="007964DD"/>
    <w:rsid w:val="007971B5"/>
    <w:rsid w:val="00797486"/>
    <w:rsid w:val="007978D8"/>
    <w:rsid w:val="00797C76"/>
    <w:rsid w:val="007A124A"/>
    <w:rsid w:val="007A2A88"/>
    <w:rsid w:val="007A2E21"/>
    <w:rsid w:val="007A4390"/>
    <w:rsid w:val="007A4A13"/>
    <w:rsid w:val="007A5BEB"/>
    <w:rsid w:val="007A5D61"/>
    <w:rsid w:val="007A6585"/>
    <w:rsid w:val="007A739A"/>
    <w:rsid w:val="007A7F35"/>
    <w:rsid w:val="007B05AA"/>
    <w:rsid w:val="007B065B"/>
    <w:rsid w:val="007B07EA"/>
    <w:rsid w:val="007B0F0C"/>
    <w:rsid w:val="007B1699"/>
    <w:rsid w:val="007B2A81"/>
    <w:rsid w:val="007B3C4E"/>
    <w:rsid w:val="007B4C40"/>
    <w:rsid w:val="007B5572"/>
    <w:rsid w:val="007B58C2"/>
    <w:rsid w:val="007B5956"/>
    <w:rsid w:val="007B6117"/>
    <w:rsid w:val="007B6553"/>
    <w:rsid w:val="007B681F"/>
    <w:rsid w:val="007B7C8B"/>
    <w:rsid w:val="007B7F57"/>
    <w:rsid w:val="007C1EE5"/>
    <w:rsid w:val="007C2049"/>
    <w:rsid w:val="007C24C0"/>
    <w:rsid w:val="007C352B"/>
    <w:rsid w:val="007C3C29"/>
    <w:rsid w:val="007C4048"/>
    <w:rsid w:val="007C452B"/>
    <w:rsid w:val="007C4B8C"/>
    <w:rsid w:val="007C53AE"/>
    <w:rsid w:val="007C64A8"/>
    <w:rsid w:val="007C6B51"/>
    <w:rsid w:val="007C77BA"/>
    <w:rsid w:val="007D0A75"/>
    <w:rsid w:val="007D0AFC"/>
    <w:rsid w:val="007D1BCC"/>
    <w:rsid w:val="007D223D"/>
    <w:rsid w:val="007D37A2"/>
    <w:rsid w:val="007D38C3"/>
    <w:rsid w:val="007D4944"/>
    <w:rsid w:val="007D4A02"/>
    <w:rsid w:val="007D6015"/>
    <w:rsid w:val="007D6326"/>
    <w:rsid w:val="007D7F5F"/>
    <w:rsid w:val="007E1BE9"/>
    <w:rsid w:val="007E21B8"/>
    <w:rsid w:val="007E28B9"/>
    <w:rsid w:val="007E2E0C"/>
    <w:rsid w:val="007E3149"/>
    <w:rsid w:val="007E34F7"/>
    <w:rsid w:val="007E3D29"/>
    <w:rsid w:val="007E3DA6"/>
    <w:rsid w:val="007E3FCA"/>
    <w:rsid w:val="007E449E"/>
    <w:rsid w:val="007E4ABA"/>
    <w:rsid w:val="007E5707"/>
    <w:rsid w:val="007E6757"/>
    <w:rsid w:val="007E6F39"/>
    <w:rsid w:val="007E737B"/>
    <w:rsid w:val="007F16F7"/>
    <w:rsid w:val="007F1A39"/>
    <w:rsid w:val="007F21F4"/>
    <w:rsid w:val="007F3F11"/>
    <w:rsid w:val="007F4B3D"/>
    <w:rsid w:val="007F5D4B"/>
    <w:rsid w:val="007F608B"/>
    <w:rsid w:val="007F6618"/>
    <w:rsid w:val="007F7E05"/>
    <w:rsid w:val="00804C2F"/>
    <w:rsid w:val="00805F73"/>
    <w:rsid w:val="00807B97"/>
    <w:rsid w:val="00807DDF"/>
    <w:rsid w:val="00807E84"/>
    <w:rsid w:val="00811959"/>
    <w:rsid w:val="00811C7C"/>
    <w:rsid w:val="00812345"/>
    <w:rsid w:val="0081290A"/>
    <w:rsid w:val="00812912"/>
    <w:rsid w:val="008145BA"/>
    <w:rsid w:val="00814BAD"/>
    <w:rsid w:val="00815CC5"/>
    <w:rsid w:val="00815E1E"/>
    <w:rsid w:val="00815FCA"/>
    <w:rsid w:val="00817AC4"/>
    <w:rsid w:val="00817C77"/>
    <w:rsid w:val="00820280"/>
    <w:rsid w:val="00821794"/>
    <w:rsid w:val="00823052"/>
    <w:rsid w:val="0082366E"/>
    <w:rsid w:val="008239CC"/>
    <w:rsid w:val="00823E7A"/>
    <w:rsid w:val="008250C7"/>
    <w:rsid w:val="00825DD1"/>
    <w:rsid w:val="0082631E"/>
    <w:rsid w:val="0082676F"/>
    <w:rsid w:val="00826FEF"/>
    <w:rsid w:val="0082750A"/>
    <w:rsid w:val="00827A22"/>
    <w:rsid w:val="008300CA"/>
    <w:rsid w:val="00830B1A"/>
    <w:rsid w:val="0083189F"/>
    <w:rsid w:val="00832096"/>
    <w:rsid w:val="00832537"/>
    <w:rsid w:val="008329D4"/>
    <w:rsid w:val="0083343C"/>
    <w:rsid w:val="00834332"/>
    <w:rsid w:val="008348D7"/>
    <w:rsid w:val="00835E99"/>
    <w:rsid w:val="00836355"/>
    <w:rsid w:val="008366A7"/>
    <w:rsid w:val="008366E7"/>
    <w:rsid w:val="008413A5"/>
    <w:rsid w:val="00841D8A"/>
    <w:rsid w:val="00842E8E"/>
    <w:rsid w:val="00843669"/>
    <w:rsid w:val="00845152"/>
    <w:rsid w:val="0084555D"/>
    <w:rsid w:val="00845E8B"/>
    <w:rsid w:val="00846838"/>
    <w:rsid w:val="00846EC8"/>
    <w:rsid w:val="008536D4"/>
    <w:rsid w:val="00853F50"/>
    <w:rsid w:val="00854F6E"/>
    <w:rsid w:val="00855861"/>
    <w:rsid w:val="00856277"/>
    <w:rsid w:val="00856E6A"/>
    <w:rsid w:val="008579DA"/>
    <w:rsid w:val="008602D8"/>
    <w:rsid w:val="008604FE"/>
    <w:rsid w:val="00860975"/>
    <w:rsid w:val="008615E7"/>
    <w:rsid w:val="00861752"/>
    <w:rsid w:val="00862C2B"/>
    <w:rsid w:val="00862D22"/>
    <w:rsid w:val="008633A1"/>
    <w:rsid w:val="00863BE1"/>
    <w:rsid w:val="00864805"/>
    <w:rsid w:val="008651BC"/>
    <w:rsid w:val="0086574E"/>
    <w:rsid w:val="00866041"/>
    <w:rsid w:val="00866176"/>
    <w:rsid w:val="00866D81"/>
    <w:rsid w:val="0086729D"/>
    <w:rsid w:val="00870DB8"/>
    <w:rsid w:val="0087158F"/>
    <w:rsid w:val="0087362D"/>
    <w:rsid w:val="00873886"/>
    <w:rsid w:val="00874004"/>
    <w:rsid w:val="0087548B"/>
    <w:rsid w:val="00875EE6"/>
    <w:rsid w:val="00876ED8"/>
    <w:rsid w:val="0088018A"/>
    <w:rsid w:val="008804C4"/>
    <w:rsid w:val="0088060A"/>
    <w:rsid w:val="00880660"/>
    <w:rsid w:val="008810AD"/>
    <w:rsid w:val="008816DC"/>
    <w:rsid w:val="00881FF2"/>
    <w:rsid w:val="0088248D"/>
    <w:rsid w:val="00883114"/>
    <w:rsid w:val="00883954"/>
    <w:rsid w:val="0088492F"/>
    <w:rsid w:val="00885153"/>
    <w:rsid w:val="008852C9"/>
    <w:rsid w:val="00885F23"/>
    <w:rsid w:val="0088706A"/>
    <w:rsid w:val="0089123A"/>
    <w:rsid w:val="00891DBC"/>
    <w:rsid w:val="00893ECC"/>
    <w:rsid w:val="0089525F"/>
    <w:rsid w:val="008967AB"/>
    <w:rsid w:val="00896DF9"/>
    <w:rsid w:val="008A0B71"/>
    <w:rsid w:val="008A1DD7"/>
    <w:rsid w:val="008A1EE2"/>
    <w:rsid w:val="008A223D"/>
    <w:rsid w:val="008A2F92"/>
    <w:rsid w:val="008A3557"/>
    <w:rsid w:val="008A3575"/>
    <w:rsid w:val="008A4FAD"/>
    <w:rsid w:val="008A6A17"/>
    <w:rsid w:val="008A741D"/>
    <w:rsid w:val="008B0639"/>
    <w:rsid w:val="008B0811"/>
    <w:rsid w:val="008B103E"/>
    <w:rsid w:val="008B2BF8"/>
    <w:rsid w:val="008B38DC"/>
    <w:rsid w:val="008B44B2"/>
    <w:rsid w:val="008B5484"/>
    <w:rsid w:val="008B5AA1"/>
    <w:rsid w:val="008B66B0"/>
    <w:rsid w:val="008B7064"/>
    <w:rsid w:val="008B712A"/>
    <w:rsid w:val="008B74E6"/>
    <w:rsid w:val="008C0162"/>
    <w:rsid w:val="008C0441"/>
    <w:rsid w:val="008C0826"/>
    <w:rsid w:val="008C0B8D"/>
    <w:rsid w:val="008C1610"/>
    <w:rsid w:val="008C18CF"/>
    <w:rsid w:val="008C2330"/>
    <w:rsid w:val="008C2928"/>
    <w:rsid w:val="008C37C1"/>
    <w:rsid w:val="008C3AA4"/>
    <w:rsid w:val="008C4B4B"/>
    <w:rsid w:val="008C4EBE"/>
    <w:rsid w:val="008C557F"/>
    <w:rsid w:val="008C56A4"/>
    <w:rsid w:val="008C5E85"/>
    <w:rsid w:val="008C6064"/>
    <w:rsid w:val="008C6131"/>
    <w:rsid w:val="008C61DC"/>
    <w:rsid w:val="008C7665"/>
    <w:rsid w:val="008C772C"/>
    <w:rsid w:val="008D0453"/>
    <w:rsid w:val="008D089E"/>
    <w:rsid w:val="008D3674"/>
    <w:rsid w:val="008D39EA"/>
    <w:rsid w:val="008D43E5"/>
    <w:rsid w:val="008D5DEE"/>
    <w:rsid w:val="008D66AA"/>
    <w:rsid w:val="008D6F2F"/>
    <w:rsid w:val="008D6F7F"/>
    <w:rsid w:val="008D75A8"/>
    <w:rsid w:val="008E02AE"/>
    <w:rsid w:val="008E152D"/>
    <w:rsid w:val="008E3D41"/>
    <w:rsid w:val="008E40C0"/>
    <w:rsid w:val="008E545F"/>
    <w:rsid w:val="008E5DCD"/>
    <w:rsid w:val="008E5DE8"/>
    <w:rsid w:val="008E5FE4"/>
    <w:rsid w:val="008E70C6"/>
    <w:rsid w:val="008E754D"/>
    <w:rsid w:val="008E78EA"/>
    <w:rsid w:val="008E796C"/>
    <w:rsid w:val="008F0678"/>
    <w:rsid w:val="008F145D"/>
    <w:rsid w:val="008F1843"/>
    <w:rsid w:val="008F23ED"/>
    <w:rsid w:val="008F270E"/>
    <w:rsid w:val="008F338C"/>
    <w:rsid w:val="008F57E1"/>
    <w:rsid w:val="008F754B"/>
    <w:rsid w:val="008F7AAB"/>
    <w:rsid w:val="00900242"/>
    <w:rsid w:val="0090127C"/>
    <w:rsid w:val="00902509"/>
    <w:rsid w:val="009047EC"/>
    <w:rsid w:val="00904C88"/>
    <w:rsid w:val="00904E78"/>
    <w:rsid w:val="0090642C"/>
    <w:rsid w:val="00906797"/>
    <w:rsid w:val="0090680D"/>
    <w:rsid w:val="0090689D"/>
    <w:rsid w:val="0091062F"/>
    <w:rsid w:val="00911D00"/>
    <w:rsid w:val="0091336B"/>
    <w:rsid w:val="009146FE"/>
    <w:rsid w:val="009149A9"/>
    <w:rsid w:val="00915BD3"/>
    <w:rsid w:val="00915ED5"/>
    <w:rsid w:val="009173C3"/>
    <w:rsid w:val="00917B2B"/>
    <w:rsid w:val="009210C4"/>
    <w:rsid w:val="009214E4"/>
    <w:rsid w:val="009222E0"/>
    <w:rsid w:val="0092262E"/>
    <w:rsid w:val="00922730"/>
    <w:rsid w:val="0092318C"/>
    <w:rsid w:val="00923457"/>
    <w:rsid w:val="00925999"/>
    <w:rsid w:val="00925C87"/>
    <w:rsid w:val="00926782"/>
    <w:rsid w:val="00926820"/>
    <w:rsid w:val="00927106"/>
    <w:rsid w:val="0092735A"/>
    <w:rsid w:val="00927971"/>
    <w:rsid w:val="009300A5"/>
    <w:rsid w:val="00931542"/>
    <w:rsid w:val="00932882"/>
    <w:rsid w:val="00932AF3"/>
    <w:rsid w:val="0093330C"/>
    <w:rsid w:val="00933DB8"/>
    <w:rsid w:val="0093428B"/>
    <w:rsid w:val="00934421"/>
    <w:rsid w:val="00935121"/>
    <w:rsid w:val="00936C01"/>
    <w:rsid w:val="00936D9B"/>
    <w:rsid w:val="00937B05"/>
    <w:rsid w:val="00937CD4"/>
    <w:rsid w:val="009406E1"/>
    <w:rsid w:val="0094529D"/>
    <w:rsid w:val="00945736"/>
    <w:rsid w:val="00945824"/>
    <w:rsid w:val="009464A1"/>
    <w:rsid w:val="00946A83"/>
    <w:rsid w:val="00946BEA"/>
    <w:rsid w:val="009470D1"/>
    <w:rsid w:val="0094757A"/>
    <w:rsid w:val="00950178"/>
    <w:rsid w:val="009503EB"/>
    <w:rsid w:val="009507CB"/>
    <w:rsid w:val="00951F1A"/>
    <w:rsid w:val="00952527"/>
    <w:rsid w:val="00953A70"/>
    <w:rsid w:val="009548FE"/>
    <w:rsid w:val="00954E04"/>
    <w:rsid w:val="00954F44"/>
    <w:rsid w:val="009558F8"/>
    <w:rsid w:val="00955E8A"/>
    <w:rsid w:val="00955F39"/>
    <w:rsid w:val="00956675"/>
    <w:rsid w:val="00956A1D"/>
    <w:rsid w:val="00956B79"/>
    <w:rsid w:val="00957394"/>
    <w:rsid w:val="00961359"/>
    <w:rsid w:val="00961CFF"/>
    <w:rsid w:val="00962507"/>
    <w:rsid w:val="0096305C"/>
    <w:rsid w:val="00964550"/>
    <w:rsid w:val="009645C6"/>
    <w:rsid w:val="00965E06"/>
    <w:rsid w:val="00965F3B"/>
    <w:rsid w:val="0096723A"/>
    <w:rsid w:val="00967EE8"/>
    <w:rsid w:val="009702A4"/>
    <w:rsid w:val="00972D93"/>
    <w:rsid w:val="00972E6C"/>
    <w:rsid w:val="009737E8"/>
    <w:rsid w:val="009755DA"/>
    <w:rsid w:val="0097568A"/>
    <w:rsid w:val="009763EE"/>
    <w:rsid w:val="00977189"/>
    <w:rsid w:val="00981376"/>
    <w:rsid w:val="00981893"/>
    <w:rsid w:val="009828A8"/>
    <w:rsid w:val="009835A7"/>
    <w:rsid w:val="009836A9"/>
    <w:rsid w:val="00984540"/>
    <w:rsid w:val="00986393"/>
    <w:rsid w:val="00986644"/>
    <w:rsid w:val="00986AB4"/>
    <w:rsid w:val="0098755C"/>
    <w:rsid w:val="00990461"/>
    <w:rsid w:val="00991146"/>
    <w:rsid w:val="00991A34"/>
    <w:rsid w:val="00993255"/>
    <w:rsid w:val="0099528E"/>
    <w:rsid w:val="009965D0"/>
    <w:rsid w:val="00996C44"/>
    <w:rsid w:val="009974CE"/>
    <w:rsid w:val="009A01D8"/>
    <w:rsid w:val="009A0A9E"/>
    <w:rsid w:val="009A2FCC"/>
    <w:rsid w:val="009A3A1B"/>
    <w:rsid w:val="009A3C33"/>
    <w:rsid w:val="009A3CEE"/>
    <w:rsid w:val="009A58C5"/>
    <w:rsid w:val="009A5A50"/>
    <w:rsid w:val="009A67BE"/>
    <w:rsid w:val="009A6EFC"/>
    <w:rsid w:val="009A7016"/>
    <w:rsid w:val="009A7BB5"/>
    <w:rsid w:val="009B237C"/>
    <w:rsid w:val="009B4C3F"/>
    <w:rsid w:val="009B4CE8"/>
    <w:rsid w:val="009B526C"/>
    <w:rsid w:val="009B5CF1"/>
    <w:rsid w:val="009B60D4"/>
    <w:rsid w:val="009B6E1E"/>
    <w:rsid w:val="009B6E6D"/>
    <w:rsid w:val="009B7267"/>
    <w:rsid w:val="009C0B73"/>
    <w:rsid w:val="009C2B3C"/>
    <w:rsid w:val="009C2F87"/>
    <w:rsid w:val="009C3000"/>
    <w:rsid w:val="009C385C"/>
    <w:rsid w:val="009C4828"/>
    <w:rsid w:val="009C5FAF"/>
    <w:rsid w:val="009C705A"/>
    <w:rsid w:val="009D012E"/>
    <w:rsid w:val="009D0738"/>
    <w:rsid w:val="009D0F2C"/>
    <w:rsid w:val="009D1174"/>
    <w:rsid w:val="009D13C4"/>
    <w:rsid w:val="009D1E5B"/>
    <w:rsid w:val="009D2CC5"/>
    <w:rsid w:val="009D5F2C"/>
    <w:rsid w:val="009D66BB"/>
    <w:rsid w:val="009D6F8E"/>
    <w:rsid w:val="009D7296"/>
    <w:rsid w:val="009D7A85"/>
    <w:rsid w:val="009D7B44"/>
    <w:rsid w:val="009D7B6B"/>
    <w:rsid w:val="009D7E57"/>
    <w:rsid w:val="009D7EAC"/>
    <w:rsid w:val="009E01C2"/>
    <w:rsid w:val="009E0B6B"/>
    <w:rsid w:val="009E3223"/>
    <w:rsid w:val="009E3614"/>
    <w:rsid w:val="009E37EF"/>
    <w:rsid w:val="009E3F6C"/>
    <w:rsid w:val="009E442A"/>
    <w:rsid w:val="009E57D7"/>
    <w:rsid w:val="009E5F10"/>
    <w:rsid w:val="009F05F1"/>
    <w:rsid w:val="009F2059"/>
    <w:rsid w:val="009F219B"/>
    <w:rsid w:val="009F2AFC"/>
    <w:rsid w:val="009F378A"/>
    <w:rsid w:val="009F40AD"/>
    <w:rsid w:val="009F4150"/>
    <w:rsid w:val="009F41F8"/>
    <w:rsid w:val="009F4433"/>
    <w:rsid w:val="009F4B80"/>
    <w:rsid w:val="009F5A8D"/>
    <w:rsid w:val="009F5C4F"/>
    <w:rsid w:val="009F5E94"/>
    <w:rsid w:val="009F6AF4"/>
    <w:rsid w:val="009F732C"/>
    <w:rsid w:val="009F7665"/>
    <w:rsid w:val="009F7DEC"/>
    <w:rsid w:val="009F7FF3"/>
    <w:rsid w:val="00A0015A"/>
    <w:rsid w:val="00A00327"/>
    <w:rsid w:val="00A00EE7"/>
    <w:rsid w:val="00A021F3"/>
    <w:rsid w:val="00A038AF"/>
    <w:rsid w:val="00A039F0"/>
    <w:rsid w:val="00A04CF0"/>
    <w:rsid w:val="00A0637F"/>
    <w:rsid w:val="00A06C32"/>
    <w:rsid w:val="00A07086"/>
    <w:rsid w:val="00A07B73"/>
    <w:rsid w:val="00A07C8B"/>
    <w:rsid w:val="00A108DA"/>
    <w:rsid w:val="00A1115E"/>
    <w:rsid w:val="00A11777"/>
    <w:rsid w:val="00A12412"/>
    <w:rsid w:val="00A1361E"/>
    <w:rsid w:val="00A146DE"/>
    <w:rsid w:val="00A1544A"/>
    <w:rsid w:val="00A15B4A"/>
    <w:rsid w:val="00A17963"/>
    <w:rsid w:val="00A17BB1"/>
    <w:rsid w:val="00A20306"/>
    <w:rsid w:val="00A2187D"/>
    <w:rsid w:val="00A22631"/>
    <w:rsid w:val="00A22E80"/>
    <w:rsid w:val="00A23731"/>
    <w:rsid w:val="00A24E95"/>
    <w:rsid w:val="00A259FB"/>
    <w:rsid w:val="00A27CA4"/>
    <w:rsid w:val="00A31F3B"/>
    <w:rsid w:val="00A3279B"/>
    <w:rsid w:val="00A336E9"/>
    <w:rsid w:val="00A33CBC"/>
    <w:rsid w:val="00A33F7E"/>
    <w:rsid w:val="00A34777"/>
    <w:rsid w:val="00A34D9D"/>
    <w:rsid w:val="00A3552F"/>
    <w:rsid w:val="00A36798"/>
    <w:rsid w:val="00A371A4"/>
    <w:rsid w:val="00A37575"/>
    <w:rsid w:val="00A3789B"/>
    <w:rsid w:val="00A41D7F"/>
    <w:rsid w:val="00A42431"/>
    <w:rsid w:val="00A44492"/>
    <w:rsid w:val="00A44DDE"/>
    <w:rsid w:val="00A4511D"/>
    <w:rsid w:val="00A45901"/>
    <w:rsid w:val="00A45F73"/>
    <w:rsid w:val="00A464A7"/>
    <w:rsid w:val="00A46E6B"/>
    <w:rsid w:val="00A472AB"/>
    <w:rsid w:val="00A47666"/>
    <w:rsid w:val="00A47841"/>
    <w:rsid w:val="00A502A4"/>
    <w:rsid w:val="00A5040D"/>
    <w:rsid w:val="00A518F0"/>
    <w:rsid w:val="00A53416"/>
    <w:rsid w:val="00A53AB3"/>
    <w:rsid w:val="00A5468C"/>
    <w:rsid w:val="00A546F4"/>
    <w:rsid w:val="00A55A2C"/>
    <w:rsid w:val="00A567AF"/>
    <w:rsid w:val="00A576F5"/>
    <w:rsid w:val="00A60192"/>
    <w:rsid w:val="00A61FC3"/>
    <w:rsid w:val="00A62A1A"/>
    <w:rsid w:val="00A62EF5"/>
    <w:rsid w:val="00A630BC"/>
    <w:rsid w:val="00A63435"/>
    <w:rsid w:val="00A644FF"/>
    <w:rsid w:val="00A6454C"/>
    <w:rsid w:val="00A658FA"/>
    <w:rsid w:val="00A65D49"/>
    <w:rsid w:val="00A66045"/>
    <w:rsid w:val="00A661E3"/>
    <w:rsid w:val="00A66FBA"/>
    <w:rsid w:val="00A67033"/>
    <w:rsid w:val="00A675F4"/>
    <w:rsid w:val="00A6777F"/>
    <w:rsid w:val="00A70D1E"/>
    <w:rsid w:val="00A70F2E"/>
    <w:rsid w:val="00A71F49"/>
    <w:rsid w:val="00A72BCB"/>
    <w:rsid w:val="00A731ED"/>
    <w:rsid w:val="00A73575"/>
    <w:rsid w:val="00A73704"/>
    <w:rsid w:val="00A745CF"/>
    <w:rsid w:val="00A74A5B"/>
    <w:rsid w:val="00A75331"/>
    <w:rsid w:val="00A76397"/>
    <w:rsid w:val="00A76691"/>
    <w:rsid w:val="00A768C5"/>
    <w:rsid w:val="00A80175"/>
    <w:rsid w:val="00A8028C"/>
    <w:rsid w:val="00A8071F"/>
    <w:rsid w:val="00A80D79"/>
    <w:rsid w:val="00A81150"/>
    <w:rsid w:val="00A8143B"/>
    <w:rsid w:val="00A81A27"/>
    <w:rsid w:val="00A8272D"/>
    <w:rsid w:val="00A828CE"/>
    <w:rsid w:val="00A84B32"/>
    <w:rsid w:val="00A85454"/>
    <w:rsid w:val="00A8560D"/>
    <w:rsid w:val="00A8566B"/>
    <w:rsid w:val="00A85C75"/>
    <w:rsid w:val="00A85E42"/>
    <w:rsid w:val="00A9048B"/>
    <w:rsid w:val="00A9086D"/>
    <w:rsid w:val="00A90ADC"/>
    <w:rsid w:val="00A90DE1"/>
    <w:rsid w:val="00A9186F"/>
    <w:rsid w:val="00A919D9"/>
    <w:rsid w:val="00A92A6B"/>
    <w:rsid w:val="00A92BC7"/>
    <w:rsid w:val="00A92C9A"/>
    <w:rsid w:val="00A9343D"/>
    <w:rsid w:val="00A93DF8"/>
    <w:rsid w:val="00A94384"/>
    <w:rsid w:val="00A95435"/>
    <w:rsid w:val="00A9556D"/>
    <w:rsid w:val="00A965CB"/>
    <w:rsid w:val="00AA2482"/>
    <w:rsid w:val="00AA34C1"/>
    <w:rsid w:val="00AA42AC"/>
    <w:rsid w:val="00AA50A7"/>
    <w:rsid w:val="00AA53ED"/>
    <w:rsid w:val="00AA5C90"/>
    <w:rsid w:val="00AA6AB4"/>
    <w:rsid w:val="00AA78FE"/>
    <w:rsid w:val="00AA7AC1"/>
    <w:rsid w:val="00AB08A2"/>
    <w:rsid w:val="00AB0C32"/>
    <w:rsid w:val="00AB1285"/>
    <w:rsid w:val="00AB1984"/>
    <w:rsid w:val="00AB1BC9"/>
    <w:rsid w:val="00AB1DF7"/>
    <w:rsid w:val="00AB264C"/>
    <w:rsid w:val="00AB359D"/>
    <w:rsid w:val="00AB4ED1"/>
    <w:rsid w:val="00AB68EE"/>
    <w:rsid w:val="00AB7056"/>
    <w:rsid w:val="00AB7FF8"/>
    <w:rsid w:val="00AC05A2"/>
    <w:rsid w:val="00AC07B2"/>
    <w:rsid w:val="00AC0A30"/>
    <w:rsid w:val="00AC0EE4"/>
    <w:rsid w:val="00AC1642"/>
    <w:rsid w:val="00AC3050"/>
    <w:rsid w:val="00AC3509"/>
    <w:rsid w:val="00AC3DB5"/>
    <w:rsid w:val="00AC674B"/>
    <w:rsid w:val="00AC6866"/>
    <w:rsid w:val="00AC6957"/>
    <w:rsid w:val="00AC7119"/>
    <w:rsid w:val="00AD046D"/>
    <w:rsid w:val="00AD1842"/>
    <w:rsid w:val="00AD1EA6"/>
    <w:rsid w:val="00AD23DE"/>
    <w:rsid w:val="00AD47BA"/>
    <w:rsid w:val="00AD511F"/>
    <w:rsid w:val="00AD52A1"/>
    <w:rsid w:val="00AD5A40"/>
    <w:rsid w:val="00AD5BA7"/>
    <w:rsid w:val="00AD6690"/>
    <w:rsid w:val="00AD7207"/>
    <w:rsid w:val="00AD7AB2"/>
    <w:rsid w:val="00AE27CE"/>
    <w:rsid w:val="00AE4B5A"/>
    <w:rsid w:val="00AE5AEA"/>
    <w:rsid w:val="00AE5F96"/>
    <w:rsid w:val="00AE7B7D"/>
    <w:rsid w:val="00AF019B"/>
    <w:rsid w:val="00AF0D17"/>
    <w:rsid w:val="00AF1408"/>
    <w:rsid w:val="00AF3F63"/>
    <w:rsid w:val="00AF45CA"/>
    <w:rsid w:val="00AF4F5D"/>
    <w:rsid w:val="00AF5026"/>
    <w:rsid w:val="00AF5827"/>
    <w:rsid w:val="00AF5979"/>
    <w:rsid w:val="00AF5FB4"/>
    <w:rsid w:val="00AF6807"/>
    <w:rsid w:val="00AF687B"/>
    <w:rsid w:val="00AF72B4"/>
    <w:rsid w:val="00AF733A"/>
    <w:rsid w:val="00AF74DF"/>
    <w:rsid w:val="00AF7F35"/>
    <w:rsid w:val="00B010F7"/>
    <w:rsid w:val="00B017AB"/>
    <w:rsid w:val="00B01DA8"/>
    <w:rsid w:val="00B034D3"/>
    <w:rsid w:val="00B03945"/>
    <w:rsid w:val="00B03C5E"/>
    <w:rsid w:val="00B0401C"/>
    <w:rsid w:val="00B0546B"/>
    <w:rsid w:val="00B070C5"/>
    <w:rsid w:val="00B07B69"/>
    <w:rsid w:val="00B10D2A"/>
    <w:rsid w:val="00B1175B"/>
    <w:rsid w:val="00B12042"/>
    <w:rsid w:val="00B12B9E"/>
    <w:rsid w:val="00B13552"/>
    <w:rsid w:val="00B162DA"/>
    <w:rsid w:val="00B169B4"/>
    <w:rsid w:val="00B16B7C"/>
    <w:rsid w:val="00B17A31"/>
    <w:rsid w:val="00B202D2"/>
    <w:rsid w:val="00B20EB9"/>
    <w:rsid w:val="00B21AE6"/>
    <w:rsid w:val="00B21ED2"/>
    <w:rsid w:val="00B22CA3"/>
    <w:rsid w:val="00B22FD0"/>
    <w:rsid w:val="00B235F4"/>
    <w:rsid w:val="00B23ABC"/>
    <w:rsid w:val="00B24096"/>
    <w:rsid w:val="00B2441F"/>
    <w:rsid w:val="00B247EB"/>
    <w:rsid w:val="00B24CAC"/>
    <w:rsid w:val="00B24F29"/>
    <w:rsid w:val="00B25B67"/>
    <w:rsid w:val="00B25C47"/>
    <w:rsid w:val="00B2658D"/>
    <w:rsid w:val="00B30A80"/>
    <w:rsid w:val="00B30AA4"/>
    <w:rsid w:val="00B3121C"/>
    <w:rsid w:val="00B31A73"/>
    <w:rsid w:val="00B31D59"/>
    <w:rsid w:val="00B32A76"/>
    <w:rsid w:val="00B356D8"/>
    <w:rsid w:val="00B35AAA"/>
    <w:rsid w:val="00B3604A"/>
    <w:rsid w:val="00B409A3"/>
    <w:rsid w:val="00B40B21"/>
    <w:rsid w:val="00B43210"/>
    <w:rsid w:val="00B43DC8"/>
    <w:rsid w:val="00B43EE1"/>
    <w:rsid w:val="00B44038"/>
    <w:rsid w:val="00B44106"/>
    <w:rsid w:val="00B45DB9"/>
    <w:rsid w:val="00B45F12"/>
    <w:rsid w:val="00B46954"/>
    <w:rsid w:val="00B477A1"/>
    <w:rsid w:val="00B50218"/>
    <w:rsid w:val="00B51B91"/>
    <w:rsid w:val="00B51C7F"/>
    <w:rsid w:val="00B51D80"/>
    <w:rsid w:val="00B51DE6"/>
    <w:rsid w:val="00B51FA3"/>
    <w:rsid w:val="00B52608"/>
    <w:rsid w:val="00B53522"/>
    <w:rsid w:val="00B540E1"/>
    <w:rsid w:val="00B54292"/>
    <w:rsid w:val="00B5497D"/>
    <w:rsid w:val="00B54EED"/>
    <w:rsid w:val="00B559DB"/>
    <w:rsid w:val="00B55D18"/>
    <w:rsid w:val="00B60F73"/>
    <w:rsid w:val="00B61255"/>
    <w:rsid w:val="00B6277F"/>
    <w:rsid w:val="00B630E3"/>
    <w:rsid w:val="00B6386C"/>
    <w:rsid w:val="00B63F99"/>
    <w:rsid w:val="00B65E52"/>
    <w:rsid w:val="00B661B1"/>
    <w:rsid w:val="00B6660A"/>
    <w:rsid w:val="00B66980"/>
    <w:rsid w:val="00B66A2E"/>
    <w:rsid w:val="00B70B5C"/>
    <w:rsid w:val="00B71BD5"/>
    <w:rsid w:val="00B72AC9"/>
    <w:rsid w:val="00B73DE2"/>
    <w:rsid w:val="00B75AE0"/>
    <w:rsid w:val="00B75DF9"/>
    <w:rsid w:val="00B763FF"/>
    <w:rsid w:val="00B7715F"/>
    <w:rsid w:val="00B81514"/>
    <w:rsid w:val="00B81961"/>
    <w:rsid w:val="00B82399"/>
    <w:rsid w:val="00B82733"/>
    <w:rsid w:val="00B84026"/>
    <w:rsid w:val="00B8561A"/>
    <w:rsid w:val="00B85E4C"/>
    <w:rsid w:val="00B85E81"/>
    <w:rsid w:val="00B85F71"/>
    <w:rsid w:val="00B86322"/>
    <w:rsid w:val="00B87558"/>
    <w:rsid w:val="00B877D9"/>
    <w:rsid w:val="00B907A3"/>
    <w:rsid w:val="00B9113E"/>
    <w:rsid w:val="00B91E6B"/>
    <w:rsid w:val="00B92778"/>
    <w:rsid w:val="00B93992"/>
    <w:rsid w:val="00B94111"/>
    <w:rsid w:val="00B94AB9"/>
    <w:rsid w:val="00B95B11"/>
    <w:rsid w:val="00B95B88"/>
    <w:rsid w:val="00B97D3D"/>
    <w:rsid w:val="00BA13A6"/>
    <w:rsid w:val="00BA3AAC"/>
    <w:rsid w:val="00BA4C41"/>
    <w:rsid w:val="00BA5682"/>
    <w:rsid w:val="00BA5B30"/>
    <w:rsid w:val="00BA7DD6"/>
    <w:rsid w:val="00BB1998"/>
    <w:rsid w:val="00BB2121"/>
    <w:rsid w:val="00BB43D2"/>
    <w:rsid w:val="00BB617F"/>
    <w:rsid w:val="00BB62E3"/>
    <w:rsid w:val="00BB7579"/>
    <w:rsid w:val="00BC0206"/>
    <w:rsid w:val="00BC1A06"/>
    <w:rsid w:val="00BC22B3"/>
    <w:rsid w:val="00BC2D56"/>
    <w:rsid w:val="00BC2D7E"/>
    <w:rsid w:val="00BC5209"/>
    <w:rsid w:val="00BC644A"/>
    <w:rsid w:val="00BC7E33"/>
    <w:rsid w:val="00BD039C"/>
    <w:rsid w:val="00BD26F6"/>
    <w:rsid w:val="00BD39B4"/>
    <w:rsid w:val="00BD650D"/>
    <w:rsid w:val="00BE02FE"/>
    <w:rsid w:val="00BE0F79"/>
    <w:rsid w:val="00BE1DFB"/>
    <w:rsid w:val="00BE2DB8"/>
    <w:rsid w:val="00BE435B"/>
    <w:rsid w:val="00BE4656"/>
    <w:rsid w:val="00BE468B"/>
    <w:rsid w:val="00BE4B2C"/>
    <w:rsid w:val="00BE5179"/>
    <w:rsid w:val="00BE6BC9"/>
    <w:rsid w:val="00BE6C65"/>
    <w:rsid w:val="00BE711E"/>
    <w:rsid w:val="00BF0C5F"/>
    <w:rsid w:val="00BF0E57"/>
    <w:rsid w:val="00BF18CE"/>
    <w:rsid w:val="00BF265C"/>
    <w:rsid w:val="00BF415B"/>
    <w:rsid w:val="00BF59DA"/>
    <w:rsid w:val="00C01365"/>
    <w:rsid w:val="00C0306B"/>
    <w:rsid w:val="00C042BD"/>
    <w:rsid w:val="00C10109"/>
    <w:rsid w:val="00C1065B"/>
    <w:rsid w:val="00C10831"/>
    <w:rsid w:val="00C1083B"/>
    <w:rsid w:val="00C10B92"/>
    <w:rsid w:val="00C12776"/>
    <w:rsid w:val="00C13A75"/>
    <w:rsid w:val="00C16EAC"/>
    <w:rsid w:val="00C1710D"/>
    <w:rsid w:val="00C17B7A"/>
    <w:rsid w:val="00C17BF7"/>
    <w:rsid w:val="00C203D8"/>
    <w:rsid w:val="00C209E1"/>
    <w:rsid w:val="00C216C7"/>
    <w:rsid w:val="00C22CD0"/>
    <w:rsid w:val="00C23CF0"/>
    <w:rsid w:val="00C24D6E"/>
    <w:rsid w:val="00C263F5"/>
    <w:rsid w:val="00C26864"/>
    <w:rsid w:val="00C271DA"/>
    <w:rsid w:val="00C300FD"/>
    <w:rsid w:val="00C30CCE"/>
    <w:rsid w:val="00C31B32"/>
    <w:rsid w:val="00C31E90"/>
    <w:rsid w:val="00C328FD"/>
    <w:rsid w:val="00C33357"/>
    <w:rsid w:val="00C336E9"/>
    <w:rsid w:val="00C34201"/>
    <w:rsid w:val="00C34950"/>
    <w:rsid w:val="00C34F07"/>
    <w:rsid w:val="00C3518F"/>
    <w:rsid w:val="00C35B42"/>
    <w:rsid w:val="00C370AE"/>
    <w:rsid w:val="00C37117"/>
    <w:rsid w:val="00C377B8"/>
    <w:rsid w:val="00C37905"/>
    <w:rsid w:val="00C40243"/>
    <w:rsid w:val="00C412FA"/>
    <w:rsid w:val="00C4404D"/>
    <w:rsid w:val="00C44616"/>
    <w:rsid w:val="00C506AB"/>
    <w:rsid w:val="00C50E54"/>
    <w:rsid w:val="00C53E66"/>
    <w:rsid w:val="00C5481F"/>
    <w:rsid w:val="00C54990"/>
    <w:rsid w:val="00C549CC"/>
    <w:rsid w:val="00C576A5"/>
    <w:rsid w:val="00C57D3F"/>
    <w:rsid w:val="00C617F6"/>
    <w:rsid w:val="00C61C00"/>
    <w:rsid w:val="00C61EE1"/>
    <w:rsid w:val="00C6224E"/>
    <w:rsid w:val="00C632CB"/>
    <w:rsid w:val="00C656E6"/>
    <w:rsid w:val="00C656EE"/>
    <w:rsid w:val="00C65E9A"/>
    <w:rsid w:val="00C65F3C"/>
    <w:rsid w:val="00C66A1B"/>
    <w:rsid w:val="00C7121F"/>
    <w:rsid w:val="00C73DC0"/>
    <w:rsid w:val="00C7554B"/>
    <w:rsid w:val="00C75F26"/>
    <w:rsid w:val="00C773BD"/>
    <w:rsid w:val="00C80317"/>
    <w:rsid w:val="00C816C1"/>
    <w:rsid w:val="00C8202A"/>
    <w:rsid w:val="00C82162"/>
    <w:rsid w:val="00C82177"/>
    <w:rsid w:val="00C8362A"/>
    <w:rsid w:val="00C83B27"/>
    <w:rsid w:val="00C85438"/>
    <w:rsid w:val="00C85EB0"/>
    <w:rsid w:val="00C87007"/>
    <w:rsid w:val="00C875F9"/>
    <w:rsid w:val="00C8780F"/>
    <w:rsid w:val="00C878A9"/>
    <w:rsid w:val="00C87C3D"/>
    <w:rsid w:val="00C909B2"/>
    <w:rsid w:val="00C911AC"/>
    <w:rsid w:val="00C919D2"/>
    <w:rsid w:val="00C92025"/>
    <w:rsid w:val="00C9279E"/>
    <w:rsid w:val="00C92EFB"/>
    <w:rsid w:val="00C942FE"/>
    <w:rsid w:val="00C9488F"/>
    <w:rsid w:val="00C94FC3"/>
    <w:rsid w:val="00C95418"/>
    <w:rsid w:val="00C9589D"/>
    <w:rsid w:val="00C96C04"/>
    <w:rsid w:val="00C96D36"/>
    <w:rsid w:val="00C97560"/>
    <w:rsid w:val="00CA0083"/>
    <w:rsid w:val="00CA0455"/>
    <w:rsid w:val="00CA0AD4"/>
    <w:rsid w:val="00CA1D9A"/>
    <w:rsid w:val="00CA23C7"/>
    <w:rsid w:val="00CA2858"/>
    <w:rsid w:val="00CA29DF"/>
    <w:rsid w:val="00CA3DE1"/>
    <w:rsid w:val="00CA4229"/>
    <w:rsid w:val="00CA45C9"/>
    <w:rsid w:val="00CA4AB6"/>
    <w:rsid w:val="00CB0512"/>
    <w:rsid w:val="00CB121E"/>
    <w:rsid w:val="00CB1ED1"/>
    <w:rsid w:val="00CB24CF"/>
    <w:rsid w:val="00CB3368"/>
    <w:rsid w:val="00CB4605"/>
    <w:rsid w:val="00CB5770"/>
    <w:rsid w:val="00CB5985"/>
    <w:rsid w:val="00CB6BFB"/>
    <w:rsid w:val="00CB7408"/>
    <w:rsid w:val="00CB7617"/>
    <w:rsid w:val="00CB7CDA"/>
    <w:rsid w:val="00CB7E99"/>
    <w:rsid w:val="00CC1EDD"/>
    <w:rsid w:val="00CC3737"/>
    <w:rsid w:val="00CC4597"/>
    <w:rsid w:val="00CC4E24"/>
    <w:rsid w:val="00CC594E"/>
    <w:rsid w:val="00CC61D5"/>
    <w:rsid w:val="00CC74E3"/>
    <w:rsid w:val="00CD2599"/>
    <w:rsid w:val="00CD2B09"/>
    <w:rsid w:val="00CD392E"/>
    <w:rsid w:val="00CD465B"/>
    <w:rsid w:val="00CD4F4B"/>
    <w:rsid w:val="00CD51F4"/>
    <w:rsid w:val="00CD630B"/>
    <w:rsid w:val="00CD73BC"/>
    <w:rsid w:val="00CE0242"/>
    <w:rsid w:val="00CE0FB4"/>
    <w:rsid w:val="00CE20DF"/>
    <w:rsid w:val="00CE3622"/>
    <w:rsid w:val="00CE3CCC"/>
    <w:rsid w:val="00CE4D2C"/>
    <w:rsid w:val="00CE53E9"/>
    <w:rsid w:val="00CE5934"/>
    <w:rsid w:val="00CE7F74"/>
    <w:rsid w:val="00CF132A"/>
    <w:rsid w:val="00CF18FF"/>
    <w:rsid w:val="00CF1C0D"/>
    <w:rsid w:val="00CF1EC5"/>
    <w:rsid w:val="00CF2EDB"/>
    <w:rsid w:val="00CF30FA"/>
    <w:rsid w:val="00CF35FF"/>
    <w:rsid w:val="00CF4073"/>
    <w:rsid w:val="00CF491E"/>
    <w:rsid w:val="00CF53E5"/>
    <w:rsid w:val="00CF5AB8"/>
    <w:rsid w:val="00CF611B"/>
    <w:rsid w:val="00CF62B5"/>
    <w:rsid w:val="00CF6A36"/>
    <w:rsid w:val="00CF7635"/>
    <w:rsid w:val="00CF7938"/>
    <w:rsid w:val="00CF7DFA"/>
    <w:rsid w:val="00D02145"/>
    <w:rsid w:val="00D026AC"/>
    <w:rsid w:val="00D033A3"/>
    <w:rsid w:val="00D034F0"/>
    <w:rsid w:val="00D03D33"/>
    <w:rsid w:val="00D04A19"/>
    <w:rsid w:val="00D05618"/>
    <w:rsid w:val="00D0639A"/>
    <w:rsid w:val="00D06739"/>
    <w:rsid w:val="00D104A7"/>
    <w:rsid w:val="00D10884"/>
    <w:rsid w:val="00D11335"/>
    <w:rsid w:val="00D1316B"/>
    <w:rsid w:val="00D13E2C"/>
    <w:rsid w:val="00D14169"/>
    <w:rsid w:val="00D14F3C"/>
    <w:rsid w:val="00D156EF"/>
    <w:rsid w:val="00D15A46"/>
    <w:rsid w:val="00D15BEB"/>
    <w:rsid w:val="00D15EA2"/>
    <w:rsid w:val="00D168B0"/>
    <w:rsid w:val="00D171B5"/>
    <w:rsid w:val="00D17B57"/>
    <w:rsid w:val="00D20A04"/>
    <w:rsid w:val="00D2166E"/>
    <w:rsid w:val="00D228D1"/>
    <w:rsid w:val="00D22B80"/>
    <w:rsid w:val="00D22C68"/>
    <w:rsid w:val="00D241FD"/>
    <w:rsid w:val="00D25C0A"/>
    <w:rsid w:val="00D30512"/>
    <w:rsid w:val="00D310C4"/>
    <w:rsid w:val="00D31C58"/>
    <w:rsid w:val="00D34378"/>
    <w:rsid w:val="00D34B24"/>
    <w:rsid w:val="00D35215"/>
    <w:rsid w:val="00D353F6"/>
    <w:rsid w:val="00D355CB"/>
    <w:rsid w:val="00D35912"/>
    <w:rsid w:val="00D36E6A"/>
    <w:rsid w:val="00D40F79"/>
    <w:rsid w:val="00D411C3"/>
    <w:rsid w:val="00D41C99"/>
    <w:rsid w:val="00D42FDE"/>
    <w:rsid w:val="00D436B2"/>
    <w:rsid w:val="00D43E16"/>
    <w:rsid w:val="00D463D0"/>
    <w:rsid w:val="00D47158"/>
    <w:rsid w:val="00D471CE"/>
    <w:rsid w:val="00D47C0F"/>
    <w:rsid w:val="00D50071"/>
    <w:rsid w:val="00D510B5"/>
    <w:rsid w:val="00D5185E"/>
    <w:rsid w:val="00D52DCA"/>
    <w:rsid w:val="00D557EC"/>
    <w:rsid w:val="00D559E7"/>
    <w:rsid w:val="00D60FB6"/>
    <w:rsid w:val="00D61293"/>
    <w:rsid w:val="00D620E1"/>
    <w:rsid w:val="00D62272"/>
    <w:rsid w:val="00D622DA"/>
    <w:rsid w:val="00D63313"/>
    <w:rsid w:val="00D63F04"/>
    <w:rsid w:val="00D64DA5"/>
    <w:rsid w:val="00D654B2"/>
    <w:rsid w:val="00D65799"/>
    <w:rsid w:val="00D66899"/>
    <w:rsid w:val="00D6754B"/>
    <w:rsid w:val="00D7018B"/>
    <w:rsid w:val="00D71046"/>
    <w:rsid w:val="00D74813"/>
    <w:rsid w:val="00D74CB4"/>
    <w:rsid w:val="00D75F08"/>
    <w:rsid w:val="00D762F7"/>
    <w:rsid w:val="00D7747A"/>
    <w:rsid w:val="00D80707"/>
    <w:rsid w:val="00D81A73"/>
    <w:rsid w:val="00D81ABB"/>
    <w:rsid w:val="00D81CFF"/>
    <w:rsid w:val="00D822FA"/>
    <w:rsid w:val="00D82CC3"/>
    <w:rsid w:val="00D83225"/>
    <w:rsid w:val="00D84029"/>
    <w:rsid w:val="00D85374"/>
    <w:rsid w:val="00D85623"/>
    <w:rsid w:val="00D90EA3"/>
    <w:rsid w:val="00D9133E"/>
    <w:rsid w:val="00D939E3"/>
    <w:rsid w:val="00D94C7C"/>
    <w:rsid w:val="00D962A1"/>
    <w:rsid w:val="00D966F9"/>
    <w:rsid w:val="00DA0487"/>
    <w:rsid w:val="00DA1206"/>
    <w:rsid w:val="00DA187C"/>
    <w:rsid w:val="00DA2533"/>
    <w:rsid w:val="00DA3355"/>
    <w:rsid w:val="00DA6C5E"/>
    <w:rsid w:val="00DA6FF9"/>
    <w:rsid w:val="00DA792B"/>
    <w:rsid w:val="00DB00C5"/>
    <w:rsid w:val="00DB016E"/>
    <w:rsid w:val="00DB0E31"/>
    <w:rsid w:val="00DB13E2"/>
    <w:rsid w:val="00DB13F7"/>
    <w:rsid w:val="00DB27E0"/>
    <w:rsid w:val="00DB4750"/>
    <w:rsid w:val="00DB69C5"/>
    <w:rsid w:val="00DC149D"/>
    <w:rsid w:val="00DC1B36"/>
    <w:rsid w:val="00DC26F0"/>
    <w:rsid w:val="00DC326E"/>
    <w:rsid w:val="00DC38F9"/>
    <w:rsid w:val="00DC3E04"/>
    <w:rsid w:val="00DC4E47"/>
    <w:rsid w:val="00DC6642"/>
    <w:rsid w:val="00DC6A84"/>
    <w:rsid w:val="00DD1204"/>
    <w:rsid w:val="00DD255F"/>
    <w:rsid w:val="00DD33EE"/>
    <w:rsid w:val="00DD342A"/>
    <w:rsid w:val="00DD361B"/>
    <w:rsid w:val="00DD40A6"/>
    <w:rsid w:val="00DD4A44"/>
    <w:rsid w:val="00DD6056"/>
    <w:rsid w:val="00DE1872"/>
    <w:rsid w:val="00DE1B39"/>
    <w:rsid w:val="00DE1C03"/>
    <w:rsid w:val="00DE3555"/>
    <w:rsid w:val="00DE4FAD"/>
    <w:rsid w:val="00DE54AE"/>
    <w:rsid w:val="00DE6A1C"/>
    <w:rsid w:val="00DE6AEB"/>
    <w:rsid w:val="00DE6E7F"/>
    <w:rsid w:val="00DE718C"/>
    <w:rsid w:val="00DE7431"/>
    <w:rsid w:val="00DF0C11"/>
    <w:rsid w:val="00DF0D68"/>
    <w:rsid w:val="00DF12D1"/>
    <w:rsid w:val="00DF1521"/>
    <w:rsid w:val="00DF169F"/>
    <w:rsid w:val="00DF172E"/>
    <w:rsid w:val="00DF1CE2"/>
    <w:rsid w:val="00DF1FDD"/>
    <w:rsid w:val="00DF2DBF"/>
    <w:rsid w:val="00DF302A"/>
    <w:rsid w:val="00DF4515"/>
    <w:rsid w:val="00DF47FE"/>
    <w:rsid w:val="00DF5240"/>
    <w:rsid w:val="00DF58B1"/>
    <w:rsid w:val="00DF6635"/>
    <w:rsid w:val="00DF6EBF"/>
    <w:rsid w:val="00E01CD9"/>
    <w:rsid w:val="00E02432"/>
    <w:rsid w:val="00E041B2"/>
    <w:rsid w:val="00E05568"/>
    <w:rsid w:val="00E06347"/>
    <w:rsid w:val="00E068B5"/>
    <w:rsid w:val="00E06A4C"/>
    <w:rsid w:val="00E11260"/>
    <w:rsid w:val="00E118BC"/>
    <w:rsid w:val="00E11CE3"/>
    <w:rsid w:val="00E12A26"/>
    <w:rsid w:val="00E14197"/>
    <w:rsid w:val="00E15955"/>
    <w:rsid w:val="00E15BA5"/>
    <w:rsid w:val="00E16CF0"/>
    <w:rsid w:val="00E16DCE"/>
    <w:rsid w:val="00E2261A"/>
    <w:rsid w:val="00E23D7B"/>
    <w:rsid w:val="00E24B90"/>
    <w:rsid w:val="00E25201"/>
    <w:rsid w:val="00E2528C"/>
    <w:rsid w:val="00E25BC4"/>
    <w:rsid w:val="00E26300"/>
    <w:rsid w:val="00E26650"/>
    <w:rsid w:val="00E269FA"/>
    <w:rsid w:val="00E30607"/>
    <w:rsid w:val="00E312EA"/>
    <w:rsid w:val="00E32EA6"/>
    <w:rsid w:val="00E33555"/>
    <w:rsid w:val="00E33D9F"/>
    <w:rsid w:val="00E35394"/>
    <w:rsid w:val="00E35A0F"/>
    <w:rsid w:val="00E36038"/>
    <w:rsid w:val="00E37428"/>
    <w:rsid w:val="00E379A4"/>
    <w:rsid w:val="00E37B72"/>
    <w:rsid w:val="00E40F3B"/>
    <w:rsid w:val="00E42113"/>
    <w:rsid w:val="00E42223"/>
    <w:rsid w:val="00E43099"/>
    <w:rsid w:val="00E444C7"/>
    <w:rsid w:val="00E44F02"/>
    <w:rsid w:val="00E45841"/>
    <w:rsid w:val="00E45A61"/>
    <w:rsid w:val="00E46D38"/>
    <w:rsid w:val="00E4775F"/>
    <w:rsid w:val="00E47CC3"/>
    <w:rsid w:val="00E51F80"/>
    <w:rsid w:val="00E52086"/>
    <w:rsid w:val="00E55C19"/>
    <w:rsid w:val="00E56870"/>
    <w:rsid w:val="00E56F9C"/>
    <w:rsid w:val="00E571CE"/>
    <w:rsid w:val="00E57B55"/>
    <w:rsid w:val="00E608D5"/>
    <w:rsid w:val="00E60C13"/>
    <w:rsid w:val="00E60CB8"/>
    <w:rsid w:val="00E61475"/>
    <w:rsid w:val="00E61DFA"/>
    <w:rsid w:val="00E63EC0"/>
    <w:rsid w:val="00E662E8"/>
    <w:rsid w:val="00E67827"/>
    <w:rsid w:val="00E70E22"/>
    <w:rsid w:val="00E742CF"/>
    <w:rsid w:val="00E75086"/>
    <w:rsid w:val="00E75D94"/>
    <w:rsid w:val="00E77365"/>
    <w:rsid w:val="00E80C8B"/>
    <w:rsid w:val="00E816AA"/>
    <w:rsid w:val="00E832BE"/>
    <w:rsid w:val="00E85213"/>
    <w:rsid w:val="00E85646"/>
    <w:rsid w:val="00E85B0C"/>
    <w:rsid w:val="00E86C5C"/>
    <w:rsid w:val="00E90399"/>
    <w:rsid w:val="00E9319A"/>
    <w:rsid w:val="00E93D1C"/>
    <w:rsid w:val="00E94294"/>
    <w:rsid w:val="00E944BC"/>
    <w:rsid w:val="00E94C66"/>
    <w:rsid w:val="00E95C67"/>
    <w:rsid w:val="00E96BB8"/>
    <w:rsid w:val="00E97579"/>
    <w:rsid w:val="00EA1441"/>
    <w:rsid w:val="00EA191F"/>
    <w:rsid w:val="00EA3865"/>
    <w:rsid w:val="00EA4CBB"/>
    <w:rsid w:val="00EA5AC1"/>
    <w:rsid w:val="00EA7179"/>
    <w:rsid w:val="00EA75A1"/>
    <w:rsid w:val="00EB03FA"/>
    <w:rsid w:val="00EB0997"/>
    <w:rsid w:val="00EB0F05"/>
    <w:rsid w:val="00EB19C7"/>
    <w:rsid w:val="00EB311A"/>
    <w:rsid w:val="00EB37E7"/>
    <w:rsid w:val="00EB443F"/>
    <w:rsid w:val="00EB4868"/>
    <w:rsid w:val="00EB5E7F"/>
    <w:rsid w:val="00EB61E7"/>
    <w:rsid w:val="00EB7D28"/>
    <w:rsid w:val="00EC0327"/>
    <w:rsid w:val="00EC1377"/>
    <w:rsid w:val="00EC3221"/>
    <w:rsid w:val="00EC37F6"/>
    <w:rsid w:val="00EC4D59"/>
    <w:rsid w:val="00EC5A27"/>
    <w:rsid w:val="00EC5B59"/>
    <w:rsid w:val="00EC5DE6"/>
    <w:rsid w:val="00EC6907"/>
    <w:rsid w:val="00EC69A4"/>
    <w:rsid w:val="00EC6F80"/>
    <w:rsid w:val="00EC740A"/>
    <w:rsid w:val="00EC76CD"/>
    <w:rsid w:val="00EC76FE"/>
    <w:rsid w:val="00ED0777"/>
    <w:rsid w:val="00ED109E"/>
    <w:rsid w:val="00ED37E7"/>
    <w:rsid w:val="00ED449A"/>
    <w:rsid w:val="00ED4526"/>
    <w:rsid w:val="00ED4E87"/>
    <w:rsid w:val="00ED65A8"/>
    <w:rsid w:val="00ED6AF3"/>
    <w:rsid w:val="00ED7654"/>
    <w:rsid w:val="00EE0897"/>
    <w:rsid w:val="00EE124C"/>
    <w:rsid w:val="00EE151A"/>
    <w:rsid w:val="00EE1E7B"/>
    <w:rsid w:val="00EE22E4"/>
    <w:rsid w:val="00EE35D4"/>
    <w:rsid w:val="00EE3E7B"/>
    <w:rsid w:val="00EE46BB"/>
    <w:rsid w:val="00EF0549"/>
    <w:rsid w:val="00EF07B5"/>
    <w:rsid w:val="00EF0BFF"/>
    <w:rsid w:val="00EF3105"/>
    <w:rsid w:val="00EF3240"/>
    <w:rsid w:val="00EF3A44"/>
    <w:rsid w:val="00EF4B13"/>
    <w:rsid w:val="00EF52E6"/>
    <w:rsid w:val="00EF5544"/>
    <w:rsid w:val="00EF5BE7"/>
    <w:rsid w:val="00EF5FFD"/>
    <w:rsid w:val="00EF7932"/>
    <w:rsid w:val="00EF7B29"/>
    <w:rsid w:val="00EF7F57"/>
    <w:rsid w:val="00EF7FDC"/>
    <w:rsid w:val="00F00DD1"/>
    <w:rsid w:val="00F00F28"/>
    <w:rsid w:val="00F018A7"/>
    <w:rsid w:val="00F0240A"/>
    <w:rsid w:val="00F046FE"/>
    <w:rsid w:val="00F04D3B"/>
    <w:rsid w:val="00F05593"/>
    <w:rsid w:val="00F05D34"/>
    <w:rsid w:val="00F0750E"/>
    <w:rsid w:val="00F07A98"/>
    <w:rsid w:val="00F07DCD"/>
    <w:rsid w:val="00F07E4A"/>
    <w:rsid w:val="00F07EDE"/>
    <w:rsid w:val="00F10CC4"/>
    <w:rsid w:val="00F1151E"/>
    <w:rsid w:val="00F117B3"/>
    <w:rsid w:val="00F11BC3"/>
    <w:rsid w:val="00F12C6D"/>
    <w:rsid w:val="00F1311D"/>
    <w:rsid w:val="00F13E43"/>
    <w:rsid w:val="00F148BB"/>
    <w:rsid w:val="00F14F11"/>
    <w:rsid w:val="00F173D0"/>
    <w:rsid w:val="00F17B60"/>
    <w:rsid w:val="00F20A82"/>
    <w:rsid w:val="00F21198"/>
    <w:rsid w:val="00F222A7"/>
    <w:rsid w:val="00F2322B"/>
    <w:rsid w:val="00F2347A"/>
    <w:rsid w:val="00F2379F"/>
    <w:rsid w:val="00F24B57"/>
    <w:rsid w:val="00F25815"/>
    <w:rsid w:val="00F259CA"/>
    <w:rsid w:val="00F26DA8"/>
    <w:rsid w:val="00F3063C"/>
    <w:rsid w:val="00F31B0C"/>
    <w:rsid w:val="00F320D8"/>
    <w:rsid w:val="00F32BCD"/>
    <w:rsid w:val="00F34D0B"/>
    <w:rsid w:val="00F35291"/>
    <w:rsid w:val="00F35FA1"/>
    <w:rsid w:val="00F361B4"/>
    <w:rsid w:val="00F367F1"/>
    <w:rsid w:val="00F37D8E"/>
    <w:rsid w:val="00F40157"/>
    <w:rsid w:val="00F40A30"/>
    <w:rsid w:val="00F40BBB"/>
    <w:rsid w:val="00F41A18"/>
    <w:rsid w:val="00F43556"/>
    <w:rsid w:val="00F44856"/>
    <w:rsid w:val="00F44BDC"/>
    <w:rsid w:val="00F45508"/>
    <w:rsid w:val="00F46551"/>
    <w:rsid w:val="00F47D81"/>
    <w:rsid w:val="00F47E1A"/>
    <w:rsid w:val="00F51E1A"/>
    <w:rsid w:val="00F5284F"/>
    <w:rsid w:val="00F52B02"/>
    <w:rsid w:val="00F53276"/>
    <w:rsid w:val="00F539A3"/>
    <w:rsid w:val="00F53EB9"/>
    <w:rsid w:val="00F55507"/>
    <w:rsid w:val="00F55F31"/>
    <w:rsid w:val="00F55F9E"/>
    <w:rsid w:val="00F57DAE"/>
    <w:rsid w:val="00F60329"/>
    <w:rsid w:val="00F61751"/>
    <w:rsid w:val="00F62442"/>
    <w:rsid w:val="00F6268E"/>
    <w:rsid w:val="00F62B74"/>
    <w:rsid w:val="00F62C0F"/>
    <w:rsid w:val="00F63F7C"/>
    <w:rsid w:val="00F6441F"/>
    <w:rsid w:val="00F647A5"/>
    <w:rsid w:val="00F64A8E"/>
    <w:rsid w:val="00F64F08"/>
    <w:rsid w:val="00F650C5"/>
    <w:rsid w:val="00F6788C"/>
    <w:rsid w:val="00F70955"/>
    <w:rsid w:val="00F70CA4"/>
    <w:rsid w:val="00F729AE"/>
    <w:rsid w:val="00F74444"/>
    <w:rsid w:val="00F75CC3"/>
    <w:rsid w:val="00F76A00"/>
    <w:rsid w:val="00F800C7"/>
    <w:rsid w:val="00F800CF"/>
    <w:rsid w:val="00F8164A"/>
    <w:rsid w:val="00F82416"/>
    <w:rsid w:val="00F82690"/>
    <w:rsid w:val="00F82CB3"/>
    <w:rsid w:val="00F904A1"/>
    <w:rsid w:val="00F921FC"/>
    <w:rsid w:val="00F925AB"/>
    <w:rsid w:val="00F9267A"/>
    <w:rsid w:val="00F93751"/>
    <w:rsid w:val="00F9385B"/>
    <w:rsid w:val="00F940C8"/>
    <w:rsid w:val="00F941A4"/>
    <w:rsid w:val="00F94C85"/>
    <w:rsid w:val="00F95827"/>
    <w:rsid w:val="00F96CA4"/>
    <w:rsid w:val="00F96D3D"/>
    <w:rsid w:val="00F97E57"/>
    <w:rsid w:val="00FA03CE"/>
    <w:rsid w:val="00FA09EB"/>
    <w:rsid w:val="00FA10E9"/>
    <w:rsid w:val="00FA1705"/>
    <w:rsid w:val="00FA1F84"/>
    <w:rsid w:val="00FA2FD2"/>
    <w:rsid w:val="00FA32A5"/>
    <w:rsid w:val="00FA378D"/>
    <w:rsid w:val="00FA3CF5"/>
    <w:rsid w:val="00FA420C"/>
    <w:rsid w:val="00FA45C0"/>
    <w:rsid w:val="00FA4DC9"/>
    <w:rsid w:val="00FA5681"/>
    <w:rsid w:val="00FA6941"/>
    <w:rsid w:val="00FA781D"/>
    <w:rsid w:val="00FB0BC9"/>
    <w:rsid w:val="00FB1084"/>
    <w:rsid w:val="00FB19B4"/>
    <w:rsid w:val="00FB32BD"/>
    <w:rsid w:val="00FB3971"/>
    <w:rsid w:val="00FB4489"/>
    <w:rsid w:val="00FB45A8"/>
    <w:rsid w:val="00FB6E8F"/>
    <w:rsid w:val="00FB7064"/>
    <w:rsid w:val="00FC0663"/>
    <w:rsid w:val="00FC28CD"/>
    <w:rsid w:val="00FC2DA0"/>
    <w:rsid w:val="00FC2E80"/>
    <w:rsid w:val="00FC4E47"/>
    <w:rsid w:val="00FC59D4"/>
    <w:rsid w:val="00FC5FA1"/>
    <w:rsid w:val="00FC6812"/>
    <w:rsid w:val="00FC6BAA"/>
    <w:rsid w:val="00FC7C7F"/>
    <w:rsid w:val="00FD0483"/>
    <w:rsid w:val="00FD1381"/>
    <w:rsid w:val="00FD1393"/>
    <w:rsid w:val="00FD17CD"/>
    <w:rsid w:val="00FD2A7D"/>
    <w:rsid w:val="00FD5B4E"/>
    <w:rsid w:val="00FD5BEB"/>
    <w:rsid w:val="00FD5F1C"/>
    <w:rsid w:val="00FD6BB9"/>
    <w:rsid w:val="00FE0A3D"/>
    <w:rsid w:val="00FE154F"/>
    <w:rsid w:val="00FE1632"/>
    <w:rsid w:val="00FE1E41"/>
    <w:rsid w:val="00FE38FF"/>
    <w:rsid w:val="00FE395C"/>
    <w:rsid w:val="00FE3B6D"/>
    <w:rsid w:val="00FE41E7"/>
    <w:rsid w:val="00FE498D"/>
    <w:rsid w:val="00FE5271"/>
    <w:rsid w:val="00FE538D"/>
    <w:rsid w:val="00FE5434"/>
    <w:rsid w:val="00FE6323"/>
    <w:rsid w:val="00FE6E6B"/>
    <w:rsid w:val="00FE7F98"/>
    <w:rsid w:val="00FF07EE"/>
    <w:rsid w:val="00FF090A"/>
    <w:rsid w:val="00FF0A2C"/>
    <w:rsid w:val="00FF1374"/>
    <w:rsid w:val="00FF185C"/>
    <w:rsid w:val="00FF1A5C"/>
    <w:rsid w:val="00FF2B7A"/>
    <w:rsid w:val="00FF3863"/>
    <w:rsid w:val="00FF4D98"/>
    <w:rsid w:val="00FF549F"/>
    <w:rsid w:val="00FF642E"/>
    <w:rsid w:val="00FF7291"/>
    <w:rsid w:val="10D776E6"/>
    <w:rsid w:val="1424AED8"/>
    <w:rsid w:val="155BAF88"/>
    <w:rsid w:val="6E71BCB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638A8"/>
  <w15:chartTrackingRefBased/>
  <w15:docId w15:val="{7F17918C-13B8-4271-9B2D-EA10F4BFC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4444"/>
    <w:pPr>
      <w:spacing w:line="360" w:lineRule="auto"/>
      <w:jc w:val="both"/>
    </w:pPr>
  </w:style>
  <w:style w:type="paragraph" w:styleId="Heading1">
    <w:name w:val="heading 1"/>
    <w:basedOn w:val="Normal"/>
    <w:next w:val="Normal"/>
    <w:link w:val="Heading1Char"/>
    <w:uiPriority w:val="9"/>
    <w:qFormat/>
    <w:rsid w:val="00FA5681"/>
    <w:pPr>
      <w:keepNext/>
      <w:keepLines/>
      <w:numPr>
        <w:numId w:val="7"/>
      </w:numPr>
      <w:spacing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26B49"/>
    <w:pPr>
      <w:keepNext/>
      <w:keepLines/>
      <w:numPr>
        <w:ilvl w:val="1"/>
        <w:numId w:val="7"/>
      </w:numPr>
      <w:spacing w:after="2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FA5681"/>
    <w:pPr>
      <w:keepNext/>
      <w:keepLines/>
      <w:spacing w:after="120"/>
      <w:outlineLvl w:val="2"/>
    </w:pPr>
    <w:rPr>
      <w:rFonts w:eastAsiaTheme="majorEastAsia"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F8E"/>
    <w:pPr>
      <w:tabs>
        <w:tab w:val="center" w:pos="4536"/>
        <w:tab w:val="right" w:pos="9072"/>
      </w:tabs>
    </w:pPr>
  </w:style>
  <w:style w:type="character" w:customStyle="1" w:styleId="HeaderChar">
    <w:name w:val="Header Char"/>
    <w:basedOn w:val="DefaultParagraphFont"/>
    <w:link w:val="Header"/>
    <w:uiPriority w:val="99"/>
    <w:rsid w:val="009D6F8E"/>
  </w:style>
  <w:style w:type="paragraph" w:styleId="Footer">
    <w:name w:val="footer"/>
    <w:basedOn w:val="Normal"/>
    <w:link w:val="FooterChar"/>
    <w:uiPriority w:val="99"/>
    <w:unhideWhenUsed/>
    <w:rsid w:val="009D6F8E"/>
    <w:pPr>
      <w:tabs>
        <w:tab w:val="center" w:pos="4536"/>
        <w:tab w:val="right" w:pos="9072"/>
      </w:tabs>
    </w:pPr>
  </w:style>
  <w:style w:type="character" w:customStyle="1" w:styleId="FooterChar">
    <w:name w:val="Footer Char"/>
    <w:basedOn w:val="DefaultParagraphFont"/>
    <w:link w:val="Footer"/>
    <w:uiPriority w:val="99"/>
    <w:rsid w:val="009D6F8E"/>
  </w:style>
  <w:style w:type="character" w:styleId="Hyperlink">
    <w:name w:val="Hyperlink"/>
    <w:basedOn w:val="DefaultParagraphFont"/>
    <w:uiPriority w:val="99"/>
    <w:unhideWhenUsed/>
    <w:rsid w:val="009D6F8E"/>
    <w:rPr>
      <w:color w:val="0563C1" w:themeColor="hyperlink"/>
      <w:u w:val="single"/>
    </w:rPr>
  </w:style>
  <w:style w:type="paragraph" w:styleId="ListParagraph">
    <w:name w:val="List Paragraph"/>
    <w:basedOn w:val="Normal"/>
    <w:uiPriority w:val="34"/>
    <w:qFormat/>
    <w:rsid w:val="0092318C"/>
    <w:pPr>
      <w:ind w:left="720"/>
      <w:contextualSpacing/>
    </w:pPr>
  </w:style>
  <w:style w:type="table" w:styleId="TableGrid">
    <w:name w:val="Table Grid"/>
    <w:basedOn w:val="TableNormal"/>
    <w:uiPriority w:val="39"/>
    <w:rsid w:val="00EB1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B19C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1">
    <w:name w:val="Grid Table 1 Light Accent 1"/>
    <w:basedOn w:val="TableNormal"/>
    <w:uiPriority w:val="46"/>
    <w:rsid w:val="00EB19C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6B4F68"/>
  </w:style>
  <w:style w:type="character" w:customStyle="1" w:styleId="Heading1Char">
    <w:name w:val="Heading 1 Char"/>
    <w:basedOn w:val="DefaultParagraphFont"/>
    <w:link w:val="Heading1"/>
    <w:uiPriority w:val="9"/>
    <w:rsid w:val="00FA5681"/>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126B49"/>
    <w:rPr>
      <w:rFonts w:eastAsiaTheme="majorEastAsia" w:cstheme="majorBidi"/>
      <w:sz w:val="28"/>
      <w:szCs w:val="26"/>
    </w:rPr>
  </w:style>
  <w:style w:type="character" w:customStyle="1" w:styleId="Heading3Char">
    <w:name w:val="Heading 3 Char"/>
    <w:basedOn w:val="DefaultParagraphFont"/>
    <w:link w:val="Heading3"/>
    <w:uiPriority w:val="9"/>
    <w:rsid w:val="00FA5681"/>
    <w:rPr>
      <w:rFonts w:eastAsiaTheme="majorEastAsia" w:cstheme="majorBidi"/>
      <w:i/>
      <w:sz w:val="24"/>
      <w:szCs w:val="24"/>
    </w:rPr>
  </w:style>
  <w:style w:type="paragraph" w:styleId="TOC1">
    <w:name w:val="toc 1"/>
    <w:basedOn w:val="Normal"/>
    <w:next w:val="Normal"/>
    <w:autoRedefine/>
    <w:uiPriority w:val="39"/>
    <w:unhideWhenUsed/>
    <w:rsid w:val="00B661B1"/>
    <w:pPr>
      <w:tabs>
        <w:tab w:val="right" w:leader="dot" w:pos="9344"/>
      </w:tabs>
      <w:spacing w:before="600" w:after="240" w:line="240" w:lineRule="auto"/>
      <w:ind w:left="709" w:hanging="709"/>
    </w:pPr>
    <w:rPr>
      <w:b/>
      <w:noProof/>
      <w:sz w:val="28"/>
      <w:szCs w:val="28"/>
    </w:rPr>
  </w:style>
  <w:style w:type="paragraph" w:styleId="TOC2">
    <w:name w:val="toc 2"/>
    <w:basedOn w:val="Normal"/>
    <w:next w:val="Normal"/>
    <w:autoRedefine/>
    <w:uiPriority w:val="39"/>
    <w:unhideWhenUsed/>
    <w:rsid w:val="000214FB"/>
    <w:pPr>
      <w:tabs>
        <w:tab w:val="right" w:leader="dot" w:pos="9344"/>
      </w:tabs>
      <w:spacing w:before="600" w:after="240"/>
      <w:ind w:left="709" w:hanging="709"/>
    </w:pPr>
  </w:style>
  <w:style w:type="character" w:styleId="CommentReference">
    <w:name w:val="annotation reference"/>
    <w:basedOn w:val="DefaultParagraphFont"/>
    <w:uiPriority w:val="99"/>
    <w:semiHidden/>
    <w:unhideWhenUsed/>
    <w:rsid w:val="00F44856"/>
    <w:rPr>
      <w:sz w:val="16"/>
      <w:szCs w:val="16"/>
    </w:rPr>
  </w:style>
  <w:style w:type="paragraph" w:styleId="CommentText">
    <w:name w:val="annotation text"/>
    <w:basedOn w:val="Normal"/>
    <w:link w:val="CommentTextChar"/>
    <w:uiPriority w:val="99"/>
    <w:semiHidden/>
    <w:unhideWhenUsed/>
    <w:rsid w:val="00F44856"/>
    <w:rPr>
      <w:sz w:val="20"/>
      <w:szCs w:val="20"/>
    </w:rPr>
  </w:style>
  <w:style w:type="character" w:customStyle="1" w:styleId="CommentTextChar">
    <w:name w:val="Comment Text Char"/>
    <w:basedOn w:val="DefaultParagraphFont"/>
    <w:link w:val="CommentText"/>
    <w:uiPriority w:val="99"/>
    <w:semiHidden/>
    <w:rsid w:val="00F44856"/>
    <w:rPr>
      <w:sz w:val="20"/>
      <w:szCs w:val="20"/>
    </w:rPr>
  </w:style>
  <w:style w:type="paragraph" w:styleId="CommentSubject">
    <w:name w:val="annotation subject"/>
    <w:basedOn w:val="CommentText"/>
    <w:next w:val="CommentText"/>
    <w:link w:val="CommentSubjectChar"/>
    <w:uiPriority w:val="99"/>
    <w:semiHidden/>
    <w:unhideWhenUsed/>
    <w:rsid w:val="00F44856"/>
    <w:rPr>
      <w:b/>
      <w:bCs/>
    </w:rPr>
  </w:style>
  <w:style w:type="character" w:customStyle="1" w:styleId="CommentSubjectChar">
    <w:name w:val="Comment Subject Char"/>
    <w:basedOn w:val="CommentTextChar"/>
    <w:link w:val="CommentSubject"/>
    <w:uiPriority w:val="99"/>
    <w:semiHidden/>
    <w:rsid w:val="00F44856"/>
    <w:rPr>
      <w:b/>
      <w:bCs/>
      <w:sz w:val="20"/>
      <w:szCs w:val="20"/>
    </w:rPr>
  </w:style>
  <w:style w:type="paragraph" w:styleId="BalloonText">
    <w:name w:val="Balloon Text"/>
    <w:basedOn w:val="Normal"/>
    <w:link w:val="BalloonTextChar"/>
    <w:uiPriority w:val="99"/>
    <w:semiHidden/>
    <w:unhideWhenUsed/>
    <w:rsid w:val="00F448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856"/>
    <w:rPr>
      <w:rFonts w:ascii="Segoe UI" w:hAnsi="Segoe UI" w:cs="Segoe UI"/>
      <w:sz w:val="18"/>
      <w:szCs w:val="18"/>
    </w:rPr>
  </w:style>
  <w:style w:type="character" w:customStyle="1" w:styleId="apple-converted-space">
    <w:name w:val="apple-converted-space"/>
    <w:basedOn w:val="DefaultParagraphFont"/>
    <w:rsid w:val="00EC6F80"/>
  </w:style>
  <w:style w:type="table" w:styleId="GridTable1Light">
    <w:name w:val="Grid Table 1 Light"/>
    <w:basedOn w:val="TableNormal"/>
    <w:uiPriority w:val="46"/>
    <w:rsid w:val="005415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1E35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52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1E3529"/>
    <w:rPr>
      <w:color w:val="605E5C"/>
      <w:shd w:val="clear" w:color="auto" w:fill="E1DFDD"/>
    </w:rPr>
  </w:style>
  <w:style w:type="paragraph" w:styleId="NormalWeb">
    <w:name w:val="Normal (Web)"/>
    <w:basedOn w:val="Normal"/>
    <w:uiPriority w:val="99"/>
    <w:unhideWhenUsed/>
    <w:rsid w:val="007B1699"/>
    <w:pPr>
      <w:spacing w:before="100" w:beforeAutospacing="1" w:after="100" w:afterAutospacing="1"/>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622784"/>
    <w:rPr>
      <w:sz w:val="20"/>
      <w:szCs w:val="20"/>
    </w:rPr>
  </w:style>
  <w:style w:type="character" w:customStyle="1" w:styleId="FootnoteTextChar">
    <w:name w:val="Footnote Text Char"/>
    <w:basedOn w:val="DefaultParagraphFont"/>
    <w:link w:val="FootnoteText"/>
    <w:uiPriority w:val="99"/>
    <w:semiHidden/>
    <w:rsid w:val="00622784"/>
    <w:rPr>
      <w:sz w:val="20"/>
      <w:szCs w:val="20"/>
    </w:rPr>
  </w:style>
  <w:style w:type="character" w:styleId="FootnoteReference">
    <w:name w:val="footnote reference"/>
    <w:basedOn w:val="DefaultParagraphFont"/>
    <w:uiPriority w:val="99"/>
    <w:semiHidden/>
    <w:unhideWhenUsed/>
    <w:rsid w:val="00622784"/>
    <w:rPr>
      <w:vertAlign w:val="superscript"/>
    </w:rPr>
  </w:style>
  <w:style w:type="character" w:styleId="EndnoteReference">
    <w:name w:val="endnote reference"/>
    <w:basedOn w:val="DefaultParagraphFont"/>
    <w:uiPriority w:val="99"/>
    <w:semiHidden/>
    <w:unhideWhenUsed/>
    <w:rsid w:val="000C20C5"/>
    <w:rPr>
      <w:vertAlign w:val="superscript"/>
    </w:rPr>
  </w:style>
  <w:style w:type="character" w:styleId="FollowedHyperlink">
    <w:name w:val="FollowedHyperlink"/>
    <w:basedOn w:val="DefaultParagraphFont"/>
    <w:uiPriority w:val="99"/>
    <w:semiHidden/>
    <w:unhideWhenUsed/>
    <w:rsid w:val="0094529D"/>
    <w:rPr>
      <w:color w:val="954F72" w:themeColor="followedHyperlink"/>
      <w:u w:val="single"/>
    </w:rPr>
  </w:style>
  <w:style w:type="paragraph" w:styleId="Revision">
    <w:name w:val="Revision"/>
    <w:hidden/>
    <w:uiPriority w:val="99"/>
    <w:semiHidden/>
    <w:rsid w:val="00BE468B"/>
  </w:style>
  <w:style w:type="table" w:styleId="PlainTable2">
    <w:name w:val="Plain Table 2"/>
    <w:basedOn w:val="TableNormal"/>
    <w:uiPriority w:val="42"/>
    <w:rsid w:val="00AA5C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5C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5C9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5C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27073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B4693"/>
    <w:pPr>
      <w:spacing w:after="200" w:line="240" w:lineRule="auto"/>
    </w:pPr>
    <w:rPr>
      <w:i/>
      <w:iCs/>
      <w:color w:val="44546A" w:themeColor="text2"/>
      <w:sz w:val="18"/>
      <w:szCs w:val="18"/>
    </w:rPr>
  </w:style>
  <w:style w:type="character" w:customStyle="1" w:styleId="ind">
    <w:name w:val="ind"/>
    <w:basedOn w:val="DefaultParagraphFont"/>
    <w:rsid w:val="003F6AEE"/>
  </w:style>
  <w:style w:type="paragraph" w:styleId="TOCHeading">
    <w:name w:val="TOC Heading"/>
    <w:basedOn w:val="Heading1"/>
    <w:next w:val="Normal"/>
    <w:uiPriority w:val="39"/>
    <w:unhideWhenUsed/>
    <w:qFormat/>
    <w:rsid w:val="00B661B1"/>
    <w:pPr>
      <w:numPr>
        <w:numId w:val="0"/>
      </w:numPr>
      <w:spacing w:before="240" w:after="0" w:line="259" w:lineRule="auto"/>
      <w:jc w:val="left"/>
      <w:outlineLvl w:val="9"/>
    </w:pPr>
    <w:rPr>
      <w:rFonts w:asciiTheme="majorHAnsi" w:hAnsiTheme="majorHAnsi"/>
      <w:b w:val="0"/>
      <w:color w:val="2E74B5" w:themeColor="accent1" w:themeShade="BF"/>
      <w:sz w:val="32"/>
      <w:lang w:val="en-US"/>
    </w:rPr>
  </w:style>
  <w:style w:type="paragraph" w:styleId="TOC3">
    <w:name w:val="toc 3"/>
    <w:basedOn w:val="Normal"/>
    <w:next w:val="Normal"/>
    <w:autoRedefine/>
    <w:uiPriority w:val="39"/>
    <w:unhideWhenUsed/>
    <w:rsid w:val="00B661B1"/>
    <w:pPr>
      <w:spacing w:after="100" w:line="259" w:lineRule="auto"/>
      <w:ind w:left="440"/>
      <w:jc w:val="left"/>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1609">
      <w:bodyDiv w:val="1"/>
      <w:marLeft w:val="0"/>
      <w:marRight w:val="0"/>
      <w:marTop w:val="0"/>
      <w:marBottom w:val="0"/>
      <w:divBdr>
        <w:top w:val="none" w:sz="0" w:space="0" w:color="auto"/>
        <w:left w:val="none" w:sz="0" w:space="0" w:color="auto"/>
        <w:bottom w:val="none" w:sz="0" w:space="0" w:color="auto"/>
        <w:right w:val="none" w:sz="0" w:space="0" w:color="auto"/>
      </w:divBdr>
    </w:div>
    <w:div w:id="187067351">
      <w:bodyDiv w:val="1"/>
      <w:marLeft w:val="0"/>
      <w:marRight w:val="0"/>
      <w:marTop w:val="0"/>
      <w:marBottom w:val="0"/>
      <w:divBdr>
        <w:top w:val="none" w:sz="0" w:space="0" w:color="auto"/>
        <w:left w:val="none" w:sz="0" w:space="0" w:color="auto"/>
        <w:bottom w:val="none" w:sz="0" w:space="0" w:color="auto"/>
        <w:right w:val="none" w:sz="0" w:space="0" w:color="auto"/>
      </w:divBdr>
    </w:div>
    <w:div w:id="696273479">
      <w:bodyDiv w:val="1"/>
      <w:marLeft w:val="0"/>
      <w:marRight w:val="0"/>
      <w:marTop w:val="0"/>
      <w:marBottom w:val="0"/>
      <w:divBdr>
        <w:top w:val="none" w:sz="0" w:space="0" w:color="auto"/>
        <w:left w:val="none" w:sz="0" w:space="0" w:color="auto"/>
        <w:bottom w:val="none" w:sz="0" w:space="0" w:color="auto"/>
        <w:right w:val="none" w:sz="0" w:space="0" w:color="auto"/>
      </w:divBdr>
      <w:divsChild>
        <w:div w:id="492645354">
          <w:marLeft w:val="0"/>
          <w:marRight w:val="0"/>
          <w:marTop w:val="0"/>
          <w:marBottom w:val="0"/>
          <w:divBdr>
            <w:top w:val="none" w:sz="0" w:space="0" w:color="auto"/>
            <w:left w:val="none" w:sz="0" w:space="0" w:color="auto"/>
            <w:bottom w:val="none" w:sz="0" w:space="0" w:color="auto"/>
            <w:right w:val="none" w:sz="0" w:space="0" w:color="auto"/>
          </w:divBdr>
        </w:div>
        <w:div w:id="569735244">
          <w:marLeft w:val="0"/>
          <w:marRight w:val="0"/>
          <w:marTop w:val="0"/>
          <w:marBottom w:val="0"/>
          <w:divBdr>
            <w:top w:val="none" w:sz="0" w:space="0" w:color="auto"/>
            <w:left w:val="none" w:sz="0" w:space="0" w:color="auto"/>
            <w:bottom w:val="none" w:sz="0" w:space="0" w:color="auto"/>
            <w:right w:val="none" w:sz="0" w:space="0" w:color="auto"/>
          </w:divBdr>
        </w:div>
        <w:div w:id="1002244964">
          <w:marLeft w:val="0"/>
          <w:marRight w:val="0"/>
          <w:marTop w:val="0"/>
          <w:marBottom w:val="0"/>
          <w:divBdr>
            <w:top w:val="none" w:sz="0" w:space="0" w:color="auto"/>
            <w:left w:val="none" w:sz="0" w:space="0" w:color="auto"/>
            <w:bottom w:val="none" w:sz="0" w:space="0" w:color="auto"/>
            <w:right w:val="none" w:sz="0" w:space="0" w:color="auto"/>
          </w:divBdr>
        </w:div>
        <w:div w:id="1402022544">
          <w:marLeft w:val="0"/>
          <w:marRight w:val="0"/>
          <w:marTop w:val="0"/>
          <w:marBottom w:val="0"/>
          <w:divBdr>
            <w:top w:val="none" w:sz="0" w:space="0" w:color="auto"/>
            <w:left w:val="none" w:sz="0" w:space="0" w:color="auto"/>
            <w:bottom w:val="none" w:sz="0" w:space="0" w:color="auto"/>
            <w:right w:val="none" w:sz="0" w:space="0" w:color="auto"/>
          </w:divBdr>
        </w:div>
        <w:div w:id="1874732213">
          <w:marLeft w:val="0"/>
          <w:marRight w:val="0"/>
          <w:marTop w:val="0"/>
          <w:marBottom w:val="0"/>
          <w:divBdr>
            <w:top w:val="none" w:sz="0" w:space="0" w:color="auto"/>
            <w:left w:val="none" w:sz="0" w:space="0" w:color="auto"/>
            <w:bottom w:val="none" w:sz="0" w:space="0" w:color="auto"/>
            <w:right w:val="none" w:sz="0" w:space="0" w:color="auto"/>
          </w:divBdr>
        </w:div>
        <w:div w:id="1941060350">
          <w:marLeft w:val="0"/>
          <w:marRight w:val="0"/>
          <w:marTop w:val="0"/>
          <w:marBottom w:val="0"/>
          <w:divBdr>
            <w:top w:val="none" w:sz="0" w:space="0" w:color="auto"/>
            <w:left w:val="none" w:sz="0" w:space="0" w:color="auto"/>
            <w:bottom w:val="none" w:sz="0" w:space="0" w:color="auto"/>
            <w:right w:val="none" w:sz="0" w:space="0" w:color="auto"/>
          </w:divBdr>
        </w:div>
      </w:divsChild>
    </w:div>
    <w:div w:id="805971603">
      <w:bodyDiv w:val="1"/>
      <w:marLeft w:val="0"/>
      <w:marRight w:val="0"/>
      <w:marTop w:val="0"/>
      <w:marBottom w:val="0"/>
      <w:divBdr>
        <w:top w:val="none" w:sz="0" w:space="0" w:color="auto"/>
        <w:left w:val="none" w:sz="0" w:space="0" w:color="auto"/>
        <w:bottom w:val="none" w:sz="0" w:space="0" w:color="auto"/>
        <w:right w:val="none" w:sz="0" w:space="0" w:color="auto"/>
      </w:divBdr>
    </w:div>
    <w:div w:id="860513750">
      <w:bodyDiv w:val="1"/>
      <w:marLeft w:val="0"/>
      <w:marRight w:val="0"/>
      <w:marTop w:val="0"/>
      <w:marBottom w:val="0"/>
      <w:divBdr>
        <w:top w:val="none" w:sz="0" w:space="0" w:color="auto"/>
        <w:left w:val="none" w:sz="0" w:space="0" w:color="auto"/>
        <w:bottom w:val="none" w:sz="0" w:space="0" w:color="auto"/>
        <w:right w:val="none" w:sz="0" w:space="0" w:color="auto"/>
      </w:divBdr>
    </w:div>
    <w:div w:id="960573643">
      <w:bodyDiv w:val="1"/>
      <w:marLeft w:val="0"/>
      <w:marRight w:val="0"/>
      <w:marTop w:val="0"/>
      <w:marBottom w:val="0"/>
      <w:divBdr>
        <w:top w:val="none" w:sz="0" w:space="0" w:color="auto"/>
        <w:left w:val="none" w:sz="0" w:space="0" w:color="auto"/>
        <w:bottom w:val="none" w:sz="0" w:space="0" w:color="auto"/>
        <w:right w:val="none" w:sz="0" w:space="0" w:color="auto"/>
      </w:divBdr>
    </w:div>
    <w:div w:id="1142579246">
      <w:bodyDiv w:val="1"/>
      <w:marLeft w:val="0"/>
      <w:marRight w:val="0"/>
      <w:marTop w:val="0"/>
      <w:marBottom w:val="0"/>
      <w:divBdr>
        <w:top w:val="none" w:sz="0" w:space="0" w:color="auto"/>
        <w:left w:val="none" w:sz="0" w:space="0" w:color="auto"/>
        <w:bottom w:val="none" w:sz="0" w:space="0" w:color="auto"/>
        <w:right w:val="none" w:sz="0" w:space="0" w:color="auto"/>
      </w:divBdr>
    </w:div>
    <w:div w:id="1332836908">
      <w:bodyDiv w:val="1"/>
      <w:marLeft w:val="0"/>
      <w:marRight w:val="0"/>
      <w:marTop w:val="0"/>
      <w:marBottom w:val="0"/>
      <w:divBdr>
        <w:top w:val="none" w:sz="0" w:space="0" w:color="auto"/>
        <w:left w:val="none" w:sz="0" w:space="0" w:color="auto"/>
        <w:bottom w:val="none" w:sz="0" w:space="0" w:color="auto"/>
        <w:right w:val="none" w:sz="0" w:space="0" w:color="auto"/>
      </w:divBdr>
    </w:div>
    <w:div w:id="1365860929">
      <w:bodyDiv w:val="1"/>
      <w:marLeft w:val="0"/>
      <w:marRight w:val="0"/>
      <w:marTop w:val="0"/>
      <w:marBottom w:val="0"/>
      <w:divBdr>
        <w:top w:val="none" w:sz="0" w:space="0" w:color="auto"/>
        <w:left w:val="none" w:sz="0" w:space="0" w:color="auto"/>
        <w:bottom w:val="none" w:sz="0" w:space="0" w:color="auto"/>
        <w:right w:val="none" w:sz="0" w:space="0" w:color="auto"/>
      </w:divBdr>
    </w:div>
    <w:div w:id="1407459395">
      <w:bodyDiv w:val="1"/>
      <w:marLeft w:val="0"/>
      <w:marRight w:val="0"/>
      <w:marTop w:val="0"/>
      <w:marBottom w:val="0"/>
      <w:divBdr>
        <w:top w:val="none" w:sz="0" w:space="0" w:color="auto"/>
        <w:left w:val="none" w:sz="0" w:space="0" w:color="auto"/>
        <w:bottom w:val="none" w:sz="0" w:space="0" w:color="auto"/>
        <w:right w:val="none" w:sz="0" w:space="0" w:color="auto"/>
      </w:divBdr>
    </w:div>
    <w:div w:id="1460028987">
      <w:bodyDiv w:val="1"/>
      <w:marLeft w:val="0"/>
      <w:marRight w:val="0"/>
      <w:marTop w:val="0"/>
      <w:marBottom w:val="0"/>
      <w:divBdr>
        <w:top w:val="none" w:sz="0" w:space="0" w:color="auto"/>
        <w:left w:val="none" w:sz="0" w:space="0" w:color="auto"/>
        <w:bottom w:val="none" w:sz="0" w:space="0" w:color="auto"/>
        <w:right w:val="none" w:sz="0" w:space="0" w:color="auto"/>
      </w:divBdr>
    </w:div>
    <w:div w:id="1460951786">
      <w:bodyDiv w:val="1"/>
      <w:marLeft w:val="0"/>
      <w:marRight w:val="0"/>
      <w:marTop w:val="0"/>
      <w:marBottom w:val="0"/>
      <w:divBdr>
        <w:top w:val="none" w:sz="0" w:space="0" w:color="auto"/>
        <w:left w:val="none" w:sz="0" w:space="0" w:color="auto"/>
        <w:bottom w:val="none" w:sz="0" w:space="0" w:color="auto"/>
        <w:right w:val="none" w:sz="0" w:space="0" w:color="auto"/>
      </w:divBdr>
    </w:div>
    <w:div w:id="1489856193">
      <w:bodyDiv w:val="1"/>
      <w:marLeft w:val="0"/>
      <w:marRight w:val="0"/>
      <w:marTop w:val="0"/>
      <w:marBottom w:val="0"/>
      <w:divBdr>
        <w:top w:val="none" w:sz="0" w:space="0" w:color="auto"/>
        <w:left w:val="none" w:sz="0" w:space="0" w:color="auto"/>
        <w:bottom w:val="none" w:sz="0" w:space="0" w:color="auto"/>
        <w:right w:val="none" w:sz="0" w:space="0" w:color="auto"/>
      </w:divBdr>
    </w:div>
    <w:div w:id="1655639270">
      <w:bodyDiv w:val="1"/>
      <w:marLeft w:val="0"/>
      <w:marRight w:val="0"/>
      <w:marTop w:val="0"/>
      <w:marBottom w:val="0"/>
      <w:divBdr>
        <w:top w:val="none" w:sz="0" w:space="0" w:color="auto"/>
        <w:left w:val="none" w:sz="0" w:space="0" w:color="auto"/>
        <w:bottom w:val="none" w:sz="0" w:space="0" w:color="auto"/>
        <w:right w:val="none" w:sz="0" w:space="0" w:color="auto"/>
      </w:divBdr>
    </w:div>
    <w:div w:id="1787583583">
      <w:bodyDiv w:val="1"/>
      <w:marLeft w:val="0"/>
      <w:marRight w:val="0"/>
      <w:marTop w:val="0"/>
      <w:marBottom w:val="0"/>
      <w:divBdr>
        <w:top w:val="none" w:sz="0" w:space="0" w:color="auto"/>
        <w:left w:val="none" w:sz="0" w:space="0" w:color="auto"/>
        <w:bottom w:val="none" w:sz="0" w:space="0" w:color="auto"/>
        <w:right w:val="none" w:sz="0" w:space="0" w:color="auto"/>
      </w:divBdr>
    </w:div>
    <w:div w:id="1833135760">
      <w:bodyDiv w:val="1"/>
      <w:marLeft w:val="0"/>
      <w:marRight w:val="0"/>
      <w:marTop w:val="0"/>
      <w:marBottom w:val="0"/>
      <w:divBdr>
        <w:top w:val="none" w:sz="0" w:space="0" w:color="auto"/>
        <w:left w:val="none" w:sz="0" w:space="0" w:color="auto"/>
        <w:bottom w:val="none" w:sz="0" w:space="0" w:color="auto"/>
        <w:right w:val="none" w:sz="0" w:space="0" w:color="auto"/>
      </w:divBdr>
    </w:div>
    <w:div w:id="1932856552">
      <w:bodyDiv w:val="1"/>
      <w:marLeft w:val="0"/>
      <w:marRight w:val="0"/>
      <w:marTop w:val="0"/>
      <w:marBottom w:val="0"/>
      <w:divBdr>
        <w:top w:val="none" w:sz="0" w:space="0" w:color="auto"/>
        <w:left w:val="none" w:sz="0" w:space="0" w:color="auto"/>
        <w:bottom w:val="none" w:sz="0" w:space="0" w:color="auto"/>
        <w:right w:val="none" w:sz="0" w:space="0" w:color="auto"/>
      </w:divBdr>
    </w:div>
    <w:div w:id="1962220124">
      <w:bodyDiv w:val="1"/>
      <w:marLeft w:val="0"/>
      <w:marRight w:val="0"/>
      <w:marTop w:val="0"/>
      <w:marBottom w:val="0"/>
      <w:divBdr>
        <w:top w:val="none" w:sz="0" w:space="0" w:color="auto"/>
        <w:left w:val="none" w:sz="0" w:space="0" w:color="auto"/>
        <w:bottom w:val="none" w:sz="0" w:space="0" w:color="auto"/>
        <w:right w:val="none" w:sz="0" w:space="0" w:color="auto"/>
      </w:divBdr>
    </w:div>
    <w:div w:id="1963877229">
      <w:bodyDiv w:val="1"/>
      <w:marLeft w:val="0"/>
      <w:marRight w:val="0"/>
      <w:marTop w:val="0"/>
      <w:marBottom w:val="0"/>
      <w:divBdr>
        <w:top w:val="none" w:sz="0" w:space="0" w:color="auto"/>
        <w:left w:val="none" w:sz="0" w:space="0" w:color="auto"/>
        <w:bottom w:val="none" w:sz="0" w:space="0" w:color="auto"/>
        <w:right w:val="none" w:sz="0" w:space="0" w:color="auto"/>
      </w:divBdr>
    </w:div>
    <w:div w:id="2022202634">
      <w:bodyDiv w:val="1"/>
      <w:marLeft w:val="0"/>
      <w:marRight w:val="0"/>
      <w:marTop w:val="0"/>
      <w:marBottom w:val="0"/>
      <w:divBdr>
        <w:top w:val="none" w:sz="0" w:space="0" w:color="auto"/>
        <w:left w:val="none" w:sz="0" w:space="0" w:color="auto"/>
        <w:bottom w:val="none" w:sz="0" w:space="0" w:color="auto"/>
        <w:right w:val="none" w:sz="0" w:space="0" w:color="auto"/>
      </w:divBdr>
      <w:divsChild>
        <w:div w:id="46917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Mar19</b:Tag>
    <b:SourceType>InternetSite</b:SourceType>
    <b:Guid>{EED0EC0D-2D3E-44D6-9575-11A6EF2EAB3D}</b:Guid>
    <b:Author>
      <b:Author>
        <b:NameList>
          <b:Person>
            <b:Last>Maretzke</b:Last>
            <b:First>Michael</b:First>
          </b:Person>
        </b:NameList>
      </b:Author>
    </b:Author>
    <b:Title>Agile-Minds</b:Title>
    <b:Year>2019</b:Year>
    <b:Month>March</b:Month>
    <b:Day>12</b:Day>
    <b:URL>http://www.agile-minds.com/when-to-use-waterfall-when-agile/</b:URL>
    <b:RefOrder>4</b:RefOrder>
  </b:Source>
  <b:Source>
    <b:Tag>Bal19</b:Tag>
    <b:SourceType>InternetSite</b:SourceType>
    <b:Guid>{3861324E-3706-417C-8E76-FF0DBE96F5E6}</b:Guid>
    <b:Author>
      <b:Author>
        <b:NameList>
          <b:Person>
            <b:Last>Ballarin Latre</b:Last>
            <b:First>Alex</b:First>
          </b:Person>
        </b:NameList>
      </b:Author>
    </b:Author>
    <b:Title>Scrum.org</b:Title>
    <b:Year>2019</b:Year>
    <b:Month>April</b:Month>
    <b:Day>28</b:Day>
    <b:URL>https://www.scrum.org/resources/blog/contextless-scrum-principles-or-rules-driven-framework</b:URL>
    <b:RefOrder>3</b:RefOrder>
  </b:Source>
  <b:Source>
    <b:Tag>Hin19</b:Tag>
    <b:SourceType>Misc</b:SourceType>
    <b:Guid>{B61CF0C8-FD0A-43C1-BF53-226B76649216}</b:Guid>
    <b:Title>Assignment Agile Business Analysis</b:Title>
    <b:Year>2019</b:Year>
    <b:Author>
      <b:Author>
        <b:NameList>
          <b:Person>
            <b:Last>Hinkelmann</b:Last>
            <b:First>Knut</b:First>
          </b:Person>
        </b:NameList>
      </b:Author>
    </b:Author>
    <b:Publisher>University of Applied Sciences and Arts Northwestern Switzerland - School of Business</b:Publisher>
    <b:RefOrder>1</b:RefOrder>
  </b:Source>
  <b:Source>
    <b:Tag>Oxf19</b:Tag>
    <b:SourceType>InternetSite</b:SourceType>
    <b:Guid>{7FCC5493-57FC-4534-AA02-90E67A153110}</b:Guid>
    <b:Title>Lexico.com</b:Title>
    <b:Year>2019</b:Year>
    <b:URL>https://www.lexico.com/en/definition/chatbot</b:URL>
    <b:Author>
      <b:Author>
        <b:Corporate>Oxford University Press (OUP)</b:Corporate>
      </b:Author>
    </b:Author>
    <b:RefOrder>2</b:RefOrder>
  </b:Source>
</b:Sources>
</file>

<file path=customXml/itemProps1.xml><?xml version="1.0" encoding="utf-8"?>
<ds:datastoreItem xmlns:ds="http://schemas.openxmlformats.org/officeDocument/2006/customXml" ds:itemID="{E0A633F7-F288-4864-BDAE-79141CC3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1210</Words>
  <Characters>7626</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8819</CharactersWithSpaces>
  <SharedDoc>false</SharedDoc>
  <HLinks>
    <vt:vector size="18" baseType="variant">
      <vt:variant>
        <vt:i4>1048602</vt:i4>
      </vt:variant>
      <vt:variant>
        <vt:i4>12</vt:i4>
      </vt:variant>
      <vt:variant>
        <vt:i4>0</vt:i4>
      </vt:variant>
      <vt:variant>
        <vt:i4>5</vt:i4>
      </vt:variant>
      <vt:variant>
        <vt:lpwstr>https://www.ncbi.nlm.nih.gov/books/n/mboc4/A4754/def-item/A5198/</vt:lpwstr>
      </vt:variant>
      <vt:variant>
        <vt:lpwstr/>
      </vt:variant>
      <vt:variant>
        <vt:i4>1900569</vt:i4>
      </vt:variant>
      <vt:variant>
        <vt:i4>9</vt:i4>
      </vt:variant>
      <vt:variant>
        <vt:i4>0</vt:i4>
      </vt:variant>
      <vt:variant>
        <vt:i4>5</vt:i4>
      </vt:variant>
      <vt:variant>
        <vt:lpwstr>https://www.ncbi.nlm.nih.gov/books/n/mboc4/A4754/def-item/A5842/</vt:lpwstr>
      </vt:variant>
      <vt:variant>
        <vt:lpwstr/>
      </vt:variant>
      <vt:variant>
        <vt:i4>1114135</vt:i4>
      </vt:variant>
      <vt:variant>
        <vt:i4>6</vt:i4>
      </vt:variant>
      <vt:variant>
        <vt:i4>0</vt:i4>
      </vt:variant>
      <vt:variant>
        <vt:i4>5</vt:i4>
      </vt:variant>
      <vt:variant>
        <vt:lpwstr>https://www.ncbi.nlm.nih.gov/books/n/mboc4/A4754/def-item/A5084/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Luca.Mueller</dc:creator>
  <cp:keywords/>
  <dc:description/>
  <cp:lastModifiedBy>Marc Beutler</cp:lastModifiedBy>
  <cp:revision>15</cp:revision>
  <cp:lastPrinted>2016-10-03T18:05:00Z</cp:lastPrinted>
  <dcterms:created xsi:type="dcterms:W3CDTF">2019-10-11T08:39:00Z</dcterms:created>
  <dcterms:modified xsi:type="dcterms:W3CDTF">2019-10-19T21:55:00Z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996ccd6e-7c4b-3147-88bb-21f5b224014f</vt:lpwstr>
  </property>
</Properties>
</file>