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61318" w:rsidR="009A3468" w:rsidP="00D46E7B" w:rsidRDefault="009A3468" w14:paraId="676496C3" w14:textId="09F910F3">
      <w:pPr>
        <w:pStyle w:val="Title"/>
        <w:rPr>
          <w:lang w:val="en-US"/>
        </w:rPr>
      </w:pPr>
      <w:r w:rsidRPr="00691A94">
        <w:rPr>
          <w:lang w:val="en-US"/>
        </w:rPr>
        <w:t>Report for Sprint 1:</w:t>
      </w:r>
    </w:p>
    <w:p w:rsidR="00A630DF" w:rsidP="00A630DF" w:rsidRDefault="00A630DF" w14:paraId="6C57C1EE" w14:textId="77777777">
      <w:pPr>
        <w:rPr>
          <w:rFonts w:ascii="Arial" w:hAnsi="Arial" w:cs="Arial"/>
          <w:lang w:val="en-US"/>
        </w:rPr>
      </w:pPr>
    </w:p>
    <w:p w:rsidR="00A630DF" w:rsidP="445CB782" w:rsidRDefault="445CB782" w14:paraId="443AE7A4" w14:textId="02B4678D">
      <w:pPr>
        <w:rPr>
          <w:rFonts w:ascii="Arial" w:hAnsi="Arial" w:cs="Arial"/>
          <w:lang w:val="en-US"/>
        </w:rPr>
      </w:pPr>
      <w:r w:rsidRPr="445CB782">
        <w:rPr>
          <w:rFonts w:ascii="Arial" w:hAnsi="Arial" w:cs="Arial"/>
          <w:lang w:val="en-US"/>
        </w:rPr>
        <w:t>This document is aimed to serve as a report in order to display the activities conducted in the first sprint of Team 5 for the course Agile Business Analysis.</w:t>
      </w:r>
    </w:p>
    <w:p w:rsidRPr="003747AF" w:rsidR="00361318" w:rsidP="445CB782" w:rsidRDefault="00361318" w14:paraId="3F8BB73F" w14:textId="02B4678D">
      <w:pPr>
        <w:rPr>
          <w:rFonts w:ascii="Arial" w:hAnsi="Arial" w:cs="Arial"/>
          <w:lang w:val="en-US"/>
        </w:rPr>
      </w:pPr>
    </w:p>
    <w:p w:rsidRPr="00361318" w:rsidR="00C7315E" w:rsidP="00D46E7B" w:rsidRDefault="00206C3C" w14:paraId="5C7D9F06" w14:textId="71D5701D">
      <w:pPr>
        <w:pStyle w:val="Heading1"/>
        <w:rPr>
          <w:lang w:val="en-US"/>
        </w:rPr>
      </w:pPr>
      <w:r w:rsidRPr="00157E4B">
        <w:rPr>
          <w:lang w:val="en-US"/>
        </w:rPr>
        <w:t xml:space="preserve">Selection of </w:t>
      </w:r>
      <w:r w:rsidRPr="00157E4B" w:rsidR="004E6485">
        <w:rPr>
          <w:lang w:val="en-US"/>
        </w:rPr>
        <w:t xml:space="preserve">the topic and pitching </w:t>
      </w:r>
      <w:r w:rsidRPr="00157E4B">
        <w:rPr>
          <w:lang w:val="en-US"/>
        </w:rPr>
        <w:t>the idea</w:t>
      </w:r>
    </w:p>
    <w:p w:rsidRPr="00206C3C" w:rsidR="00206C3C" w:rsidP="00206C3C" w:rsidRDefault="00206C3C" w14:paraId="60F4AC2D" w14:textId="77777777">
      <w:pPr>
        <w:rPr>
          <w:lang w:val="en-US"/>
        </w:rPr>
      </w:pPr>
    </w:p>
    <w:p w:rsidRPr="003747AF" w:rsidR="00A428B4" w:rsidP="709E5FC8" w:rsidRDefault="445CB782" w14:paraId="7C48722B" w14:textId="47D9FB53">
      <w:pPr>
        <w:rPr>
          <w:rFonts w:ascii="Arial" w:hAnsi="Arial" w:cs="Arial"/>
          <w:lang w:val="en-US"/>
        </w:rPr>
      </w:pPr>
      <w:r w:rsidRPr="709E5FC8" w:rsidR="709E5FC8">
        <w:rPr>
          <w:rFonts w:ascii="Arial" w:hAnsi="Arial" w:cs="Arial"/>
          <w:lang w:val="en-US"/>
        </w:rPr>
        <w:t>During a brainstorming session, the team assessed the applicability of each topic to what was expected in the module. Especially important were their level of complexity and whether they were suitable for managing a project in an agile way. This already led to a narrowing of the choice to two topics: The first from Chris Vogel</w:t>
      </w:r>
      <w:r w:rsidRPr="709E5FC8" w:rsidR="709E5FC8">
        <w:rPr>
          <w:rFonts w:ascii="Arial" w:hAnsi="Arial" w:cs="Arial"/>
          <w:lang w:val="en-US"/>
        </w:rPr>
        <w:t>’s</w:t>
      </w:r>
      <w:r w:rsidRPr="709E5FC8" w:rsidR="709E5FC8">
        <w:rPr>
          <w:rFonts w:ascii="Arial" w:hAnsi="Arial" w:cs="Arial"/>
          <w:lang w:val="en-US"/>
        </w:rPr>
        <w:t xml:space="preserve"> company, about optimizing a process related to billing, the other the investigation of the chatbot solution.</w:t>
      </w:r>
    </w:p>
    <w:p w:rsidRPr="003747AF" w:rsidR="00C7315E" w:rsidP="445CB782" w:rsidRDefault="445CB782" w14:paraId="0250D6E2" w14:textId="5E25D724">
      <w:pPr>
        <w:rPr>
          <w:rFonts w:ascii="Arial" w:hAnsi="Arial" w:cs="Arial"/>
          <w:lang w:val="en-US"/>
        </w:rPr>
      </w:pPr>
      <w:r w:rsidRPr="445CB782">
        <w:rPr>
          <w:rFonts w:ascii="Arial" w:hAnsi="Arial" w:cs="Arial"/>
          <w:lang w:val="en-US"/>
        </w:rPr>
        <w:t>During a brainstorming session, the team assessed the applicability of each topic to what was expected in the module. Especially important were their level of complexity and whether they were suitable for managing a project in an agile way. This already led to a narrowing of the choice to two topics: The first from Chris Vogel’s company, about optimizing a process related to billing, the other the investigation of the chatbot solution.</w:t>
      </w:r>
    </w:p>
    <w:p w:rsidRPr="003747AF" w:rsidR="00C7315E" w:rsidP="00C7315E" w:rsidRDefault="00C7315E" w14:paraId="725047EF" w14:textId="65BAD27E">
      <w:pPr>
        <w:rPr>
          <w:rFonts w:ascii="Arial" w:hAnsi="Arial" w:cs="Arial"/>
          <w:lang w:val="en-US"/>
        </w:rPr>
      </w:pPr>
      <w:r w:rsidRPr="003747AF">
        <w:rPr>
          <w:rFonts w:ascii="Arial" w:hAnsi="Arial" w:cs="Arial"/>
          <w:lang w:val="en-US"/>
        </w:rPr>
        <w:t xml:space="preserve">After that, each team member </w:t>
      </w:r>
      <w:r w:rsidRPr="003747AF" w:rsidR="004D0260">
        <w:rPr>
          <w:rFonts w:ascii="Arial" w:hAnsi="Arial" w:cs="Arial"/>
          <w:lang w:val="en-US"/>
        </w:rPr>
        <w:t>r</w:t>
      </w:r>
      <w:r w:rsidRPr="003747AF">
        <w:rPr>
          <w:rFonts w:ascii="Arial" w:hAnsi="Arial" w:cs="Arial"/>
          <w:lang w:val="en-US"/>
        </w:rPr>
        <w:t>eflected on his own for a couple of days. Then</w:t>
      </w:r>
      <w:r w:rsidRPr="003747AF" w:rsidR="004E6485">
        <w:rPr>
          <w:rFonts w:ascii="Arial" w:hAnsi="Arial" w:cs="Arial"/>
          <w:lang w:val="en-US"/>
        </w:rPr>
        <w:t>,</w:t>
      </w:r>
      <w:r w:rsidRPr="003747AF">
        <w:rPr>
          <w:rFonts w:ascii="Arial" w:hAnsi="Arial" w:cs="Arial"/>
          <w:lang w:val="en-US"/>
        </w:rPr>
        <w:t xml:space="preserve"> the team had a conference call where the pros and cons of the two topics where listed and weighted. In the end, it came to a vote and the topic of </w:t>
      </w:r>
      <w:r w:rsidRPr="003747AF" w:rsidR="004E6485">
        <w:rPr>
          <w:rFonts w:ascii="Arial" w:hAnsi="Arial" w:cs="Arial"/>
          <w:lang w:val="en-US"/>
        </w:rPr>
        <w:t>the c</w:t>
      </w:r>
      <w:r w:rsidRPr="003747AF">
        <w:rPr>
          <w:rFonts w:ascii="Arial" w:hAnsi="Arial" w:cs="Arial"/>
          <w:lang w:val="en-US"/>
        </w:rPr>
        <w:t>hatbot solution was chosen.</w:t>
      </w:r>
    </w:p>
    <w:p w:rsidRPr="003747AF" w:rsidR="00C7315E" w:rsidP="445CB782" w:rsidRDefault="445CB782" w14:paraId="0CE47FA2" w14:textId="1C713102">
      <w:pPr>
        <w:rPr>
          <w:rFonts w:ascii="Arial" w:hAnsi="Arial" w:cs="Arial"/>
          <w:lang w:val="en-US"/>
        </w:rPr>
      </w:pPr>
      <w:r w:rsidRPr="445CB782">
        <w:rPr>
          <w:rFonts w:ascii="Arial" w:hAnsi="Arial" w:cs="Arial"/>
          <w:lang w:val="en-US"/>
        </w:rPr>
        <w:t>Following that, Franck Polin prepared a few slides for the pitching session of the 4</w:t>
      </w:r>
      <w:r w:rsidRPr="445CB782">
        <w:rPr>
          <w:rFonts w:ascii="Arial" w:hAnsi="Arial" w:cs="Arial"/>
          <w:vertAlign w:val="superscript"/>
          <w:lang w:val="en-US"/>
        </w:rPr>
        <w:t>th</w:t>
      </w:r>
      <w:r w:rsidRPr="445CB782">
        <w:rPr>
          <w:rFonts w:ascii="Arial" w:hAnsi="Arial" w:cs="Arial"/>
          <w:lang w:val="en-US"/>
        </w:rPr>
        <w:t xml:space="preserve"> of October and presented his ideas to the group. After some rework in a group workshop, the team was ready for the pitch.</w:t>
      </w:r>
    </w:p>
    <w:p w:rsidRPr="003747AF" w:rsidR="004E6485" w:rsidP="00C7315E" w:rsidRDefault="00C7315E" w14:paraId="3501324F" w14:textId="77777777">
      <w:pPr>
        <w:rPr>
          <w:rFonts w:ascii="Arial" w:hAnsi="Arial" w:cs="Arial"/>
          <w:lang w:val="en-US"/>
        </w:rPr>
      </w:pPr>
      <w:r w:rsidRPr="003747AF">
        <w:rPr>
          <w:rFonts w:ascii="Arial" w:hAnsi="Arial" w:cs="Arial"/>
          <w:lang w:val="en-US"/>
        </w:rPr>
        <w:t xml:space="preserve">The pitch was very useful, as it allowed to get first feedback from the teachers and also to observe the pitches </w:t>
      </w:r>
      <w:r w:rsidRPr="003747AF" w:rsidR="004E6485">
        <w:rPr>
          <w:rFonts w:ascii="Arial" w:hAnsi="Arial" w:cs="Arial"/>
          <w:lang w:val="en-US"/>
        </w:rPr>
        <w:t xml:space="preserve">from the other groups </w:t>
      </w:r>
      <w:r w:rsidRPr="003747AF">
        <w:rPr>
          <w:rFonts w:ascii="Arial" w:hAnsi="Arial" w:cs="Arial"/>
          <w:lang w:val="en-US"/>
        </w:rPr>
        <w:t xml:space="preserve">and </w:t>
      </w:r>
      <w:r w:rsidRPr="003747AF" w:rsidR="004E6485">
        <w:rPr>
          <w:rFonts w:ascii="Arial" w:hAnsi="Arial" w:cs="Arial"/>
          <w:lang w:val="en-US"/>
        </w:rPr>
        <w:t xml:space="preserve">their respective </w:t>
      </w:r>
      <w:r w:rsidRPr="003747AF">
        <w:rPr>
          <w:rFonts w:ascii="Arial" w:hAnsi="Arial" w:cs="Arial"/>
          <w:lang w:val="en-US"/>
        </w:rPr>
        <w:t>feedback. Thus, the team was able to determinate the scope of the project more and to start working on an approach for the first sprint.</w:t>
      </w:r>
    </w:p>
    <w:p w:rsidRPr="003747AF" w:rsidR="004E6485" w:rsidP="00D46E7B" w:rsidRDefault="004E6485" w14:paraId="09F3CCFB" w14:textId="77777777">
      <w:pPr>
        <w:pStyle w:val="Heading1"/>
        <w:rPr>
          <w:lang w:val="en-US"/>
        </w:rPr>
      </w:pPr>
      <w:r w:rsidRPr="003747AF">
        <w:rPr>
          <w:lang w:val="en-US"/>
        </w:rPr>
        <w:t>The first sprint of team 5</w:t>
      </w:r>
    </w:p>
    <w:p w:rsidRPr="003747AF" w:rsidR="00C7315E" w:rsidP="445CB782" w:rsidRDefault="445CB782" w14:paraId="690B6936" w14:textId="1CAD495D">
      <w:pPr>
        <w:rPr>
          <w:rFonts w:ascii="Arial" w:hAnsi="Arial" w:cs="Arial"/>
          <w:lang w:val="en-US"/>
        </w:rPr>
      </w:pPr>
      <w:r w:rsidRPr="445CB782">
        <w:rPr>
          <w:rFonts w:ascii="Arial" w:hAnsi="Arial" w:cs="Arial"/>
          <w:lang w:val="en-US"/>
        </w:rPr>
        <w:t>As the experimentation on a chatbot student assistant solution would primarily be focused on one specific course, business intelligence, the two students following this course this semester approached the teacher Friedrich Witschel and asked for his thoughts on the matter and whether he would be available for a skype interview. As a result, a skype conference was set between the team and Friedrich Witschel on the 14</w:t>
      </w:r>
      <w:r w:rsidRPr="445CB782">
        <w:rPr>
          <w:rFonts w:ascii="Arial" w:hAnsi="Arial" w:cs="Arial"/>
          <w:vertAlign w:val="superscript"/>
          <w:lang w:val="en-US"/>
        </w:rPr>
        <w:t>th</w:t>
      </w:r>
      <w:r w:rsidRPr="445CB782">
        <w:rPr>
          <w:rFonts w:ascii="Arial" w:hAnsi="Arial" w:cs="Arial"/>
          <w:lang w:val="en-US"/>
        </w:rPr>
        <w:t xml:space="preserve"> of October.</w:t>
      </w:r>
    </w:p>
    <w:p w:rsidRPr="003747AF" w:rsidR="00C7315E" w:rsidP="00C7315E" w:rsidRDefault="00C7315E" w14:paraId="75D02703" w14:textId="77777777">
      <w:pPr>
        <w:rPr>
          <w:rFonts w:ascii="Arial" w:hAnsi="Arial" w:cs="Arial"/>
          <w:lang w:val="en-US"/>
        </w:rPr>
      </w:pPr>
      <w:r w:rsidRPr="003747AF">
        <w:rPr>
          <w:rFonts w:ascii="Arial" w:hAnsi="Arial" w:cs="Arial"/>
          <w:lang w:val="en-US"/>
        </w:rPr>
        <w:t>Before the call, the team had its first coaching on Friday the 11</w:t>
      </w:r>
      <w:r w:rsidRPr="003747AF">
        <w:rPr>
          <w:rFonts w:ascii="Arial" w:hAnsi="Arial" w:cs="Arial"/>
          <w:vertAlign w:val="superscript"/>
          <w:lang w:val="en-US"/>
        </w:rPr>
        <w:t>th</w:t>
      </w:r>
      <w:r w:rsidRPr="003747AF">
        <w:rPr>
          <w:rFonts w:ascii="Arial" w:hAnsi="Arial" w:cs="Arial"/>
          <w:lang w:val="en-US"/>
        </w:rPr>
        <w:t xml:space="preserve"> of October. With one of the coaches, several subjects were discussed. This discussion can be </w:t>
      </w:r>
      <w:r w:rsidRPr="003747AF" w:rsidR="004E6485">
        <w:rPr>
          <w:rFonts w:ascii="Arial" w:hAnsi="Arial" w:cs="Arial"/>
          <w:lang w:val="en-US"/>
        </w:rPr>
        <w:t>considered to be</w:t>
      </w:r>
      <w:r w:rsidRPr="003747AF">
        <w:rPr>
          <w:rFonts w:ascii="Arial" w:hAnsi="Arial" w:cs="Arial"/>
          <w:lang w:val="en-US"/>
        </w:rPr>
        <w:t xml:space="preserve"> an interview of a stakeholder, as the teacher</w:t>
      </w:r>
      <w:r w:rsidRPr="003747AF" w:rsidR="004E6485">
        <w:rPr>
          <w:rFonts w:ascii="Arial" w:hAnsi="Arial" w:cs="Arial"/>
          <w:lang w:val="en-US"/>
        </w:rPr>
        <w:t xml:space="preserve"> and sponsor</w:t>
      </w:r>
      <w:r w:rsidRPr="003747AF">
        <w:rPr>
          <w:rFonts w:ascii="Arial" w:hAnsi="Arial" w:cs="Arial"/>
          <w:lang w:val="en-US"/>
        </w:rPr>
        <w:t>, Mr. Knut Hinkelman</w:t>
      </w:r>
      <w:r w:rsidRPr="003747AF" w:rsidR="004E6485">
        <w:rPr>
          <w:rFonts w:ascii="Arial" w:hAnsi="Arial" w:cs="Arial"/>
          <w:lang w:val="en-US"/>
        </w:rPr>
        <w:t>n</w:t>
      </w:r>
      <w:r w:rsidRPr="003747AF">
        <w:rPr>
          <w:rFonts w:ascii="Arial" w:hAnsi="Arial" w:cs="Arial"/>
          <w:lang w:val="en-US"/>
        </w:rPr>
        <w:t xml:space="preserve">, is involved </w:t>
      </w:r>
      <w:r w:rsidRPr="003747AF" w:rsidR="004E6485">
        <w:rPr>
          <w:rFonts w:ascii="Arial" w:hAnsi="Arial" w:cs="Arial"/>
          <w:lang w:val="en-US"/>
        </w:rPr>
        <w:t xml:space="preserve">the investigations led at the FHNW on the development of student assistant solutions (cf. </w:t>
      </w:r>
      <w:r w:rsidRPr="003747AF" w:rsidR="006B6497">
        <w:rPr>
          <w:rFonts w:ascii="Arial" w:hAnsi="Arial" w:cs="Arial"/>
          <w:i/>
          <w:lang w:val="en-US"/>
        </w:rPr>
        <w:t>Stakeholder</w:t>
      </w:r>
      <w:r w:rsidRPr="003747AF" w:rsidR="004E6485">
        <w:rPr>
          <w:rFonts w:ascii="Arial" w:hAnsi="Arial" w:cs="Arial"/>
          <w:i/>
          <w:lang w:val="en-US"/>
        </w:rPr>
        <w:t xml:space="preserve"> analysis</w:t>
      </w:r>
      <w:r w:rsidRPr="003747AF" w:rsidR="004E6485">
        <w:rPr>
          <w:rFonts w:ascii="Arial" w:hAnsi="Arial" w:cs="Arial"/>
          <w:lang w:val="en-US"/>
        </w:rPr>
        <w:t>)</w:t>
      </w:r>
      <w:r w:rsidRPr="003747AF">
        <w:rPr>
          <w:rFonts w:ascii="Arial" w:hAnsi="Arial" w:cs="Arial"/>
          <w:lang w:val="en-US"/>
        </w:rPr>
        <w:t>.</w:t>
      </w:r>
    </w:p>
    <w:p w:rsidRPr="003747AF" w:rsidR="00ED0B05" w:rsidP="709E5FC8" w:rsidRDefault="00C7315E" w14:paraId="4D759B98" w14:textId="5FD91781">
      <w:pPr>
        <w:rPr>
          <w:rFonts w:ascii="Arial" w:hAnsi="Arial" w:cs="Arial"/>
          <w:lang w:val="en-US"/>
        </w:rPr>
      </w:pPr>
      <w:r w:rsidRPr="709E5FC8" w:rsidR="709E5FC8">
        <w:rPr>
          <w:rFonts w:ascii="Arial" w:hAnsi="Arial" w:cs="Arial"/>
          <w:lang w:val="en-US"/>
        </w:rPr>
        <w:t>Amongst other things, issues about agility and the potential use of artificial intelligence for developing the chatbot were discussed. The main outcome of the coaching session was that the team decided to focus on a few specific areas of knowledge (that the chatbot would theoretically be able to give answers to). In other words, instead of investigating all aspects of what the chatbot should be able to know, the experimentations would be narrowed down to 2 use cases. The objective of that would be to determine how far the team could get and whether and highlight potential limits to the experiment.</w:t>
      </w:r>
    </w:p>
    <w:p w:rsidRPr="003747AF" w:rsidR="00C7315E" w:rsidP="00C7315E" w:rsidRDefault="00ED0B05" w14:paraId="33DEF9A6" w14:textId="77777777">
      <w:pPr>
        <w:rPr>
          <w:rFonts w:ascii="Arial" w:hAnsi="Arial" w:cs="Arial"/>
          <w:lang w:val="en-US"/>
        </w:rPr>
      </w:pPr>
      <w:r w:rsidRPr="003747AF">
        <w:rPr>
          <w:rFonts w:ascii="Arial" w:hAnsi="Arial" w:cs="Arial"/>
          <w:lang w:val="en-US"/>
        </w:rPr>
        <w:t xml:space="preserve">Also, using the provided program </w:t>
      </w:r>
      <w:r w:rsidRPr="003747AF">
        <w:rPr>
          <w:rFonts w:ascii="Arial" w:hAnsi="Arial" w:cs="Arial"/>
          <w:i/>
          <w:lang w:val="en-US"/>
        </w:rPr>
        <w:t>Trello</w:t>
      </w:r>
      <w:r w:rsidRPr="003747AF">
        <w:rPr>
          <w:rFonts w:ascii="Arial" w:hAnsi="Arial" w:cs="Arial"/>
          <w:lang w:val="en-US"/>
        </w:rPr>
        <w:t>,</w:t>
      </w:r>
      <w:r w:rsidRPr="003747AF">
        <w:rPr>
          <w:rFonts w:ascii="Arial" w:hAnsi="Arial" w:cs="Arial"/>
          <w:i/>
          <w:lang w:val="en-US"/>
        </w:rPr>
        <w:t xml:space="preserve"> </w:t>
      </w:r>
      <w:r w:rsidRPr="003747AF">
        <w:rPr>
          <w:rFonts w:ascii="Arial" w:hAnsi="Arial" w:cs="Arial"/>
          <w:lang w:val="en-US"/>
        </w:rPr>
        <w:t xml:space="preserve">the technique of backlog management was introduced. Similar to a Kanban Board, the team’s </w:t>
      </w:r>
      <w:r w:rsidRPr="003747AF">
        <w:rPr>
          <w:rFonts w:ascii="Arial" w:hAnsi="Arial" w:cs="Arial"/>
          <w:i/>
          <w:lang w:val="en-US"/>
        </w:rPr>
        <w:t xml:space="preserve">Trello </w:t>
      </w:r>
      <w:r w:rsidRPr="003747AF">
        <w:rPr>
          <w:rFonts w:ascii="Arial" w:hAnsi="Arial" w:cs="Arial"/>
          <w:lang w:val="en-US"/>
        </w:rPr>
        <w:t>table was composed of multiple tasks that were deemed necessary for the first sprint.</w:t>
      </w:r>
    </w:p>
    <w:p w:rsidRPr="003747AF" w:rsidR="00E001C5" w:rsidP="445CB782" w:rsidRDefault="445CB782" w14:paraId="0C1C3092" w14:textId="621C01A6">
      <w:pPr>
        <w:rPr>
          <w:rFonts w:ascii="Arial" w:hAnsi="Arial" w:cs="Arial"/>
          <w:lang w:val="en-US"/>
        </w:rPr>
      </w:pPr>
      <w:r w:rsidRPr="445CB782">
        <w:rPr>
          <w:rFonts w:ascii="Arial" w:hAnsi="Arial" w:cs="Arial"/>
          <w:lang w:val="en-US"/>
        </w:rPr>
        <w:t>The call with Friedrich Witschel on the 14</w:t>
      </w:r>
      <w:r w:rsidRPr="445CB782">
        <w:rPr>
          <w:rFonts w:ascii="Arial" w:hAnsi="Arial" w:cs="Arial"/>
          <w:vertAlign w:val="superscript"/>
          <w:lang w:val="en-US"/>
        </w:rPr>
        <w:t>th</w:t>
      </w:r>
      <w:r w:rsidRPr="445CB782">
        <w:rPr>
          <w:rFonts w:ascii="Arial" w:hAnsi="Arial" w:cs="Arial"/>
          <w:lang w:val="en-US"/>
        </w:rPr>
        <w:t xml:space="preserve"> of October can be seen as the real starting point of the team’s first sprint. This call could also be defined as an interview of an expert on the subject but also a stakeholder (cf. </w:t>
      </w:r>
      <w:r w:rsidRPr="445CB782">
        <w:rPr>
          <w:rFonts w:ascii="Arial" w:hAnsi="Arial" w:cs="Arial"/>
          <w:i/>
          <w:iCs/>
          <w:lang w:val="en-US"/>
        </w:rPr>
        <w:t>Stakeholder analysis</w:t>
      </w:r>
      <w:r w:rsidRPr="445CB782">
        <w:rPr>
          <w:rFonts w:ascii="Arial" w:hAnsi="Arial" w:cs="Arial"/>
          <w:lang w:val="en-US"/>
        </w:rPr>
        <w:t>). Plus, with the use of the techniques that are advised for elicitation purposes like personas, a good understanding of the needs of two stakeholders, the student and the professor was obtained.</w:t>
      </w:r>
    </w:p>
    <w:p w:rsidRPr="003747AF" w:rsidR="00C7315E" w:rsidP="00C7315E" w:rsidRDefault="00C7315E" w14:paraId="30800DA8" w14:textId="77777777">
      <w:pPr>
        <w:rPr>
          <w:rFonts w:ascii="Arial" w:hAnsi="Arial" w:cs="Arial"/>
          <w:b/>
          <w:lang w:val="en-US"/>
        </w:rPr>
      </w:pPr>
      <w:r w:rsidRPr="003747AF">
        <w:rPr>
          <w:rFonts w:ascii="Arial" w:hAnsi="Arial" w:cs="Arial"/>
          <w:b/>
          <w:lang w:val="en-US"/>
        </w:rPr>
        <w:t>The main outcomes of the interview are:</w:t>
      </w:r>
    </w:p>
    <w:p w:rsidRPr="003747AF" w:rsidR="00C7315E" w:rsidP="00C7315E" w:rsidRDefault="00ED0B05" w14:paraId="3B98BDD9" w14:textId="77777777">
      <w:pPr>
        <w:pStyle w:val="ListParagraph"/>
        <w:numPr>
          <w:ilvl w:val="0"/>
          <w:numId w:val="2"/>
        </w:numPr>
        <w:rPr>
          <w:rFonts w:ascii="Arial" w:hAnsi="Arial" w:cs="Arial"/>
          <w:lang w:val="en-US"/>
        </w:rPr>
      </w:pPr>
      <w:r w:rsidRPr="003747AF">
        <w:rPr>
          <w:rFonts w:ascii="Arial" w:hAnsi="Arial" w:cs="Arial"/>
          <w:lang w:val="en-US"/>
        </w:rPr>
        <w:t xml:space="preserve">A </w:t>
      </w:r>
      <w:r w:rsidRPr="003747AF" w:rsidR="00C7315E">
        <w:rPr>
          <w:rFonts w:ascii="Arial" w:hAnsi="Arial" w:cs="Arial"/>
          <w:lang w:val="en-US"/>
        </w:rPr>
        <w:t xml:space="preserve">starting point for </w:t>
      </w:r>
      <w:r w:rsidRPr="003747AF">
        <w:rPr>
          <w:rFonts w:ascii="Arial" w:hAnsi="Arial" w:cs="Arial"/>
          <w:lang w:val="en-US"/>
        </w:rPr>
        <w:t>the</w:t>
      </w:r>
      <w:r w:rsidRPr="003747AF" w:rsidR="00C7315E">
        <w:rPr>
          <w:rFonts w:ascii="Arial" w:hAnsi="Arial" w:cs="Arial"/>
          <w:lang w:val="en-US"/>
        </w:rPr>
        <w:t xml:space="preserve"> experimentation</w:t>
      </w:r>
      <w:r w:rsidRPr="003747AF">
        <w:rPr>
          <w:rFonts w:ascii="Arial" w:hAnsi="Arial" w:cs="Arial"/>
          <w:lang w:val="en-US"/>
        </w:rPr>
        <w:t xml:space="preserve"> was found</w:t>
      </w:r>
      <w:r w:rsidRPr="003747AF" w:rsidR="00C7315E">
        <w:rPr>
          <w:rFonts w:ascii="Arial" w:hAnsi="Arial" w:cs="Arial"/>
          <w:lang w:val="en-US"/>
        </w:rPr>
        <w:t>:</w:t>
      </w:r>
    </w:p>
    <w:p w:rsidRPr="003747AF" w:rsidR="00C7315E" w:rsidP="00C7315E" w:rsidRDefault="00C7315E" w14:paraId="6DB8032C" w14:textId="3C0F8C59">
      <w:pPr>
        <w:pStyle w:val="ListParagraph"/>
        <w:numPr>
          <w:ilvl w:val="1"/>
          <w:numId w:val="2"/>
        </w:numPr>
        <w:rPr>
          <w:rFonts w:ascii="Arial" w:hAnsi="Arial" w:cs="Arial"/>
          <w:lang w:val="en-US"/>
        </w:rPr>
      </w:pPr>
      <w:r w:rsidRPr="003747AF">
        <w:rPr>
          <w:rFonts w:ascii="Arial" w:hAnsi="Arial" w:cs="Arial"/>
          <w:lang w:val="en-US"/>
        </w:rPr>
        <w:t>Qui</w:t>
      </w:r>
      <w:r w:rsidRPr="003747AF" w:rsidR="001031EC">
        <w:rPr>
          <w:rFonts w:ascii="Arial" w:hAnsi="Arial" w:cs="Arial"/>
          <w:lang w:val="en-US"/>
        </w:rPr>
        <w:t>z about multidimensional modeling</w:t>
      </w:r>
      <w:r w:rsidRPr="003747AF">
        <w:rPr>
          <w:rFonts w:ascii="Arial" w:hAnsi="Arial" w:cs="Arial"/>
          <w:lang w:val="en-US"/>
        </w:rPr>
        <w:t xml:space="preserve"> of the B</w:t>
      </w:r>
      <w:r w:rsidRPr="003747AF" w:rsidR="00ED0B05">
        <w:rPr>
          <w:rFonts w:ascii="Arial" w:hAnsi="Arial" w:cs="Arial"/>
          <w:lang w:val="en-US"/>
        </w:rPr>
        <w:t xml:space="preserve">usiness </w:t>
      </w:r>
      <w:r w:rsidRPr="003747AF">
        <w:rPr>
          <w:rFonts w:ascii="Arial" w:hAnsi="Arial" w:cs="Arial"/>
          <w:lang w:val="en-US"/>
        </w:rPr>
        <w:t>I</w:t>
      </w:r>
      <w:r w:rsidRPr="003747AF" w:rsidR="00ED0B05">
        <w:rPr>
          <w:rFonts w:ascii="Arial" w:hAnsi="Arial" w:cs="Arial"/>
          <w:lang w:val="en-US"/>
        </w:rPr>
        <w:t>ntelligence</w:t>
      </w:r>
      <w:r w:rsidRPr="003747AF">
        <w:rPr>
          <w:rFonts w:ascii="Arial" w:hAnsi="Arial" w:cs="Arial"/>
          <w:lang w:val="en-US"/>
        </w:rPr>
        <w:t xml:space="preserve"> </w:t>
      </w:r>
      <w:r w:rsidRPr="003747AF" w:rsidR="00ED0B05">
        <w:rPr>
          <w:rFonts w:ascii="Arial" w:hAnsi="Arial" w:cs="Arial"/>
          <w:lang w:val="en-US"/>
        </w:rPr>
        <w:t>module</w:t>
      </w:r>
    </w:p>
    <w:p w:rsidRPr="003747AF" w:rsidR="00C7315E" w:rsidP="00C7315E" w:rsidRDefault="00C7315E" w14:paraId="475EAAEA" w14:textId="77777777">
      <w:pPr>
        <w:pStyle w:val="ListParagraph"/>
        <w:numPr>
          <w:ilvl w:val="1"/>
          <w:numId w:val="2"/>
        </w:numPr>
        <w:rPr>
          <w:rFonts w:ascii="Arial" w:hAnsi="Arial" w:cs="Arial"/>
          <w:lang w:val="en-US"/>
        </w:rPr>
      </w:pPr>
      <w:r w:rsidRPr="003747AF">
        <w:rPr>
          <w:rFonts w:ascii="Arial" w:hAnsi="Arial" w:cs="Arial"/>
          <w:lang w:val="en-US"/>
        </w:rPr>
        <w:t>Questions about the student assignment</w:t>
      </w:r>
      <w:r w:rsidRPr="003747AF" w:rsidR="00ED0B05">
        <w:rPr>
          <w:rFonts w:ascii="Arial" w:hAnsi="Arial" w:cs="Arial"/>
          <w:lang w:val="en-US"/>
        </w:rPr>
        <w:t xml:space="preserve"> of the Business Intelligence module</w:t>
      </w:r>
    </w:p>
    <w:p w:rsidRPr="003747AF" w:rsidR="00C7315E" w:rsidP="00C7315E" w:rsidRDefault="00C7315E" w14:paraId="15CFBDA2" w14:textId="77777777">
      <w:pPr>
        <w:pStyle w:val="ListParagraph"/>
        <w:numPr>
          <w:ilvl w:val="1"/>
          <w:numId w:val="2"/>
        </w:numPr>
        <w:rPr>
          <w:rFonts w:ascii="Arial" w:hAnsi="Arial" w:cs="Arial"/>
          <w:lang w:val="en-US"/>
        </w:rPr>
      </w:pPr>
      <w:r w:rsidRPr="003747AF">
        <w:rPr>
          <w:rFonts w:ascii="Arial" w:hAnsi="Arial" w:cs="Arial"/>
          <w:lang w:val="en-US"/>
        </w:rPr>
        <w:t>Assistance on where to find knowledge within the course</w:t>
      </w:r>
      <w:r w:rsidRPr="003747AF" w:rsidR="00ED0B05">
        <w:rPr>
          <w:rFonts w:ascii="Arial" w:hAnsi="Arial" w:cs="Arial"/>
          <w:lang w:val="en-US"/>
        </w:rPr>
        <w:br/>
      </w:r>
    </w:p>
    <w:p w:rsidRPr="003747AF" w:rsidR="00C7315E" w:rsidP="445CB782" w:rsidRDefault="445CB782" w14:paraId="5DAAB589" w14:textId="347835CD">
      <w:pPr>
        <w:pStyle w:val="ListParagraph"/>
        <w:numPr>
          <w:ilvl w:val="0"/>
          <w:numId w:val="2"/>
        </w:numPr>
        <w:rPr>
          <w:rFonts w:ascii="Arial" w:hAnsi="Arial" w:cs="Arial"/>
          <w:lang w:val="en-US"/>
        </w:rPr>
      </w:pPr>
      <w:r w:rsidRPr="445CB782">
        <w:rPr>
          <w:rFonts w:ascii="Arial" w:hAnsi="Arial" w:cs="Arial"/>
          <w:lang w:val="en-US"/>
        </w:rPr>
        <w:t>Friedrich Witschel provided an example of a dialog scenario which the team could use a base for the creation of dialogues</w:t>
      </w:r>
    </w:p>
    <w:p w:rsidRPr="003747AF" w:rsidR="00C7315E" w:rsidP="00C7315E" w:rsidRDefault="00C7315E" w14:paraId="79031FC2" w14:textId="77777777">
      <w:pPr>
        <w:rPr>
          <w:rFonts w:ascii="Arial" w:hAnsi="Arial" w:cs="Arial"/>
          <w:lang w:val="en-US"/>
        </w:rPr>
      </w:pPr>
      <w:r w:rsidRPr="003747AF">
        <w:rPr>
          <w:rFonts w:ascii="Arial" w:hAnsi="Arial" w:cs="Arial"/>
          <w:lang w:val="en-US"/>
        </w:rPr>
        <w:t>Then</w:t>
      </w:r>
      <w:r w:rsidRPr="003747AF" w:rsidR="00AE3286">
        <w:rPr>
          <w:rFonts w:ascii="Arial" w:hAnsi="Arial" w:cs="Arial"/>
          <w:lang w:val="en-US"/>
        </w:rPr>
        <w:t>,</w:t>
      </w:r>
      <w:r w:rsidRPr="003747AF">
        <w:rPr>
          <w:rFonts w:ascii="Arial" w:hAnsi="Arial" w:cs="Arial"/>
          <w:lang w:val="en-US"/>
        </w:rPr>
        <w:t xml:space="preserve"> an approach for the first sprint was defined</w:t>
      </w:r>
      <w:r w:rsidRPr="003747AF" w:rsidR="00B13061">
        <w:rPr>
          <w:rFonts w:ascii="Arial" w:hAnsi="Arial" w:cs="Arial"/>
          <w:lang w:val="en-US"/>
        </w:rPr>
        <w:t xml:space="preserve"> (use of the planning workshop technique)</w:t>
      </w:r>
      <w:r w:rsidRPr="003747AF">
        <w:rPr>
          <w:rFonts w:ascii="Arial" w:hAnsi="Arial" w:cs="Arial"/>
          <w:lang w:val="en-US"/>
        </w:rPr>
        <w:t xml:space="preserve">. Along with the writing of dialogues and related experimentation, the team would </w:t>
      </w:r>
      <w:r w:rsidRPr="003747AF" w:rsidR="00AE3286">
        <w:rPr>
          <w:rFonts w:ascii="Arial" w:hAnsi="Arial" w:cs="Arial"/>
          <w:lang w:val="en-US"/>
        </w:rPr>
        <w:t xml:space="preserve">make an analysis of the functional </w:t>
      </w:r>
      <w:r w:rsidRPr="003747AF">
        <w:rPr>
          <w:rFonts w:ascii="Arial" w:hAnsi="Arial" w:cs="Arial"/>
          <w:lang w:val="en-US"/>
        </w:rPr>
        <w:t xml:space="preserve">requirements for the chatbot solution and </w:t>
      </w:r>
      <w:r w:rsidRPr="003747AF" w:rsidR="00AE3286">
        <w:rPr>
          <w:rFonts w:ascii="Arial" w:hAnsi="Arial" w:cs="Arial"/>
          <w:lang w:val="en-US"/>
        </w:rPr>
        <w:t xml:space="preserve">also </w:t>
      </w:r>
      <w:r w:rsidRPr="003747AF">
        <w:rPr>
          <w:rFonts w:ascii="Arial" w:hAnsi="Arial" w:cs="Arial"/>
          <w:lang w:val="en-US"/>
        </w:rPr>
        <w:t>an analysis of the main stakeholders that had been identified so far.</w:t>
      </w:r>
    </w:p>
    <w:p w:rsidRPr="003747AF" w:rsidR="00C7315E" w:rsidP="709E5FC8" w:rsidRDefault="445CB782" w14:paraId="07E65143" w14:textId="3F379D88">
      <w:pPr>
        <w:rPr>
          <w:rFonts w:ascii="Arial" w:hAnsi="Arial" w:cs="Arial"/>
          <w:lang w:val="en-US"/>
        </w:rPr>
      </w:pPr>
      <w:r w:rsidRPr="709E5FC8" w:rsidR="709E5FC8">
        <w:rPr>
          <w:rFonts w:ascii="Arial" w:hAnsi="Arial" w:cs="Arial"/>
          <w:lang w:val="en-US"/>
        </w:rPr>
        <w:t>Each team member worked on a task and delivered their results until the Friday the 18</w:t>
      </w:r>
      <w:r w:rsidRPr="709E5FC8" w:rsidR="709E5FC8">
        <w:rPr>
          <w:rFonts w:ascii="Arial" w:hAnsi="Arial" w:cs="Arial"/>
          <w:vertAlign w:val="superscript"/>
          <w:lang w:val="en-US"/>
        </w:rPr>
        <w:t>th</w:t>
      </w:r>
      <w:r w:rsidRPr="709E5FC8" w:rsidR="709E5FC8">
        <w:rPr>
          <w:rFonts w:ascii="Arial" w:hAnsi="Arial" w:cs="Arial"/>
          <w:lang w:val="en-US"/>
        </w:rPr>
        <w:t xml:space="preserve"> of October. On that day, the 2</w:t>
      </w:r>
      <w:r w:rsidRPr="709E5FC8" w:rsidR="709E5FC8">
        <w:rPr>
          <w:rFonts w:ascii="Arial" w:hAnsi="Arial" w:cs="Arial"/>
          <w:vertAlign w:val="superscript"/>
          <w:lang w:val="en-US"/>
        </w:rPr>
        <w:t>nd</w:t>
      </w:r>
      <w:r w:rsidRPr="709E5FC8" w:rsidR="709E5FC8">
        <w:rPr>
          <w:rFonts w:ascii="Arial" w:hAnsi="Arial" w:cs="Arial"/>
          <w:lang w:val="en-US"/>
        </w:rPr>
        <w:t xml:space="preserve"> coaching was done. Maia Sp</w:t>
      </w:r>
      <w:r w:rsidRPr="709E5FC8" w:rsidR="709E5FC8">
        <w:rPr>
          <w:rFonts w:ascii="Arial" w:hAnsi="Arial" w:cs="Arial"/>
          <w:lang w:val="en-US"/>
        </w:rPr>
        <w:t>a</w:t>
      </w:r>
      <w:r w:rsidRPr="709E5FC8" w:rsidR="709E5FC8">
        <w:rPr>
          <w:rFonts w:ascii="Arial" w:hAnsi="Arial" w:cs="Arial"/>
          <w:lang w:val="en-US"/>
        </w:rPr>
        <w:t>h</w:t>
      </w:r>
      <w:r w:rsidRPr="709E5FC8" w:rsidR="709E5FC8">
        <w:rPr>
          <w:rFonts w:ascii="Arial" w:hAnsi="Arial" w:cs="Arial"/>
          <w:lang w:val="en-US"/>
        </w:rPr>
        <w:t>i</w:t>
      </w:r>
      <w:r w:rsidRPr="709E5FC8" w:rsidR="709E5FC8">
        <w:rPr>
          <w:rFonts w:ascii="Arial" w:hAnsi="Arial" w:cs="Arial"/>
          <w:lang w:val="en-US"/>
        </w:rPr>
        <w:t>c</w:t>
      </w:r>
      <w:r w:rsidRPr="709E5FC8" w:rsidR="709E5FC8">
        <w:rPr>
          <w:rFonts w:ascii="Arial" w:hAnsi="Arial" w:cs="Arial"/>
          <w:lang w:val="en-US"/>
        </w:rPr>
        <w:t xml:space="preserve">, a coach for the assignment, made preliminary explanations of the tool </w:t>
      </w:r>
      <w:r w:rsidRPr="709E5FC8" w:rsidR="709E5FC8">
        <w:rPr>
          <w:rFonts w:ascii="Arial" w:hAnsi="Arial" w:cs="Arial"/>
          <w:i w:val="1"/>
          <w:iCs w:val="1"/>
          <w:lang w:val="en-US"/>
        </w:rPr>
        <w:t xml:space="preserve">Dialogflow </w:t>
      </w:r>
      <w:r w:rsidRPr="709E5FC8" w:rsidR="709E5FC8">
        <w:rPr>
          <w:rFonts w:ascii="Arial" w:hAnsi="Arial" w:cs="Arial"/>
          <w:lang w:val="en-US"/>
        </w:rPr>
        <w:t>(tool developed and provided by Google), which</w:t>
      </w:r>
      <w:r w:rsidRPr="709E5FC8" w:rsidR="709E5FC8">
        <w:rPr>
          <w:rFonts w:ascii="Arial" w:hAnsi="Arial" w:cs="Arial"/>
          <w:i w:val="1"/>
          <w:iCs w:val="1"/>
          <w:lang w:val="en-US"/>
        </w:rPr>
        <w:t xml:space="preserve"> </w:t>
      </w:r>
      <w:r w:rsidRPr="709E5FC8" w:rsidR="709E5FC8">
        <w:rPr>
          <w:rFonts w:ascii="Arial" w:hAnsi="Arial" w:cs="Arial"/>
          <w:lang w:val="en-US"/>
        </w:rPr>
        <w:t xml:space="preserve">would be used for the experimentation with the dialogues written so far. After some discussion about the project documentation and its expected degree of detail, the team went on to have its first workshop dedicated to the experimentation on a chatbot solution using Dialogflow.  </w:t>
      </w:r>
    </w:p>
    <w:p w:rsidRPr="003747AF" w:rsidR="00232704" w:rsidP="00C7315E" w:rsidRDefault="00C7315E" w14:paraId="29C82D84" w14:textId="77777777">
      <w:pPr>
        <w:rPr>
          <w:rFonts w:ascii="Arial" w:hAnsi="Arial" w:cs="Arial"/>
          <w:lang w:val="en-US"/>
        </w:rPr>
      </w:pPr>
      <w:r w:rsidRPr="003747AF">
        <w:rPr>
          <w:rFonts w:ascii="Arial" w:hAnsi="Arial" w:cs="Arial"/>
          <w:lang w:val="en-US"/>
        </w:rPr>
        <w:t>Chirs Vogel, who was already a</w:t>
      </w:r>
      <w:r w:rsidRPr="003747AF" w:rsidR="00232704">
        <w:rPr>
          <w:rFonts w:ascii="Arial" w:hAnsi="Arial" w:cs="Arial"/>
          <w:lang w:val="en-US"/>
        </w:rPr>
        <w:t xml:space="preserve"> little</w:t>
      </w:r>
      <w:r w:rsidRPr="003747AF">
        <w:rPr>
          <w:rFonts w:ascii="Arial" w:hAnsi="Arial" w:cs="Arial"/>
          <w:lang w:val="en-US"/>
        </w:rPr>
        <w:t xml:space="preserve"> familiar with the tool</w:t>
      </w:r>
      <w:r w:rsidRPr="003747AF" w:rsidR="00232704">
        <w:rPr>
          <w:rFonts w:ascii="Arial" w:hAnsi="Arial" w:cs="Arial"/>
          <w:lang w:val="en-US"/>
        </w:rPr>
        <w:t xml:space="preserve"> Dialogflow</w:t>
      </w:r>
      <w:r w:rsidRPr="003747AF">
        <w:rPr>
          <w:rFonts w:ascii="Arial" w:hAnsi="Arial" w:cs="Arial"/>
          <w:lang w:val="en-US"/>
        </w:rPr>
        <w:t xml:space="preserve">, </w:t>
      </w:r>
      <w:r w:rsidRPr="003747AF" w:rsidR="004D0260">
        <w:rPr>
          <w:rFonts w:ascii="Arial" w:hAnsi="Arial" w:cs="Arial"/>
          <w:lang w:val="en-US"/>
        </w:rPr>
        <w:t>gave some basic explanations</w:t>
      </w:r>
      <w:r w:rsidRPr="003747AF">
        <w:rPr>
          <w:rFonts w:ascii="Arial" w:hAnsi="Arial" w:cs="Arial"/>
          <w:lang w:val="en-US"/>
        </w:rPr>
        <w:t xml:space="preserve"> to the rest of the team. Then, the whole team worked together on making its first Q&amp;A with </w:t>
      </w:r>
      <w:r w:rsidRPr="003747AF">
        <w:rPr>
          <w:rFonts w:ascii="Arial" w:hAnsi="Arial" w:cs="Arial"/>
          <w:i/>
          <w:lang w:val="en-US"/>
        </w:rPr>
        <w:t xml:space="preserve">Dialogflow. </w:t>
      </w:r>
      <w:r w:rsidRPr="003747AF">
        <w:rPr>
          <w:rFonts w:ascii="Arial" w:hAnsi="Arial" w:cs="Arial"/>
          <w:lang w:val="en-US"/>
        </w:rPr>
        <w:t>After some success</w:t>
      </w:r>
      <w:r w:rsidRPr="003747AF" w:rsidR="004D0260">
        <w:rPr>
          <w:rFonts w:ascii="Arial" w:hAnsi="Arial" w:cs="Arial"/>
          <w:lang w:val="en-US"/>
        </w:rPr>
        <w:t>es</w:t>
      </w:r>
      <w:r w:rsidRPr="003747AF">
        <w:rPr>
          <w:rFonts w:ascii="Arial" w:hAnsi="Arial" w:cs="Arial"/>
          <w:lang w:val="en-US"/>
        </w:rPr>
        <w:t xml:space="preserve">, the team understood that </w:t>
      </w:r>
      <w:r w:rsidRPr="003747AF" w:rsidR="00232704">
        <w:rPr>
          <w:rFonts w:ascii="Arial" w:hAnsi="Arial" w:cs="Arial"/>
          <w:lang w:val="en-US"/>
        </w:rPr>
        <w:t>one</w:t>
      </w:r>
      <w:r w:rsidRPr="003747AF">
        <w:rPr>
          <w:rFonts w:ascii="Arial" w:hAnsi="Arial" w:cs="Arial"/>
          <w:lang w:val="en-US"/>
        </w:rPr>
        <w:t xml:space="preserve"> area </w:t>
      </w:r>
      <w:r w:rsidRPr="003747AF" w:rsidR="00232704">
        <w:rPr>
          <w:rFonts w:ascii="Arial" w:hAnsi="Arial" w:cs="Arial"/>
          <w:lang w:val="en-US"/>
        </w:rPr>
        <w:t>required further investigation. In fact, for</w:t>
      </w:r>
      <w:r w:rsidRPr="003747AF">
        <w:rPr>
          <w:rFonts w:ascii="Arial" w:hAnsi="Arial" w:cs="Arial"/>
          <w:lang w:val="en-US"/>
        </w:rPr>
        <w:t xml:space="preserve"> the dialogues about the </w:t>
      </w:r>
      <w:r w:rsidRPr="003747AF" w:rsidR="00232704">
        <w:rPr>
          <w:rFonts w:ascii="Arial" w:hAnsi="Arial" w:cs="Arial"/>
          <w:lang w:val="en-US"/>
        </w:rPr>
        <w:t xml:space="preserve">Quiz number 3 of the Business Intelligence module, there was a need to provide knowledge to the chatbot about which answer was correct and which were not. </w:t>
      </w:r>
    </w:p>
    <w:p w:rsidRPr="003747AF" w:rsidR="00232704" w:rsidP="00C7315E" w:rsidRDefault="00C7315E" w14:paraId="7F86E0F0" w14:textId="77777777">
      <w:pPr>
        <w:rPr>
          <w:rFonts w:ascii="Arial" w:hAnsi="Arial" w:cs="Arial"/>
          <w:i/>
          <w:lang w:val="en-US"/>
        </w:rPr>
      </w:pPr>
      <w:r w:rsidRPr="003747AF">
        <w:rPr>
          <w:rFonts w:ascii="Arial" w:hAnsi="Arial" w:cs="Arial"/>
          <w:lang w:val="en-US"/>
        </w:rPr>
        <w:t xml:space="preserve">Incidentally, the future chatbot solution was nicknamed </w:t>
      </w:r>
      <w:r w:rsidRPr="003747AF">
        <w:rPr>
          <w:rFonts w:ascii="Arial" w:hAnsi="Arial" w:cs="Arial"/>
          <w:i/>
          <w:lang w:val="en-US"/>
        </w:rPr>
        <w:t xml:space="preserve">Dessa </w:t>
      </w:r>
      <w:r w:rsidRPr="003747AF">
        <w:rPr>
          <w:rFonts w:ascii="Arial" w:hAnsi="Arial" w:cs="Arial"/>
          <w:lang w:val="en-US"/>
        </w:rPr>
        <w:t>(inspired from the acronym of Domain Specific Software Architecture)</w:t>
      </w:r>
      <w:r w:rsidRPr="003747AF">
        <w:rPr>
          <w:rFonts w:ascii="Arial" w:hAnsi="Arial" w:cs="Arial"/>
          <w:i/>
          <w:lang w:val="en-US"/>
        </w:rPr>
        <w:t>.</w:t>
      </w:r>
    </w:p>
    <w:p w:rsidRPr="003747AF" w:rsidR="00C7315E" w:rsidP="00C7315E" w:rsidRDefault="00C7315E" w14:paraId="74705C08" w14:textId="77777777">
      <w:pPr>
        <w:rPr>
          <w:rFonts w:ascii="Arial" w:hAnsi="Arial" w:cs="Arial"/>
          <w:lang w:val="en-US"/>
        </w:rPr>
      </w:pPr>
      <w:r w:rsidRPr="003747AF">
        <w:rPr>
          <w:rFonts w:ascii="Arial" w:hAnsi="Arial" w:cs="Arial"/>
          <w:lang w:val="en-US"/>
        </w:rPr>
        <w:t xml:space="preserve">Another interesting outcome of the workshop was the </w:t>
      </w:r>
      <w:r w:rsidRPr="003747AF" w:rsidR="00232704">
        <w:rPr>
          <w:rFonts w:ascii="Arial" w:hAnsi="Arial" w:cs="Arial"/>
          <w:lang w:val="en-US"/>
        </w:rPr>
        <w:t>initiation</w:t>
      </w:r>
      <w:r w:rsidRPr="003747AF" w:rsidR="004D0260">
        <w:rPr>
          <w:rFonts w:ascii="Arial" w:hAnsi="Arial" w:cs="Arial"/>
          <w:lang w:val="en-US"/>
        </w:rPr>
        <w:t xml:space="preserve"> of a</w:t>
      </w:r>
      <w:r w:rsidRPr="003747AF">
        <w:rPr>
          <w:rFonts w:ascii="Arial" w:hAnsi="Arial" w:cs="Arial"/>
          <w:lang w:val="en-US"/>
        </w:rPr>
        <w:t xml:space="preserve"> reflection </w:t>
      </w:r>
      <w:r w:rsidRPr="003747AF" w:rsidR="004D0260">
        <w:rPr>
          <w:rFonts w:ascii="Arial" w:hAnsi="Arial" w:cs="Arial"/>
          <w:lang w:val="en-US"/>
        </w:rPr>
        <w:t>about</w:t>
      </w:r>
      <w:r w:rsidRPr="003747AF">
        <w:rPr>
          <w:rFonts w:ascii="Arial" w:hAnsi="Arial" w:cs="Arial"/>
          <w:lang w:val="en-US"/>
        </w:rPr>
        <w:t xml:space="preserve"> the architecture of the chatbot’s knowledge base.</w:t>
      </w:r>
    </w:p>
    <w:p w:rsidRPr="003747AF" w:rsidR="00C7315E" w:rsidP="00C7315E" w:rsidRDefault="00C7315E" w14:paraId="1587A10F" w14:textId="77777777">
      <w:pPr>
        <w:rPr>
          <w:rFonts w:ascii="Arial" w:hAnsi="Arial" w:cs="Arial"/>
          <w:lang w:val="en-US"/>
        </w:rPr>
      </w:pPr>
      <w:r w:rsidRPr="003747AF">
        <w:rPr>
          <w:rFonts w:ascii="Arial" w:hAnsi="Arial" w:cs="Arial"/>
          <w:lang w:val="en-US"/>
        </w:rPr>
        <w:t>At the end of the workshop, the team agreed on a task assignment until the end of the first sprint (</w:t>
      </w:r>
      <w:r w:rsidRPr="003747AF" w:rsidR="008F6A8C">
        <w:rPr>
          <w:rFonts w:ascii="Arial" w:hAnsi="Arial" w:cs="Arial"/>
          <w:lang w:val="en-US"/>
        </w:rPr>
        <w:t xml:space="preserve">again, use of the </w:t>
      </w:r>
      <w:r w:rsidRPr="003747AF" w:rsidR="00B13061">
        <w:rPr>
          <w:rFonts w:ascii="Arial" w:hAnsi="Arial" w:cs="Arial"/>
          <w:lang w:val="en-US"/>
        </w:rPr>
        <w:t>planning workshop</w:t>
      </w:r>
      <w:r w:rsidRPr="003747AF">
        <w:rPr>
          <w:rFonts w:ascii="Arial" w:hAnsi="Arial" w:cs="Arial"/>
          <w:lang w:val="en-US"/>
        </w:rPr>
        <w:t xml:space="preserve"> technique).</w:t>
      </w:r>
    </w:p>
    <w:p w:rsidRPr="003747AF" w:rsidR="00057810" w:rsidP="00C7315E" w:rsidRDefault="00057810" w14:paraId="0F3A838F" w14:textId="77777777">
      <w:pPr>
        <w:rPr>
          <w:rFonts w:ascii="Arial" w:hAnsi="Arial" w:cs="Arial"/>
          <w:b/>
          <w:lang w:val="en-US"/>
        </w:rPr>
      </w:pPr>
      <w:r w:rsidRPr="003747AF">
        <w:rPr>
          <w:rFonts w:ascii="Arial" w:hAnsi="Arial" w:cs="Arial"/>
          <w:b/>
          <w:lang w:val="en-US"/>
        </w:rPr>
        <w:t>The result of the technique was as followed:</w:t>
      </w:r>
    </w:p>
    <w:p w:rsidRPr="003747AF" w:rsidR="00C7315E" w:rsidP="00C7315E" w:rsidRDefault="00C7315E" w14:paraId="52D5C6E3" w14:textId="4EA8504D">
      <w:pPr>
        <w:pStyle w:val="ListParagraph"/>
        <w:numPr>
          <w:ilvl w:val="0"/>
          <w:numId w:val="9"/>
        </w:numPr>
        <w:rPr>
          <w:rFonts w:ascii="Arial" w:hAnsi="Arial" w:cs="Arial"/>
          <w:lang w:val="en-US"/>
        </w:rPr>
      </w:pPr>
      <w:r w:rsidRPr="003747AF">
        <w:rPr>
          <w:rFonts w:ascii="Arial" w:hAnsi="Arial" w:cs="Arial"/>
          <w:lang w:val="en-US"/>
        </w:rPr>
        <w:t>Report of first sprint (Franck</w:t>
      </w:r>
      <w:r w:rsidR="003747AF">
        <w:rPr>
          <w:rFonts w:ascii="Arial" w:hAnsi="Arial" w:cs="Arial"/>
          <w:lang w:val="en-US"/>
        </w:rPr>
        <w:t xml:space="preserve"> Polin</w:t>
      </w:r>
      <w:r w:rsidRPr="003747AF">
        <w:rPr>
          <w:rFonts w:ascii="Arial" w:hAnsi="Arial" w:cs="Arial"/>
          <w:lang w:val="en-US"/>
        </w:rPr>
        <w:t>)</w:t>
      </w:r>
    </w:p>
    <w:p w:rsidRPr="003747AF" w:rsidR="00C7315E" w:rsidP="00C7315E" w:rsidRDefault="00C7315E" w14:paraId="6E3BC64F" w14:textId="3A64795E">
      <w:pPr>
        <w:pStyle w:val="ListParagraph"/>
        <w:numPr>
          <w:ilvl w:val="0"/>
          <w:numId w:val="9"/>
        </w:numPr>
        <w:rPr>
          <w:rFonts w:ascii="Arial" w:hAnsi="Arial" w:cs="Arial"/>
          <w:lang w:val="en-US"/>
        </w:rPr>
      </w:pPr>
      <w:r w:rsidRPr="003747AF">
        <w:rPr>
          <w:rFonts w:ascii="Arial" w:hAnsi="Arial" w:cs="Arial"/>
          <w:lang w:val="en-US"/>
        </w:rPr>
        <w:t>Documentation: (Simon</w:t>
      </w:r>
      <w:r w:rsidR="003747AF">
        <w:rPr>
          <w:rFonts w:ascii="Arial" w:hAnsi="Arial" w:cs="Arial"/>
          <w:lang w:val="en-US"/>
        </w:rPr>
        <w:t xml:space="preserve"> Drabert</w:t>
      </w:r>
      <w:r w:rsidRPr="003747AF">
        <w:rPr>
          <w:rFonts w:ascii="Arial" w:hAnsi="Arial" w:cs="Arial"/>
          <w:lang w:val="en-US"/>
        </w:rPr>
        <w:t>)</w:t>
      </w:r>
    </w:p>
    <w:p w:rsidRPr="003747AF" w:rsidR="00C7315E" w:rsidP="00C7315E" w:rsidRDefault="00C7315E" w14:paraId="0633A85C" w14:textId="77777777">
      <w:pPr>
        <w:pStyle w:val="ListParagraph"/>
        <w:numPr>
          <w:ilvl w:val="0"/>
          <w:numId w:val="7"/>
        </w:numPr>
        <w:rPr>
          <w:rFonts w:ascii="Arial" w:hAnsi="Arial" w:cs="Arial"/>
          <w:lang w:val="en-US"/>
        </w:rPr>
      </w:pPr>
      <w:r w:rsidRPr="003747AF">
        <w:rPr>
          <w:rFonts w:ascii="Arial" w:hAnsi="Arial" w:cs="Arial"/>
          <w:lang w:val="en-US"/>
        </w:rPr>
        <w:t>Requirements analysis</w:t>
      </w:r>
    </w:p>
    <w:p w:rsidRPr="003747AF" w:rsidR="00C7315E" w:rsidP="00C7315E" w:rsidRDefault="00C7315E" w14:paraId="06CE7504" w14:textId="77777777">
      <w:pPr>
        <w:pStyle w:val="ListParagraph"/>
        <w:numPr>
          <w:ilvl w:val="0"/>
          <w:numId w:val="7"/>
        </w:numPr>
        <w:rPr>
          <w:rFonts w:ascii="Arial" w:hAnsi="Arial" w:cs="Arial"/>
          <w:lang w:val="en-US"/>
        </w:rPr>
      </w:pPr>
      <w:r w:rsidRPr="003747AF">
        <w:rPr>
          <w:rFonts w:ascii="Arial" w:hAnsi="Arial" w:cs="Arial"/>
          <w:lang w:val="en-US"/>
        </w:rPr>
        <w:t>Stakeholder analysis</w:t>
      </w:r>
    </w:p>
    <w:p w:rsidRPr="003747AF" w:rsidR="00C7315E" w:rsidP="00C7315E" w:rsidRDefault="00C7315E" w14:paraId="396BD8A5" w14:textId="264FFA28">
      <w:pPr>
        <w:pStyle w:val="ListParagraph"/>
        <w:numPr>
          <w:ilvl w:val="0"/>
          <w:numId w:val="9"/>
        </w:numPr>
        <w:rPr>
          <w:rFonts w:ascii="Arial" w:hAnsi="Arial" w:cs="Arial"/>
          <w:lang w:val="en-US"/>
        </w:rPr>
      </w:pPr>
      <w:r w:rsidRPr="003747AF">
        <w:rPr>
          <w:rFonts w:ascii="Arial" w:hAnsi="Arial" w:cs="Arial"/>
          <w:lang w:val="en-US"/>
        </w:rPr>
        <w:t xml:space="preserve">Further investigate possibilities of Dessa using </w:t>
      </w:r>
      <w:r w:rsidRPr="003747AF">
        <w:rPr>
          <w:rFonts w:ascii="Arial" w:hAnsi="Arial" w:cs="Arial"/>
          <w:i/>
          <w:lang w:val="en-US"/>
        </w:rPr>
        <w:t>Dialogflow</w:t>
      </w:r>
      <w:r w:rsidRPr="003747AF">
        <w:rPr>
          <w:rFonts w:ascii="Arial" w:hAnsi="Arial" w:cs="Arial"/>
          <w:lang w:val="en-US"/>
        </w:rPr>
        <w:t xml:space="preserve"> (Celia </w:t>
      </w:r>
      <w:r w:rsidR="003747AF">
        <w:rPr>
          <w:rFonts w:ascii="Arial" w:hAnsi="Arial" w:cs="Arial"/>
          <w:lang w:val="en-US"/>
        </w:rPr>
        <w:t xml:space="preserve">Schmid </w:t>
      </w:r>
      <w:r w:rsidRPr="003747AF">
        <w:rPr>
          <w:rFonts w:ascii="Arial" w:hAnsi="Arial" w:cs="Arial"/>
          <w:lang w:val="en-US"/>
        </w:rPr>
        <w:t>&amp; Chris</w:t>
      </w:r>
      <w:r w:rsidR="003747AF">
        <w:rPr>
          <w:rFonts w:ascii="Arial" w:hAnsi="Arial" w:cs="Arial"/>
          <w:lang w:val="en-US"/>
        </w:rPr>
        <w:t xml:space="preserve"> Vogel</w:t>
      </w:r>
      <w:r w:rsidRPr="003747AF">
        <w:rPr>
          <w:rFonts w:ascii="Arial" w:hAnsi="Arial" w:cs="Arial"/>
          <w:lang w:val="en-US"/>
        </w:rPr>
        <w:t>).</w:t>
      </w:r>
    </w:p>
    <w:p w:rsidR="00361318" w:rsidP="709E5FC8" w:rsidRDefault="0055578B" w14:paraId="796302A3" w14:textId="0BF2557C">
      <w:pPr>
        <w:rPr>
          <w:rFonts w:ascii="Arial" w:hAnsi="Arial" w:cs="Arial"/>
          <w:lang w:val="en-US"/>
        </w:rPr>
      </w:pPr>
      <w:r w:rsidRPr="709E5FC8" w:rsidR="709E5FC8">
        <w:rPr>
          <w:rFonts w:ascii="Arial" w:hAnsi="Arial" w:cs="Arial"/>
          <w:lang w:val="en-US"/>
        </w:rPr>
        <w:t xml:space="preserve">During the further investigation of the possibilities of Dessa using Dialogflow, Chris </w:t>
      </w:r>
      <w:r w:rsidRPr="709E5FC8" w:rsidR="709E5FC8">
        <w:rPr>
          <w:rFonts w:ascii="Arial" w:hAnsi="Arial" w:cs="Arial"/>
          <w:lang w:val="en-US"/>
        </w:rPr>
        <w:t xml:space="preserve">Vogel </w:t>
      </w:r>
      <w:r w:rsidRPr="709E5FC8" w:rsidR="709E5FC8">
        <w:rPr>
          <w:rFonts w:ascii="Arial" w:hAnsi="Arial" w:cs="Arial"/>
          <w:lang w:val="en-US"/>
        </w:rPr>
        <w:t xml:space="preserve">concluded that another tool </w:t>
      </w:r>
      <w:r w:rsidRPr="709E5FC8" w:rsidR="709E5FC8">
        <w:rPr>
          <w:rFonts w:ascii="Arial" w:hAnsi="Arial" w:cs="Arial"/>
          <w:i w:val="1"/>
          <w:iCs w:val="1"/>
          <w:lang w:val="en-US"/>
        </w:rPr>
        <w:t xml:space="preserve">Google Action Console </w:t>
      </w:r>
      <w:r w:rsidRPr="709E5FC8" w:rsidR="709E5FC8">
        <w:rPr>
          <w:rFonts w:ascii="Arial" w:hAnsi="Arial" w:cs="Arial"/>
          <w:lang w:val="en-US"/>
        </w:rPr>
        <w:t>would be more adapted for the dialogues related to the Quiz questions. From initially one, there was two tools that would be used for the solution. Hence, the solution requirements shifted, adding several tasks to the backlog like for example “find a way to merge the two programs”.</w:t>
      </w:r>
    </w:p>
    <w:p w:rsidRPr="003747AF" w:rsidR="00A470B3" w:rsidP="00D46E7B" w:rsidRDefault="00A470B3" w14:paraId="68F4FE3E" w14:textId="52B60B48">
      <w:pPr>
        <w:pStyle w:val="Heading1"/>
        <w:rPr>
          <w:lang w:val="en-US"/>
        </w:rPr>
      </w:pPr>
      <w:r w:rsidRPr="003747AF">
        <w:rPr>
          <w:lang w:val="en-US"/>
        </w:rPr>
        <w:t>Feedback on the use of techniques</w:t>
      </w:r>
      <w:bookmarkStart w:name="_GoBack" w:id="0"/>
      <w:bookmarkEnd w:id="0"/>
    </w:p>
    <w:p w:rsidRPr="003747AF" w:rsidR="00C90E29" w:rsidP="00C7315E" w:rsidRDefault="00866581" w14:paraId="19CA7DC6" w14:textId="77777777">
      <w:pPr>
        <w:rPr>
          <w:rFonts w:ascii="Arial" w:hAnsi="Arial" w:cs="Arial"/>
          <w:lang w:val="en-US"/>
        </w:rPr>
      </w:pPr>
      <w:r w:rsidRPr="003747AF">
        <w:rPr>
          <w:rFonts w:ascii="Arial" w:hAnsi="Arial" w:cs="Arial"/>
          <w:lang w:val="en-US"/>
        </w:rPr>
        <w:t>Planning</w:t>
      </w:r>
      <w:r w:rsidRPr="003747AF" w:rsidR="00A470B3">
        <w:rPr>
          <w:rFonts w:ascii="Arial" w:hAnsi="Arial" w:cs="Arial"/>
          <w:lang w:val="en-US"/>
        </w:rPr>
        <w:t xml:space="preserve"> workshops:</w:t>
      </w:r>
      <w:r w:rsidRPr="003747AF" w:rsidR="00C3533E">
        <w:rPr>
          <w:rFonts w:ascii="Arial" w:hAnsi="Arial" w:cs="Arial"/>
          <w:lang w:val="en-US"/>
        </w:rPr>
        <w:t xml:space="preserve"> Works fine, task </w:t>
      </w:r>
      <w:r w:rsidRPr="003747AF" w:rsidR="008855EF">
        <w:rPr>
          <w:rFonts w:ascii="Arial" w:hAnsi="Arial" w:cs="Arial"/>
          <w:lang w:val="en-US"/>
        </w:rPr>
        <w:t>assignment</w:t>
      </w:r>
      <w:r w:rsidRPr="003747AF" w:rsidR="00C3533E">
        <w:rPr>
          <w:rFonts w:ascii="Arial" w:hAnsi="Arial" w:cs="Arial"/>
          <w:lang w:val="en-US"/>
        </w:rPr>
        <w:t xml:space="preserve"> is everyone’s forte.</w:t>
      </w:r>
      <w:r w:rsidRPr="003747AF" w:rsidR="00C962D8">
        <w:rPr>
          <w:rFonts w:ascii="Arial" w:hAnsi="Arial" w:cs="Arial"/>
          <w:lang w:val="en-US"/>
        </w:rPr>
        <w:t xml:space="preserve"> What about co-creation? For now </w:t>
      </w:r>
      <w:r w:rsidRPr="003747AF" w:rsidR="00BA62F6">
        <w:rPr>
          <w:rFonts w:ascii="Arial" w:hAnsi="Arial" w:cs="Arial"/>
          <w:lang w:val="en-US"/>
        </w:rPr>
        <w:t>mostly</w:t>
      </w:r>
      <w:r w:rsidRPr="003747AF" w:rsidR="00C962D8">
        <w:rPr>
          <w:rFonts w:ascii="Arial" w:hAnsi="Arial" w:cs="Arial"/>
          <w:lang w:val="en-US"/>
        </w:rPr>
        <w:t xml:space="preserve"> happens in workshops.</w:t>
      </w:r>
    </w:p>
    <w:p w:rsidRPr="003747AF" w:rsidR="003575BA" w:rsidP="00C7315E" w:rsidRDefault="00C90E29" w14:paraId="0847C1F7" w14:textId="77777777">
      <w:pPr>
        <w:rPr>
          <w:rFonts w:ascii="Arial" w:hAnsi="Arial" w:cs="Arial"/>
          <w:lang w:val="en-US"/>
        </w:rPr>
      </w:pPr>
      <w:r w:rsidRPr="003747AF">
        <w:rPr>
          <w:rFonts w:ascii="Arial" w:hAnsi="Arial" w:cs="Arial"/>
          <w:lang w:val="en-US"/>
        </w:rPr>
        <w:t xml:space="preserve">Backlog management: </w:t>
      </w:r>
      <w:r w:rsidRPr="003747AF" w:rsidR="003575BA">
        <w:rPr>
          <w:rFonts w:ascii="Arial" w:hAnsi="Arial" w:cs="Arial"/>
          <w:lang w:val="en-US"/>
        </w:rPr>
        <w:t xml:space="preserve">used via first experimentation with </w:t>
      </w:r>
      <w:r w:rsidRPr="003747AF" w:rsidR="003575BA">
        <w:rPr>
          <w:rFonts w:ascii="Arial" w:hAnsi="Arial" w:cs="Arial"/>
          <w:i/>
          <w:lang w:val="en-US"/>
        </w:rPr>
        <w:t>Trello</w:t>
      </w:r>
      <w:r w:rsidRPr="003747AF" w:rsidR="003575BA">
        <w:rPr>
          <w:rFonts w:ascii="Arial" w:hAnsi="Arial" w:cs="Arial"/>
          <w:lang w:val="en-US"/>
        </w:rPr>
        <w:t>. It sounds good but the added value has, for now, remained limited. Its effectiveness might be raised if used and updated by everybody on a more regular basis. Members of the team use the tools they are used to</w:t>
      </w:r>
      <w:r w:rsidRPr="003747AF" w:rsidR="000C6C60">
        <w:rPr>
          <w:rFonts w:ascii="Arial" w:hAnsi="Arial" w:cs="Arial"/>
          <w:lang w:val="en-US"/>
        </w:rPr>
        <w:t xml:space="preserve"> use for coordination purposes</w:t>
      </w:r>
      <w:r w:rsidRPr="003747AF" w:rsidR="003575BA">
        <w:rPr>
          <w:rFonts w:ascii="Arial" w:hAnsi="Arial" w:cs="Arial"/>
          <w:lang w:val="en-US"/>
        </w:rPr>
        <w:t xml:space="preserve">. </w:t>
      </w:r>
    </w:p>
    <w:p w:rsidRPr="003747AF" w:rsidR="00C65681" w:rsidP="709E5FC8" w:rsidRDefault="00C65681" w14:paraId="43E8DA93" w14:textId="318B78F3">
      <w:pPr>
        <w:rPr>
          <w:rFonts w:ascii="Arial" w:hAnsi="Arial" w:cs="Arial"/>
          <w:lang w:val="en-US"/>
        </w:rPr>
      </w:pPr>
      <w:r w:rsidRPr="709E5FC8" w:rsidR="709E5FC8">
        <w:rPr>
          <w:rFonts w:ascii="Arial" w:hAnsi="Arial" w:cs="Arial"/>
          <w:lang w:val="en-US"/>
        </w:rPr>
        <w:t>Personas:  Phrases like “let’s say I’m the student, it’ll be easier to get motivated if I can ask Dessa about something I’m unsure about” were useful to discuss about stakeholder needs</w:t>
      </w:r>
      <w:r w:rsidRPr="709E5FC8" w:rsidR="709E5FC8">
        <w:rPr>
          <w:rFonts w:ascii="Arial" w:hAnsi="Arial" w:cs="Arial"/>
          <w:lang w:val="en-US"/>
        </w:rPr>
        <w:t>.</w:t>
      </w:r>
    </w:p>
    <w:sectPr w:rsidRPr="003747AF" w:rsidR="00C6568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C92"/>
    <w:multiLevelType w:val="hybridMultilevel"/>
    <w:tmpl w:val="FD2E8EA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155C0D"/>
    <w:multiLevelType w:val="hybridMultilevel"/>
    <w:tmpl w:val="34284316"/>
    <w:lvl w:ilvl="0" w:tplc="73329FFC">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8424DE"/>
    <w:multiLevelType w:val="hybridMultilevel"/>
    <w:tmpl w:val="22B838A4"/>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F4211"/>
    <w:multiLevelType w:val="hybridMultilevel"/>
    <w:tmpl w:val="F586A46A"/>
    <w:lvl w:ilvl="0" w:tplc="73329FFC">
      <w:numFmt w:val="bullet"/>
      <w:lvlText w:val="-"/>
      <w:lvlJc w:val="left"/>
      <w:pPr>
        <w:ind w:left="720" w:hanging="360"/>
      </w:pPr>
      <w:rPr>
        <w:rFonts w:hint="default" w:ascii="Calibri" w:hAnsi="Calibri"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78743A8A"/>
    <w:multiLevelType w:val="hybridMultilevel"/>
    <w:tmpl w:val="AC0A700A"/>
    <w:lvl w:ilvl="0" w:tplc="A5C4EEDA">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3"/>
  </w:num>
  <w:num w:numId="4">
    <w:abstractNumId w:val="0"/>
  </w:num>
  <w:num w:numId="5">
    <w:abstractNumId w:val="8"/>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2F"/>
    <w:rsid w:val="00057810"/>
    <w:rsid w:val="0006391C"/>
    <w:rsid w:val="00075613"/>
    <w:rsid w:val="000B3A53"/>
    <w:rsid w:val="000C6C60"/>
    <w:rsid w:val="000E1CA4"/>
    <w:rsid w:val="001031EC"/>
    <w:rsid w:val="0014701D"/>
    <w:rsid w:val="00151EE6"/>
    <w:rsid w:val="00157E4B"/>
    <w:rsid w:val="00173BD1"/>
    <w:rsid w:val="001A5DF2"/>
    <w:rsid w:val="001B34FB"/>
    <w:rsid w:val="00206C3C"/>
    <w:rsid w:val="00224EC6"/>
    <w:rsid w:val="00232704"/>
    <w:rsid w:val="002622D7"/>
    <w:rsid w:val="002924E7"/>
    <w:rsid w:val="002A1055"/>
    <w:rsid w:val="002E5CDC"/>
    <w:rsid w:val="00336489"/>
    <w:rsid w:val="003575BA"/>
    <w:rsid w:val="00361318"/>
    <w:rsid w:val="003730CE"/>
    <w:rsid w:val="003747AF"/>
    <w:rsid w:val="00387B0C"/>
    <w:rsid w:val="003D205F"/>
    <w:rsid w:val="003E4248"/>
    <w:rsid w:val="003F3651"/>
    <w:rsid w:val="00453F0D"/>
    <w:rsid w:val="004D0260"/>
    <w:rsid w:val="004E6485"/>
    <w:rsid w:val="004F43BD"/>
    <w:rsid w:val="0055578B"/>
    <w:rsid w:val="00566A37"/>
    <w:rsid w:val="00575CDE"/>
    <w:rsid w:val="005A21B6"/>
    <w:rsid w:val="005A512F"/>
    <w:rsid w:val="005C21D9"/>
    <w:rsid w:val="005F1AE6"/>
    <w:rsid w:val="00650020"/>
    <w:rsid w:val="006637C0"/>
    <w:rsid w:val="00691A94"/>
    <w:rsid w:val="006B6497"/>
    <w:rsid w:val="006C4F2E"/>
    <w:rsid w:val="006C566A"/>
    <w:rsid w:val="00787475"/>
    <w:rsid w:val="00790EB7"/>
    <w:rsid w:val="007A34E9"/>
    <w:rsid w:val="007C2C02"/>
    <w:rsid w:val="007C498F"/>
    <w:rsid w:val="0082056D"/>
    <w:rsid w:val="008355A2"/>
    <w:rsid w:val="00866581"/>
    <w:rsid w:val="008747D8"/>
    <w:rsid w:val="00880B52"/>
    <w:rsid w:val="008855EF"/>
    <w:rsid w:val="008C7174"/>
    <w:rsid w:val="008F6A8C"/>
    <w:rsid w:val="00923504"/>
    <w:rsid w:val="00954ADD"/>
    <w:rsid w:val="0098777C"/>
    <w:rsid w:val="009A3468"/>
    <w:rsid w:val="009B52A2"/>
    <w:rsid w:val="009B747F"/>
    <w:rsid w:val="009D2A17"/>
    <w:rsid w:val="009D457C"/>
    <w:rsid w:val="00A428B4"/>
    <w:rsid w:val="00A470B3"/>
    <w:rsid w:val="00A630DF"/>
    <w:rsid w:val="00A8425A"/>
    <w:rsid w:val="00AA4E7B"/>
    <w:rsid w:val="00AE3286"/>
    <w:rsid w:val="00AE7E8B"/>
    <w:rsid w:val="00B13061"/>
    <w:rsid w:val="00B15888"/>
    <w:rsid w:val="00B248B9"/>
    <w:rsid w:val="00BA62F6"/>
    <w:rsid w:val="00C128B0"/>
    <w:rsid w:val="00C3533E"/>
    <w:rsid w:val="00C65681"/>
    <w:rsid w:val="00C7315E"/>
    <w:rsid w:val="00C76720"/>
    <w:rsid w:val="00C8230A"/>
    <w:rsid w:val="00C90E29"/>
    <w:rsid w:val="00C962D8"/>
    <w:rsid w:val="00CC68BC"/>
    <w:rsid w:val="00D05828"/>
    <w:rsid w:val="00D42B27"/>
    <w:rsid w:val="00D46E7B"/>
    <w:rsid w:val="00D5363E"/>
    <w:rsid w:val="00D762EB"/>
    <w:rsid w:val="00DA2746"/>
    <w:rsid w:val="00DC32C7"/>
    <w:rsid w:val="00DC7CAB"/>
    <w:rsid w:val="00DF2927"/>
    <w:rsid w:val="00E001C5"/>
    <w:rsid w:val="00E00984"/>
    <w:rsid w:val="00E1037A"/>
    <w:rsid w:val="00E43958"/>
    <w:rsid w:val="00ED0B05"/>
    <w:rsid w:val="00EE0A4F"/>
    <w:rsid w:val="00F61E65"/>
    <w:rsid w:val="00F73C3F"/>
    <w:rsid w:val="00F93727"/>
    <w:rsid w:val="00F9754F"/>
    <w:rsid w:val="00FB3FFF"/>
    <w:rsid w:val="00FC7875"/>
    <w:rsid w:val="00FF21C7"/>
    <w:rsid w:val="035B78DC"/>
    <w:rsid w:val="306BD31E"/>
    <w:rsid w:val="445CB782"/>
    <w:rsid w:val="709E5FC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F5D2"/>
  <w15:chartTrackingRefBased/>
  <w15:docId w15:val="{C2B489AA-DFFA-42E4-9E3E-1FD1E7DB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315E"/>
  </w:style>
  <w:style w:type="paragraph" w:styleId="Heading1">
    <w:name w:val="heading 1"/>
    <w:basedOn w:val="Normal"/>
    <w:next w:val="Normal"/>
    <w:link w:val="Heading1Char"/>
    <w:uiPriority w:val="9"/>
    <w:qFormat/>
    <w:rsid w:val="00206C3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24EC6"/>
    <w:pPr>
      <w:ind w:left="720"/>
      <w:contextualSpacing/>
    </w:pPr>
  </w:style>
  <w:style w:type="paragraph" w:styleId="BalloonText">
    <w:name w:val="Balloon Text"/>
    <w:basedOn w:val="Normal"/>
    <w:link w:val="BalloonTextChar"/>
    <w:uiPriority w:val="99"/>
    <w:semiHidden/>
    <w:unhideWhenUsed/>
    <w:rsid w:val="0014701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4701D"/>
    <w:rPr>
      <w:rFonts w:ascii="Segoe UI" w:hAnsi="Segoe UI" w:cs="Segoe UI"/>
      <w:sz w:val="18"/>
      <w:szCs w:val="18"/>
    </w:rPr>
  </w:style>
  <w:style w:type="paragraph" w:styleId="Title">
    <w:name w:val="Title"/>
    <w:basedOn w:val="Normal"/>
    <w:next w:val="Normal"/>
    <w:link w:val="TitleChar"/>
    <w:uiPriority w:val="10"/>
    <w:qFormat/>
    <w:rsid w:val="006C566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C566A"/>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06C3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Polin Franck (s)</dc:creator>
  <keywords/>
  <dc:description/>
  <lastModifiedBy>Franck Polin</lastModifiedBy>
  <revision>110</revision>
  <dcterms:created xsi:type="dcterms:W3CDTF">2019-10-20T22:51:00.0000000Z</dcterms:created>
  <dcterms:modified xsi:type="dcterms:W3CDTF">2019-10-24T20:18:39.3704958Z</dcterms:modified>
</coreProperties>
</file>