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AE819" w14:textId="77777777" w:rsidR="00D179C9" w:rsidRDefault="00000000">
      <w:pPr>
        <w:pStyle w:val="Heading1"/>
        <w:rPr>
          <w:rFonts w:asciiTheme="minorHAnsi" w:hAnsiTheme="minorHAnsi" w:cstheme="minorBidi"/>
        </w:rPr>
      </w:pPr>
      <w:r w:rsidRPr="00410C52">
        <w:rPr>
          <w:rFonts w:asciiTheme="minorHAnsi" w:hAnsiTheme="minorHAnsi" w:cstheme="minorBidi"/>
        </w:rPr>
        <w:t>Recommended Databricks Team Roadmap</w:t>
      </w:r>
    </w:p>
    <w:p w14:paraId="3958BDCD" w14:textId="77777777" w:rsidR="000B1840" w:rsidRPr="000B1840" w:rsidRDefault="000B1840" w:rsidP="000B1840">
      <w:r w:rsidRPr="000B1840">
        <w:t xml:space="preserve">You have completed </w:t>
      </w:r>
      <w:r w:rsidRPr="000B1840">
        <w:rPr>
          <w:b/>
          <w:bCs/>
        </w:rPr>
        <w:t>Phase 4: connecting the shared GitHub repository to Databricks Git folders</w:t>
      </w:r>
      <w:r w:rsidRPr="000B1840">
        <w:t>. Therefore, the team can now begin the actual hands-on workflow using:</w:t>
      </w:r>
    </w:p>
    <w:p w14:paraId="1C762D3A" w14:textId="77777777" w:rsidR="000B1840" w:rsidRPr="000B1840" w:rsidRDefault="000B1840">
      <w:pPr>
        <w:numPr>
          <w:ilvl w:val="0"/>
          <w:numId w:val="1"/>
        </w:numPr>
      </w:pPr>
      <w:r w:rsidRPr="000B1840">
        <w:t>One shared GitHub repository</w:t>
      </w:r>
    </w:p>
    <w:p w14:paraId="7CB1D60B" w14:textId="77777777" w:rsidR="000B1840" w:rsidRPr="000B1840" w:rsidRDefault="000B1840">
      <w:pPr>
        <w:numPr>
          <w:ilvl w:val="0"/>
          <w:numId w:val="1"/>
        </w:numPr>
      </w:pPr>
      <w:r w:rsidRPr="000B1840">
        <w:t>One Git folder clone per team member</w:t>
      </w:r>
    </w:p>
    <w:p w14:paraId="4D6D6B3E" w14:textId="77777777" w:rsidR="000B1840" w:rsidRPr="000B1840" w:rsidRDefault="000B1840">
      <w:pPr>
        <w:numPr>
          <w:ilvl w:val="0"/>
          <w:numId w:val="1"/>
        </w:numPr>
      </w:pPr>
      <w:r w:rsidRPr="000B1840">
        <w:t>One branch per person and per weekly topic</w:t>
      </w:r>
    </w:p>
    <w:p w14:paraId="79B7FE1D" w14:textId="77777777" w:rsidR="000B1840" w:rsidRPr="000B1840" w:rsidRDefault="000B1840">
      <w:pPr>
        <w:numPr>
          <w:ilvl w:val="0"/>
          <w:numId w:val="1"/>
        </w:numPr>
      </w:pPr>
      <w:r w:rsidRPr="000B1840">
        <w:t xml:space="preserve">One shared dataset and shared </w:t>
      </w:r>
      <w:proofErr w:type="spellStart"/>
      <w:r w:rsidRPr="000B1840">
        <w:t>lakehouse</w:t>
      </w:r>
      <w:proofErr w:type="spellEnd"/>
      <w:r w:rsidRPr="000B1840">
        <w:t xml:space="preserve"> architecture</w:t>
      </w:r>
    </w:p>
    <w:p w14:paraId="229CA183" w14:textId="77777777" w:rsidR="000B1840" w:rsidRPr="000B1840" w:rsidRDefault="000B1840">
      <w:pPr>
        <w:numPr>
          <w:ilvl w:val="0"/>
          <w:numId w:val="1"/>
        </w:numPr>
      </w:pPr>
      <w:r w:rsidRPr="000B1840">
        <w:t>Pull requests for merging work into main</w:t>
      </w:r>
    </w:p>
    <w:p w14:paraId="6DECE58B" w14:textId="77777777" w:rsidR="000B1840" w:rsidRPr="000B1840" w:rsidRDefault="000B1840" w:rsidP="000B1840">
      <w:r w:rsidRPr="000B1840">
        <w:t xml:space="preserve">The roadmap below keeps the team focused on </w:t>
      </w:r>
      <w:r w:rsidRPr="000B1840">
        <w:rPr>
          <w:b/>
          <w:bCs/>
        </w:rPr>
        <w:t>one main topic per week</w:t>
      </w:r>
      <w:r w:rsidRPr="000B1840">
        <w:t>, while allowing each person to explore a different deep-dive area.</w:t>
      </w:r>
    </w:p>
    <w:p w14:paraId="21D8C4AA" w14:textId="77777777" w:rsidR="00D179C9" w:rsidRDefault="00000000">
      <w:pPr>
        <w:pStyle w:val="Heading2"/>
        <w:rPr>
          <w:rFonts w:asciiTheme="minorHAnsi" w:hAnsiTheme="minorHAnsi" w:cstheme="minorBidi"/>
        </w:rPr>
      </w:pPr>
      <w:r w:rsidRPr="001E1F62">
        <w:rPr>
          <w:rFonts w:asciiTheme="minorHAnsi" w:hAnsiTheme="minorHAnsi" w:cstheme="minorBidi"/>
        </w:rPr>
        <w:t xml:space="preserve">Important Git and </w:t>
      </w:r>
      <w:r w:rsidR="001E1F62" w:rsidRPr="001E1F62">
        <w:rPr>
          <w:rFonts w:asciiTheme="minorHAnsi" w:hAnsiTheme="minorHAnsi" w:cstheme="minorBidi"/>
        </w:rPr>
        <w:t>Workspace Alignment</w:t>
      </w:r>
    </w:p>
    <w:p w14:paraId="0B0E94F3" w14:textId="77777777" w:rsidR="000B1840" w:rsidRPr="000B1840" w:rsidRDefault="000B1840" w:rsidP="000B1840">
      <w:r w:rsidRPr="000B1840">
        <w:t xml:space="preserve">Each team member’s Databricks Git folder should contain the </w:t>
      </w:r>
      <w:r w:rsidRPr="000B1840">
        <w:rPr>
          <w:b/>
          <w:bCs/>
        </w:rPr>
        <w:t>full repository</w:t>
      </w:r>
      <w:r w:rsidRPr="000B1840">
        <w:t>, not only their personal directory.</w:t>
      </w:r>
    </w:p>
    <w:p w14:paraId="4974D264" w14:textId="77777777" w:rsidR="000B1840" w:rsidRPr="000B1840" w:rsidRDefault="000B1840" w:rsidP="000B1840">
      <w:r w:rsidRPr="000B1840">
        <w:t>Each person should work mainly inside their own folder:</w:t>
      </w:r>
    </w:p>
    <w:p w14:paraId="1451D190" w14:textId="77777777" w:rsidR="00D179C9" w:rsidRDefault="00000000">
      <w:pPr>
        <w:ind w:firstLine="720"/>
        <w:rPr>
          <w:rFonts w:ascii="Consolas" w:hAnsi="Consolas"/>
        </w:rPr>
      </w:pPr>
      <w:r w:rsidRPr="00A37AC7">
        <w:rPr>
          <w:rFonts w:ascii="Consolas" w:hAnsi="Consolas"/>
        </w:rPr>
        <w:t>dev_person1/</w:t>
      </w:r>
    </w:p>
    <w:p w14:paraId="404520A2" w14:textId="77777777" w:rsidR="00D179C9" w:rsidRDefault="00000000">
      <w:pPr>
        <w:ind w:firstLine="720"/>
        <w:rPr>
          <w:rFonts w:ascii="Consolas" w:hAnsi="Consolas"/>
        </w:rPr>
      </w:pPr>
      <w:r w:rsidRPr="00A36FA8">
        <w:rPr>
          <w:rFonts w:ascii="Consolas" w:hAnsi="Consolas"/>
        </w:rPr>
        <w:t>dev_person2/</w:t>
      </w:r>
    </w:p>
    <w:p w14:paraId="2D71AC99" w14:textId="77777777" w:rsidR="00D179C9" w:rsidRDefault="00000000">
      <w:pPr>
        <w:ind w:firstLine="720"/>
        <w:rPr>
          <w:rFonts w:ascii="Consolas" w:hAnsi="Consolas"/>
        </w:rPr>
      </w:pPr>
      <w:r w:rsidRPr="00E736F3">
        <w:rPr>
          <w:rFonts w:ascii="Consolas" w:hAnsi="Consolas"/>
        </w:rPr>
        <w:t>dev_person3/</w:t>
      </w:r>
    </w:p>
    <w:p w14:paraId="0168CDA0" w14:textId="77777777" w:rsidR="000B1840" w:rsidRPr="000B1840" w:rsidRDefault="000B1840" w:rsidP="000B1840">
      <w:r w:rsidRPr="000B1840">
        <w:t>Shared production-style notebooks should be placed under:</w:t>
      </w:r>
    </w:p>
    <w:p w14:paraId="7D24E314" w14:textId="77777777" w:rsidR="00D179C9" w:rsidRDefault="00000000">
      <w:pPr>
        <w:ind w:firstLine="720"/>
        <w:rPr>
          <w:rFonts w:ascii="Consolas" w:hAnsi="Consolas"/>
        </w:rPr>
      </w:pPr>
      <w:r w:rsidRPr="002B5CAB">
        <w:rPr>
          <w:rFonts w:ascii="Consolas" w:hAnsi="Consolas"/>
        </w:rPr>
        <w:t>notebooks/shared/</w:t>
      </w:r>
    </w:p>
    <w:p w14:paraId="5551046E" w14:textId="77777777" w:rsidR="000B1840" w:rsidRPr="000B1840" w:rsidRDefault="000B1840" w:rsidP="000B1840">
      <w:r w:rsidRPr="000B1840">
        <w:t>Recommended weekly branch naming:</w:t>
      </w:r>
    </w:p>
    <w:p w14:paraId="4FD24F57" w14:textId="77777777" w:rsidR="00D179C9" w:rsidRDefault="00000000">
      <w:pPr>
        <w:ind w:firstLine="720"/>
        <w:rPr>
          <w:rFonts w:ascii="Consolas" w:hAnsi="Consolas"/>
        </w:rPr>
      </w:pPr>
      <w:r w:rsidRPr="00185D97">
        <w:rPr>
          <w:rFonts w:ascii="Consolas" w:hAnsi="Consolas"/>
        </w:rPr>
        <w:t>week1-ingestion-person1</w:t>
      </w:r>
    </w:p>
    <w:p w14:paraId="21FB9D79" w14:textId="77777777" w:rsidR="00D179C9" w:rsidRDefault="00000000">
      <w:pPr>
        <w:ind w:firstLine="720"/>
        <w:rPr>
          <w:rFonts w:ascii="Consolas" w:hAnsi="Consolas"/>
        </w:rPr>
      </w:pPr>
      <w:r w:rsidRPr="00785138">
        <w:rPr>
          <w:rFonts w:ascii="Consolas" w:hAnsi="Consolas"/>
        </w:rPr>
        <w:t>week1-ingestion-person2</w:t>
      </w:r>
    </w:p>
    <w:p w14:paraId="627DAF14" w14:textId="77777777" w:rsidR="00D179C9" w:rsidRDefault="00000000">
      <w:pPr>
        <w:ind w:firstLine="720"/>
        <w:rPr>
          <w:rFonts w:ascii="Consolas" w:hAnsi="Consolas"/>
        </w:rPr>
      </w:pPr>
      <w:r w:rsidRPr="00A2497E">
        <w:rPr>
          <w:rFonts w:ascii="Consolas" w:hAnsi="Consolas"/>
        </w:rPr>
        <w:t>week1-ingestion-person3</w:t>
      </w:r>
    </w:p>
    <w:p w14:paraId="7EBD1BCE" w14:textId="77777777" w:rsidR="000B1840" w:rsidRPr="000B1840" w:rsidRDefault="000B1840" w:rsidP="000B1840">
      <w:r w:rsidRPr="000B1840">
        <w:t>Every week should end with:</w:t>
      </w:r>
    </w:p>
    <w:p w14:paraId="37E0A473" w14:textId="77777777" w:rsidR="000B1840" w:rsidRPr="000B1840" w:rsidRDefault="000B1840">
      <w:pPr>
        <w:numPr>
          <w:ilvl w:val="0"/>
          <w:numId w:val="2"/>
        </w:numPr>
      </w:pPr>
      <w:r w:rsidRPr="000B1840">
        <w:t>Individual demonstrations</w:t>
      </w:r>
    </w:p>
    <w:p w14:paraId="401197EF" w14:textId="77777777" w:rsidR="000B1840" w:rsidRPr="000B1840" w:rsidRDefault="000B1840">
      <w:pPr>
        <w:numPr>
          <w:ilvl w:val="0"/>
          <w:numId w:val="2"/>
        </w:numPr>
      </w:pPr>
      <w:r w:rsidRPr="000B1840">
        <w:t>Integration into the shared workflow</w:t>
      </w:r>
    </w:p>
    <w:p w14:paraId="7DFE8296" w14:textId="77777777" w:rsidR="000B1840" w:rsidRPr="000B1840" w:rsidRDefault="000B1840">
      <w:pPr>
        <w:numPr>
          <w:ilvl w:val="0"/>
          <w:numId w:val="2"/>
        </w:numPr>
      </w:pPr>
      <w:r w:rsidRPr="000B1840">
        <w:t>Pull requests to main</w:t>
      </w:r>
    </w:p>
    <w:p w14:paraId="27E4C1BC" w14:textId="77777777" w:rsidR="000B1840" w:rsidRPr="000B1840" w:rsidRDefault="000B1840">
      <w:pPr>
        <w:numPr>
          <w:ilvl w:val="0"/>
          <w:numId w:val="2"/>
        </w:numPr>
      </w:pPr>
      <w:r w:rsidRPr="000B1840">
        <w:lastRenderedPageBreak/>
        <w:t>Review by another team member</w:t>
      </w:r>
    </w:p>
    <w:p w14:paraId="0DE90BE9" w14:textId="77777777" w:rsidR="000B1840" w:rsidRPr="000B1840" w:rsidRDefault="000B1840">
      <w:pPr>
        <w:numPr>
          <w:ilvl w:val="0"/>
          <w:numId w:val="2"/>
        </w:numPr>
      </w:pPr>
      <w:r w:rsidRPr="000B1840">
        <w:t>Documentation under docs/</w:t>
      </w:r>
    </w:p>
    <w:p w14:paraId="407AAF7A" w14:textId="77777777" w:rsidR="000B1840" w:rsidRPr="000B1840" w:rsidRDefault="000B1840">
      <w:pPr>
        <w:numPr>
          <w:ilvl w:val="0"/>
          <w:numId w:val="2"/>
        </w:numPr>
      </w:pPr>
      <w:r w:rsidRPr="000B1840">
        <w:t>A short retrospective noting blockers and lessons learned</w:t>
      </w:r>
    </w:p>
    <w:p w14:paraId="12ECDE73" w14:textId="77777777" w:rsidR="00D179C9" w:rsidRDefault="00FC5EBF">
      <w:pPr>
        <w:pStyle w:val="Heading2"/>
        <w:rPr>
          <w:rFonts w:asciiTheme="minorHAnsi" w:hAnsiTheme="minorHAnsi" w:cstheme="minorBidi"/>
        </w:rPr>
      </w:pPr>
      <w:r w:rsidRPr="00FC5EBF">
        <w:rPr>
          <w:rFonts w:asciiTheme="minorHAnsi" w:hAnsiTheme="minorHAnsi" w:cstheme="minorBidi"/>
        </w:rPr>
        <w:t>Common Project Scenario</w:t>
      </w:r>
    </w:p>
    <w:p w14:paraId="5A9E246D" w14:textId="77777777" w:rsidR="000B1840" w:rsidRPr="000B1840" w:rsidRDefault="000B1840" w:rsidP="000B1840">
      <w:r w:rsidRPr="000B1840">
        <w:t>Use one business domain throughout the entire project. Your e-commerce idea is suitable.</w:t>
      </w:r>
    </w:p>
    <w:p w14:paraId="7FE846E1" w14:textId="77777777" w:rsidR="000B1840" w:rsidRPr="000B1840" w:rsidRDefault="000B1840" w:rsidP="000B1840">
      <w:r w:rsidRPr="000B1840">
        <w:t>Suggested entities:</w:t>
      </w:r>
    </w:p>
    <w:p w14:paraId="0CF42B6A" w14:textId="77777777" w:rsidR="000B1840" w:rsidRPr="000B1840" w:rsidRDefault="000B1840">
      <w:pPr>
        <w:numPr>
          <w:ilvl w:val="0"/>
          <w:numId w:val="3"/>
        </w:numPr>
      </w:pPr>
      <w:r w:rsidRPr="000B1840">
        <w:t>Customers</w:t>
      </w:r>
    </w:p>
    <w:p w14:paraId="0E3236C9" w14:textId="77777777" w:rsidR="000B1840" w:rsidRPr="000B1840" w:rsidRDefault="000B1840">
      <w:pPr>
        <w:numPr>
          <w:ilvl w:val="0"/>
          <w:numId w:val="3"/>
        </w:numPr>
      </w:pPr>
      <w:r w:rsidRPr="000B1840">
        <w:t>Products</w:t>
      </w:r>
    </w:p>
    <w:p w14:paraId="376C761E" w14:textId="77777777" w:rsidR="000B1840" w:rsidRPr="000B1840" w:rsidRDefault="000B1840">
      <w:pPr>
        <w:numPr>
          <w:ilvl w:val="0"/>
          <w:numId w:val="3"/>
        </w:numPr>
      </w:pPr>
      <w:r w:rsidRPr="000B1840">
        <w:t>Orders</w:t>
      </w:r>
    </w:p>
    <w:p w14:paraId="56FC201C" w14:textId="77777777" w:rsidR="000B1840" w:rsidRPr="000B1840" w:rsidRDefault="000B1840">
      <w:pPr>
        <w:numPr>
          <w:ilvl w:val="0"/>
          <w:numId w:val="3"/>
        </w:numPr>
      </w:pPr>
      <w:r w:rsidRPr="000B1840">
        <w:t>Order items</w:t>
      </w:r>
    </w:p>
    <w:p w14:paraId="2168A964" w14:textId="77777777" w:rsidR="000B1840" w:rsidRPr="000B1840" w:rsidRDefault="000B1840">
      <w:pPr>
        <w:numPr>
          <w:ilvl w:val="0"/>
          <w:numId w:val="3"/>
        </w:numPr>
      </w:pPr>
      <w:r w:rsidRPr="000B1840">
        <w:t>Payments</w:t>
      </w:r>
    </w:p>
    <w:p w14:paraId="4737254A" w14:textId="77777777" w:rsidR="000B1840" w:rsidRPr="000B1840" w:rsidRDefault="000B1840">
      <w:pPr>
        <w:numPr>
          <w:ilvl w:val="0"/>
          <w:numId w:val="3"/>
        </w:numPr>
      </w:pPr>
      <w:r w:rsidRPr="000B1840">
        <w:t>Returns</w:t>
      </w:r>
    </w:p>
    <w:p w14:paraId="299E580F" w14:textId="77777777" w:rsidR="000B1840" w:rsidRPr="000B1840" w:rsidRDefault="000B1840">
      <w:pPr>
        <w:numPr>
          <w:ilvl w:val="0"/>
          <w:numId w:val="3"/>
        </w:numPr>
      </w:pPr>
      <w:r w:rsidRPr="000B1840">
        <w:t>Currency exchange rates</w:t>
      </w:r>
    </w:p>
    <w:p w14:paraId="3AA4F890" w14:textId="77777777" w:rsidR="000B1840" w:rsidRPr="000B1840" w:rsidRDefault="000B1840" w:rsidP="000B1840">
      <w:r w:rsidRPr="000B1840">
        <w:t>Suggested architecture:</w:t>
      </w:r>
    </w:p>
    <w:p w14:paraId="0B5FC19C" w14:textId="77777777" w:rsidR="00D179C9" w:rsidRDefault="00000000">
      <w:pPr>
        <w:ind w:firstLine="720"/>
        <w:rPr>
          <w:rFonts w:ascii="Consolas" w:hAnsi="Consolas"/>
        </w:rPr>
      </w:pPr>
      <w:r w:rsidRPr="008A0742">
        <w:rPr>
          <w:rFonts w:ascii="Consolas" w:hAnsi="Consolas"/>
        </w:rPr>
        <w:t>Landing Volume</w:t>
      </w:r>
    </w:p>
    <w:p w14:paraId="033EE305" w14:textId="77777777" w:rsidR="00D179C9" w:rsidRDefault="00926E32">
      <w:pPr>
        <w:ind w:firstLine="720"/>
        <w:rPr>
          <w:rFonts w:ascii="Consolas" w:hAnsi="Consolas"/>
        </w:rPr>
      </w:pPr>
      <w:r w:rsidRPr="00926E32">
        <w:rPr>
          <w:rFonts w:ascii="Consolas" w:hAnsi="Consolas"/>
        </w:rPr>
        <w:t>↓</w:t>
      </w:r>
    </w:p>
    <w:p w14:paraId="01366CF1" w14:textId="77777777" w:rsidR="00D179C9" w:rsidRDefault="00000000">
      <w:pPr>
        <w:ind w:firstLine="720"/>
        <w:rPr>
          <w:rFonts w:ascii="Consolas" w:hAnsi="Consolas"/>
        </w:rPr>
      </w:pPr>
      <w:r w:rsidRPr="00274CB8">
        <w:rPr>
          <w:rFonts w:ascii="Consolas" w:hAnsi="Consolas"/>
        </w:rPr>
        <w:t>Bronze</w:t>
      </w:r>
    </w:p>
    <w:p w14:paraId="292A1DBC" w14:textId="77777777" w:rsidR="00D179C9" w:rsidRDefault="00403A51">
      <w:pPr>
        <w:ind w:firstLine="720"/>
        <w:rPr>
          <w:rFonts w:ascii="Consolas" w:hAnsi="Consolas"/>
        </w:rPr>
      </w:pPr>
      <w:r w:rsidRPr="00403A51">
        <w:rPr>
          <w:rFonts w:ascii="Consolas" w:hAnsi="Consolas"/>
        </w:rPr>
        <w:t>↓</w:t>
      </w:r>
    </w:p>
    <w:p w14:paraId="7DBAE9E9" w14:textId="77777777" w:rsidR="00D179C9" w:rsidRDefault="00000000">
      <w:pPr>
        <w:ind w:firstLine="720"/>
        <w:rPr>
          <w:rFonts w:ascii="Consolas" w:hAnsi="Consolas"/>
        </w:rPr>
      </w:pPr>
      <w:r w:rsidRPr="000D246A">
        <w:rPr>
          <w:rFonts w:ascii="Consolas" w:hAnsi="Consolas"/>
        </w:rPr>
        <w:t>Silver</w:t>
      </w:r>
    </w:p>
    <w:p w14:paraId="3BFB45B8" w14:textId="77777777" w:rsidR="00D179C9" w:rsidRDefault="00280FEC">
      <w:pPr>
        <w:ind w:firstLine="720"/>
        <w:rPr>
          <w:rFonts w:ascii="Consolas" w:hAnsi="Consolas"/>
        </w:rPr>
      </w:pPr>
      <w:r w:rsidRPr="00280FEC">
        <w:rPr>
          <w:rFonts w:ascii="Consolas" w:hAnsi="Consolas"/>
        </w:rPr>
        <w:t>↓</w:t>
      </w:r>
    </w:p>
    <w:p w14:paraId="62A0BB44" w14:textId="77777777" w:rsidR="00D179C9" w:rsidRDefault="00000000">
      <w:pPr>
        <w:ind w:firstLine="720"/>
        <w:rPr>
          <w:rFonts w:ascii="Consolas" w:hAnsi="Consolas"/>
        </w:rPr>
      </w:pPr>
      <w:r w:rsidRPr="00B34C8B">
        <w:rPr>
          <w:rFonts w:ascii="Consolas" w:hAnsi="Consolas"/>
        </w:rPr>
        <w:t>Gold</w:t>
      </w:r>
    </w:p>
    <w:p w14:paraId="527B101D" w14:textId="77777777" w:rsidR="00D179C9" w:rsidRDefault="004D0F7C">
      <w:pPr>
        <w:ind w:firstLine="720"/>
        <w:rPr>
          <w:rFonts w:ascii="Consolas" w:hAnsi="Consolas"/>
        </w:rPr>
      </w:pPr>
      <w:r w:rsidRPr="004D0F7C">
        <w:rPr>
          <w:rFonts w:ascii="Consolas" w:hAnsi="Consolas"/>
        </w:rPr>
        <w:t>↓</w:t>
      </w:r>
    </w:p>
    <w:p w14:paraId="36B11B1F" w14:textId="77777777" w:rsidR="00D179C9" w:rsidRDefault="00000000">
      <w:pPr>
        <w:ind w:firstLine="720"/>
        <w:rPr>
          <w:rFonts w:ascii="Consolas" w:hAnsi="Consolas"/>
        </w:rPr>
      </w:pPr>
      <w:r w:rsidRPr="003A607E">
        <w:rPr>
          <w:rFonts w:ascii="Consolas" w:hAnsi="Consolas"/>
        </w:rPr>
        <w:t>Analysis and Dashboards</w:t>
      </w:r>
    </w:p>
    <w:p w14:paraId="31A96479" w14:textId="77777777" w:rsidR="000B1840" w:rsidRPr="000B1840" w:rsidRDefault="000B1840" w:rsidP="000B1840">
      <w:r w:rsidRPr="000B1840">
        <w:t xml:space="preserve">Suggested Unity </w:t>
      </w:r>
      <w:proofErr w:type="spellStart"/>
      <w:r w:rsidRPr="000B1840">
        <w:t>Catalog</w:t>
      </w:r>
      <w:proofErr w:type="spellEnd"/>
      <w:r w:rsidRPr="000B1840">
        <w:t xml:space="preserve"> structure:</w:t>
      </w:r>
    </w:p>
    <w:p w14:paraId="4A803831" w14:textId="77777777" w:rsidR="000B1840" w:rsidRPr="000B1840" w:rsidRDefault="000B1840" w:rsidP="000B1840">
      <w:proofErr w:type="spellStart"/>
      <w:r w:rsidRPr="000B1840">
        <w:t>team_lakehouse</w:t>
      </w:r>
      <w:proofErr w:type="spellEnd"/>
    </w:p>
    <w:p w14:paraId="33F89F85" w14:textId="77777777" w:rsidR="000B1840" w:rsidRPr="000B1840" w:rsidRDefault="000B1840" w:rsidP="000B1840">
      <w:r w:rsidRPr="000B1840">
        <w:rPr>
          <w:rFonts w:ascii="MS Gothic" w:eastAsia="MS Gothic" w:hAnsi="MS Gothic" w:cs="MS Gothic" w:hint="eastAsia"/>
        </w:rPr>
        <w:t>├</w:t>
      </w:r>
      <w:r w:rsidRPr="000B1840">
        <w:rPr>
          <w:rFonts w:ascii="Aptos" w:hAnsi="Aptos" w:cs="Aptos"/>
        </w:rPr>
        <w:t>──</w:t>
      </w:r>
      <w:r w:rsidRPr="000B1840">
        <w:t xml:space="preserve"> </w:t>
      </w:r>
      <w:proofErr w:type="spellStart"/>
      <w:r w:rsidRPr="000B1840">
        <w:t>raw_files</w:t>
      </w:r>
      <w:proofErr w:type="spellEnd"/>
    </w:p>
    <w:p w14:paraId="640C847C" w14:textId="77777777" w:rsidR="000B1840" w:rsidRPr="000B1840" w:rsidRDefault="000B1840" w:rsidP="000B1840">
      <w:r w:rsidRPr="000B1840">
        <w:rPr>
          <w:rFonts w:ascii="MS Gothic" w:eastAsia="MS Gothic" w:hAnsi="MS Gothic" w:cs="MS Gothic" w:hint="eastAsia"/>
        </w:rPr>
        <w:t>├</w:t>
      </w:r>
      <w:r w:rsidRPr="000B1840">
        <w:rPr>
          <w:rFonts w:ascii="Aptos" w:hAnsi="Aptos" w:cs="Aptos"/>
        </w:rPr>
        <w:t>──</w:t>
      </w:r>
      <w:r w:rsidRPr="000B1840">
        <w:t xml:space="preserve"> bronze</w:t>
      </w:r>
    </w:p>
    <w:p w14:paraId="4F437AB6" w14:textId="77777777" w:rsidR="000B1840" w:rsidRPr="000B1840" w:rsidRDefault="000B1840" w:rsidP="000B1840">
      <w:r w:rsidRPr="000B1840">
        <w:rPr>
          <w:rFonts w:ascii="MS Gothic" w:eastAsia="MS Gothic" w:hAnsi="MS Gothic" w:cs="MS Gothic" w:hint="eastAsia"/>
        </w:rPr>
        <w:lastRenderedPageBreak/>
        <w:t>├</w:t>
      </w:r>
      <w:r w:rsidRPr="000B1840">
        <w:rPr>
          <w:rFonts w:ascii="Aptos" w:hAnsi="Aptos" w:cs="Aptos"/>
        </w:rPr>
        <w:t>──</w:t>
      </w:r>
      <w:r w:rsidRPr="000B1840">
        <w:t xml:space="preserve"> silver</w:t>
      </w:r>
    </w:p>
    <w:p w14:paraId="6AC78702" w14:textId="77777777" w:rsidR="000B1840" w:rsidRPr="000B1840" w:rsidRDefault="000B1840" w:rsidP="000B1840">
      <w:r w:rsidRPr="000B1840">
        <w:t>└── gold</w:t>
      </w:r>
    </w:p>
    <w:p w14:paraId="03935157" w14:textId="77777777" w:rsidR="000B1840" w:rsidRPr="000B1840" w:rsidRDefault="000B1840" w:rsidP="000B1840">
      <w:r w:rsidRPr="000B1840">
        <w:t>This allows all weekly exercises to build on the same data rather than creating disconnected examples.</w:t>
      </w:r>
    </w:p>
    <w:p w14:paraId="6CC3EFD2" w14:textId="77777777" w:rsidR="00D179C9" w:rsidRDefault="00000000">
      <w:pPr>
        <w:pStyle w:val="Heading2"/>
        <w:rPr>
          <w:rFonts w:asciiTheme="minorHAnsi" w:hAnsiTheme="minorHAnsi" w:cstheme="minorBidi"/>
        </w:rPr>
      </w:pPr>
      <w:r w:rsidRPr="008818E4">
        <w:rPr>
          <w:rFonts w:asciiTheme="minorHAnsi" w:hAnsiTheme="minorHAnsi" w:cstheme="minorBidi"/>
        </w:rPr>
        <w:t xml:space="preserve">Overall </w:t>
      </w:r>
      <w:r w:rsidR="008818E4" w:rsidRPr="008818E4">
        <w:rPr>
          <w:rFonts w:asciiTheme="minorHAnsi" w:hAnsiTheme="minorHAnsi" w:cstheme="minorBidi"/>
        </w:rPr>
        <w:t>Timeline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943"/>
        <w:gridCol w:w="4147"/>
        <w:gridCol w:w="3926"/>
      </w:tblGrid>
      <w:tr w:rsidR="008818E4" w14:paraId="5EED93E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F4761"/>
            <w:hideMark/>
          </w:tcPr>
          <w:p w14:paraId="59EAC381" w14:textId="77777777" w:rsidR="008818E4" w:rsidRDefault="008818E4">
            <w:pPr>
              <w:spacing w:after="160"/>
              <w:rPr>
                <w:color w:val="FFFFFF"/>
                <w:lang w:eastAsia="en-IN"/>
              </w:rPr>
            </w:pPr>
            <w:r>
              <w:rPr>
                <w:color w:val="FFFFFF"/>
              </w:rPr>
              <w:t>Week</w:t>
            </w:r>
          </w:p>
        </w:tc>
        <w:tc>
          <w:tcPr>
            <w:tcW w:w="0" w:type="auto"/>
            <w:shd w:val="clear" w:color="auto" w:fill="0F4761"/>
            <w:hideMark/>
          </w:tcPr>
          <w:p w14:paraId="1E5B03D5" w14:textId="77777777" w:rsidR="008818E4" w:rsidRDefault="008818E4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Main team topic</w:t>
            </w:r>
          </w:p>
        </w:tc>
        <w:tc>
          <w:tcPr>
            <w:tcW w:w="0" w:type="auto"/>
            <w:shd w:val="clear" w:color="auto" w:fill="0F4761"/>
            <w:hideMark/>
          </w:tcPr>
          <w:p w14:paraId="24AEBF4C" w14:textId="77777777" w:rsidR="008818E4" w:rsidRDefault="008818E4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Primary outcome</w:t>
            </w:r>
          </w:p>
        </w:tc>
      </w:tr>
      <w:tr w:rsidR="008818E4" w14:paraId="78D612F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51230C" w14:textId="77777777" w:rsidR="008818E4" w:rsidRDefault="008818E4">
            <w:pPr>
              <w:spacing w:after="160"/>
            </w:pPr>
            <w:r>
              <w:t>Week 1</w:t>
            </w:r>
          </w:p>
        </w:tc>
        <w:tc>
          <w:tcPr>
            <w:tcW w:w="0" w:type="auto"/>
            <w:hideMark/>
          </w:tcPr>
          <w:p w14:paraId="52BA5A6D" w14:textId="77777777" w:rsidR="008818E4" w:rsidRDefault="008818E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ingestion</w:t>
            </w:r>
          </w:p>
        </w:tc>
        <w:tc>
          <w:tcPr>
            <w:tcW w:w="0" w:type="auto"/>
            <w:hideMark/>
          </w:tcPr>
          <w:p w14:paraId="522BE3FC" w14:textId="77777777" w:rsidR="008818E4" w:rsidRDefault="008818E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Multiple ingestion methods feeding Bronze</w:t>
            </w:r>
          </w:p>
        </w:tc>
      </w:tr>
      <w:tr w:rsidR="008818E4" w14:paraId="5F85366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24E18" w14:textId="77777777" w:rsidR="008818E4" w:rsidRDefault="008818E4">
            <w:pPr>
              <w:spacing w:after="160"/>
            </w:pPr>
            <w:r>
              <w:t>Week 2</w:t>
            </w:r>
          </w:p>
        </w:tc>
        <w:tc>
          <w:tcPr>
            <w:tcW w:w="0" w:type="auto"/>
            <w:hideMark/>
          </w:tcPr>
          <w:p w14:paraId="389AC9C2" w14:textId="77777777" w:rsidR="008818E4" w:rsidRDefault="008818E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Validation, transformation and Delta tables</w:t>
            </w:r>
          </w:p>
        </w:tc>
        <w:tc>
          <w:tcPr>
            <w:tcW w:w="0" w:type="auto"/>
            <w:hideMark/>
          </w:tcPr>
          <w:p w14:paraId="253AE58E" w14:textId="77777777" w:rsidR="008818E4" w:rsidRDefault="008818E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Reliable Silver and Gold pipeline</w:t>
            </w:r>
          </w:p>
        </w:tc>
      </w:tr>
      <w:tr w:rsidR="008818E4" w14:paraId="4D7BD0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84E1A4" w14:textId="77777777" w:rsidR="008818E4" w:rsidRDefault="008818E4">
            <w:pPr>
              <w:spacing w:after="160"/>
            </w:pPr>
            <w:r>
              <w:t>Week 3</w:t>
            </w:r>
          </w:p>
        </w:tc>
        <w:tc>
          <w:tcPr>
            <w:tcW w:w="0" w:type="auto"/>
            <w:hideMark/>
          </w:tcPr>
          <w:p w14:paraId="48D10A59" w14:textId="77777777" w:rsidR="008818E4" w:rsidRDefault="008818E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quality engineering</w:t>
            </w:r>
          </w:p>
        </w:tc>
        <w:tc>
          <w:tcPr>
            <w:tcW w:w="0" w:type="auto"/>
            <w:hideMark/>
          </w:tcPr>
          <w:p w14:paraId="1686D3E6" w14:textId="77777777" w:rsidR="008818E4" w:rsidRDefault="008818E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Automated quality rules and quarantine handling</w:t>
            </w:r>
          </w:p>
        </w:tc>
      </w:tr>
      <w:tr w:rsidR="008818E4" w14:paraId="419CDA9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0190E8" w14:textId="77777777" w:rsidR="008818E4" w:rsidRDefault="008818E4">
            <w:pPr>
              <w:spacing w:after="160"/>
            </w:pPr>
            <w:r>
              <w:t>Week 4</w:t>
            </w:r>
          </w:p>
        </w:tc>
        <w:tc>
          <w:tcPr>
            <w:tcW w:w="0" w:type="auto"/>
            <w:hideMark/>
          </w:tcPr>
          <w:p w14:paraId="3120EB20" w14:textId="77777777" w:rsidR="008818E4" w:rsidRDefault="008818E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analysis and business metrics</w:t>
            </w:r>
          </w:p>
        </w:tc>
        <w:tc>
          <w:tcPr>
            <w:tcW w:w="0" w:type="auto"/>
            <w:hideMark/>
          </w:tcPr>
          <w:p w14:paraId="56E8F21B" w14:textId="77777777" w:rsidR="008818E4" w:rsidRDefault="008818E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Reusable analytical datasets</w:t>
            </w:r>
          </w:p>
        </w:tc>
      </w:tr>
      <w:tr w:rsidR="008818E4" w14:paraId="6860731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A9218" w14:textId="77777777" w:rsidR="008818E4" w:rsidRDefault="008818E4">
            <w:pPr>
              <w:spacing w:after="160"/>
            </w:pPr>
            <w:r>
              <w:t>Week 5</w:t>
            </w:r>
          </w:p>
        </w:tc>
        <w:tc>
          <w:tcPr>
            <w:tcW w:w="0" w:type="auto"/>
            <w:hideMark/>
          </w:tcPr>
          <w:p w14:paraId="2E43883F" w14:textId="77777777" w:rsidR="008818E4" w:rsidRDefault="008818E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Dashboarding and reporting</w:t>
            </w:r>
          </w:p>
        </w:tc>
        <w:tc>
          <w:tcPr>
            <w:tcW w:w="0" w:type="auto"/>
            <w:hideMark/>
          </w:tcPr>
          <w:p w14:paraId="6FCEB772" w14:textId="77777777" w:rsidR="008818E4" w:rsidRDefault="008818E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Stakeholder-ready dashboards</w:t>
            </w:r>
          </w:p>
        </w:tc>
      </w:tr>
      <w:tr w:rsidR="008818E4" w14:paraId="33DACA8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C4219" w14:textId="77777777" w:rsidR="008818E4" w:rsidRDefault="008818E4">
            <w:pPr>
              <w:spacing w:after="160"/>
            </w:pPr>
            <w:r>
              <w:t>Week 6</w:t>
            </w:r>
          </w:p>
        </w:tc>
        <w:tc>
          <w:tcPr>
            <w:tcW w:w="0" w:type="auto"/>
            <w:hideMark/>
          </w:tcPr>
          <w:p w14:paraId="57F0A5E0" w14:textId="77777777" w:rsidR="008818E4" w:rsidRDefault="008818E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Orchestration and production workflows</w:t>
            </w:r>
          </w:p>
        </w:tc>
        <w:tc>
          <w:tcPr>
            <w:tcW w:w="0" w:type="auto"/>
            <w:hideMark/>
          </w:tcPr>
          <w:p w14:paraId="461878B0" w14:textId="77777777" w:rsidR="008818E4" w:rsidRDefault="008818E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Scheduled and event-driven execution</w:t>
            </w:r>
          </w:p>
        </w:tc>
      </w:tr>
      <w:tr w:rsidR="008818E4" w14:paraId="41CF08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7BD82" w14:textId="77777777" w:rsidR="008818E4" w:rsidRDefault="008818E4">
            <w:pPr>
              <w:spacing w:after="160"/>
            </w:pPr>
            <w:r>
              <w:t>Week 7</w:t>
            </w:r>
          </w:p>
        </w:tc>
        <w:tc>
          <w:tcPr>
            <w:tcW w:w="0" w:type="auto"/>
            <w:hideMark/>
          </w:tcPr>
          <w:p w14:paraId="374E0DBA" w14:textId="77777777" w:rsidR="008818E4" w:rsidRDefault="008818E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Governance, security, performance and monitoring</w:t>
            </w:r>
          </w:p>
        </w:tc>
        <w:tc>
          <w:tcPr>
            <w:tcW w:w="0" w:type="auto"/>
            <w:hideMark/>
          </w:tcPr>
          <w:p w14:paraId="487168D1" w14:textId="77777777" w:rsidR="008818E4" w:rsidRDefault="008818E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Production-readiness practices</w:t>
            </w:r>
          </w:p>
        </w:tc>
      </w:tr>
      <w:tr w:rsidR="008818E4" w14:paraId="77A4884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80F450" w14:textId="77777777" w:rsidR="008818E4" w:rsidRDefault="008818E4">
            <w:pPr>
              <w:spacing w:after="160"/>
            </w:pPr>
            <w:r>
              <w:t>Week 8</w:t>
            </w:r>
          </w:p>
        </w:tc>
        <w:tc>
          <w:tcPr>
            <w:tcW w:w="0" w:type="auto"/>
            <w:hideMark/>
          </w:tcPr>
          <w:p w14:paraId="742965B2" w14:textId="77777777" w:rsidR="008818E4" w:rsidRDefault="008818E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End-to-end capstone and operational handover</w:t>
            </w:r>
          </w:p>
        </w:tc>
        <w:tc>
          <w:tcPr>
            <w:tcW w:w="0" w:type="auto"/>
            <w:hideMark/>
          </w:tcPr>
          <w:p w14:paraId="732F4630" w14:textId="77777777" w:rsidR="008818E4" w:rsidRDefault="008818E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 integrated solution</w:t>
            </w:r>
          </w:p>
        </w:tc>
      </w:tr>
    </w:tbl>
    <w:p w14:paraId="723BFFA6" w14:textId="77777777" w:rsidR="000B1840" w:rsidRPr="000B1840" w:rsidRDefault="000B1840" w:rsidP="000B1840">
      <w:r w:rsidRPr="000B1840">
        <w:t>The first two weeks align closely with the roadmap documents you already created.</w:t>
      </w:r>
    </w:p>
    <w:p w14:paraId="7D7B4864" w14:textId="77777777" w:rsidR="00D179C9" w:rsidRDefault="00000000">
      <w:pPr>
        <w:pStyle w:val="Heading2"/>
        <w:rPr>
          <w:rFonts w:cstheme="minorBidi"/>
        </w:rPr>
      </w:pPr>
      <w:r w:rsidRPr="00952068">
        <w:rPr>
          <w:rFonts w:cstheme="minorBidi"/>
        </w:rPr>
        <w:t>Week 1 — Data Ingestion</w:t>
      </w:r>
    </w:p>
    <w:p w14:paraId="50F1AD0B" w14:textId="77777777" w:rsidR="000B1840" w:rsidRPr="000B1840" w:rsidRDefault="000B1840" w:rsidP="000B1840">
      <w:pPr>
        <w:rPr>
          <w:b/>
          <w:bCs/>
        </w:rPr>
      </w:pPr>
      <w:r w:rsidRPr="000B1840">
        <w:rPr>
          <w:b/>
          <w:bCs/>
        </w:rPr>
        <w:t>Team objective</w:t>
      </w:r>
    </w:p>
    <w:p w14:paraId="62886859" w14:textId="77777777" w:rsidR="000B1840" w:rsidRPr="000B1840" w:rsidRDefault="000B1840" w:rsidP="000B1840">
      <w:r w:rsidRPr="000B1840">
        <w:t>Bring data from multiple sources into the shared bronze layer while understanding the differences between ingestion methods.</w:t>
      </w:r>
    </w:p>
    <w:p w14:paraId="2617F7A6" w14:textId="77777777" w:rsidR="000B1840" w:rsidRPr="000B1840" w:rsidRDefault="000B1840" w:rsidP="000B1840">
      <w:pPr>
        <w:rPr>
          <w:b/>
          <w:bCs/>
        </w:rPr>
      </w:pPr>
      <w:r w:rsidRPr="000B1840">
        <w:rPr>
          <w:b/>
          <w:bCs/>
        </w:rPr>
        <w:t xml:space="preserve">Shared </w:t>
      </w:r>
      <w:proofErr w:type="gramStart"/>
      <w:r w:rsidRPr="000B1840">
        <w:rPr>
          <w:b/>
          <w:bCs/>
        </w:rPr>
        <w:t>team work</w:t>
      </w:r>
      <w:proofErr w:type="gramEnd"/>
    </w:p>
    <w:p w14:paraId="00846291" w14:textId="77777777" w:rsidR="000B1840" w:rsidRPr="000B1840" w:rsidRDefault="000B1840">
      <w:pPr>
        <w:numPr>
          <w:ilvl w:val="0"/>
          <w:numId w:val="4"/>
        </w:numPr>
      </w:pPr>
      <w:r w:rsidRPr="000B1840">
        <w:t>Finalize the e-commerce data model.</w:t>
      </w:r>
    </w:p>
    <w:p w14:paraId="71C5FE2F" w14:textId="77777777" w:rsidR="000B1840" w:rsidRPr="000B1840" w:rsidRDefault="000B1840">
      <w:pPr>
        <w:numPr>
          <w:ilvl w:val="0"/>
          <w:numId w:val="4"/>
        </w:numPr>
      </w:pPr>
      <w:r w:rsidRPr="000B1840">
        <w:t>Decide the source formats and source systems.</w:t>
      </w:r>
    </w:p>
    <w:p w14:paraId="53B5430A" w14:textId="77777777" w:rsidR="000B1840" w:rsidRPr="000B1840" w:rsidRDefault="000B1840">
      <w:pPr>
        <w:numPr>
          <w:ilvl w:val="0"/>
          <w:numId w:val="4"/>
        </w:numPr>
      </w:pPr>
      <w:r w:rsidRPr="000B1840">
        <w:t xml:space="preserve">Create the landing-zone conventions in the Unity </w:t>
      </w:r>
      <w:proofErr w:type="spellStart"/>
      <w:r w:rsidRPr="000B1840">
        <w:t>Catalog</w:t>
      </w:r>
      <w:proofErr w:type="spellEnd"/>
      <w:r w:rsidRPr="000B1840">
        <w:t xml:space="preserve"> Volume.</w:t>
      </w:r>
    </w:p>
    <w:p w14:paraId="6BD9C6A6" w14:textId="77777777" w:rsidR="000B1840" w:rsidRPr="000B1840" w:rsidRDefault="000B1840">
      <w:pPr>
        <w:numPr>
          <w:ilvl w:val="0"/>
          <w:numId w:val="4"/>
        </w:numPr>
      </w:pPr>
      <w:r w:rsidRPr="000B1840">
        <w:t>Agree on file naming, table naming and ingestion metadata standards.</w:t>
      </w:r>
    </w:p>
    <w:p w14:paraId="1CA6BD5A" w14:textId="77777777" w:rsidR="000B1840" w:rsidRPr="000B1840" w:rsidRDefault="000B1840">
      <w:pPr>
        <w:numPr>
          <w:ilvl w:val="0"/>
          <w:numId w:val="4"/>
        </w:numPr>
      </w:pPr>
      <w:r w:rsidRPr="000B1840">
        <w:lastRenderedPageBreak/>
        <w:t>Define how each ingestion method will write to Bronze.</w:t>
      </w:r>
    </w:p>
    <w:p w14:paraId="43BAE0AA" w14:textId="77777777" w:rsidR="000B1840" w:rsidRPr="000B1840" w:rsidRDefault="000B1840">
      <w:pPr>
        <w:numPr>
          <w:ilvl w:val="0"/>
          <w:numId w:val="4"/>
        </w:numPr>
      </w:pPr>
      <w:r w:rsidRPr="000B1840">
        <w:t>Create the first end-to-end ingestion folder structure in Git.</w:t>
      </w:r>
    </w:p>
    <w:p w14:paraId="7349B1B9" w14:textId="77777777" w:rsidR="000B1840" w:rsidRPr="000B1840" w:rsidRDefault="000B1840" w:rsidP="000B1840">
      <w:pPr>
        <w:rPr>
          <w:b/>
          <w:bCs/>
        </w:rPr>
      </w:pPr>
      <w:r w:rsidRPr="000B1840">
        <w:rPr>
          <w:b/>
          <w:bCs/>
        </w:rPr>
        <w:t>Person 1 — File ingestion and Auto Loader</w:t>
      </w:r>
    </w:p>
    <w:p w14:paraId="6D33E97C" w14:textId="77777777" w:rsidR="000B1840" w:rsidRPr="000B1840" w:rsidRDefault="000B1840" w:rsidP="000B1840">
      <w:r w:rsidRPr="000B1840">
        <w:t>Focus on:</w:t>
      </w:r>
    </w:p>
    <w:p w14:paraId="7B912DCF" w14:textId="77777777" w:rsidR="000B1840" w:rsidRPr="000B1840" w:rsidRDefault="000B1840">
      <w:pPr>
        <w:numPr>
          <w:ilvl w:val="0"/>
          <w:numId w:val="5"/>
        </w:numPr>
      </w:pPr>
      <w:r w:rsidRPr="000B1840">
        <w:t>CSV, JSON and Parquet ingestion</w:t>
      </w:r>
    </w:p>
    <w:p w14:paraId="0B975078" w14:textId="77777777" w:rsidR="000B1840" w:rsidRPr="000B1840" w:rsidRDefault="000B1840">
      <w:pPr>
        <w:numPr>
          <w:ilvl w:val="0"/>
          <w:numId w:val="5"/>
        </w:numPr>
      </w:pPr>
      <w:r w:rsidRPr="000B1840">
        <w:t xml:space="preserve">Uploading files to the Unity </w:t>
      </w:r>
      <w:proofErr w:type="spellStart"/>
      <w:r w:rsidRPr="000B1840">
        <w:t>Catalog</w:t>
      </w:r>
      <w:proofErr w:type="spellEnd"/>
      <w:r w:rsidRPr="000B1840">
        <w:t xml:space="preserve"> Volume</w:t>
      </w:r>
    </w:p>
    <w:p w14:paraId="46F6BF38" w14:textId="77777777" w:rsidR="000B1840" w:rsidRPr="000B1840" w:rsidRDefault="000B1840">
      <w:pPr>
        <w:numPr>
          <w:ilvl w:val="0"/>
          <w:numId w:val="5"/>
        </w:numPr>
      </w:pPr>
      <w:r w:rsidRPr="000B1840">
        <w:t>COPY INTO</w:t>
      </w:r>
    </w:p>
    <w:p w14:paraId="0312A6F5" w14:textId="77777777" w:rsidR="000B1840" w:rsidRPr="000B1840" w:rsidRDefault="000B1840">
      <w:pPr>
        <w:numPr>
          <w:ilvl w:val="0"/>
          <w:numId w:val="5"/>
        </w:numPr>
      </w:pPr>
      <w:r w:rsidRPr="000B1840">
        <w:t>Auto Loader</w:t>
      </w:r>
    </w:p>
    <w:p w14:paraId="7D9BAFC9" w14:textId="77777777" w:rsidR="000B1840" w:rsidRPr="000B1840" w:rsidRDefault="000B1840">
      <w:pPr>
        <w:numPr>
          <w:ilvl w:val="0"/>
          <w:numId w:val="5"/>
        </w:numPr>
      </w:pPr>
      <w:r w:rsidRPr="000B1840">
        <w:t>Incremental ingestion</w:t>
      </w:r>
    </w:p>
    <w:p w14:paraId="58B3A75C" w14:textId="77777777" w:rsidR="000B1840" w:rsidRPr="000B1840" w:rsidRDefault="000B1840">
      <w:pPr>
        <w:numPr>
          <w:ilvl w:val="0"/>
          <w:numId w:val="5"/>
        </w:numPr>
      </w:pPr>
      <w:r w:rsidRPr="000B1840">
        <w:t>Schema inference and schema evolution</w:t>
      </w:r>
    </w:p>
    <w:p w14:paraId="7F285035" w14:textId="77777777" w:rsidR="000B1840" w:rsidRPr="000B1840" w:rsidRDefault="000B1840">
      <w:pPr>
        <w:numPr>
          <w:ilvl w:val="0"/>
          <w:numId w:val="5"/>
        </w:numPr>
      </w:pPr>
      <w:r w:rsidRPr="000B1840">
        <w:t>Schema hints</w:t>
      </w:r>
    </w:p>
    <w:p w14:paraId="4899EEA6" w14:textId="77777777" w:rsidR="000B1840" w:rsidRPr="000B1840" w:rsidRDefault="000B1840">
      <w:pPr>
        <w:numPr>
          <w:ilvl w:val="0"/>
          <w:numId w:val="5"/>
        </w:numPr>
      </w:pPr>
      <w:r w:rsidRPr="000B1840">
        <w:t>Rescued data</w:t>
      </w:r>
    </w:p>
    <w:p w14:paraId="546537A3" w14:textId="77777777" w:rsidR="000B1840" w:rsidRPr="000B1840" w:rsidRDefault="000B1840">
      <w:pPr>
        <w:numPr>
          <w:ilvl w:val="0"/>
          <w:numId w:val="5"/>
        </w:numPr>
      </w:pPr>
      <w:r w:rsidRPr="000B1840">
        <w:t>Checkpoints and schema locations</w:t>
      </w:r>
    </w:p>
    <w:p w14:paraId="4A14402E" w14:textId="77777777" w:rsidR="000B1840" w:rsidRPr="000B1840" w:rsidRDefault="000B1840">
      <w:pPr>
        <w:numPr>
          <w:ilvl w:val="0"/>
          <w:numId w:val="5"/>
        </w:numPr>
      </w:pPr>
      <w:r w:rsidRPr="000B1840">
        <w:t>Available-now processing</w:t>
      </w:r>
    </w:p>
    <w:p w14:paraId="05EF07FF" w14:textId="77777777" w:rsidR="000B1840" w:rsidRPr="000B1840" w:rsidRDefault="000B1840">
      <w:pPr>
        <w:numPr>
          <w:ilvl w:val="0"/>
          <w:numId w:val="5"/>
        </w:numPr>
      </w:pPr>
      <w:r w:rsidRPr="000B1840">
        <w:t xml:space="preserve">Duplicate-file and reprocessing </w:t>
      </w:r>
      <w:proofErr w:type="spellStart"/>
      <w:r w:rsidRPr="000B1840">
        <w:t>behavior</w:t>
      </w:r>
      <w:proofErr w:type="spellEnd"/>
    </w:p>
    <w:p w14:paraId="3E12689A" w14:textId="77777777" w:rsidR="000B1840" w:rsidRPr="000B1840" w:rsidRDefault="000B1840" w:rsidP="000B1840">
      <w:r w:rsidRPr="000B1840">
        <w:t>Deliverable:</w:t>
      </w:r>
    </w:p>
    <w:p w14:paraId="6343A0CD" w14:textId="77777777" w:rsidR="000B1840" w:rsidRPr="000B1840" w:rsidRDefault="000B1840">
      <w:pPr>
        <w:numPr>
          <w:ilvl w:val="0"/>
          <w:numId w:val="6"/>
        </w:numPr>
      </w:pPr>
      <w:r w:rsidRPr="000B1840">
        <w:t>Parameterized landing-to-</w:t>
      </w:r>
      <w:proofErr w:type="gramStart"/>
      <w:r w:rsidRPr="000B1840">
        <w:t>Bronze</w:t>
      </w:r>
      <w:proofErr w:type="gramEnd"/>
      <w:r w:rsidRPr="000B1840">
        <w:t xml:space="preserve"> ingestion notebook</w:t>
      </w:r>
    </w:p>
    <w:p w14:paraId="347CD5E7" w14:textId="77777777" w:rsidR="000B1840" w:rsidRPr="000B1840" w:rsidRDefault="000B1840">
      <w:pPr>
        <w:numPr>
          <w:ilvl w:val="0"/>
          <w:numId w:val="6"/>
        </w:numPr>
      </w:pPr>
      <w:r w:rsidRPr="000B1840">
        <w:t>Schema evolution observations</w:t>
      </w:r>
    </w:p>
    <w:p w14:paraId="3426DB4E" w14:textId="77777777" w:rsidR="000B1840" w:rsidRPr="000B1840" w:rsidRDefault="000B1840">
      <w:pPr>
        <w:numPr>
          <w:ilvl w:val="0"/>
          <w:numId w:val="6"/>
        </w:numPr>
      </w:pPr>
      <w:r w:rsidRPr="000B1840">
        <w:t>File ingestion documentation</w:t>
      </w:r>
    </w:p>
    <w:p w14:paraId="51B817C0" w14:textId="77777777" w:rsidR="000B1840" w:rsidRPr="000B1840" w:rsidRDefault="000B1840" w:rsidP="000B1840">
      <w:pPr>
        <w:rPr>
          <w:b/>
          <w:bCs/>
        </w:rPr>
      </w:pPr>
      <w:r w:rsidRPr="000B1840">
        <w:rPr>
          <w:b/>
          <w:bCs/>
        </w:rPr>
        <w:t>Person 2 — Managed and UI-based ingestion</w:t>
      </w:r>
    </w:p>
    <w:p w14:paraId="1E74077B" w14:textId="77777777" w:rsidR="000B1840" w:rsidRPr="000B1840" w:rsidRDefault="000B1840" w:rsidP="000B1840">
      <w:r w:rsidRPr="000B1840">
        <w:t>Focus on:</w:t>
      </w:r>
    </w:p>
    <w:p w14:paraId="644FAE48" w14:textId="77777777" w:rsidR="000B1840" w:rsidRPr="000B1840" w:rsidRDefault="000B1840">
      <w:pPr>
        <w:numPr>
          <w:ilvl w:val="0"/>
          <w:numId w:val="7"/>
        </w:numPr>
      </w:pPr>
      <w:r w:rsidRPr="000B1840">
        <w:t>Standard Databricks ingestion options</w:t>
      </w:r>
    </w:p>
    <w:p w14:paraId="5FDDEDA0" w14:textId="77777777" w:rsidR="000B1840" w:rsidRPr="000B1840" w:rsidRDefault="000B1840">
      <w:pPr>
        <w:numPr>
          <w:ilvl w:val="0"/>
          <w:numId w:val="7"/>
        </w:numPr>
      </w:pPr>
      <w:r w:rsidRPr="000B1840">
        <w:t>File-upload table creation</w:t>
      </w:r>
    </w:p>
    <w:p w14:paraId="5FF1FB6C" w14:textId="77777777" w:rsidR="000B1840" w:rsidRPr="000B1840" w:rsidRDefault="000B1840">
      <w:pPr>
        <w:numPr>
          <w:ilvl w:val="0"/>
          <w:numId w:val="7"/>
        </w:numPr>
      </w:pPr>
      <w:r w:rsidRPr="000B1840">
        <w:t>Marketplace or Delta Sharing datasets</w:t>
      </w:r>
    </w:p>
    <w:p w14:paraId="61475871" w14:textId="77777777" w:rsidR="000B1840" w:rsidRPr="000B1840" w:rsidRDefault="000B1840">
      <w:pPr>
        <w:numPr>
          <w:ilvl w:val="0"/>
          <w:numId w:val="7"/>
        </w:numPr>
      </w:pPr>
      <w:r w:rsidRPr="000B1840">
        <w:t>Managed connectors available in your environment</w:t>
      </w:r>
    </w:p>
    <w:p w14:paraId="0918CAB6" w14:textId="77777777" w:rsidR="000B1840" w:rsidRPr="000B1840" w:rsidRDefault="000B1840">
      <w:pPr>
        <w:numPr>
          <w:ilvl w:val="0"/>
          <w:numId w:val="7"/>
        </w:numPr>
      </w:pPr>
      <w:proofErr w:type="spellStart"/>
      <w:r w:rsidRPr="000B1840">
        <w:t>Lakeflow</w:t>
      </w:r>
      <w:proofErr w:type="spellEnd"/>
      <w:r w:rsidRPr="000B1840">
        <w:t xml:space="preserve"> Connect capabilities</w:t>
      </w:r>
    </w:p>
    <w:p w14:paraId="17254B90" w14:textId="77777777" w:rsidR="000B1840" w:rsidRPr="000B1840" w:rsidRDefault="000B1840">
      <w:pPr>
        <w:numPr>
          <w:ilvl w:val="0"/>
          <w:numId w:val="7"/>
        </w:numPr>
      </w:pPr>
      <w:r w:rsidRPr="000B1840">
        <w:t>Connector limitations and configuration requirements</w:t>
      </w:r>
    </w:p>
    <w:p w14:paraId="0CD08392" w14:textId="77777777" w:rsidR="000B1840" w:rsidRPr="000B1840" w:rsidRDefault="000B1840">
      <w:pPr>
        <w:numPr>
          <w:ilvl w:val="0"/>
          <w:numId w:val="7"/>
        </w:numPr>
      </w:pPr>
      <w:r w:rsidRPr="000B1840">
        <w:t>Source-to-</w:t>
      </w:r>
      <w:proofErr w:type="gramStart"/>
      <w:r w:rsidRPr="000B1840">
        <w:t>Bronze</w:t>
      </w:r>
      <w:proofErr w:type="gramEnd"/>
      <w:r w:rsidRPr="000B1840">
        <w:t xml:space="preserve"> ingestion patterns</w:t>
      </w:r>
    </w:p>
    <w:p w14:paraId="36542A9E" w14:textId="77777777" w:rsidR="000B1840" w:rsidRPr="000B1840" w:rsidRDefault="000B1840" w:rsidP="000B1840">
      <w:r w:rsidRPr="000B1840">
        <w:lastRenderedPageBreak/>
        <w:t>Deliverable:</w:t>
      </w:r>
    </w:p>
    <w:p w14:paraId="55F3BA2D" w14:textId="77777777" w:rsidR="000B1840" w:rsidRPr="000B1840" w:rsidRDefault="000B1840">
      <w:pPr>
        <w:numPr>
          <w:ilvl w:val="0"/>
          <w:numId w:val="8"/>
        </w:numPr>
      </w:pPr>
      <w:r w:rsidRPr="000B1840">
        <w:t>Connector capability matrix</w:t>
      </w:r>
    </w:p>
    <w:p w14:paraId="023A34D5" w14:textId="77777777" w:rsidR="000B1840" w:rsidRPr="000B1840" w:rsidRDefault="000B1840">
      <w:pPr>
        <w:numPr>
          <w:ilvl w:val="0"/>
          <w:numId w:val="8"/>
        </w:numPr>
      </w:pPr>
      <w:r w:rsidRPr="000B1840">
        <w:t>Working managed or UI-based ingestion example</w:t>
      </w:r>
    </w:p>
    <w:p w14:paraId="0E0972C0" w14:textId="77777777" w:rsidR="000B1840" w:rsidRPr="000B1840" w:rsidRDefault="000B1840">
      <w:pPr>
        <w:numPr>
          <w:ilvl w:val="0"/>
          <w:numId w:val="8"/>
        </w:numPr>
      </w:pPr>
      <w:r w:rsidRPr="000B1840">
        <w:t>Documentation of what is and is not available in your environment</w:t>
      </w:r>
    </w:p>
    <w:p w14:paraId="1B83D90A" w14:textId="77777777" w:rsidR="000B1840" w:rsidRPr="000B1840" w:rsidRDefault="000B1840" w:rsidP="000B1840">
      <w:pPr>
        <w:rPr>
          <w:b/>
          <w:bCs/>
        </w:rPr>
      </w:pPr>
      <w:r w:rsidRPr="000B1840">
        <w:rPr>
          <w:b/>
          <w:bCs/>
        </w:rPr>
        <w:t>Person 3 — JDBC, federation and ingestion operations</w:t>
      </w:r>
    </w:p>
    <w:p w14:paraId="2C2A2256" w14:textId="77777777" w:rsidR="000B1840" w:rsidRPr="000B1840" w:rsidRDefault="000B1840" w:rsidP="000B1840">
      <w:r w:rsidRPr="000B1840">
        <w:t>Focus on:</w:t>
      </w:r>
    </w:p>
    <w:p w14:paraId="6773FE94" w14:textId="77777777" w:rsidR="000B1840" w:rsidRPr="000B1840" w:rsidRDefault="000B1840">
      <w:pPr>
        <w:numPr>
          <w:ilvl w:val="0"/>
          <w:numId w:val="9"/>
        </w:numPr>
      </w:pPr>
      <w:proofErr w:type="spellStart"/>
      <w:r w:rsidRPr="000B1840">
        <w:t>Dockerized</w:t>
      </w:r>
      <w:proofErr w:type="spellEnd"/>
      <w:r w:rsidRPr="000B1840">
        <w:t xml:space="preserve"> PostgreSQL or another relational source</w:t>
      </w:r>
    </w:p>
    <w:p w14:paraId="67FA5C97" w14:textId="77777777" w:rsidR="000B1840" w:rsidRPr="000B1840" w:rsidRDefault="000B1840">
      <w:pPr>
        <w:numPr>
          <w:ilvl w:val="0"/>
          <w:numId w:val="9"/>
        </w:numPr>
      </w:pPr>
      <w:r w:rsidRPr="000B1840">
        <w:t>JDBC ingestion</w:t>
      </w:r>
    </w:p>
    <w:p w14:paraId="0ABEEB1E" w14:textId="77777777" w:rsidR="000B1840" w:rsidRPr="000B1840" w:rsidRDefault="000B1840">
      <w:pPr>
        <w:numPr>
          <w:ilvl w:val="0"/>
          <w:numId w:val="9"/>
        </w:numPr>
      </w:pPr>
      <w:r w:rsidRPr="000B1840">
        <w:t>Lakehouse Federation</w:t>
      </w:r>
    </w:p>
    <w:p w14:paraId="594EA4B4" w14:textId="77777777" w:rsidR="000B1840" w:rsidRPr="000B1840" w:rsidRDefault="000B1840">
      <w:pPr>
        <w:numPr>
          <w:ilvl w:val="0"/>
          <w:numId w:val="9"/>
        </w:numPr>
      </w:pPr>
      <w:r w:rsidRPr="000B1840">
        <w:t xml:space="preserve">Connections and foreign </w:t>
      </w:r>
      <w:proofErr w:type="spellStart"/>
      <w:r w:rsidRPr="000B1840">
        <w:t>catalogs</w:t>
      </w:r>
      <w:proofErr w:type="spellEnd"/>
    </w:p>
    <w:p w14:paraId="3911802E" w14:textId="77777777" w:rsidR="000B1840" w:rsidRPr="000B1840" w:rsidRDefault="000B1840">
      <w:pPr>
        <w:numPr>
          <w:ilvl w:val="0"/>
          <w:numId w:val="9"/>
        </w:numPr>
      </w:pPr>
      <w:r w:rsidRPr="000B1840">
        <w:t>Batch reads versus query-based access</w:t>
      </w:r>
    </w:p>
    <w:p w14:paraId="6F6F490A" w14:textId="77777777" w:rsidR="000B1840" w:rsidRPr="000B1840" w:rsidRDefault="000B1840">
      <w:pPr>
        <w:numPr>
          <w:ilvl w:val="0"/>
          <w:numId w:val="9"/>
        </w:numPr>
      </w:pPr>
      <w:r w:rsidRPr="000B1840">
        <w:t>Incremental ingestion considerations</w:t>
      </w:r>
    </w:p>
    <w:p w14:paraId="1B51E6CB" w14:textId="77777777" w:rsidR="000B1840" w:rsidRPr="000B1840" w:rsidRDefault="000B1840">
      <w:pPr>
        <w:numPr>
          <w:ilvl w:val="0"/>
          <w:numId w:val="9"/>
        </w:numPr>
      </w:pPr>
      <w:r w:rsidRPr="000B1840">
        <w:t>Source credentials and connection handling</w:t>
      </w:r>
    </w:p>
    <w:p w14:paraId="300FAB6D" w14:textId="77777777" w:rsidR="000B1840" w:rsidRPr="000B1840" w:rsidRDefault="000B1840">
      <w:pPr>
        <w:numPr>
          <w:ilvl w:val="0"/>
          <w:numId w:val="9"/>
        </w:numPr>
      </w:pPr>
      <w:r w:rsidRPr="000B1840">
        <w:t>Basic file-arrival or ingestion-trigger concepts</w:t>
      </w:r>
    </w:p>
    <w:p w14:paraId="6430387B" w14:textId="77777777" w:rsidR="000B1840" w:rsidRPr="000B1840" w:rsidRDefault="000B1840" w:rsidP="000B1840">
      <w:r w:rsidRPr="000B1840">
        <w:t>Deliverable:</w:t>
      </w:r>
    </w:p>
    <w:p w14:paraId="28F3B641" w14:textId="77777777" w:rsidR="000B1840" w:rsidRPr="000B1840" w:rsidRDefault="000B1840">
      <w:pPr>
        <w:numPr>
          <w:ilvl w:val="0"/>
          <w:numId w:val="10"/>
        </w:numPr>
      </w:pPr>
      <w:r w:rsidRPr="000B1840">
        <w:t>Working relational-source integration</w:t>
      </w:r>
    </w:p>
    <w:p w14:paraId="28A3A0D9" w14:textId="77777777" w:rsidR="000B1840" w:rsidRPr="000B1840" w:rsidRDefault="000B1840">
      <w:pPr>
        <w:numPr>
          <w:ilvl w:val="0"/>
          <w:numId w:val="10"/>
        </w:numPr>
      </w:pPr>
      <w:r w:rsidRPr="000B1840">
        <w:t>Federated query or JDBC ingestion example</w:t>
      </w:r>
    </w:p>
    <w:p w14:paraId="285E7861" w14:textId="77777777" w:rsidR="000B1840" w:rsidRPr="000B1840" w:rsidRDefault="000B1840">
      <w:pPr>
        <w:numPr>
          <w:ilvl w:val="0"/>
          <w:numId w:val="10"/>
        </w:numPr>
      </w:pPr>
      <w:r w:rsidRPr="000B1840">
        <w:t>Comparison of JDBC ingestion and federation</w:t>
      </w:r>
    </w:p>
    <w:p w14:paraId="4B3CE905" w14:textId="77777777" w:rsidR="000B1840" w:rsidRPr="000B1840" w:rsidRDefault="000B1840" w:rsidP="000B1840">
      <w:pPr>
        <w:rPr>
          <w:b/>
          <w:bCs/>
        </w:rPr>
      </w:pPr>
      <w:r w:rsidRPr="000B1840">
        <w:rPr>
          <w:b/>
          <w:bCs/>
        </w:rPr>
        <w:t>Week 1 integration</w:t>
      </w:r>
    </w:p>
    <w:p w14:paraId="7AC43F1A" w14:textId="77777777" w:rsidR="000B1840" w:rsidRPr="000B1840" w:rsidRDefault="000B1840" w:rsidP="000B1840">
      <w:r w:rsidRPr="000B1840">
        <w:t xml:space="preserve">All three paths should feed the same </w:t>
      </w:r>
      <w:proofErr w:type="gramStart"/>
      <w:r w:rsidRPr="000B1840">
        <w:t>Bronze</w:t>
      </w:r>
      <w:proofErr w:type="gramEnd"/>
      <w:r w:rsidRPr="000B1840">
        <w:t xml:space="preserve"> layer using a consistent naming approach, for example:</w:t>
      </w:r>
    </w:p>
    <w:p w14:paraId="55B5C3ED" w14:textId="77777777" w:rsidR="000B1840" w:rsidRPr="000B1840" w:rsidRDefault="000B1840" w:rsidP="000B1840">
      <w:proofErr w:type="spellStart"/>
      <w:proofErr w:type="gramStart"/>
      <w:r w:rsidRPr="000B1840">
        <w:t>bronze.orders</w:t>
      </w:r>
      <w:proofErr w:type="gramEnd"/>
      <w:r w:rsidRPr="000B1840">
        <w:t>_autoloader</w:t>
      </w:r>
      <w:proofErr w:type="spellEnd"/>
    </w:p>
    <w:p w14:paraId="392A4220" w14:textId="77777777" w:rsidR="000B1840" w:rsidRPr="000B1840" w:rsidRDefault="000B1840" w:rsidP="000B1840">
      <w:proofErr w:type="spellStart"/>
      <w:proofErr w:type="gramStart"/>
      <w:r w:rsidRPr="000B1840">
        <w:t>bronze.customers</w:t>
      </w:r>
      <w:proofErr w:type="gramEnd"/>
      <w:r w:rsidRPr="000B1840">
        <w:t>_file_ingestion</w:t>
      </w:r>
      <w:proofErr w:type="spellEnd"/>
    </w:p>
    <w:p w14:paraId="2537961A" w14:textId="77777777" w:rsidR="000B1840" w:rsidRPr="000B1840" w:rsidRDefault="000B1840" w:rsidP="000B1840">
      <w:proofErr w:type="spellStart"/>
      <w:proofErr w:type="gramStart"/>
      <w:r w:rsidRPr="000B1840">
        <w:t>bronze.products</w:t>
      </w:r>
      <w:proofErr w:type="gramEnd"/>
      <w:r w:rsidRPr="000B1840">
        <w:t>_jdbc</w:t>
      </w:r>
      <w:proofErr w:type="spellEnd"/>
    </w:p>
    <w:p w14:paraId="60861A11" w14:textId="77777777" w:rsidR="000B1840" w:rsidRPr="000B1840" w:rsidRDefault="000B1840" w:rsidP="000B1840">
      <w:proofErr w:type="spellStart"/>
      <w:proofErr w:type="gramStart"/>
      <w:r w:rsidRPr="000B1840">
        <w:t>bronze.exchange</w:t>
      </w:r>
      <w:proofErr w:type="gramEnd"/>
      <w:r w:rsidRPr="000B1840">
        <w:t>_rates_managed</w:t>
      </w:r>
      <w:proofErr w:type="spellEnd"/>
    </w:p>
    <w:p w14:paraId="0DD81447" w14:textId="77777777" w:rsidR="00D179C9" w:rsidRDefault="00000000">
      <w:pPr>
        <w:pStyle w:val="Heading2"/>
        <w:rPr>
          <w:rFonts w:cstheme="minorBidi"/>
        </w:rPr>
      </w:pPr>
      <w:r w:rsidRPr="00CF2FD2">
        <w:rPr>
          <w:rFonts w:cstheme="minorBidi"/>
        </w:rPr>
        <w:t>Week 2 — Validation, Transformation and Delta Tables</w:t>
      </w:r>
    </w:p>
    <w:p w14:paraId="6BAA2794" w14:textId="77777777" w:rsidR="000B1840" w:rsidRPr="000B1840" w:rsidRDefault="000B1840" w:rsidP="000B1840">
      <w:pPr>
        <w:rPr>
          <w:b/>
          <w:bCs/>
        </w:rPr>
      </w:pPr>
      <w:r w:rsidRPr="000B1840">
        <w:rPr>
          <w:b/>
          <w:bCs/>
        </w:rPr>
        <w:t>Team objective</w:t>
      </w:r>
    </w:p>
    <w:p w14:paraId="79BD36B9" w14:textId="77777777" w:rsidR="000B1840" w:rsidRPr="000B1840" w:rsidRDefault="000B1840" w:rsidP="000B1840">
      <w:r w:rsidRPr="000B1840">
        <w:lastRenderedPageBreak/>
        <w:t xml:space="preserve">Convert raw </w:t>
      </w:r>
      <w:proofErr w:type="gramStart"/>
      <w:r w:rsidRPr="000B1840">
        <w:t>Bronze</w:t>
      </w:r>
      <w:proofErr w:type="gramEnd"/>
      <w:r w:rsidRPr="000B1840">
        <w:t xml:space="preserve"> data into trusted </w:t>
      </w:r>
      <w:proofErr w:type="gramStart"/>
      <w:r w:rsidRPr="000B1840">
        <w:t>Silver and Gold</w:t>
      </w:r>
      <w:proofErr w:type="gramEnd"/>
      <w:r w:rsidRPr="000B1840">
        <w:t xml:space="preserve"> datasets using both declarative and notebook-based approaches.</w:t>
      </w:r>
    </w:p>
    <w:p w14:paraId="6AE94F04" w14:textId="77777777" w:rsidR="000B1840" w:rsidRPr="000B1840" w:rsidRDefault="000B1840" w:rsidP="000B1840">
      <w:pPr>
        <w:rPr>
          <w:b/>
          <w:bCs/>
        </w:rPr>
      </w:pPr>
      <w:r w:rsidRPr="000B1840">
        <w:rPr>
          <w:b/>
          <w:bCs/>
        </w:rPr>
        <w:t xml:space="preserve">Shared </w:t>
      </w:r>
      <w:proofErr w:type="gramStart"/>
      <w:r w:rsidRPr="000B1840">
        <w:rPr>
          <w:b/>
          <w:bCs/>
        </w:rPr>
        <w:t>team work</w:t>
      </w:r>
      <w:proofErr w:type="gramEnd"/>
    </w:p>
    <w:p w14:paraId="13893761" w14:textId="77777777" w:rsidR="000B1840" w:rsidRPr="000B1840" w:rsidRDefault="000B1840">
      <w:pPr>
        <w:numPr>
          <w:ilvl w:val="0"/>
          <w:numId w:val="11"/>
        </w:numPr>
      </w:pPr>
      <w:r w:rsidRPr="000B1840">
        <w:t>Define table contracts.</w:t>
      </w:r>
    </w:p>
    <w:p w14:paraId="121E3F82" w14:textId="77777777" w:rsidR="000B1840" w:rsidRPr="000B1840" w:rsidRDefault="000B1840">
      <w:pPr>
        <w:numPr>
          <w:ilvl w:val="0"/>
          <w:numId w:val="11"/>
        </w:numPr>
      </w:pPr>
      <w:r w:rsidRPr="000B1840">
        <w:t>Agree on primary business keys.</w:t>
      </w:r>
    </w:p>
    <w:p w14:paraId="2D772BB4" w14:textId="77777777" w:rsidR="000B1840" w:rsidRPr="000B1840" w:rsidRDefault="000B1840">
      <w:pPr>
        <w:numPr>
          <w:ilvl w:val="0"/>
          <w:numId w:val="11"/>
        </w:numPr>
      </w:pPr>
      <w:r w:rsidRPr="000B1840">
        <w:t>Define required and nullable columns.</w:t>
      </w:r>
    </w:p>
    <w:p w14:paraId="4FD46B30" w14:textId="77777777" w:rsidR="000B1840" w:rsidRPr="000B1840" w:rsidRDefault="000B1840">
      <w:pPr>
        <w:numPr>
          <w:ilvl w:val="0"/>
          <w:numId w:val="11"/>
        </w:numPr>
      </w:pPr>
      <w:r w:rsidRPr="000B1840">
        <w:t>Decide where deduplication occurs.</w:t>
      </w:r>
    </w:p>
    <w:p w14:paraId="2320DF44" w14:textId="77777777" w:rsidR="000B1840" w:rsidRPr="000B1840" w:rsidRDefault="000B1840">
      <w:pPr>
        <w:numPr>
          <w:ilvl w:val="0"/>
          <w:numId w:val="11"/>
        </w:numPr>
      </w:pPr>
      <w:r w:rsidRPr="000B1840">
        <w:t>Identify tables requiring SCD Type 1 or SCD Type 2.</w:t>
      </w:r>
    </w:p>
    <w:p w14:paraId="3F21EA7A" w14:textId="77777777" w:rsidR="000B1840" w:rsidRPr="000B1840" w:rsidRDefault="000B1840">
      <w:pPr>
        <w:numPr>
          <w:ilvl w:val="0"/>
          <w:numId w:val="11"/>
        </w:numPr>
      </w:pPr>
      <w:r w:rsidRPr="000B1840">
        <w:t>Design the Bronze-to-Silver-to-</w:t>
      </w:r>
      <w:proofErr w:type="gramStart"/>
      <w:r w:rsidRPr="000B1840">
        <w:t>Gold</w:t>
      </w:r>
      <w:proofErr w:type="gramEnd"/>
      <w:r w:rsidRPr="000B1840">
        <w:t xml:space="preserve"> flow.</w:t>
      </w:r>
    </w:p>
    <w:p w14:paraId="132D1BB2" w14:textId="77777777" w:rsidR="000B1840" w:rsidRPr="000B1840" w:rsidRDefault="000B1840">
      <w:pPr>
        <w:numPr>
          <w:ilvl w:val="0"/>
          <w:numId w:val="11"/>
        </w:numPr>
      </w:pPr>
      <w:r w:rsidRPr="000B1840">
        <w:t>Review Delta transaction history and table lifecycle concepts.</w:t>
      </w:r>
    </w:p>
    <w:p w14:paraId="448C392E" w14:textId="77777777" w:rsidR="000B1840" w:rsidRPr="000B1840" w:rsidRDefault="000B1840" w:rsidP="000B1840">
      <w:pPr>
        <w:rPr>
          <w:b/>
          <w:bCs/>
        </w:rPr>
      </w:pPr>
      <w:r w:rsidRPr="000B1840">
        <w:rPr>
          <w:b/>
          <w:bCs/>
        </w:rPr>
        <w:t xml:space="preserve">Person 1 — </w:t>
      </w:r>
      <w:proofErr w:type="spellStart"/>
      <w:r w:rsidRPr="000B1840">
        <w:rPr>
          <w:b/>
          <w:bCs/>
        </w:rPr>
        <w:t>Lakeflow</w:t>
      </w:r>
      <w:proofErr w:type="spellEnd"/>
      <w:r w:rsidRPr="000B1840">
        <w:rPr>
          <w:b/>
          <w:bCs/>
        </w:rPr>
        <w:t xml:space="preserve"> Declarative Pipelines and expectations</w:t>
      </w:r>
    </w:p>
    <w:p w14:paraId="527A786B" w14:textId="77777777" w:rsidR="000B1840" w:rsidRPr="000B1840" w:rsidRDefault="000B1840" w:rsidP="000B1840">
      <w:r w:rsidRPr="000B1840">
        <w:t>Focus on:</w:t>
      </w:r>
    </w:p>
    <w:p w14:paraId="3F6A917D" w14:textId="77777777" w:rsidR="000B1840" w:rsidRPr="000B1840" w:rsidRDefault="000B1840">
      <w:pPr>
        <w:numPr>
          <w:ilvl w:val="0"/>
          <w:numId w:val="12"/>
        </w:numPr>
      </w:pPr>
      <w:r w:rsidRPr="000B1840">
        <w:t>Streaming tables</w:t>
      </w:r>
    </w:p>
    <w:p w14:paraId="765C4279" w14:textId="77777777" w:rsidR="000B1840" w:rsidRPr="000B1840" w:rsidRDefault="000B1840">
      <w:pPr>
        <w:numPr>
          <w:ilvl w:val="0"/>
          <w:numId w:val="12"/>
        </w:numPr>
      </w:pPr>
      <w:r w:rsidRPr="000B1840">
        <w:t>Materialized views</w:t>
      </w:r>
    </w:p>
    <w:p w14:paraId="4C6F0289" w14:textId="77777777" w:rsidR="000B1840" w:rsidRPr="000B1840" w:rsidRDefault="000B1840">
      <w:pPr>
        <w:numPr>
          <w:ilvl w:val="0"/>
          <w:numId w:val="12"/>
        </w:numPr>
      </w:pPr>
      <w:r w:rsidRPr="000B1840">
        <w:t>Bronze-to-Silver-to-</w:t>
      </w:r>
      <w:proofErr w:type="gramStart"/>
      <w:r w:rsidRPr="000B1840">
        <w:t>Gold</w:t>
      </w:r>
      <w:proofErr w:type="gramEnd"/>
      <w:r w:rsidRPr="000B1840">
        <w:t xml:space="preserve"> pipelines</w:t>
      </w:r>
    </w:p>
    <w:p w14:paraId="59C10EDF" w14:textId="77777777" w:rsidR="000B1840" w:rsidRPr="000B1840" w:rsidRDefault="000B1840">
      <w:pPr>
        <w:numPr>
          <w:ilvl w:val="0"/>
          <w:numId w:val="12"/>
        </w:numPr>
      </w:pPr>
      <w:r w:rsidRPr="000B1840">
        <w:t>Data expectations</w:t>
      </w:r>
    </w:p>
    <w:p w14:paraId="5E645754" w14:textId="77777777" w:rsidR="000B1840" w:rsidRPr="000B1840" w:rsidRDefault="000B1840">
      <w:pPr>
        <w:numPr>
          <w:ilvl w:val="0"/>
          <w:numId w:val="12"/>
        </w:numPr>
      </w:pPr>
      <w:r w:rsidRPr="000B1840">
        <w:t xml:space="preserve">Warn, drop and fail </w:t>
      </w:r>
      <w:proofErr w:type="spellStart"/>
      <w:r w:rsidRPr="000B1840">
        <w:t>behaviors</w:t>
      </w:r>
      <w:proofErr w:type="spellEnd"/>
    </w:p>
    <w:p w14:paraId="4A7714F2" w14:textId="77777777" w:rsidR="000B1840" w:rsidRPr="000B1840" w:rsidRDefault="000B1840">
      <w:pPr>
        <w:numPr>
          <w:ilvl w:val="0"/>
          <w:numId w:val="12"/>
        </w:numPr>
      </w:pPr>
      <w:r w:rsidRPr="000B1840">
        <w:t>Quarantine patterns</w:t>
      </w:r>
    </w:p>
    <w:p w14:paraId="556B632D" w14:textId="77777777" w:rsidR="000B1840" w:rsidRPr="000B1840" w:rsidRDefault="000B1840">
      <w:pPr>
        <w:numPr>
          <w:ilvl w:val="0"/>
          <w:numId w:val="12"/>
        </w:numPr>
      </w:pPr>
      <w:r w:rsidRPr="000B1840">
        <w:t>Pipeline event logs</w:t>
      </w:r>
    </w:p>
    <w:p w14:paraId="13C89855" w14:textId="77777777" w:rsidR="000B1840" w:rsidRPr="000B1840" w:rsidRDefault="000B1840">
      <w:pPr>
        <w:numPr>
          <w:ilvl w:val="0"/>
          <w:numId w:val="12"/>
        </w:numPr>
      </w:pPr>
      <w:r w:rsidRPr="000B1840">
        <w:t>CDC processing</w:t>
      </w:r>
    </w:p>
    <w:p w14:paraId="1188A656" w14:textId="77777777" w:rsidR="000B1840" w:rsidRPr="000B1840" w:rsidRDefault="000B1840">
      <w:pPr>
        <w:numPr>
          <w:ilvl w:val="0"/>
          <w:numId w:val="12"/>
        </w:numPr>
      </w:pPr>
      <w:r w:rsidRPr="000B1840">
        <w:t>SCD Type 1 and SCD Type 2 patterns</w:t>
      </w:r>
    </w:p>
    <w:p w14:paraId="4261E039" w14:textId="77777777" w:rsidR="000B1840" w:rsidRPr="000B1840" w:rsidRDefault="000B1840" w:rsidP="000B1840">
      <w:r w:rsidRPr="000B1840">
        <w:t>Deliverable:</w:t>
      </w:r>
    </w:p>
    <w:p w14:paraId="3FE3C047" w14:textId="77777777" w:rsidR="000B1840" w:rsidRPr="000B1840" w:rsidRDefault="000B1840">
      <w:pPr>
        <w:numPr>
          <w:ilvl w:val="0"/>
          <w:numId w:val="13"/>
        </w:numPr>
      </w:pPr>
      <w:r w:rsidRPr="000B1840">
        <w:t>Working declarative pipeline</w:t>
      </w:r>
    </w:p>
    <w:p w14:paraId="1F5427E8" w14:textId="77777777" w:rsidR="000B1840" w:rsidRPr="000B1840" w:rsidRDefault="000B1840">
      <w:pPr>
        <w:numPr>
          <w:ilvl w:val="0"/>
          <w:numId w:val="13"/>
        </w:numPr>
      </w:pPr>
      <w:r w:rsidRPr="000B1840">
        <w:t>Quarantine implementation</w:t>
      </w:r>
    </w:p>
    <w:p w14:paraId="7A8BA706" w14:textId="77777777" w:rsidR="000B1840" w:rsidRPr="000B1840" w:rsidRDefault="000B1840">
      <w:pPr>
        <w:numPr>
          <w:ilvl w:val="0"/>
          <w:numId w:val="13"/>
        </w:numPr>
      </w:pPr>
      <w:r w:rsidRPr="000B1840">
        <w:t>Event-log quality reporting notebook</w:t>
      </w:r>
    </w:p>
    <w:p w14:paraId="5A9396C7" w14:textId="77777777" w:rsidR="000B1840" w:rsidRPr="000B1840" w:rsidRDefault="000B1840" w:rsidP="000B1840">
      <w:pPr>
        <w:rPr>
          <w:b/>
          <w:bCs/>
        </w:rPr>
      </w:pPr>
      <w:r w:rsidRPr="000B1840">
        <w:rPr>
          <w:b/>
          <w:bCs/>
        </w:rPr>
        <w:t xml:space="preserve">Person 2 — </w:t>
      </w:r>
      <w:proofErr w:type="spellStart"/>
      <w:r w:rsidRPr="000B1840">
        <w:rPr>
          <w:b/>
          <w:bCs/>
        </w:rPr>
        <w:t>PySpark</w:t>
      </w:r>
      <w:proofErr w:type="spellEnd"/>
      <w:r w:rsidRPr="000B1840">
        <w:rPr>
          <w:b/>
          <w:bCs/>
        </w:rPr>
        <w:t xml:space="preserve"> and SQL transformation patterns</w:t>
      </w:r>
    </w:p>
    <w:p w14:paraId="6B0C2509" w14:textId="77777777" w:rsidR="000B1840" w:rsidRPr="000B1840" w:rsidRDefault="000B1840" w:rsidP="000B1840">
      <w:r w:rsidRPr="000B1840">
        <w:t>Focus on:</w:t>
      </w:r>
    </w:p>
    <w:p w14:paraId="4BF5B4D1" w14:textId="77777777" w:rsidR="000B1840" w:rsidRPr="000B1840" w:rsidRDefault="000B1840">
      <w:pPr>
        <w:numPr>
          <w:ilvl w:val="0"/>
          <w:numId w:val="14"/>
        </w:numPr>
      </w:pPr>
      <w:r w:rsidRPr="000B1840">
        <w:t>Schema enforcement</w:t>
      </w:r>
    </w:p>
    <w:p w14:paraId="2C269B28" w14:textId="77777777" w:rsidR="000B1840" w:rsidRPr="000B1840" w:rsidRDefault="000B1840">
      <w:pPr>
        <w:numPr>
          <w:ilvl w:val="0"/>
          <w:numId w:val="14"/>
        </w:numPr>
      </w:pPr>
      <w:r w:rsidRPr="000B1840">
        <w:lastRenderedPageBreak/>
        <w:t>Schema evolution</w:t>
      </w:r>
    </w:p>
    <w:p w14:paraId="601B1037" w14:textId="77777777" w:rsidR="000B1840" w:rsidRPr="000B1840" w:rsidRDefault="000B1840">
      <w:pPr>
        <w:numPr>
          <w:ilvl w:val="0"/>
          <w:numId w:val="14"/>
        </w:numPr>
      </w:pPr>
      <w:r w:rsidRPr="000B1840">
        <w:t>Assertions</w:t>
      </w:r>
    </w:p>
    <w:p w14:paraId="094A0126" w14:textId="77777777" w:rsidR="000B1840" w:rsidRPr="000B1840" w:rsidRDefault="000B1840">
      <w:pPr>
        <w:numPr>
          <w:ilvl w:val="0"/>
          <w:numId w:val="14"/>
        </w:numPr>
      </w:pPr>
      <w:r w:rsidRPr="000B1840">
        <w:t>Deduplication</w:t>
      </w:r>
    </w:p>
    <w:p w14:paraId="771AC93F" w14:textId="77777777" w:rsidR="000B1840" w:rsidRPr="000B1840" w:rsidRDefault="000B1840">
      <w:pPr>
        <w:numPr>
          <w:ilvl w:val="0"/>
          <w:numId w:val="14"/>
        </w:numPr>
      </w:pPr>
      <w:r w:rsidRPr="000B1840">
        <w:t>Window functions</w:t>
      </w:r>
    </w:p>
    <w:p w14:paraId="59A769CD" w14:textId="77777777" w:rsidR="000B1840" w:rsidRPr="000B1840" w:rsidRDefault="000B1840">
      <w:pPr>
        <w:numPr>
          <w:ilvl w:val="0"/>
          <w:numId w:val="14"/>
        </w:numPr>
      </w:pPr>
      <w:r w:rsidRPr="000B1840">
        <w:t>Null handling</w:t>
      </w:r>
    </w:p>
    <w:p w14:paraId="0692B751" w14:textId="77777777" w:rsidR="000B1840" w:rsidRPr="000B1840" w:rsidRDefault="000B1840">
      <w:pPr>
        <w:numPr>
          <w:ilvl w:val="0"/>
          <w:numId w:val="14"/>
        </w:numPr>
      </w:pPr>
      <w:r w:rsidRPr="000B1840">
        <w:t>Joins</w:t>
      </w:r>
    </w:p>
    <w:p w14:paraId="458F49BC" w14:textId="77777777" w:rsidR="000B1840" w:rsidRPr="000B1840" w:rsidRDefault="000B1840">
      <w:pPr>
        <w:numPr>
          <w:ilvl w:val="0"/>
          <w:numId w:val="14"/>
        </w:numPr>
      </w:pPr>
      <w:r w:rsidRPr="000B1840">
        <w:t>MERGE</w:t>
      </w:r>
    </w:p>
    <w:p w14:paraId="250C8AB0" w14:textId="77777777" w:rsidR="000B1840" w:rsidRPr="000B1840" w:rsidRDefault="000B1840">
      <w:pPr>
        <w:numPr>
          <w:ilvl w:val="0"/>
          <w:numId w:val="14"/>
        </w:numPr>
      </w:pPr>
      <w:r w:rsidRPr="000B1840">
        <w:t>Pivot and unpivot</w:t>
      </w:r>
    </w:p>
    <w:p w14:paraId="6D315029" w14:textId="77777777" w:rsidR="000B1840" w:rsidRPr="000B1840" w:rsidRDefault="000B1840">
      <w:pPr>
        <w:numPr>
          <w:ilvl w:val="0"/>
          <w:numId w:val="14"/>
        </w:numPr>
      </w:pPr>
      <w:r w:rsidRPr="000B1840">
        <w:t>Arrays and maps</w:t>
      </w:r>
    </w:p>
    <w:p w14:paraId="17DD2703" w14:textId="77777777" w:rsidR="000B1840" w:rsidRPr="000B1840" w:rsidRDefault="000B1840">
      <w:pPr>
        <w:numPr>
          <w:ilvl w:val="0"/>
          <w:numId w:val="14"/>
        </w:numPr>
      </w:pPr>
      <w:r w:rsidRPr="000B1840">
        <w:t>UDF considerations</w:t>
      </w:r>
    </w:p>
    <w:p w14:paraId="1A2E6A25" w14:textId="77777777" w:rsidR="000B1840" w:rsidRPr="000B1840" w:rsidRDefault="000B1840">
      <w:pPr>
        <w:numPr>
          <w:ilvl w:val="0"/>
          <w:numId w:val="14"/>
        </w:numPr>
      </w:pPr>
      <w:r w:rsidRPr="000B1840">
        <w:t xml:space="preserve">Pure notebook-based </w:t>
      </w:r>
      <w:proofErr w:type="gramStart"/>
      <w:r w:rsidRPr="000B1840">
        <w:t>Silver and Gold</w:t>
      </w:r>
      <w:proofErr w:type="gramEnd"/>
      <w:r w:rsidRPr="000B1840">
        <w:t xml:space="preserve"> construction</w:t>
      </w:r>
    </w:p>
    <w:p w14:paraId="01AACEEF" w14:textId="77777777" w:rsidR="000B1840" w:rsidRPr="000B1840" w:rsidRDefault="000B1840" w:rsidP="000B1840">
      <w:r w:rsidRPr="000B1840">
        <w:t>Deliverable:</w:t>
      </w:r>
    </w:p>
    <w:p w14:paraId="10D150DD" w14:textId="77777777" w:rsidR="000B1840" w:rsidRPr="000B1840" w:rsidRDefault="000B1840">
      <w:pPr>
        <w:numPr>
          <w:ilvl w:val="0"/>
          <w:numId w:val="15"/>
        </w:numPr>
      </w:pPr>
      <w:r w:rsidRPr="000B1840">
        <w:t>Notebook-based transformation pipeline</w:t>
      </w:r>
    </w:p>
    <w:p w14:paraId="4917DDF1" w14:textId="77777777" w:rsidR="000B1840" w:rsidRPr="000B1840" w:rsidRDefault="000B1840">
      <w:pPr>
        <w:numPr>
          <w:ilvl w:val="0"/>
          <w:numId w:val="15"/>
        </w:numPr>
      </w:pPr>
      <w:r w:rsidRPr="000B1840">
        <w:t>Reusable MERGE examples</w:t>
      </w:r>
    </w:p>
    <w:p w14:paraId="33AA451D" w14:textId="77777777" w:rsidR="000B1840" w:rsidRPr="000B1840" w:rsidRDefault="000B1840">
      <w:pPr>
        <w:numPr>
          <w:ilvl w:val="0"/>
          <w:numId w:val="15"/>
        </w:numPr>
      </w:pPr>
      <w:r w:rsidRPr="000B1840">
        <w:t>Comparison between notebook transformations and declarative pipelines</w:t>
      </w:r>
    </w:p>
    <w:p w14:paraId="262A25DB" w14:textId="77777777" w:rsidR="000B1840" w:rsidRPr="000B1840" w:rsidRDefault="000B1840" w:rsidP="000B1840">
      <w:pPr>
        <w:rPr>
          <w:b/>
          <w:bCs/>
        </w:rPr>
      </w:pPr>
      <w:r w:rsidRPr="000B1840">
        <w:rPr>
          <w:b/>
          <w:bCs/>
        </w:rPr>
        <w:t>Person 3 — Delta internals and orchestration foundations</w:t>
      </w:r>
    </w:p>
    <w:p w14:paraId="39FAFE80" w14:textId="77777777" w:rsidR="000B1840" w:rsidRPr="000B1840" w:rsidRDefault="000B1840" w:rsidP="000B1840">
      <w:r w:rsidRPr="000B1840">
        <w:t>Focus on:</w:t>
      </w:r>
    </w:p>
    <w:p w14:paraId="6D025A53" w14:textId="77777777" w:rsidR="000B1840" w:rsidRPr="000B1840" w:rsidRDefault="000B1840">
      <w:pPr>
        <w:numPr>
          <w:ilvl w:val="0"/>
          <w:numId w:val="16"/>
        </w:numPr>
      </w:pPr>
      <w:r w:rsidRPr="000B1840">
        <w:t>Delta transaction history</w:t>
      </w:r>
    </w:p>
    <w:p w14:paraId="0E501C97" w14:textId="77777777" w:rsidR="000B1840" w:rsidRPr="000B1840" w:rsidRDefault="000B1840">
      <w:pPr>
        <w:numPr>
          <w:ilvl w:val="0"/>
          <w:numId w:val="16"/>
        </w:numPr>
      </w:pPr>
      <w:r w:rsidRPr="000B1840">
        <w:t>Time travel</w:t>
      </w:r>
    </w:p>
    <w:p w14:paraId="326578D7" w14:textId="77777777" w:rsidR="000B1840" w:rsidRPr="000B1840" w:rsidRDefault="000B1840">
      <w:pPr>
        <w:numPr>
          <w:ilvl w:val="0"/>
          <w:numId w:val="16"/>
        </w:numPr>
      </w:pPr>
      <w:r w:rsidRPr="000B1840">
        <w:t>Restore operations</w:t>
      </w:r>
    </w:p>
    <w:p w14:paraId="79D99B7B" w14:textId="77777777" w:rsidR="000B1840" w:rsidRPr="000B1840" w:rsidRDefault="000B1840">
      <w:pPr>
        <w:numPr>
          <w:ilvl w:val="0"/>
          <w:numId w:val="16"/>
        </w:numPr>
      </w:pPr>
      <w:r w:rsidRPr="000B1840">
        <w:t>OPTIMIZE</w:t>
      </w:r>
    </w:p>
    <w:p w14:paraId="2C2EB38C" w14:textId="77777777" w:rsidR="000B1840" w:rsidRPr="000B1840" w:rsidRDefault="000B1840">
      <w:pPr>
        <w:numPr>
          <w:ilvl w:val="0"/>
          <w:numId w:val="16"/>
        </w:numPr>
      </w:pPr>
      <w:r w:rsidRPr="000B1840">
        <w:t>Liquid clustering</w:t>
      </w:r>
    </w:p>
    <w:p w14:paraId="16AAD110" w14:textId="77777777" w:rsidR="000B1840" w:rsidRPr="000B1840" w:rsidRDefault="000B1840">
      <w:pPr>
        <w:numPr>
          <w:ilvl w:val="0"/>
          <w:numId w:val="16"/>
        </w:numPr>
      </w:pPr>
      <w:r w:rsidRPr="000B1840">
        <w:t>VACUUM</w:t>
      </w:r>
    </w:p>
    <w:p w14:paraId="32230611" w14:textId="77777777" w:rsidR="000B1840" w:rsidRPr="000B1840" w:rsidRDefault="000B1840">
      <w:pPr>
        <w:numPr>
          <w:ilvl w:val="0"/>
          <w:numId w:val="16"/>
        </w:numPr>
      </w:pPr>
      <w:r w:rsidRPr="000B1840">
        <w:t>Deletion vectors</w:t>
      </w:r>
    </w:p>
    <w:p w14:paraId="04AC76F2" w14:textId="77777777" w:rsidR="000B1840" w:rsidRPr="000B1840" w:rsidRDefault="000B1840">
      <w:pPr>
        <w:numPr>
          <w:ilvl w:val="0"/>
          <w:numId w:val="16"/>
        </w:numPr>
      </w:pPr>
      <w:r w:rsidRPr="000B1840">
        <w:t>Shallow and deep clones</w:t>
      </w:r>
    </w:p>
    <w:p w14:paraId="675BE14D" w14:textId="77777777" w:rsidR="000B1840" w:rsidRPr="000B1840" w:rsidRDefault="000B1840">
      <w:pPr>
        <w:numPr>
          <w:ilvl w:val="0"/>
          <w:numId w:val="16"/>
        </w:numPr>
      </w:pPr>
      <w:r w:rsidRPr="000B1840">
        <w:t>Change Data Feed</w:t>
      </w:r>
    </w:p>
    <w:p w14:paraId="4ADF3A70" w14:textId="77777777" w:rsidR="000B1840" w:rsidRPr="000B1840" w:rsidRDefault="000B1840">
      <w:pPr>
        <w:numPr>
          <w:ilvl w:val="0"/>
          <w:numId w:val="16"/>
        </w:numPr>
      </w:pPr>
      <w:r w:rsidRPr="000B1840">
        <w:t xml:space="preserve">Basic </w:t>
      </w:r>
      <w:proofErr w:type="spellStart"/>
      <w:r w:rsidRPr="000B1840">
        <w:t>Lakeflow</w:t>
      </w:r>
      <w:proofErr w:type="spellEnd"/>
      <w:r w:rsidRPr="000B1840">
        <w:t xml:space="preserve"> Jobs</w:t>
      </w:r>
    </w:p>
    <w:p w14:paraId="70D1B101" w14:textId="77777777" w:rsidR="000B1840" w:rsidRPr="000B1840" w:rsidRDefault="000B1840">
      <w:pPr>
        <w:numPr>
          <w:ilvl w:val="0"/>
          <w:numId w:val="16"/>
        </w:numPr>
      </w:pPr>
      <w:r w:rsidRPr="000B1840">
        <w:t>Asset Bundle structure</w:t>
      </w:r>
    </w:p>
    <w:p w14:paraId="378056CB" w14:textId="77777777" w:rsidR="000B1840" w:rsidRPr="000B1840" w:rsidRDefault="000B1840" w:rsidP="000B1840">
      <w:r w:rsidRPr="000B1840">
        <w:lastRenderedPageBreak/>
        <w:t>Deliverable:</w:t>
      </w:r>
    </w:p>
    <w:p w14:paraId="518E8515" w14:textId="77777777" w:rsidR="000B1840" w:rsidRPr="000B1840" w:rsidRDefault="000B1840">
      <w:pPr>
        <w:numPr>
          <w:ilvl w:val="0"/>
          <w:numId w:val="17"/>
        </w:numPr>
      </w:pPr>
      <w:r w:rsidRPr="000B1840">
        <w:t>Delta internals demonstration notebook</w:t>
      </w:r>
    </w:p>
    <w:p w14:paraId="63946093" w14:textId="77777777" w:rsidR="000B1840" w:rsidRPr="000B1840" w:rsidRDefault="000B1840">
      <w:pPr>
        <w:numPr>
          <w:ilvl w:val="0"/>
          <w:numId w:val="17"/>
        </w:numPr>
      </w:pPr>
      <w:r w:rsidRPr="000B1840">
        <w:t>Initial multi-task job</w:t>
      </w:r>
    </w:p>
    <w:p w14:paraId="4E49E176" w14:textId="77777777" w:rsidR="000B1840" w:rsidRPr="000B1840" w:rsidRDefault="000B1840">
      <w:pPr>
        <w:numPr>
          <w:ilvl w:val="0"/>
          <w:numId w:val="17"/>
        </w:numPr>
      </w:pPr>
      <w:r w:rsidRPr="000B1840">
        <w:t>Starter Databricks Asset Bundle configuration</w:t>
      </w:r>
    </w:p>
    <w:p w14:paraId="035B4197" w14:textId="77777777" w:rsidR="000B1840" w:rsidRPr="000B1840" w:rsidRDefault="000B1840" w:rsidP="000B1840">
      <w:pPr>
        <w:rPr>
          <w:b/>
          <w:bCs/>
        </w:rPr>
      </w:pPr>
      <w:r w:rsidRPr="000B1840">
        <w:rPr>
          <w:b/>
          <w:bCs/>
        </w:rPr>
        <w:t>Week 2 integration</w:t>
      </w:r>
    </w:p>
    <w:p w14:paraId="5EEFE989" w14:textId="77777777" w:rsidR="000B1840" w:rsidRPr="000B1840" w:rsidRDefault="000B1840" w:rsidP="000B1840">
      <w:r w:rsidRPr="000B1840">
        <w:t>The target flow should be:</w:t>
      </w:r>
    </w:p>
    <w:p w14:paraId="34DF2900" w14:textId="77777777" w:rsidR="000B1840" w:rsidRPr="000B1840" w:rsidRDefault="000B1840" w:rsidP="000B1840">
      <w:r w:rsidRPr="000B1840">
        <w:t>Files / JDBC / Managed Sources</w:t>
      </w:r>
    </w:p>
    <w:p w14:paraId="7034C4FB" w14:textId="77777777" w:rsidR="000B1840" w:rsidRPr="000B1840" w:rsidRDefault="000B1840" w:rsidP="000B1840">
      <w:r w:rsidRPr="000B1840">
        <w:t xml:space="preserve">              ↓</w:t>
      </w:r>
    </w:p>
    <w:p w14:paraId="3375C52C" w14:textId="77777777" w:rsidR="000B1840" w:rsidRPr="000B1840" w:rsidRDefault="000B1840" w:rsidP="000B1840">
      <w:r w:rsidRPr="000B1840">
        <w:t xml:space="preserve">           Bronze</w:t>
      </w:r>
    </w:p>
    <w:p w14:paraId="481A09B7" w14:textId="77777777" w:rsidR="000B1840" w:rsidRPr="000B1840" w:rsidRDefault="000B1840" w:rsidP="000B1840">
      <w:r w:rsidRPr="000B1840">
        <w:t xml:space="preserve">              ↓</w:t>
      </w:r>
    </w:p>
    <w:p w14:paraId="29F39E6E" w14:textId="77777777" w:rsidR="000B1840" w:rsidRPr="000B1840" w:rsidRDefault="000B1840" w:rsidP="000B1840">
      <w:r w:rsidRPr="000B1840">
        <w:t xml:space="preserve">     Validation and cleansing</w:t>
      </w:r>
    </w:p>
    <w:p w14:paraId="0211997D" w14:textId="77777777" w:rsidR="000B1840" w:rsidRPr="000B1840" w:rsidRDefault="000B1840" w:rsidP="000B1840">
      <w:r w:rsidRPr="000B1840">
        <w:t xml:space="preserve">              ↓</w:t>
      </w:r>
    </w:p>
    <w:p w14:paraId="7839F45F" w14:textId="77777777" w:rsidR="000B1840" w:rsidRPr="000B1840" w:rsidRDefault="000B1840" w:rsidP="000B1840">
      <w:r w:rsidRPr="000B1840">
        <w:t xml:space="preserve">           Silver</w:t>
      </w:r>
    </w:p>
    <w:p w14:paraId="6260E7E8" w14:textId="77777777" w:rsidR="000B1840" w:rsidRPr="000B1840" w:rsidRDefault="000B1840" w:rsidP="000B1840">
      <w:r w:rsidRPr="000B1840">
        <w:t xml:space="preserve">              ↓</w:t>
      </w:r>
    </w:p>
    <w:p w14:paraId="3AADA8BE" w14:textId="77777777" w:rsidR="000B1840" w:rsidRPr="000B1840" w:rsidRDefault="000B1840" w:rsidP="000B1840">
      <w:r w:rsidRPr="000B1840">
        <w:t xml:space="preserve">      Business aggregations</w:t>
      </w:r>
    </w:p>
    <w:p w14:paraId="332F455C" w14:textId="77777777" w:rsidR="000B1840" w:rsidRPr="000B1840" w:rsidRDefault="000B1840" w:rsidP="000B1840">
      <w:r w:rsidRPr="000B1840">
        <w:t xml:space="preserve">              ↓</w:t>
      </w:r>
    </w:p>
    <w:p w14:paraId="3784A713" w14:textId="77777777" w:rsidR="000B1840" w:rsidRPr="000B1840" w:rsidRDefault="000B1840" w:rsidP="000B1840">
      <w:r w:rsidRPr="000B1840">
        <w:t xml:space="preserve">             Gold</w:t>
      </w:r>
    </w:p>
    <w:p w14:paraId="39AA30BC" w14:textId="77777777" w:rsidR="00D179C9" w:rsidRDefault="00000000">
      <w:pPr>
        <w:pStyle w:val="Heading2"/>
        <w:rPr>
          <w:rFonts w:cstheme="minorBidi"/>
        </w:rPr>
      </w:pPr>
      <w:r w:rsidRPr="00F04297">
        <w:rPr>
          <w:rFonts w:cstheme="minorBidi"/>
        </w:rPr>
        <w:t>Week 3 — Data Quality Engineering</w:t>
      </w:r>
    </w:p>
    <w:p w14:paraId="62AFBFB9" w14:textId="77777777" w:rsidR="000B1840" w:rsidRPr="000B1840" w:rsidRDefault="000B1840" w:rsidP="000B1840">
      <w:pPr>
        <w:rPr>
          <w:b/>
          <w:bCs/>
        </w:rPr>
      </w:pPr>
      <w:r w:rsidRPr="000B1840">
        <w:rPr>
          <w:b/>
          <w:bCs/>
        </w:rPr>
        <w:t>Team objective</w:t>
      </w:r>
    </w:p>
    <w:p w14:paraId="0B5AF54D" w14:textId="77777777" w:rsidR="000B1840" w:rsidRPr="000B1840" w:rsidRDefault="000B1840" w:rsidP="000B1840">
      <w:r w:rsidRPr="000B1840">
        <w:t>Build a repeatable data quality framework rather than performing isolated validation checks inside individual notebooks.</w:t>
      </w:r>
    </w:p>
    <w:p w14:paraId="3B813D53" w14:textId="77777777" w:rsidR="000B1840" w:rsidRPr="000B1840" w:rsidRDefault="000B1840" w:rsidP="000B1840">
      <w:pPr>
        <w:rPr>
          <w:b/>
          <w:bCs/>
        </w:rPr>
      </w:pPr>
      <w:r w:rsidRPr="000B1840">
        <w:rPr>
          <w:b/>
          <w:bCs/>
        </w:rPr>
        <w:t xml:space="preserve">Shared </w:t>
      </w:r>
      <w:proofErr w:type="gramStart"/>
      <w:r w:rsidRPr="000B1840">
        <w:rPr>
          <w:b/>
          <w:bCs/>
        </w:rPr>
        <w:t>team work</w:t>
      </w:r>
      <w:proofErr w:type="gramEnd"/>
    </w:p>
    <w:p w14:paraId="681A7563" w14:textId="77777777" w:rsidR="000B1840" w:rsidRPr="000B1840" w:rsidRDefault="000B1840" w:rsidP="000B1840">
      <w:r w:rsidRPr="000B1840">
        <w:t>Define common rules for:</w:t>
      </w:r>
    </w:p>
    <w:p w14:paraId="5A1647CE" w14:textId="77777777" w:rsidR="000B1840" w:rsidRPr="000B1840" w:rsidRDefault="000B1840">
      <w:pPr>
        <w:numPr>
          <w:ilvl w:val="0"/>
          <w:numId w:val="18"/>
        </w:numPr>
      </w:pPr>
      <w:r w:rsidRPr="000B1840">
        <w:t>Completeness</w:t>
      </w:r>
    </w:p>
    <w:p w14:paraId="23CD98CF" w14:textId="77777777" w:rsidR="000B1840" w:rsidRPr="000B1840" w:rsidRDefault="000B1840">
      <w:pPr>
        <w:numPr>
          <w:ilvl w:val="0"/>
          <w:numId w:val="18"/>
        </w:numPr>
      </w:pPr>
      <w:r w:rsidRPr="000B1840">
        <w:t>Uniqueness</w:t>
      </w:r>
    </w:p>
    <w:p w14:paraId="216BF10D" w14:textId="77777777" w:rsidR="000B1840" w:rsidRPr="000B1840" w:rsidRDefault="000B1840">
      <w:pPr>
        <w:numPr>
          <w:ilvl w:val="0"/>
          <w:numId w:val="18"/>
        </w:numPr>
      </w:pPr>
      <w:r w:rsidRPr="000B1840">
        <w:t>Valid values</w:t>
      </w:r>
    </w:p>
    <w:p w14:paraId="450B4DDF" w14:textId="77777777" w:rsidR="000B1840" w:rsidRPr="000B1840" w:rsidRDefault="000B1840">
      <w:pPr>
        <w:numPr>
          <w:ilvl w:val="0"/>
          <w:numId w:val="18"/>
        </w:numPr>
      </w:pPr>
      <w:r w:rsidRPr="000B1840">
        <w:t>Referential integrity</w:t>
      </w:r>
    </w:p>
    <w:p w14:paraId="5DB74F28" w14:textId="77777777" w:rsidR="000B1840" w:rsidRPr="000B1840" w:rsidRDefault="000B1840">
      <w:pPr>
        <w:numPr>
          <w:ilvl w:val="0"/>
          <w:numId w:val="18"/>
        </w:numPr>
      </w:pPr>
      <w:r w:rsidRPr="000B1840">
        <w:t>Freshness</w:t>
      </w:r>
    </w:p>
    <w:p w14:paraId="5C64A7FE" w14:textId="77777777" w:rsidR="000B1840" w:rsidRPr="000B1840" w:rsidRDefault="000B1840">
      <w:pPr>
        <w:numPr>
          <w:ilvl w:val="0"/>
          <w:numId w:val="18"/>
        </w:numPr>
      </w:pPr>
      <w:r w:rsidRPr="000B1840">
        <w:lastRenderedPageBreak/>
        <w:t>Volume anomalies</w:t>
      </w:r>
    </w:p>
    <w:p w14:paraId="1C8D9BC9" w14:textId="77777777" w:rsidR="000B1840" w:rsidRPr="000B1840" w:rsidRDefault="000B1840">
      <w:pPr>
        <w:numPr>
          <w:ilvl w:val="0"/>
          <w:numId w:val="18"/>
        </w:numPr>
      </w:pPr>
      <w:r w:rsidRPr="000B1840">
        <w:t>Duplicate records</w:t>
      </w:r>
    </w:p>
    <w:p w14:paraId="7F9E1FB2" w14:textId="77777777" w:rsidR="000B1840" w:rsidRPr="000B1840" w:rsidRDefault="000B1840">
      <w:pPr>
        <w:numPr>
          <w:ilvl w:val="0"/>
          <w:numId w:val="18"/>
        </w:numPr>
      </w:pPr>
      <w:r w:rsidRPr="000B1840">
        <w:t>Schema changes</w:t>
      </w:r>
    </w:p>
    <w:p w14:paraId="7032D9E9" w14:textId="77777777" w:rsidR="000B1840" w:rsidRPr="000B1840" w:rsidRDefault="000B1840">
      <w:pPr>
        <w:numPr>
          <w:ilvl w:val="0"/>
          <w:numId w:val="18"/>
        </w:numPr>
      </w:pPr>
      <w:r w:rsidRPr="000B1840">
        <w:t>Business-rule validation</w:t>
      </w:r>
    </w:p>
    <w:p w14:paraId="69DEAF5C" w14:textId="77777777" w:rsidR="000B1840" w:rsidRPr="000B1840" w:rsidRDefault="000B1840" w:rsidP="000B1840">
      <w:pPr>
        <w:rPr>
          <w:b/>
          <w:bCs/>
        </w:rPr>
      </w:pPr>
      <w:r w:rsidRPr="000B1840">
        <w:rPr>
          <w:b/>
          <w:bCs/>
        </w:rPr>
        <w:t>Person 1 — Pipeline-based data quality</w:t>
      </w:r>
    </w:p>
    <w:p w14:paraId="1EFA5608" w14:textId="77777777" w:rsidR="000B1840" w:rsidRPr="000B1840" w:rsidRDefault="000B1840" w:rsidP="000B1840">
      <w:r w:rsidRPr="000B1840">
        <w:t>Focus on:</w:t>
      </w:r>
    </w:p>
    <w:p w14:paraId="04C3432E" w14:textId="77777777" w:rsidR="000B1840" w:rsidRPr="000B1840" w:rsidRDefault="000B1840">
      <w:pPr>
        <w:numPr>
          <w:ilvl w:val="0"/>
          <w:numId w:val="19"/>
        </w:numPr>
      </w:pPr>
      <w:r w:rsidRPr="000B1840">
        <w:t>Expectations in pipelines</w:t>
      </w:r>
    </w:p>
    <w:p w14:paraId="51F5001F" w14:textId="77777777" w:rsidR="000B1840" w:rsidRPr="000B1840" w:rsidRDefault="000B1840">
      <w:pPr>
        <w:numPr>
          <w:ilvl w:val="0"/>
          <w:numId w:val="19"/>
        </w:numPr>
      </w:pPr>
      <w:r w:rsidRPr="000B1840">
        <w:t>Quality metrics</w:t>
      </w:r>
    </w:p>
    <w:p w14:paraId="3F1278E2" w14:textId="77777777" w:rsidR="000B1840" w:rsidRPr="000B1840" w:rsidRDefault="000B1840">
      <w:pPr>
        <w:numPr>
          <w:ilvl w:val="0"/>
          <w:numId w:val="19"/>
        </w:numPr>
      </w:pPr>
      <w:r w:rsidRPr="000B1840">
        <w:t>Failed-row handling</w:t>
      </w:r>
    </w:p>
    <w:p w14:paraId="42B444DA" w14:textId="77777777" w:rsidR="000B1840" w:rsidRPr="000B1840" w:rsidRDefault="000B1840">
      <w:pPr>
        <w:numPr>
          <w:ilvl w:val="0"/>
          <w:numId w:val="19"/>
        </w:numPr>
      </w:pPr>
      <w:r w:rsidRPr="000B1840">
        <w:t>Quarantine design</w:t>
      </w:r>
    </w:p>
    <w:p w14:paraId="18C2355E" w14:textId="77777777" w:rsidR="000B1840" w:rsidRPr="000B1840" w:rsidRDefault="000B1840">
      <w:pPr>
        <w:numPr>
          <w:ilvl w:val="0"/>
          <w:numId w:val="19"/>
        </w:numPr>
      </w:pPr>
      <w:r w:rsidRPr="000B1840">
        <w:t>Quality thresholds</w:t>
      </w:r>
    </w:p>
    <w:p w14:paraId="6D860647" w14:textId="77777777" w:rsidR="000B1840" w:rsidRPr="000B1840" w:rsidRDefault="000B1840">
      <w:pPr>
        <w:numPr>
          <w:ilvl w:val="0"/>
          <w:numId w:val="19"/>
        </w:numPr>
      </w:pPr>
      <w:r w:rsidRPr="000B1840">
        <w:t>Quality reporting from pipeline event logs</w:t>
      </w:r>
    </w:p>
    <w:p w14:paraId="49ABB54C" w14:textId="77777777" w:rsidR="000B1840" w:rsidRPr="000B1840" w:rsidRDefault="000B1840" w:rsidP="000B1840">
      <w:r w:rsidRPr="000B1840">
        <w:t>Deliverable:</w:t>
      </w:r>
    </w:p>
    <w:p w14:paraId="5B5706D7" w14:textId="77777777" w:rsidR="000B1840" w:rsidRPr="000B1840" w:rsidRDefault="000B1840">
      <w:pPr>
        <w:numPr>
          <w:ilvl w:val="0"/>
          <w:numId w:val="20"/>
        </w:numPr>
      </w:pPr>
      <w:r w:rsidRPr="000B1840">
        <w:t>Standardized quality rules inside the main pipeline</w:t>
      </w:r>
    </w:p>
    <w:p w14:paraId="34AE44F7" w14:textId="77777777" w:rsidR="000B1840" w:rsidRPr="000B1840" w:rsidRDefault="000B1840" w:rsidP="000B1840">
      <w:pPr>
        <w:rPr>
          <w:b/>
          <w:bCs/>
        </w:rPr>
      </w:pPr>
      <w:r w:rsidRPr="000B1840">
        <w:rPr>
          <w:b/>
          <w:bCs/>
        </w:rPr>
        <w:t>Person 2 — Framework-based validation</w:t>
      </w:r>
    </w:p>
    <w:p w14:paraId="1C988FEC" w14:textId="77777777" w:rsidR="000B1840" w:rsidRPr="000B1840" w:rsidRDefault="000B1840" w:rsidP="000B1840">
      <w:r w:rsidRPr="000B1840">
        <w:t>Focus on:</w:t>
      </w:r>
    </w:p>
    <w:p w14:paraId="23D6228F" w14:textId="77777777" w:rsidR="000B1840" w:rsidRPr="000B1840" w:rsidRDefault="000B1840">
      <w:pPr>
        <w:numPr>
          <w:ilvl w:val="0"/>
          <w:numId w:val="21"/>
        </w:numPr>
      </w:pPr>
      <w:r w:rsidRPr="000B1840">
        <w:t xml:space="preserve">Reusable </w:t>
      </w:r>
      <w:proofErr w:type="spellStart"/>
      <w:r w:rsidRPr="000B1840">
        <w:t>PySpark</w:t>
      </w:r>
      <w:proofErr w:type="spellEnd"/>
      <w:r w:rsidRPr="000B1840">
        <w:t xml:space="preserve"> validation functions</w:t>
      </w:r>
    </w:p>
    <w:p w14:paraId="68F888E9" w14:textId="77777777" w:rsidR="000B1840" w:rsidRPr="000B1840" w:rsidRDefault="000B1840">
      <w:pPr>
        <w:numPr>
          <w:ilvl w:val="0"/>
          <w:numId w:val="21"/>
        </w:numPr>
      </w:pPr>
      <w:r w:rsidRPr="000B1840">
        <w:t>Rule configuration tables or files</w:t>
      </w:r>
    </w:p>
    <w:p w14:paraId="21A93EFE" w14:textId="77777777" w:rsidR="000B1840" w:rsidRPr="000B1840" w:rsidRDefault="000B1840">
      <w:pPr>
        <w:numPr>
          <w:ilvl w:val="0"/>
          <w:numId w:val="21"/>
        </w:numPr>
      </w:pPr>
      <w:r w:rsidRPr="000B1840">
        <w:t>Assertion patterns</w:t>
      </w:r>
    </w:p>
    <w:p w14:paraId="74E262C6" w14:textId="77777777" w:rsidR="000B1840" w:rsidRPr="000B1840" w:rsidRDefault="000B1840">
      <w:pPr>
        <w:numPr>
          <w:ilvl w:val="0"/>
          <w:numId w:val="21"/>
        </w:numPr>
      </w:pPr>
      <w:r w:rsidRPr="000B1840">
        <w:t>Validation result tables</w:t>
      </w:r>
    </w:p>
    <w:p w14:paraId="2BF4313B" w14:textId="77777777" w:rsidR="000B1840" w:rsidRPr="000B1840" w:rsidRDefault="000B1840">
      <w:pPr>
        <w:numPr>
          <w:ilvl w:val="0"/>
          <w:numId w:val="21"/>
        </w:numPr>
      </w:pPr>
      <w:r w:rsidRPr="000B1840">
        <w:t>Pass/fail summaries</w:t>
      </w:r>
    </w:p>
    <w:p w14:paraId="52115C1B" w14:textId="77777777" w:rsidR="000B1840" w:rsidRPr="000B1840" w:rsidRDefault="000B1840">
      <w:pPr>
        <w:numPr>
          <w:ilvl w:val="0"/>
          <w:numId w:val="21"/>
        </w:numPr>
      </w:pPr>
      <w:r w:rsidRPr="000B1840">
        <w:t>Error categorization</w:t>
      </w:r>
    </w:p>
    <w:p w14:paraId="7F075012" w14:textId="77777777" w:rsidR="000B1840" w:rsidRPr="000B1840" w:rsidRDefault="000B1840" w:rsidP="000B1840">
      <w:r w:rsidRPr="000B1840">
        <w:t>Deliverable:</w:t>
      </w:r>
    </w:p>
    <w:p w14:paraId="5697C1B1" w14:textId="77777777" w:rsidR="000B1840" w:rsidRPr="000B1840" w:rsidRDefault="000B1840">
      <w:pPr>
        <w:numPr>
          <w:ilvl w:val="0"/>
          <w:numId w:val="22"/>
        </w:numPr>
      </w:pPr>
      <w:r w:rsidRPr="000B1840">
        <w:t>Reusable data-quality utility package or notebook module</w:t>
      </w:r>
    </w:p>
    <w:p w14:paraId="16EE8695" w14:textId="77777777" w:rsidR="000B1840" w:rsidRPr="000B1840" w:rsidRDefault="000B1840" w:rsidP="000B1840">
      <w:pPr>
        <w:rPr>
          <w:b/>
          <w:bCs/>
        </w:rPr>
      </w:pPr>
      <w:r w:rsidRPr="000B1840">
        <w:rPr>
          <w:b/>
          <w:bCs/>
        </w:rPr>
        <w:t>Person 3 — Monitoring and alerting</w:t>
      </w:r>
    </w:p>
    <w:p w14:paraId="57ADCF74" w14:textId="77777777" w:rsidR="000B1840" w:rsidRPr="000B1840" w:rsidRDefault="000B1840" w:rsidP="000B1840">
      <w:r w:rsidRPr="000B1840">
        <w:t>Focus on:</w:t>
      </w:r>
    </w:p>
    <w:p w14:paraId="41FC805D" w14:textId="77777777" w:rsidR="000B1840" w:rsidRPr="000B1840" w:rsidRDefault="000B1840">
      <w:pPr>
        <w:numPr>
          <w:ilvl w:val="0"/>
          <w:numId w:val="23"/>
        </w:numPr>
      </w:pPr>
      <w:r w:rsidRPr="000B1840">
        <w:t>Job and pipeline monitoring</w:t>
      </w:r>
    </w:p>
    <w:p w14:paraId="0ED546DB" w14:textId="77777777" w:rsidR="000B1840" w:rsidRPr="000B1840" w:rsidRDefault="000B1840">
      <w:pPr>
        <w:numPr>
          <w:ilvl w:val="0"/>
          <w:numId w:val="23"/>
        </w:numPr>
      </w:pPr>
      <w:r w:rsidRPr="000B1840">
        <w:t>Data freshness monitoring</w:t>
      </w:r>
    </w:p>
    <w:p w14:paraId="270BF595" w14:textId="77777777" w:rsidR="000B1840" w:rsidRPr="000B1840" w:rsidRDefault="000B1840">
      <w:pPr>
        <w:numPr>
          <w:ilvl w:val="0"/>
          <w:numId w:val="23"/>
        </w:numPr>
      </w:pPr>
      <w:r w:rsidRPr="000B1840">
        <w:lastRenderedPageBreak/>
        <w:t>Row-count monitoring</w:t>
      </w:r>
    </w:p>
    <w:p w14:paraId="10D92D8C" w14:textId="77777777" w:rsidR="000B1840" w:rsidRPr="000B1840" w:rsidRDefault="000B1840">
      <w:pPr>
        <w:numPr>
          <w:ilvl w:val="0"/>
          <w:numId w:val="23"/>
        </w:numPr>
      </w:pPr>
      <w:r w:rsidRPr="000B1840">
        <w:t>Schema-change detection</w:t>
      </w:r>
    </w:p>
    <w:p w14:paraId="76B51438" w14:textId="77777777" w:rsidR="000B1840" w:rsidRPr="000B1840" w:rsidRDefault="000B1840">
      <w:pPr>
        <w:numPr>
          <w:ilvl w:val="0"/>
          <w:numId w:val="23"/>
        </w:numPr>
      </w:pPr>
      <w:r w:rsidRPr="000B1840">
        <w:t>Failure notification design</w:t>
      </w:r>
    </w:p>
    <w:p w14:paraId="1BD5A9AC" w14:textId="77777777" w:rsidR="000B1840" w:rsidRPr="000B1840" w:rsidRDefault="000B1840">
      <w:pPr>
        <w:numPr>
          <w:ilvl w:val="0"/>
          <w:numId w:val="23"/>
        </w:numPr>
      </w:pPr>
      <w:r w:rsidRPr="000B1840">
        <w:t>Quality summary dashboard or report</w:t>
      </w:r>
    </w:p>
    <w:p w14:paraId="6EDAF2BD" w14:textId="77777777" w:rsidR="000B1840" w:rsidRPr="000B1840" w:rsidRDefault="000B1840" w:rsidP="000B1840">
      <w:r w:rsidRPr="000B1840">
        <w:t>Deliverable:</w:t>
      </w:r>
    </w:p>
    <w:p w14:paraId="609F32E5" w14:textId="77777777" w:rsidR="000B1840" w:rsidRPr="000B1840" w:rsidRDefault="000B1840">
      <w:pPr>
        <w:numPr>
          <w:ilvl w:val="0"/>
          <w:numId w:val="24"/>
        </w:numPr>
      </w:pPr>
      <w:r w:rsidRPr="000B1840">
        <w:t>Data-quality monitoring notebook</w:t>
      </w:r>
    </w:p>
    <w:p w14:paraId="56706D4E" w14:textId="77777777" w:rsidR="000B1840" w:rsidRPr="000B1840" w:rsidRDefault="000B1840">
      <w:pPr>
        <w:numPr>
          <w:ilvl w:val="0"/>
          <w:numId w:val="24"/>
        </w:numPr>
      </w:pPr>
      <w:r w:rsidRPr="000B1840">
        <w:t>Operational quality summary</w:t>
      </w:r>
    </w:p>
    <w:p w14:paraId="321E3BAD" w14:textId="77777777" w:rsidR="000B1840" w:rsidRPr="000B1840" w:rsidRDefault="000B1840" w:rsidP="000B1840">
      <w:pPr>
        <w:rPr>
          <w:b/>
          <w:bCs/>
        </w:rPr>
      </w:pPr>
      <w:r w:rsidRPr="000B1840">
        <w:rPr>
          <w:b/>
          <w:bCs/>
        </w:rPr>
        <w:t>Week 3 integration</w:t>
      </w:r>
    </w:p>
    <w:p w14:paraId="4CE43CBB" w14:textId="77777777" w:rsidR="000B1840" w:rsidRPr="000B1840" w:rsidRDefault="000B1840" w:rsidP="000B1840">
      <w:r w:rsidRPr="000B1840">
        <w:t>Create shared tables such as:</w:t>
      </w:r>
    </w:p>
    <w:p w14:paraId="6AFAA673" w14:textId="77777777" w:rsidR="000B1840" w:rsidRPr="000B1840" w:rsidRDefault="000B1840" w:rsidP="000B1840">
      <w:proofErr w:type="spellStart"/>
      <w:proofErr w:type="gramStart"/>
      <w:r w:rsidRPr="000B1840">
        <w:t>silver.orders</w:t>
      </w:r>
      <w:proofErr w:type="gramEnd"/>
      <w:r w:rsidRPr="000B1840">
        <w:t>_quarantine</w:t>
      </w:r>
      <w:proofErr w:type="spellEnd"/>
    </w:p>
    <w:p w14:paraId="2CD085C9" w14:textId="77777777" w:rsidR="000B1840" w:rsidRPr="000B1840" w:rsidRDefault="000B1840" w:rsidP="000B1840">
      <w:proofErr w:type="spellStart"/>
      <w:r w:rsidRPr="000B1840">
        <w:t>gold.data_quality_summary</w:t>
      </w:r>
      <w:proofErr w:type="spellEnd"/>
    </w:p>
    <w:p w14:paraId="56A93B2C" w14:textId="77777777" w:rsidR="000B1840" w:rsidRPr="000B1840" w:rsidRDefault="000B1840" w:rsidP="000B1840">
      <w:proofErr w:type="spellStart"/>
      <w:proofErr w:type="gramStart"/>
      <w:r w:rsidRPr="000B1840">
        <w:t>gold.pipeline</w:t>
      </w:r>
      <w:proofErr w:type="gramEnd"/>
      <w:r w:rsidRPr="000B1840">
        <w:t>_run_quality</w:t>
      </w:r>
      <w:proofErr w:type="spellEnd"/>
    </w:p>
    <w:p w14:paraId="40CF3791" w14:textId="77777777" w:rsidR="00D179C9" w:rsidRDefault="00000000">
      <w:pPr>
        <w:pStyle w:val="Heading2"/>
        <w:rPr>
          <w:rFonts w:cstheme="minorBidi"/>
        </w:rPr>
      </w:pPr>
      <w:r w:rsidRPr="00BD6F38">
        <w:rPr>
          <w:rFonts w:cstheme="minorBidi"/>
        </w:rPr>
        <w:t>Week 4 — Data Analysis and Business Metrics</w:t>
      </w:r>
    </w:p>
    <w:p w14:paraId="5581E40A" w14:textId="77777777" w:rsidR="000B1840" w:rsidRPr="000B1840" w:rsidRDefault="000B1840" w:rsidP="000B1840">
      <w:pPr>
        <w:rPr>
          <w:b/>
          <w:bCs/>
        </w:rPr>
      </w:pPr>
      <w:r w:rsidRPr="000B1840">
        <w:rPr>
          <w:b/>
          <w:bCs/>
        </w:rPr>
        <w:t>Team objective</w:t>
      </w:r>
    </w:p>
    <w:p w14:paraId="73162527" w14:textId="77777777" w:rsidR="000B1840" w:rsidRPr="000B1840" w:rsidRDefault="000B1840" w:rsidP="000B1840">
      <w:r w:rsidRPr="000B1840">
        <w:t xml:space="preserve">Use trusted </w:t>
      </w:r>
      <w:proofErr w:type="gramStart"/>
      <w:r w:rsidRPr="000B1840">
        <w:t>Silver and Gold</w:t>
      </w:r>
      <w:proofErr w:type="gramEnd"/>
      <w:r w:rsidRPr="000B1840">
        <w:t xml:space="preserve"> data to answer realistic business questions.</w:t>
      </w:r>
    </w:p>
    <w:p w14:paraId="339C3AFC" w14:textId="77777777" w:rsidR="000B1840" w:rsidRPr="000B1840" w:rsidRDefault="000B1840" w:rsidP="000B1840">
      <w:pPr>
        <w:rPr>
          <w:b/>
          <w:bCs/>
        </w:rPr>
      </w:pPr>
      <w:r w:rsidRPr="000B1840">
        <w:rPr>
          <w:b/>
          <w:bCs/>
        </w:rPr>
        <w:t xml:space="preserve">Shared </w:t>
      </w:r>
      <w:proofErr w:type="gramStart"/>
      <w:r w:rsidRPr="000B1840">
        <w:rPr>
          <w:b/>
          <w:bCs/>
        </w:rPr>
        <w:t>team work</w:t>
      </w:r>
      <w:proofErr w:type="gramEnd"/>
    </w:p>
    <w:p w14:paraId="0B8FAC18" w14:textId="77777777" w:rsidR="000B1840" w:rsidRPr="000B1840" w:rsidRDefault="000B1840" w:rsidP="000B1840">
      <w:r w:rsidRPr="000B1840">
        <w:t>Define the main business questions, such as:</w:t>
      </w:r>
    </w:p>
    <w:p w14:paraId="21C9C054" w14:textId="77777777" w:rsidR="000B1840" w:rsidRPr="000B1840" w:rsidRDefault="000B1840">
      <w:pPr>
        <w:numPr>
          <w:ilvl w:val="0"/>
          <w:numId w:val="25"/>
        </w:numPr>
      </w:pPr>
      <w:r w:rsidRPr="000B1840">
        <w:t>What is total revenue by month?</w:t>
      </w:r>
    </w:p>
    <w:p w14:paraId="53E4256A" w14:textId="77777777" w:rsidR="000B1840" w:rsidRPr="000B1840" w:rsidRDefault="000B1840">
      <w:pPr>
        <w:numPr>
          <w:ilvl w:val="0"/>
          <w:numId w:val="25"/>
        </w:numPr>
      </w:pPr>
      <w:r w:rsidRPr="000B1840">
        <w:t>Which products generate the most revenue?</w:t>
      </w:r>
    </w:p>
    <w:p w14:paraId="727C379C" w14:textId="77777777" w:rsidR="000B1840" w:rsidRPr="000B1840" w:rsidRDefault="000B1840">
      <w:pPr>
        <w:numPr>
          <w:ilvl w:val="0"/>
          <w:numId w:val="25"/>
        </w:numPr>
      </w:pPr>
      <w:r w:rsidRPr="000B1840">
        <w:t>What is the customer repeat-purchase rate?</w:t>
      </w:r>
    </w:p>
    <w:p w14:paraId="226E4F4A" w14:textId="77777777" w:rsidR="000B1840" w:rsidRPr="000B1840" w:rsidRDefault="000B1840">
      <w:pPr>
        <w:numPr>
          <w:ilvl w:val="0"/>
          <w:numId w:val="25"/>
        </w:numPr>
      </w:pPr>
      <w:r w:rsidRPr="000B1840">
        <w:t>Which regions have the highest order volume?</w:t>
      </w:r>
    </w:p>
    <w:p w14:paraId="7CE487D8" w14:textId="77777777" w:rsidR="000B1840" w:rsidRPr="000B1840" w:rsidRDefault="000B1840">
      <w:pPr>
        <w:numPr>
          <w:ilvl w:val="0"/>
          <w:numId w:val="25"/>
        </w:numPr>
      </w:pPr>
      <w:r w:rsidRPr="000B1840">
        <w:t>What is the return rate?</w:t>
      </w:r>
    </w:p>
    <w:p w14:paraId="663C71FC" w14:textId="77777777" w:rsidR="000B1840" w:rsidRPr="000B1840" w:rsidRDefault="000B1840">
      <w:pPr>
        <w:numPr>
          <w:ilvl w:val="0"/>
          <w:numId w:val="25"/>
        </w:numPr>
      </w:pPr>
      <w:r w:rsidRPr="000B1840">
        <w:t>What is the average order value?</w:t>
      </w:r>
    </w:p>
    <w:p w14:paraId="37EDCEF4" w14:textId="77777777" w:rsidR="000B1840" w:rsidRPr="000B1840" w:rsidRDefault="000B1840">
      <w:pPr>
        <w:numPr>
          <w:ilvl w:val="0"/>
          <w:numId w:val="25"/>
        </w:numPr>
      </w:pPr>
      <w:r w:rsidRPr="000B1840">
        <w:t>Which customers are inactive?</w:t>
      </w:r>
    </w:p>
    <w:p w14:paraId="39292A87" w14:textId="77777777" w:rsidR="000B1840" w:rsidRPr="000B1840" w:rsidRDefault="000B1840">
      <w:pPr>
        <w:numPr>
          <w:ilvl w:val="0"/>
          <w:numId w:val="25"/>
        </w:numPr>
      </w:pPr>
      <w:r w:rsidRPr="000B1840">
        <w:t>What are the top and declining product categories?</w:t>
      </w:r>
    </w:p>
    <w:p w14:paraId="7B51463F" w14:textId="77777777" w:rsidR="000B1840" w:rsidRPr="000B1840" w:rsidRDefault="000B1840" w:rsidP="000B1840">
      <w:pPr>
        <w:rPr>
          <w:b/>
          <w:bCs/>
        </w:rPr>
      </w:pPr>
      <w:r w:rsidRPr="000B1840">
        <w:rPr>
          <w:b/>
          <w:bCs/>
        </w:rPr>
        <w:t>Person 1 — Customer analytics</w:t>
      </w:r>
    </w:p>
    <w:p w14:paraId="7800CA7B" w14:textId="77777777" w:rsidR="000B1840" w:rsidRPr="000B1840" w:rsidRDefault="000B1840" w:rsidP="000B1840">
      <w:r w:rsidRPr="000B1840">
        <w:t>Focus on:</w:t>
      </w:r>
    </w:p>
    <w:p w14:paraId="5164CA97" w14:textId="77777777" w:rsidR="000B1840" w:rsidRPr="000B1840" w:rsidRDefault="000B1840">
      <w:pPr>
        <w:numPr>
          <w:ilvl w:val="0"/>
          <w:numId w:val="26"/>
        </w:numPr>
      </w:pPr>
      <w:r w:rsidRPr="000B1840">
        <w:t>Customer segmentation</w:t>
      </w:r>
    </w:p>
    <w:p w14:paraId="22BCF114" w14:textId="77777777" w:rsidR="000B1840" w:rsidRPr="000B1840" w:rsidRDefault="000B1840">
      <w:pPr>
        <w:numPr>
          <w:ilvl w:val="0"/>
          <w:numId w:val="26"/>
        </w:numPr>
      </w:pPr>
      <w:r w:rsidRPr="000B1840">
        <w:lastRenderedPageBreak/>
        <w:t>New versus returning customers</w:t>
      </w:r>
    </w:p>
    <w:p w14:paraId="45794729" w14:textId="77777777" w:rsidR="000B1840" w:rsidRPr="000B1840" w:rsidRDefault="000B1840">
      <w:pPr>
        <w:numPr>
          <w:ilvl w:val="0"/>
          <w:numId w:val="26"/>
        </w:numPr>
      </w:pPr>
      <w:r w:rsidRPr="000B1840">
        <w:t>Customer lifetime metrics</w:t>
      </w:r>
    </w:p>
    <w:p w14:paraId="58ABC0E4" w14:textId="77777777" w:rsidR="000B1840" w:rsidRPr="000B1840" w:rsidRDefault="000B1840">
      <w:pPr>
        <w:numPr>
          <w:ilvl w:val="0"/>
          <w:numId w:val="26"/>
        </w:numPr>
      </w:pPr>
      <w:r w:rsidRPr="000B1840">
        <w:t>SCD2 customer analysis</w:t>
      </w:r>
    </w:p>
    <w:p w14:paraId="5013D23A" w14:textId="77777777" w:rsidR="000B1840" w:rsidRPr="000B1840" w:rsidRDefault="000B1840">
      <w:pPr>
        <w:numPr>
          <w:ilvl w:val="0"/>
          <w:numId w:val="26"/>
        </w:numPr>
      </w:pPr>
      <w:r w:rsidRPr="000B1840">
        <w:t>Retention and repeat purchases</w:t>
      </w:r>
    </w:p>
    <w:p w14:paraId="2374EE63" w14:textId="77777777" w:rsidR="000B1840" w:rsidRPr="000B1840" w:rsidRDefault="000B1840" w:rsidP="000B1840">
      <w:r w:rsidRPr="000B1840">
        <w:t>Deliverable:</w:t>
      </w:r>
    </w:p>
    <w:p w14:paraId="57EA1458" w14:textId="77777777" w:rsidR="000B1840" w:rsidRPr="000B1840" w:rsidRDefault="000B1840">
      <w:pPr>
        <w:numPr>
          <w:ilvl w:val="0"/>
          <w:numId w:val="27"/>
        </w:numPr>
      </w:pPr>
      <w:r w:rsidRPr="000B1840">
        <w:t>Customer analytics Gold tables</w:t>
      </w:r>
    </w:p>
    <w:p w14:paraId="4A1B5FA4" w14:textId="77777777" w:rsidR="000B1840" w:rsidRPr="000B1840" w:rsidRDefault="000B1840" w:rsidP="000B1840">
      <w:pPr>
        <w:rPr>
          <w:b/>
          <w:bCs/>
        </w:rPr>
      </w:pPr>
      <w:r w:rsidRPr="000B1840">
        <w:rPr>
          <w:b/>
          <w:bCs/>
        </w:rPr>
        <w:t>Person 2 — Sales and product analytics</w:t>
      </w:r>
    </w:p>
    <w:p w14:paraId="1730F118" w14:textId="77777777" w:rsidR="000B1840" w:rsidRPr="000B1840" w:rsidRDefault="000B1840" w:rsidP="000B1840">
      <w:r w:rsidRPr="000B1840">
        <w:t>Focus on:</w:t>
      </w:r>
    </w:p>
    <w:p w14:paraId="4B9DE961" w14:textId="77777777" w:rsidR="000B1840" w:rsidRPr="000B1840" w:rsidRDefault="000B1840">
      <w:pPr>
        <w:numPr>
          <w:ilvl w:val="0"/>
          <w:numId w:val="28"/>
        </w:numPr>
      </w:pPr>
      <w:r w:rsidRPr="000B1840">
        <w:t>Revenue metrics</w:t>
      </w:r>
    </w:p>
    <w:p w14:paraId="040F08E8" w14:textId="77777777" w:rsidR="000B1840" w:rsidRPr="000B1840" w:rsidRDefault="000B1840">
      <w:pPr>
        <w:numPr>
          <w:ilvl w:val="0"/>
          <w:numId w:val="28"/>
        </w:numPr>
      </w:pPr>
      <w:r w:rsidRPr="000B1840">
        <w:t>Product performance</w:t>
      </w:r>
    </w:p>
    <w:p w14:paraId="4FD55784" w14:textId="77777777" w:rsidR="000B1840" w:rsidRPr="000B1840" w:rsidRDefault="000B1840">
      <w:pPr>
        <w:numPr>
          <w:ilvl w:val="0"/>
          <w:numId w:val="28"/>
        </w:numPr>
      </w:pPr>
      <w:r w:rsidRPr="000B1840">
        <w:t>Category analysis</w:t>
      </w:r>
    </w:p>
    <w:p w14:paraId="468B3560" w14:textId="77777777" w:rsidR="000B1840" w:rsidRPr="000B1840" w:rsidRDefault="000B1840">
      <w:pPr>
        <w:numPr>
          <w:ilvl w:val="0"/>
          <w:numId w:val="28"/>
        </w:numPr>
      </w:pPr>
      <w:r w:rsidRPr="000B1840">
        <w:t>Order trends</w:t>
      </w:r>
    </w:p>
    <w:p w14:paraId="658B7638" w14:textId="77777777" w:rsidR="000B1840" w:rsidRPr="000B1840" w:rsidRDefault="000B1840">
      <w:pPr>
        <w:numPr>
          <w:ilvl w:val="0"/>
          <w:numId w:val="28"/>
        </w:numPr>
      </w:pPr>
      <w:r w:rsidRPr="000B1840">
        <w:t>Average order value</w:t>
      </w:r>
    </w:p>
    <w:p w14:paraId="32433416" w14:textId="77777777" w:rsidR="000B1840" w:rsidRPr="000B1840" w:rsidRDefault="000B1840">
      <w:pPr>
        <w:numPr>
          <w:ilvl w:val="0"/>
          <w:numId w:val="28"/>
        </w:numPr>
      </w:pPr>
      <w:r w:rsidRPr="000B1840">
        <w:t>Profit or margin analysis if the dataset supports it</w:t>
      </w:r>
    </w:p>
    <w:p w14:paraId="5731FF7D" w14:textId="77777777" w:rsidR="000B1840" w:rsidRPr="000B1840" w:rsidRDefault="000B1840" w:rsidP="000B1840">
      <w:r w:rsidRPr="000B1840">
        <w:t>Deliverable:</w:t>
      </w:r>
    </w:p>
    <w:p w14:paraId="342353E6" w14:textId="77777777" w:rsidR="000B1840" w:rsidRPr="000B1840" w:rsidRDefault="000B1840">
      <w:pPr>
        <w:numPr>
          <w:ilvl w:val="0"/>
          <w:numId w:val="29"/>
        </w:numPr>
      </w:pPr>
      <w:r w:rsidRPr="000B1840">
        <w:t xml:space="preserve">Sales and product analytics </w:t>
      </w:r>
      <w:proofErr w:type="gramStart"/>
      <w:r w:rsidRPr="000B1840">
        <w:t>Gold</w:t>
      </w:r>
      <w:proofErr w:type="gramEnd"/>
      <w:r w:rsidRPr="000B1840">
        <w:t xml:space="preserve"> tables</w:t>
      </w:r>
    </w:p>
    <w:p w14:paraId="4A567133" w14:textId="77777777" w:rsidR="000B1840" w:rsidRPr="000B1840" w:rsidRDefault="000B1840" w:rsidP="000B1840">
      <w:pPr>
        <w:rPr>
          <w:b/>
          <w:bCs/>
        </w:rPr>
      </w:pPr>
      <w:r w:rsidRPr="000B1840">
        <w:rPr>
          <w:b/>
          <w:bCs/>
        </w:rPr>
        <w:t>Person 3 — Operational and anomaly analysis</w:t>
      </w:r>
    </w:p>
    <w:p w14:paraId="714198C7" w14:textId="77777777" w:rsidR="000B1840" w:rsidRPr="000B1840" w:rsidRDefault="000B1840" w:rsidP="000B1840">
      <w:r w:rsidRPr="000B1840">
        <w:t>Focus on:</w:t>
      </w:r>
    </w:p>
    <w:p w14:paraId="7C8EEFAB" w14:textId="77777777" w:rsidR="000B1840" w:rsidRPr="000B1840" w:rsidRDefault="000B1840">
      <w:pPr>
        <w:numPr>
          <w:ilvl w:val="0"/>
          <w:numId w:val="30"/>
        </w:numPr>
      </w:pPr>
      <w:r w:rsidRPr="000B1840">
        <w:t>Returns</w:t>
      </w:r>
    </w:p>
    <w:p w14:paraId="128D6A2F" w14:textId="77777777" w:rsidR="000B1840" w:rsidRPr="000B1840" w:rsidRDefault="000B1840">
      <w:pPr>
        <w:numPr>
          <w:ilvl w:val="0"/>
          <w:numId w:val="30"/>
        </w:numPr>
      </w:pPr>
      <w:r w:rsidRPr="000B1840">
        <w:t>Failed or delayed orders</w:t>
      </w:r>
    </w:p>
    <w:p w14:paraId="562F58AD" w14:textId="77777777" w:rsidR="000B1840" w:rsidRPr="000B1840" w:rsidRDefault="000B1840">
      <w:pPr>
        <w:numPr>
          <w:ilvl w:val="0"/>
          <w:numId w:val="30"/>
        </w:numPr>
      </w:pPr>
      <w:r w:rsidRPr="000B1840">
        <w:t>Unusual sales patterns</w:t>
      </w:r>
    </w:p>
    <w:p w14:paraId="7169C940" w14:textId="77777777" w:rsidR="000B1840" w:rsidRPr="000B1840" w:rsidRDefault="000B1840">
      <w:pPr>
        <w:numPr>
          <w:ilvl w:val="0"/>
          <w:numId w:val="30"/>
        </w:numPr>
      </w:pPr>
      <w:r w:rsidRPr="000B1840">
        <w:t>Data volume anomalies</w:t>
      </w:r>
    </w:p>
    <w:p w14:paraId="025A8561" w14:textId="77777777" w:rsidR="000B1840" w:rsidRPr="000B1840" w:rsidRDefault="000B1840">
      <w:pPr>
        <w:numPr>
          <w:ilvl w:val="0"/>
          <w:numId w:val="30"/>
        </w:numPr>
      </w:pPr>
      <w:r w:rsidRPr="000B1840">
        <w:t>Trend analysis</w:t>
      </w:r>
    </w:p>
    <w:p w14:paraId="65BB87B8" w14:textId="77777777" w:rsidR="000B1840" w:rsidRPr="000B1840" w:rsidRDefault="000B1840">
      <w:pPr>
        <w:numPr>
          <w:ilvl w:val="0"/>
          <w:numId w:val="30"/>
        </w:numPr>
      </w:pPr>
      <w:r w:rsidRPr="000B1840">
        <w:t>Change Data Feed-based analysis</w:t>
      </w:r>
    </w:p>
    <w:p w14:paraId="66528180" w14:textId="77777777" w:rsidR="000B1840" w:rsidRPr="000B1840" w:rsidRDefault="000B1840" w:rsidP="000B1840">
      <w:r w:rsidRPr="000B1840">
        <w:t>Deliverable:</w:t>
      </w:r>
    </w:p>
    <w:p w14:paraId="063EEC50" w14:textId="77777777" w:rsidR="000B1840" w:rsidRPr="000B1840" w:rsidRDefault="000B1840">
      <w:pPr>
        <w:numPr>
          <w:ilvl w:val="0"/>
          <w:numId w:val="31"/>
        </w:numPr>
      </w:pPr>
      <w:r w:rsidRPr="000B1840">
        <w:t>Operational analytics tables</w:t>
      </w:r>
    </w:p>
    <w:p w14:paraId="36FC6040" w14:textId="77777777" w:rsidR="000B1840" w:rsidRPr="000B1840" w:rsidRDefault="000B1840">
      <w:pPr>
        <w:numPr>
          <w:ilvl w:val="0"/>
          <w:numId w:val="31"/>
        </w:numPr>
      </w:pPr>
      <w:r w:rsidRPr="000B1840">
        <w:t>Anomaly-analysis notebook</w:t>
      </w:r>
    </w:p>
    <w:p w14:paraId="0B055105" w14:textId="77777777" w:rsidR="000B1840" w:rsidRPr="000B1840" w:rsidRDefault="000B1840" w:rsidP="000B1840">
      <w:pPr>
        <w:rPr>
          <w:b/>
          <w:bCs/>
        </w:rPr>
      </w:pPr>
      <w:r w:rsidRPr="000B1840">
        <w:rPr>
          <w:b/>
          <w:bCs/>
        </w:rPr>
        <w:t>Week 4 integration</w:t>
      </w:r>
    </w:p>
    <w:p w14:paraId="6601D128" w14:textId="77777777" w:rsidR="000B1840" w:rsidRPr="000B1840" w:rsidRDefault="000B1840" w:rsidP="000B1840">
      <w:r w:rsidRPr="000B1840">
        <w:lastRenderedPageBreak/>
        <w:t>Create a clearly documented semantic layer under gold, with tables named according to business purpose rather than ingestion method.</w:t>
      </w:r>
    </w:p>
    <w:p w14:paraId="6EC1C90A" w14:textId="77777777" w:rsidR="000B1840" w:rsidRPr="000B1840" w:rsidRDefault="000B1840" w:rsidP="000B1840">
      <w:r w:rsidRPr="000B1840">
        <w:t>For example:</w:t>
      </w:r>
    </w:p>
    <w:p w14:paraId="1B4A78D9" w14:textId="77777777" w:rsidR="000B1840" w:rsidRPr="000B1840" w:rsidRDefault="000B1840" w:rsidP="000B1840">
      <w:proofErr w:type="spellStart"/>
      <w:proofErr w:type="gramStart"/>
      <w:r w:rsidRPr="000B1840">
        <w:t>gold.monthly</w:t>
      </w:r>
      <w:proofErr w:type="gramEnd"/>
      <w:r w:rsidRPr="000B1840">
        <w:t>_sales</w:t>
      </w:r>
      <w:proofErr w:type="spellEnd"/>
    </w:p>
    <w:p w14:paraId="130AEC2F" w14:textId="77777777" w:rsidR="000B1840" w:rsidRPr="000B1840" w:rsidRDefault="000B1840" w:rsidP="000B1840">
      <w:proofErr w:type="spellStart"/>
      <w:proofErr w:type="gramStart"/>
      <w:r w:rsidRPr="000B1840">
        <w:t>gold.customer</w:t>
      </w:r>
      <w:proofErr w:type="gramEnd"/>
      <w:r w:rsidRPr="000B1840">
        <w:t>_segments</w:t>
      </w:r>
      <w:proofErr w:type="spellEnd"/>
    </w:p>
    <w:p w14:paraId="25138844" w14:textId="77777777" w:rsidR="000B1840" w:rsidRPr="000B1840" w:rsidRDefault="000B1840" w:rsidP="000B1840">
      <w:proofErr w:type="spellStart"/>
      <w:proofErr w:type="gramStart"/>
      <w:r w:rsidRPr="000B1840">
        <w:t>gold.product</w:t>
      </w:r>
      <w:proofErr w:type="gramEnd"/>
      <w:r w:rsidRPr="000B1840">
        <w:t>_performance</w:t>
      </w:r>
      <w:proofErr w:type="spellEnd"/>
    </w:p>
    <w:p w14:paraId="795F4D3A" w14:textId="77777777" w:rsidR="000B1840" w:rsidRPr="000B1840" w:rsidRDefault="000B1840" w:rsidP="000B1840">
      <w:proofErr w:type="spellStart"/>
      <w:proofErr w:type="gramStart"/>
      <w:r w:rsidRPr="000B1840">
        <w:t>gold.order</w:t>
      </w:r>
      <w:proofErr w:type="gramEnd"/>
      <w:r w:rsidRPr="000B1840">
        <w:t>_operations</w:t>
      </w:r>
      <w:proofErr w:type="spellEnd"/>
    </w:p>
    <w:p w14:paraId="58229092" w14:textId="77777777" w:rsidR="000B1840" w:rsidRPr="000B1840" w:rsidRDefault="000B1840" w:rsidP="000B1840">
      <w:proofErr w:type="spellStart"/>
      <w:proofErr w:type="gramStart"/>
      <w:r w:rsidRPr="000B1840">
        <w:t>gold.return</w:t>
      </w:r>
      <w:proofErr w:type="gramEnd"/>
      <w:r w:rsidRPr="000B1840">
        <w:t>_analysis</w:t>
      </w:r>
      <w:proofErr w:type="spellEnd"/>
    </w:p>
    <w:p w14:paraId="6BFE0D55" w14:textId="77777777" w:rsidR="00D179C9" w:rsidRDefault="00000000">
      <w:pPr>
        <w:pStyle w:val="Heading2"/>
        <w:rPr>
          <w:rFonts w:cstheme="minorBidi"/>
        </w:rPr>
      </w:pPr>
      <w:r w:rsidRPr="00E6708E">
        <w:rPr>
          <w:rFonts w:cstheme="minorBidi"/>
        </w:rPr>
        <w:t>Week 5 — Dashboarding and Reporting</w:t>
      </w:r>
    </w:p>
    <w:p w14:paraId="48A40B56" w14:textId="77777777" w:rsidR="000B1840" w:rsidRPr="000B1840" w:rsidRDefault="000B1840" w:rsidP="000B1840">
      <w:pPr>
        <w:rPr>
          <w:b/>
          <w:bCs/>
        </w:rPr>
      </w:pPr>
      <w:r w:rsidRPr="000B1840">
        <w:rPr>
          <w:b/>
          <w:bCs/>
        </w:rPr>
        <w:t>Team objective</w:t>
      </w:r>
    </w:p>
    <w:p w14:paraId="5853C96B" w14:textId="77777777" w:rsidR="000B1840" w:rsidRPr="000B1840" w:rsidRDefault="000B1840" w:rsidP="000B1840">
      <w:r w:rsidRPr="000B1840">
        <w:t>Turn Gold-layer outputs into understandable dashboards for business users.</w:t>
      </w:r>
    </w:p>
    <w:p w14:paraId="2162EC48" w14:textId="77777777" w:rsidR="000B1840" w:rsidRPr="000B1840" w:rsidRDefault="000B1840" w:rsidP="000B1840">
      <w:pPr>
        <w:rPr>
          <w:b/>
          <w:bCs/>
        </w:rPr>
      </w:pPr>
      <w:r w:rsidRPr="000B1840">
        <w:rPr>
          <w:b/>
          <w:bCs/>
        </w:rPr>
        <w:t xml:space="preserve">Shared </w:t>
      </w:r>
      <w:proofErr w:type="gramStart"/>
      <w:r w:rsidRPr="000B1840">
        <w:rPr>
          <w:b/>
          <w:bCs/>
        </w:rPr>
        <w:t>team work</w:t>
      </w:r>
      <w:proofErr w:type="gramEnd"/>
    </w:p>
    <w:p w14:paraId="6B0F5AE6" w14:textId="77777777" w:rsidR="000B1840" w:rsidRPr="000B1840" w:rsidRDefault="000B1840">
      <w:pPr>
        <w:numPr>
          <w:ilvl w:val="0"/>
          <w:numId w:val="32"/>
        </w:numPr>
      </w:pPr>
      <w:r w:rsidRPr="000B1840">
        <w:t>Identify dashboard audiences.</w:t>
      </w:r>
    </w:p>
    <w:p w14:paraId="471F141A" w14:textId="77777777" w:rsidR="000B1840" w:rsidRPr="000B1840" w:rsidRDefault="000B1840">
      <w:pPr>
        <w:numPr>
          <w:ilvl w:val="0"/>
          <w:numId w:val="32"/>
        </w:numPr>
      </w:pPr>
      <w:r w:rsidRPr="000B1840">
        <w:t>Agree on common KPI definitions.</w:t>
      </w:r>
    </w:p>
    <w:p w14:paraId="0E530EAD" w14:textId="77777777" w:rsidR="000B1840" w:rsidRPr="000B1840" w:rsidRDefault="000B1840">
      <w:pPr>
        <w:numPr>
          <w:ilvl w:val="0"/>
          <w:numId w:val="32"/>
        </w:numPr>
      </w:pPr>
      <w:r w:rsidRPr="000B1840">
        <w:t>Select the final dashboard pages.</w:t>
      </w:r>
    </w:p>
    <w:p w14:paraId="2366C589" w14:textId="77777777" w:rsidR="000B1840" w:rsidRPr="000B1840" w:rsidRDefault="000B1840">
      <w:pPr>
        <w:numPr>
          <w:ilvl w:val="0"/>
          <w:numId w:val="32"/>
        </w:numPr>
      </w:pPr>
      <w:r w:rsidRPr="000B1840">
        <w:t>Standardize filters and date ranges.</w:t>
      </w:r>
    </w:p>
    <w:p w14:paraId="38B4E592" w14:textId="77777777" w:rsidR="000B1840" w:rsidRPr="000B1840" w:rsidRDefault="000B1840">
      <w:pPr>
        <w:numPr>
          <w:ilvl w:val="0"/>
          <w:numId w:val="32"/>
        </w:numPr>
      </w:pPr>
      <w:r w:rsidRPr="000B1840">
        <w:t xml:space="preserve">Validate dashboard numbers against </w:t>
      </w:r>
      <w:proofErr w:type="gramStart"/>
      <w:r w:rsidRPr="000B1840">
        <w:t>Gold</w:t>
      </w:r>
      <w:proofErr w:type="gramEnd"/>
      <w:r w:rsidRPr="000B1840">
        <w:t xml:space="preserve"> tables.</w:t>
      </w:r>
    </w:p>
    <w:p w14:paraId="0ED7F2DA" w14:textId="77777777" w:rsidR="000B1840" w:rsidRPr="000B1840" w:rsidRDefault="000B1840">
      <w:pPr>
        <w:numPr>
          <w:ilvl w:val="0"/>
          <w:numId w:val="32"/>
        </w:numPr>
      </w:pPr>
      <w:r w:rsidRPr="000B1840">
        <w:t>Document the meaning of every KPI.</w:t>
      </w:r>
    </w:p>
    <w:p w14:paraId="0D8C3C63" w14:textId="77777777" w:rsidR="000B1840" w:rsidRPr="000B1840" w:rsidRDefault="000B1840" w:rsidP="000B1840">
      <w:pPr>
        <w:rPr>
          <w:b/>
          <w:bCs/>
        </w:rPr>
      </w:pPr>
      <w:r w:rsidRPr="000B1840">
        <w:rPr>
          <w:b/>
          <w:bCs/>
        </w:rPr>
        <w:t>Person 1 — Executive dashboard</w:t>
      </w:r>
    </w:p>
    <w:p w14:paraId="57F5555D" w14:textId="77777777" w:rsidR="000B1840" w:rsidRPr="000B1840" w:rsidRDefault="000B1840" w:rsidP="000B1840">
      <w:r w:rsidRPr="000B1840">
        <w:t>Focus on:</w:t>
      </w:r>
    </w:p>
    <w:p w14:paraId="79D8C1D9" w14:textId="77777777" w:rsidR="000B1840" w:rsidRPr="000B1840" w:rsidRDefault="000B1840">
      <w:pPr>
        <w:numPr>
          <w:ilvl w:val="0"/>
          <w:numId w:val="33"/>
        </w:numPr>
      </w:pPr>
      <w:r w:rsidRPr="000B1840">
        <w:t>Revenue</w:t>
      </w:r>
    </w:p>
    <w:p w14:paraId="0B91A5B6" w14:textId="77777777" w:rsidR="000B1840" w:rsidRPr="000B1840" w:rsidRDefault="000B1840">
      <w:pPr>
        <w:numPr>
          <w:ilvl w:val="0"/>
          <w:numId w:val="33"/>
        </w:numPr>
      </w:pPr>
      <w:r w:rsidRPr="000B1840">
        <w:t>Orders</w:t>
      </w:r>
    </w:p>
    <w:p w14:paraId="6D8EDE9A" w14:textId="77777777" w:rsidR="000B1840" w:rsidRPr="000B1840" w:rsidRDefault="000B1840">
      <w:pPr>
        <w:numPr>
          <w:ilvl w:val="0"/>
          <w:numId w:val="33"/>
        </w:numPr>
      </w:pPr>
      <w:r w:rsidRPr="000B1840">
        <w:t>Customers</w:t>
      </w:r>
    </w:p>
    <w:p w14:paraId="1CFEAF96" w14:textId="77777777" w:rsidR="000B1840" w:rsidRPr="000B1840" w:rsidRDefault="000B1840">
      <w:pPr>
        <w:numPr>
          <w:ilvl w:val="0"/>
          <w:numId w:val="33"/>
        </w:numPr>
      </w:pPr>
      <w:r w:rsidRPr="000B1840">
        <w:t>Average order value</w:t>
      </w:r>
    </w:p>
    <w:p w14:paraId="71A2C7DC" w14:textId="77777777" w:rsidR="000B1840" w:rsidRPr="000B1840" w:rsidRDefault="000B1840">
      <w:pPr>
        <w:numPr>
          <w:ilvl w:val="0"/>
          <w:numId w:val="33"/>
        </w:numPr>
      </w:pPr>
      <w:r w:rsidRPr="000B1840">
        <w:t>Growth trends</w:t>
      </w:r>
    </w:p>
    <w:p w14:paraId="0CDA2FDF" w14:textId="77777777" w:rsidR="000B1840" w:rsidRPr="000B1840" w:rsidRDefault="000B1840">
      <w:pPr>
        <w:numPr>
          <w:ilvl w:val="0"/>
          <w:numId w:val="33"/>
        </w:numPr>
      </w:pPr>
      <w:r w:rsidRPr="000B1840">
        <w:t>Regional performance</w:t>
      </w:r>
    </w:p>
    <w:p w14:paraId="296B35AF" w14:textId="77777777" w:rsidR="000B1840" w:rsidRPr="000B1840" w:rsidRDefault="000B1840" w:rsidP="000B1840">
      <w:r w:rsidRPr="000B1840">
        <w:t>Deliverable:</w:t>
      </w:r>
    </w:p>
    <w:p w14:paraId="10F752D8" w14:textId="77777777" w:rsidR="000B1840" w:rsidRPr="000B1840" w:rsidRDefault="000B1840">
      <w:pPr>
        <w:numPr>
          <w:ilvl w:val="0"/>
          <w:numId w:val="34"/>
        </w:numPr>
      </w:pPr>
      <w:r w:rsidRPr="000B1840">
        <w:t>Executive overview dashboard</w:t>
      </w:r>
    </w:p>
    <w:p w14:paraId="7B31DAE4" w14:textId="77777777" w:rsidR="000B1840" w:rsidRPr="000B1840" w:rsidRDefault="000B1840" w:rsidP="000B1840">
      <w:pPr>
        <w:rPr>
          <w:b/>
          <w:bCs/>
        </w:rPr>
      </w:pPr>
      <w:r w:rsidRPr="000B1840">
        <w:rPr>
          <w:b/>
          <w:bCs/>
        </w:rPr>
        <w:lastRenderedPageBreak/>
        <w:t>Person 2 — Sales and product dashboard</w:t>
      </w:r>
    </w:p>
    <w:p w14:paraId="42A76666" w14:textId="77777777" w:rsidR="000B1840" w:rsidRPr="000B1840" w:rsidRDefault="000B1840" w:rsidP="000B1840">
      <w:r w:rsidRPr="000B1840">
        <w:t>Focus on:</w:t>
      </w:r>
    </w:p>
    <w:p w14:paraId="2B101D6A" w14:textId="77777777" w:rsidR="000B1840" w:rsidRPr="000B1840" w:rsidRDefault="000B1840">
      <w:pPr>
        <w:numPr>
          <w:ilvl w:val="0"/>
          <w:numId w:val="35"/>
        </w:numPr>
      </w:pPr>
      <w:r w:rsidRPr="000B1840">
        <w:t>Product ranking</w:t>
      </w:r>
    </w:p>
    <w:p w14:paraId="2445347D" w14:textId="77777777" w:rsidR="000B1840" w:rsidRPr="000B1840" w:rsidRDefault="000B1840">
      <w:pPr>
        <w:numPr>
          <w:ilvl w:val="0"/>
          <w:numId w:val="35"/>
        </w:numPr>
      </w:pPr>
      <w:r w:rsidRPr="000B1840">
        <w:t>Category performance</w:t>
      </w:r>
    </w:p>
    <w:p w14:paraId="0DFB761B" w14:textId="77777777" w:rsidR="000B1840" w:rsidRPr="000B1840" w:rsidRDefault="000B1840">
      <w:pPr>
        <w:numPr>
          <w:ilvl w:val="0"/>
          <w:numId w:val="35"/>
        </w:numPr>
      </w:pPr>
      <w:r w:rsidRPr="000B1840">
        <w:t>Sales trends</w:t>
      </w:r>
    </w:p>
    <w:p w14:paraId="02EEA35C" w14:textId="77777777" w:rsidR="000B1840" w:rsidRPr="000B1840" w:rsidRDefault="000B1840">
      <w:pPr>
        <w:numPr>
          <w:ilvl w:val="0"/>
          <w:numId w:val="35"/>
        </w:numPr>
      </w:pPr>
      <w:r w:rsidRPr="000B1840">
        <w:t>Top and bottom products</w:t>
      </w:r>
    </w:p>
    <w:p w14:paraId="17FDA0B8" w14:textId="77777777" w:rsidR="000B1840" w:rsidRPr="000B1840" w:rsidRDefault="000B1840">
      <w:pPr>
        <w:numPr>
          <w:ilvl w:val="0"/>
          <w:numId w:val="35"/>
        </w:numPr>
      </w:pPr>
      <w:r w:rsidRPr="000B1840">
        <w:t>Product and region filters</w:t>
      </w:r>
    </w:p>
    <w:p w14:paraId="780B7155" w14:textId="77777777" w:rsidR="000B1840" w:rsidRPr="000B1840" w:rsidRDefault="000B1840" w:rsidP="000B1840">
      <w:r w:rsidRPr="000B1840">
        <w:t>Deliverable:</w:t>
      </w:r>
    </w:p>
    <w:p w14:paraId="6A07CD73" w14:textId="77777777" w:rsidR="000B1840" w:rsidRPr="000B1840" w:rsidRDefault="000B1840">
      <w:pPr>
        <w:numPr>
          <w:ilvl w:val="0"/>
          <w:numId w:val="36"/>
        </w:numPr>
      </w:pPr>
      <w:r w:rsidRPr="000B1840">
        <w:t>Sales performance dashboard</w:t>
      </w:r>
    </w:p>
    <w:p w14:paraId="4861B37B" w14:textId="77777777" w:rsidR="000B1840" w:rsidRPr="000B1840" w:rsidRDefault="000B1840" w:rsidP="000B1840">
      <w:pPr>
        <w:rPr>
          <w:b/>
          <w:bCs/>
        </w:rPr>
      </w:pPr>
      <w:r w:rsidRPr="000B1840">
        <w:rPr>
          <w:b/>
          <w:bCs/>
        </w:rPr>
        <w:t>Person 3 — Data quality and operations dashboard</w:t>
      </w:r>
    </w:p>
    <w:p w14:paraId="672F5571" w14:textId="77777777" w:rsidR="000B1840" w:rsidRPr="000B1840" w:rsidRDefault="000B1840" w:rsidP="000B1840">
      <w:r w:rsidRPr="000B1840">
        <w:t>Focus on:</w:t>
      </w:r>
    </w:p>
    <w:p w14:paraId="1DEDAF23" w14:textId="77777777" w:rsidR="000B1840" w:rsidRPr="000B1840" w:rsidRDefault="000B1840">
      <w:pPr>
        <w:numPr>
          <w:ilvl w:val="0"/>
          <w:numId w:val="37"/>
        </w:numPr>
      </w:pPr>
      <w:r w:rsidRPr="000B1840">
        <w:t>Pipeline status</w:t>
      </w:r>
    </w:p>
    <w:p w14:paraId="42649873" w14:textId="77777777" w:rsidR="000B1840" w:rsidRPr="000B1840" w:rsidRDefault="000B1840">
      <w:pPr>
        <w:numPr>
          <w:ilvl w:val="0"/>
          <w:numId w:val="37"/>
        </w:numPr>
      </w:pPr>
      <w:r w:rsidRPr="000B1840">
        <w:t>Data freshness</w:t>
      </w:r>
    </w:p>
    <w:p w14:paraId="2839393D" w14:textId="77777777" w:rsidR="000B1840" w:rsidRPr="000B1840" w:rsidRDefault="000B1840">
      <w:pPr>
        <w:numPr>
          <w:ilvl w:val="0"/>
          <w:numId w:val="37"/>
        </w:numPr>
      </w:pPr>
      <w:r w:rsidRPr="000B1840">
        <w:t>Quality scores</w:t>
      </w:r>
    </w:p>
    <w:p w14:paraId="36559B3F" w14:textId="77777777" w:rsidR="000B1840" w:rsidRPr="000B1840" w:rsidRDefault="000B1840">
      <w:pPr>
        <w:numPr>
          <w:ilvl w:val="0"/>
          <w:numId w:val="37"/>
        </w:numPr>
      </w:pPr>
      <w:r w:rsidRPr="000B1840">
        <w:t>Quarantined records</w:t>
      </w:r>
    </w:p>
    <w:p w14:paraId="0D31A1AC" w14:textId="77777777" w:rsidR="000B1840" w:rsidRPr="000B1840" w:rsidRDefault="000B1840">
      <w:pPr>
        <w:numPr>
          <w:ilvl w:val="0"/>
          <w:numId w:val="37"/>
        </w:numPr>
      </w:pPr>
      <w:r w:rsidRPr="000B1840">
        <w:t>Failed runs</w:t>
      </w:r>
    </w:p>
    <w:p w14:paraId="4413F889" w14:textId="77777777" w:rsidR="000B1840" w:rsidRPr="000B1840" w:rsidRDefault="000B1840">
      <w:pPr>
        <w:numPr>
          <w:ilvl w:val="0"/>
          <w:numId w:val="37"/>
        </w:numPr>
      </w:pPr>
      <w:r w:rsidRPr="000B1840">
        <w:t>Source-level ingestion statistics</w:t>
      </w:r>
    </w:p>
    <w:p w14:paraId="4D326A53" w14:textId="77777777" w:rsidR="000B1840" w:rsidRPr="000B1840" w:rsidRDefault="000B1840" w:rsidP="000B1840">
      <w:r w:rsidRPr="000B1840">
        <w:t>Deliverable:</w:t>
      </w:r>
    </w:p>
    <w:p w14:paraId="2225C1BA" w14:textId="77777777" w:rsidR="000B1840" w:rsidRPr="000B1840" w:rsidRDefault="000B1840">
      <w:pPr>
        <w:numPr>
          <w:ilvl w:val="0"/>
          <w:numId w:val="38"/>
        </w:numPr>
      </w:pPr>
      <w:r w:rsidRPr="000B1840">
        <w:t>Operations and data-quality dashboard</w:t>
      </w:r>
    </w:p>
    <w:p w14:paraId="1D85D2AA" w14:textId="77777777" w:rsidR="000B1840" w:rsidRPr="000B1840" w:rsidRDefault="000B1840" w:rsidP="000B1840">
      <w:pPr>
        <w:rPr>
          <w:b/>
          <w:bCs/>
        </w:rPr>
      </w:pPr>
      <w:r w:rsidRPr="000B1840">
        <w:rPr>
          <w:b/>
          <w:bCs/>
        </w:rPr>
        <w:t>Week 5 integration</w:t>
      </w:r>
    </w:p>
    <w:p w14:paraId="31EF9249" w14:textId="77777777" w:rsidR="000B1840" w:rsidRPr="000B1840" w:rsidRDefault="000B1840" w:rsidP="000B1840">
      <w:r w:rsidRPr="000B1840">
        <w:t xml:space="preserve">All dashboards should use the </w:t>
      </w:r>
      <w:proofErr w:type="gramStart"/>
      <w:r w:rsidRPr="000B1840">
        <w:t>Gold</w:t>
      </w:r>
      <w:proofErr w:type="gramEnd"/>
      <w:r w:rsidRPr="000B1840">
        <w:t xml:space="preserve"> layer rather than directly querying raw or </w:t>
      </w:r>
      <w:proofErr w:type="gramStart"/>
      <w:r w:rsidRPr="000B1840">
        <w:t>Bronze</w:t>
      </w:r>
      <w:proofErr w:type="gramEnd"/>
      <w:r w:rsidRPr="000B1840">
        <w:t xml:space="preserve"> data.</w:t>
      </w:r>
    </w:p>
    <w:p w14:paraId="03297C07" w14:textId="77777777" w:rsidR="00D179C9" w:rsidRDefault="00000000">
      <w:pPr>
        <w:pStyle w:val="Heading2"/>
        <w:rPr>
          <w:rFonts w:cstheme="minorBidi"/>
        </w:rPr>
      </w:pPr>
      <w:r w:rsidRPr="00E8274A">
        <w:rPr>
          <w:rFonts w:cstheme="minorBidi"/>
        </w:rPr>
        <w:t>Week 6 — Orchestration and Production Workflow</w:t>
      </w:r>
    </w:p>
    <w:p w14:paraId="78EFC982" w14:textId="77777777" w:rsidR="000B1840" w:rsidRPr="000B1840" w:rsidRDefault="000B1840" w:rsidP="000B1840">
      <w:pPr>
        <w:rPr>
          <w:b/>
          <w:bCs/>
        </w:rPr>
      </w:pPr>
      <w:r w:rsidRPr="000B1840">
        <w:rPr>
          <w:b/>
          <w:bCs/>
        </w:rPr>
        <w:t>Team objective</w:t>
      </w:r>
    </w:p>
    <w:p w14:paraId="221288F9" w14:textId="77777777" w:rsidR="000B1840" w:rsidRPr="000B1840" w:rsidRDefault="000B1840" w:rsidP="000B1840">
      <w:r w:rsidRPr="000B1840">
        <w:t>Automate the full pipeline from ingestion through reporting.</w:t>
      </w:r>
    </w:p>
    <w:p w14:paraId="3C1D7EF7" w14:textId="77777777" w:rsidR="000B1840" w:rsidRPr="000B1840" w:rsidRDefault="000B1840" w:rsidP="000B1840">
      <w:pPr>
        <w:rPr>
          <w:b/>
          <w:bCs/>
        </w:rPr>
      </w:pPr>
      <w:r w:rsidRPr="000B1840">
        <w:rPr>
          <w:b/>
          <w:bCs/>
        </w:rPr>
        <w:t xml:space="preserve">Shared </w:t>
      </w:r>
      <w:proofErr w:type="gramStart"/>
      <w:r w:rsidRPr="000B1840">
        <w:rPr>
          <w:b/>
          <w:bCs/>
        </w:rPr>
        <w:t>team work</w:t>
      </w:r>
      <w:proofErr w:type="gramEnd"/>
    </w:p>
    <w:p w14:paraId="529CA0A5" w14:textId="77777777" w:rsidR="000B1840" w:rsidRPr="000B1840" w:rsidRDefault="000B1840" w:rsidP="000B1840">
      <w:r w:rsidRPr="000B1840">
        <w:t>Design and implement:</w:t>
      </w:r>
    </w:p>
    <w:p w14:paraId="5DCBCEC1" w14:textId="77777777" w:rsidR="000B1840" w:rsidRPr="000B1840" w:rsidRDefault="000B1840" w:rsidP="000B1840">
      <w:r w:rsidRPr="000B1840">
        <w:t>File arrival / schedule</w:t>
      </w:r>
    </w:p>
    <w:p w14:paraId="6EC7A2C5" w14:textId="77777777" w:rsidR="000B1840" w:rsidRPr="000B1840" w:rsidRDefault="000B1840" w:rsidP="000B1840">
      <w:r w:rsidRPr="000B1840">
        <w:lastRenderedPageBreak/>
        <w:t xml:space="preserve">        ↓</w:t>
      </w:r>
    </w:p>
    <w:p w14:paraId="7BBC458A" w14:textId="77777777" w:rsidR="000B1840" w:rsidRPr="000B1840" w:rsidRDefault="000B1840" w:rsidP="000B1840">
      <w:r w:rsidRPr="000B1840">
        <w:t>Ingestion task</w:t>
      </w:r>
    </w:p>
    <w:p w14:paraId="00C4C795" w14:textId="77777777" w:rsidR="000B1840" w:rsidRPr="000B1840" w:rsidRDefault="000B1840" w:rsidP="000B1840">
      <w:r w:rsidRPr="000B1840">
        <w:t xml:space="preserve">        ↓</w:t>
      </w:r>
    </w:p>
    <w:p w14:paraId="182949C4" w14:textId="77777777" w:rsidR="000B1840" w:rsidRPr="000B1840" w:rsidRDefault="000B1840" w:rsidP="000B1840">
      <w:r w:rsidRPr="000B1840">
        <w:t>Validation task</w:t>
      </w:r>
    </w:p>
    <w:p w14:paraId="02FFA53F" w14:textId="77777777" w:rsidR="000B1840" w:rsidRPr="000B1840" w:rsidRDefault="000B1840" w:rsidP="000B1840">
      <w:r w:rsidRPr="000B1840">
        <w:t xml:space="preserve">        ↓</w:t>
      </w:r>
    </w:p>
    <w:p w14:paraId="247313FA" w14:textId="77777777" w:rsidR="000B1840" w:rsidRPr="000B1840" w:rsidRDefault="000B1840" w:rsidP="000B1840">
      <w:r w:rsidRPr="000B1840">
        <w:t>Transformation pipeline</w:t>
      </w:r>
    </w:p>
    <w:p w14:paraId="6DD234D9" w14:textId="77777777" w:rsidR="000B1840" w:rsidRPr="000B1840" w:rsidRDefault="000B1840" w:rsidP="000B1840">
      <w:r w:rsidRPr="000B1840">
        <w:t xml:space="preserve">        ↓</w:t>
      </w:r>
    </w:p>
    <w:p w14:paraId="34426BEC" w14:textId="77777777" w:rsidR="000B1840" w:rsidRPr="000B1840" w:rsidRDefault="000B1840" w:rsidP="000B1840">
      <w:r w:rsidRPr="000B1840">
        <w:t>Quality-check task</w:t>
      </w:r>
    </w:p>
    <w:p w14:paraId="7332FAFF" w14:textId="77777777" w:rsidR="000B1840" w:rsidRPr="000B1840" w:rsidRDefault="000B1840" w:rsidP="000B1840">
      <w:r w:rsidRPr="000B1840">
        <w:t xml:space="preserve">        ↓</w:t>
      </w:r>
    </w:p>
    <w:p w14:paraId="05D406AC" w14:textId="77777777" w:rsidR="000B1840" w:rsidRPr="000B1840" w:rsidRDefault="000B1840" w:rsidP="000B1840">
      <w:r w:rsidRPr="000B1840">
        <w:t>Gold refresh</w:t>
      </w:r>
    </w:p>
    <w:p w14:paraId="321095AE" w14:textId="77777777" w:rsidR="000B1840" w:rsidRPr="000B1840" w:rsidRDefault="000B1840" w:rsidP="000B1840">
      <w:r w:rsidRPr="000B1840">
        <w:t xml:space="preserve">        ↓</w:t>
      </w:r>
    </w:p>
    <w:p w14:paraId="414AF998" w14:textId="77777777" w:rsidR="000B1840" w:rsidRPr="000B1840" w:rsidRDefault="000B1840" w:rsidP="000B1840">
      <w:r w:rsidRPr="000B1840">
        <w:t>Dashboard-ready output</w:t>
      </w:r>
    </w:p>
    <w:p w14:paraId="74561DB3" w14:textId="77777777" w:rsidR="000B1840" w:rsidRPr="000B1840" w:rsidRDefault="000B1840" w:rsidP="000B1840">
      <w:pPr>
        <w:rPr>
          <w:b/>
          <w:bCs/>
        </w:rPr>
      </w:pPr>
      <w:r w:rsidRPr="000B1840">
        <w:rPr>
          <w:b/>
          <w:bCs/>
        </w:rPr>
        <w:t xml:space="preserve">Person 1 — </w:t>
      </w:r>
      <w:proofErr w:type="spellStart"/>
      <w:r w:rsidRPr="000B1840">
        <w:rPr>
          <w:b/>
          <w:bCs/>
        </w:rPr>
        <w:t>Lakeflow</w:t>
      </w:r>
      <w:proofErr w:type="spellEnd"/>
      <w:r w:rsidRPr="000B1840">
        <w:rPr>
          <w:b/>
          <w:bCs/>
        </w:rPr>
        <w:t xml:space="preserve"> Jobs</w:t>
      </w:r>
    </w:p>
    <w:p w14:paraId="26BE41EF" w14:textId="77777777" w:rsidR="000B1840" w:rsidRPr="000B1840" w:rsidRDefault="000B1840" w:rsidP="000B1840">
      <w:r w:rsidRPr="000B1840">
        <w:t>Focus on:</w:t>
      </w:r>
    </w:p>
    <w:p w14:paraId="6BF4227F" w14:textId="77777777" w:rsidR="000B1840" w:rsidRPr="000B1840" w:rsidRDefault="000B1840">
      <w:pPr>
        <w:numPr>
          <w:ilvl w:val="0"/>
          <w:numId w:val="39"/>
        </w:numPr>
      </w:pPr>
      <w:r w:rsidRPr="000B1840">
        <w:t>Multi-task jobs</w:t>
      </w:r>
    </w:p>
    <w:p w14:paraId="0FDC5694" w14:textId="77777777" w:rsidR="000B1840" w:rsidRPr="000B1840" w:rsidRDefault="000B1840">
      <w:pPr>
        <w:numPr>
          <w:ilvl w:val="0"/>
          <w:numId w:val="39"/>
        </w:numPr>
      </w:pPr>
      <w:r w:rsidRPr="000B1840">
        <w:t>Task dependencies</w:t>
      </w:r>
    </w:p>
    <w:p w14:paraId="12F229BC" w14:textId="77777777" w:rsidR="000B1840" w:rsidRPr="000B1840" w:rsidRDefault="000B1840">
      <w:pPr>
        <w:numPr>
          <w:ilvl w:val="0"/>
          <w:numId w:val="39"/>
        </w:numPr>
      </w:pPr>
      <w:r w:rsidRPr="000B1840">
        <w:t>Retries</w:t>
      </w:r>
    </w:p>
    <w:p w14:paraId="6F37CD16" w14:textId="77777777" w:rsidR="000B1840" w:rsidRPr="000B1840" w:rsidRDefault="000B1840">
      <w:pPr>
        <w:numPr>
          <w:ilvl w:val="0"/>
          <w:numId w:val="39"/>
        </w:numPr>
      </w:pPr>
      <w:r w:rsidRPr="000B1840">
        <w:t>Parameters</w:t>
      </w:r>
    </w:p>
    <w:p w14:paraId="4AC3C33F" w14:textId="77777777" w:rsidR="000B1840" w:rsidRPr="000B1840" w:rsidRDefault="000B1840">
      <w:pPr>
        <w:numPr>
          <w:ilvl w:val="0"/>
          <w:numId w:val="39"/>
        </w:numPr>
      </w:pPr>
      <w:r w:rsidRPr="000B1840">
        <w:t>File-arrival triggers</w:t>
      </w:r>
    </w:p>
    <w:p w14:paraId="53262446" w14:textId="77777777" w:rsidR="000B1840" w:rsidRPr="000B1840" w:rsidRDefault="000B1840">
      <w:pPr>
        <w:numPr>
          <w:ilvl w:val="0"/>
          <w:numId w:val="39"/>
        </w:numPr>
      </w:pPr>
      <w:r w:rsidRPr="000B1840">
        <w:t>Scheduled execution</w:t>
      </w:r>
    </w:p>
    <w:p w14:paraId="794A69D8" w14:textId="77777777" w:rsidR="000B1840" w:rsidRPr="000B1840" w:rsidRDefault="000B1840">
      <w:pPr>
        <w:numPr>
          <w:ilvl w:val="0"/>
          <w:numId w:val="39"/>
        </w:numPr>
      </w:pPr>
      <w:r w:rsidRPr="000B1840">
        <w:t>Conditional execution</w:t>
      </w:r>
    </w:p>
    <w:p w14:paraId="36CB6A32" w14:textId="77777777" w:rsidR="000B1840" w:rsidRPr="000B1840" w:rsidRDefault="000B1840">
      <w:pPr>
        <w:numPr>
          <w:ilvl w:val="0"/>
          <w:numId w:val="39"/>
        </w:numPr>
      </w:pPr>
      <w:r w:rsidRPr="000B1840">
        <w:t>Run monitoring</w:t>
      </w:r>
    </w:p>
    <w:p w14:paraId="34B5DB34" w14:textId="77777777" w:rsidR="000B1840" w:rsidRPr="000B1840" w:rsidRDefault="000B1840" w:rsidP="000B1840">
      <w:r w:rsidRPr="000B1840">
        <w:t>Deliverable:</w:t>
      </w:r>
    </w:p>
    <w:p w14:paraId="3FA727F7" w14:textId="77777777" w:rsidR="000B1840" w:rsidRPr="000B1840" w:rsidRDefault="000B1840">
      <w:pPr>
        <w:numPr>
          <w:ilvl w:val="0"/>
          <w:numId w:val="40"/>
        </w:numPr>
      </w:pPr>
      <w:r w:rsidRPr="000B1840">
        <w:t>Operational multi-task job</w:t>
      </w:r>
    </w:p>
    <w:p w14:paraId="0AB512EA" w14:textId="77777777" w:rsidR="000B1840" w:rsidRPr="000B1840" w:rsidRDefault="000B1840" w:rsidP="000B1840">
      <w:pPr>
        <w:rPr>
          <w:b/>
          <w:bCs/>
        </w:rPr>
      </w:pPr>
      <w:r w:rsidRPr="000B1840">
        <w:rPr>
          <w:b/>
          <w:bCs/>
        </w:rPr>
        <w:t>Person 2 — Asset Bundles and environment management</w:t>
      </w:r>
    </w:p>
    <w:p w14:paraId="5FA348DD" w14:textId="77777777" w:rsidR="000B1840" w:rsidRPr="000B1840" w:rsidRDefault="000B1840" w:rsidP="000B1840">
      <w:r w:rsidRPr="000B1840">
        <w:t>Focus on:</w:t>
      </w:r>
    </w:p>
    <w:p w14:paraId="162F266C" w14:textId="77777777" w:rsidR="000B1840" w:rsidRPr="000B1840" w:rsidRDefault="000B1840">
      <w:pPr>
        <w:numPr>
          <w:ilvl w:val="0"/>
          <w:numId w:val="41"/>
        </w:numPr>
      </w:pPr>
      <w:r w:rsidRPr="000B1840">
        <w:t>Databricks Asset Bundle structure</w:t>
      </w:r>
    </w:p>
    <w:p w14:paraId="29E1B26F" w14:textId="77777777" w:rsidR="000B1840" w:rsidRPr="000B1840" w:rsidRDefault="000B1840">
      <w:pPr>
        <w:numPr>
          <w:ilvl w:val="0"/>
          <w:numId w:val="41"/>
        </w:numPr>
      </w:pPr>
      <w:r w:rsidRPr="000B1840">
        <w:t>Variables and targets</w:t>
      </w:r>
    </w:p>
    <w:p w14:paraId="528724D0" w14:textId="77777777" w:rsidR="000B1840" w:rsidRPr="000B1840" w:rsidRDefault="000B1840">
      <w:pPr>
        <w:numPr>
          <w:ilvl w:val="0"/>
          <w:numId w:val="41"/>
        </w:numPr>
      </w:pPr>
      <w:r w:rsidRPr="000B1840">
        <w:lastRenderedPageBreak/>
        <w:t>Development and production configuration</w:t>
      </w:r>
    </w:p>
    <w:p w14:paraId="259C2D42" w14:textId="77777777" w:rsidR="000B1840" w:rsidRPr="000B1840" w:rsidRDefault="000B1840">
      <w:pPr>
        <w:numPr>
          <w:ilvl w:val="0"/>
          <w:numId w:val="41"/>
        </w:numPr>
      </w:pPr>
      <w:r w:rsidRPr="000B1840">
        <w:t>Bundle validation</w:t>
      </w:r>
    </w:p>
    <w:p w14:paraId="738113D1" w14:textId="77777777" w:rsidR="000B1840" w:rsidRPr="000B1840" w:rsidRDefault="000B1840">
      <w:pPr>
        <w:numPr>
          <w:ilvl w:val="0"/>
          <w:numId w:val="41"/>
        </w:numPr>
      </w:pPr>
      <w:r w:rsidRPr="000B1840">
        <w:t>Bundle deployment</w:t>
      </w:r>
    </w:p>
    <w:p w14:paraId="39E226C5" w14:textId="77777777" w:rsidR="000B1840" w:rsidRPr="000B1840" w:rsidRDefault="000B1840">
      <w:pPr>
        <w:numPr>
          <w:ilvl w:val="0"/>
          <w:numId w:val="41"/>
        </w:numPr>
      </w:pPr>
      <w:r w:rsidRPr="000B1840">
        <w:t>Environment-specific settings</w:t>
      </w:r>
    </w:p>
    <w:p w14:paraId="33F6387F" w14:textId="77777777" w:rsidR="000B1840" w:rsidRPr="000B1840" w:rsidRDefault="000B1840" w:rsidP="000B1840">
      <w:r w:rsidRPr="000B1840">
        <w:t>Deliverable:</w:t>
      </w:r>
    </w:p>
    <w:p w14:paraId="07E22D51" w14:textId="77777777" w:rsidR="000B1840" w:rsidRPr="000B1840" w:rsidRDefault="000B1840">
      <w:pPr>
        <w:numPr>
          <w:ilvl w:val="0"/>
          <w:numId w:val="42"/>
        </w:numPr>
      </w:pPr>
      <w:r w:rsidRPr="000B1840">
        <w:t>Deployable Asset Bundle in the repository</w:t>
      </w:r>
    </w:p>
    <w:p w14:paraId="0AF1335A" w14:textId="77777777" w:rsidR="000B1840" w:rsidRPr="000B1840" w:rsidRDefault="000B1840" w:rsidP="000B1840">
      <w:pPr>
        <w:rPr>
          <w:b/>
          <w:bCs/>
        </w:rPr>
      </w:pPr>
      <w:r w:rsidRPr="000B1840">
        <w:rPr>
          <w:b/>
          <w:bCs/>
        </w:rPr>
        <w:t>Person 3 — GitHub-based CI/CD</w:t>
      </w:r>
    </w:p>
    <w:p w14:paraId="624BBCA4" w14:textId="77777777" w:rsidR="000B1840" w:rsidRPr="000B1840" w:rsidRDefault="000B1840" w:rsidP="000B1840">
      <w:r w:rsidRPr="000B1840">
        <w:t>Focus on:</w:t>
      </w:r>
    </w:p>
    <w:p w14:paraId="0E90BB38" w14:textId="77777777" w:rsidR="000B1840" w:rsidRPr="000B1840" w:rsidRDefault="000B1840">
      <w:pPr>
        <w:numPr>
          <w:ilvl w:val="0"/>
          <w:numId w:val="43"/>
        </w:numPr>
      </w:pPr>
      <w:r w:rsidRPr="000B1840">
        <w:t>Pull request checks</w:t>
      </w:r>
    </w:p>
    <w:p w14:paraId="616B0C70" w14:textId="77777777" w:rsidR="000B1840" w:rsidRPr="000B1840" w:rsidRDefault="000B1840">
      <w:pPr>
        <w:numPr>
          <w:ilvl w:val="0"/>
          <w:numId w:val="43"/>
        </w:numPr>
      </w:pPr>
      <w:r w:rsidRPr="000B1840">
        <w:t>Bundle validation on pull requests</w:t>
      </w:r>
    </w:p>
    <w:p w14:paraId="62C90E42" w14:textId="77777777" w:rsidR="000B1840" w:rsidRPr="000B1840" w:rsidRDefault="000B1840">
      <w:pPr>
        <w:numPr>
          <w:ilvl w:val="0"/>
          <w:numId w:val="43"/>
        </w:numPr>
      </w:pPr>
      <w:r w:rsidRPr="000B1840">
        <w:t>Deployment workflow design</w:t>
      </w:r>
    </w:p>
    <w:p w14:paraId="5634F78E" w14:textId="77777777" w:rsidR="000B1840" w:rsidRPr="000B1840" w:rsidRDefault="000B1840">
      <w:pPr>
        <w:numPr>
          <w:ilvl w:val="0"/>
          <w:numId w:val="43"/>
        </w:numPr>
      </w:pPr>
      <w:r w:rsidRPr="000B1840">
        <w:t>Branch-based promotion</w:t>
      </w:r>
    </w:p>
    <w:p w14:paraId="4909ECE9" w14:textId="77777777" w:rsidR="000B1840" w:rsidRPr="000B1840" w:rsidRDefault="000B1840">
      <w:pPr>
        <w:numPr>
          <w:ilvl w:val="0"/>
          <w:numId w:val="43"/>
        </w:numPr>
      </w:pPr>
      <w:r w:rsidRPr="000B1840">
        <w:t>Release tagging</w:t>
      </w:r>
    </w:p>
    <w:p w14:paraId="1CD276D2" w14:textId="77777777" w:rsidR="000B1840" w:rsidRPr="000B1840" w:rsidRDefault="000B1840">
      <w:pPr>
        <w:numPr>
          <w:ilvl w:val="0"/>
          <w:numId w:val="43"/>
        </w:numPr>
      </w:pPr>
      <w:r w:rsidRPr="000B1840">
        <w:t>Deployment documentation</w:t>
      </w:r>
    </w:p>
    <w:p w14:paraId="51251767" w14:textId="77777777" w:rsidR="000B1840" w:rsidRPr="000B1840" w:rsidRDefault="000B1840" w:rsidP="000B1840">
      <w:r w:rsidRPr="000B1840">
        <w:t>Deliverable:</w:t>
      </w:r>
    </w:p>
    <w:p w14:paraId="16FF9E57" w14:textId="77777777" w:rsidR="000B1840" w:rsidRPr="000B1840" w:rsidRDefault="000B1840">
      <w:pPr>
        <w:numPr>
          <w:ilvl w:val="0"/>
          <w:numId w:val="44"/>
        </w:numPr>
      </w:pPr>
      <w:r w:rsidRPr="000B1840">
        <w:t>Basic GitHub Actions workflow or documented CI/CD design</w:t>
      </w:r>
    </w:p>
    <w:p w14:paraId="6696C92E" w14:textId="77777777" w:rsidR="00D179C9" w:rsidRDefault="00000000">
      <w:pPr>
        <w:pStyle w:val="Heading2"/>
        <w:rPr>
          <w:rFonts w:cstheme="minorBidi"/>
        </w:rPr>
      </w:pPr>
      <w:r w:rsidRPr="00A979C1">
        <w:rPr>
          <w:rFonts w:cstheme="minorBidi"/>
        </w:rPr>
        <w:t>Week 7 — Governance, Security, Performance and Monitoring</w:t>
      </w:r>
    </w:p>
    <w:p w14:paraId="70549154" w14:textId="77777777" w:rsidR="000B1840" w:rsidRPr="000B1840" w:rsidRDefault="000B1840" w:rsidP="000B1840">
      <w:pPr>
        <w:rPr>
          <w:b/>
          <w:bCs/>
        </w:rPr>
      </w:pPr>
      <w:r w:rsidRPr="000B1840">
        <w:rPr>
          <w:b/>
          <w:bCs/>
        </w:rPr>
        <w:t>Team objective</w:t>
      </w:r>
    </w:p>
    <w:p w14:paraId="775840DE" w14:textId="77777777" w:rsidR="000B1840" w:rsidRPr="000B1840" w:rsidRDefault="000B1840" w:rsidP="000B1840">
      <w:r w:rsidRPr="000B1840">
        <w:t>Understand what is required to make the solution maintainable and closer to production quality.</w:t>
      </w:r>
    </w:p>
    <w:p w14:paraId="0FBD8082" w14:textId="77777777" w:rsidR="000B1840" w:rsidRPr="000B1840" w:rsidRDefault="000B1840" w:rsidP="000B1840">
      <w:pPr>
        <w:rPr>
          <w:b/>
          <w:bCs/>
        </w:rPr>
      </w:pPr>
      <w:r w:rsidRPr="000B1840">
        <w:rPr>
          <w:b/>
          <w:bCs/>
        </w:rPr>
        <w:t xml:space="preserve">Person 1 — Unity </w:t>
      </w:r>
      <w:proofErr w:type="spellStart"/>
      <w:r w:rsidRPr="000B1840">
        <w:rPr>
          <w:b/>
          <w:bCs/>
        </w:rPr>
        <w:t>Catalog</w:t>
      </w:r>
      <w:proofErr w:type="spellEnd"/>
      <w:r w:rsidRPr="000B1840">
        <w:rPr>
          <w:b/>
          <w:bCs/>
        </w:rPr>
        <w:t xml:space="preserve"> governance</w:t>
      </w:r>
    </w:p>
    <w:p w14:paraId="73F7B871" w14:textId="77777777" w:rsidR="000B1840" w:rsidRPr="000B1840" w:rsidRDefault="000B1840" w:rsidP="000B1840">
      <w:r w:rsidRPr="000B1840">
        <w:t>Focus on:</w:t>
      </w:r>
    </w:p>
    <w:p w14:paraId="016BB041" w14:textId="77777777" w:rsidR="000B1840" w:rsidRPr="000B1840" w:rsidRDefault="000B1840">
      <w:pPr>
        <w:numPr>
          <w:ilvl w:val="0"/>
          <w:numId w:val="45"/>
        </w:numPr>
      </w:pPr>
      <w:proofErr w:type="spellStart"/>
      <w:r w:rsidRPr="000B1840">
        <w:t>Catalog</w:t>
      </w:r>
      <w:proofErr w:type="spellEnd"/>
      <w:r w:rsidRPr="000B1840">
        <w:t>, schema and table permissions</w:t>
      </w:r>
    </w:p>
    <w:p w14:paraId="1B5561FE" w14:textId="77777777" w:rsidR="000B1840" w:rsidRPr="000B1840" w:rsidRDefault="000B1840">
      <w:pPr>
        <w:numPr>
          <w:ilvl w:val="0"/>
          <w:numId w:val="45"/>
        </w:numPr>
      </w:pPr>
      <w:r w:rsidRPr="000B1840">
        <w:t>Volume permissions</w:t>
      </w:r>
    </w:p>
    <w:p w14:paraId="359CFF7A" w14:textId="77777777" w:rsidR="000B1840" w:rsidRPr="000B1840" w:rsidRDefault="000B1840">
      <w:pPr>
        <w:numPr>
          <w:ilvl w:val="0"/>
          <w:numId w:val="45"/>
        </w:numPr>
      </w:pPr>
      <w:r w:rsidRPr="000B1840">
        <w:t>Ownership</w:t>
      </w:r>
    </w:p>
    <w:p w14:paraId="6301C51F" w14:textId="77777777" w:rsidR="000B1840" w:rsidRPr="000B1840" w:rsidRDefault="000B1840">
      <w:pPr>
        <w:numPr>
          <w:ilvl w:val="0"/>
          <w:numId w:val="45"/>
        </w:numPr>
      </w:pPr>
      <w:r w:rsidRPr="000B1840">
        <w:t>External locations</w:t>
      </w:r>
    </w:p>
    <w:p w14:paraId="55F417AB" w14:textId="77777777" w:rsidR="000B1840" w:rsidRPr="000B1840" w:rsidRDefault="000B1840">
      <w:pPr>
        <w:numPr>
          <w:ilvl w:val="0"/>
          <w:numId w:val="45"/>
        </w:numPr>
      </w:pPr>
      <w:r w:rsidRPr="000B1840">
        <w:t>Lineage</w:t>
      </w:r>
    </w:p>
    <w:p w14:paraId="103CDA0F" w14:textId="77777777" w:rsidR="000B1840" w:rsidRPr="000B1840" w:rsidRDefault="000B1840">
      <w:pPr>
        <w:numPr>
          <w:ilvl w:val="0"/>
          <w:numId w:val="45"/>
        </w:numPr>
      </w:pPr>
      <w:r w:rsidRPr="000B1840">
        <w:t>Sensitive-column handling</w:t>
      </w:r>
    </w:p>
    <w:p w14:paraId="09862A40" w14:textId="77777777" w:rsidR="000B1840" w:rsidRPr="000B1840" w:rsidRDefault="000B1840">
      <w:pPr>
        <w:numPr>
          <w:ilvl w:val="0"/>
          <w:numId w:val="45"/>
        </w:numPr>
      </w:pPr>
      <w:r w:rsidRPr="000B1840">
        <w:lastRenderedPageBreak/>
        <w:t>Secret management</w:t>
      </w:r>
    </w:p>
    <w:p w14:paraId="7B0F8096" w14:textId="77777777" w:rsidR="000B1840" w:rsidRPr="000B1840" w:rsidRDefault="000B1840" w:rsidP="000B1840">
      <w:r w:rsidRPr="000B1840">
        <w:t>Deliverable:</w:t>
      </w:r>
    </w:p>
    <w:p w14:paraId="1CC4E232" w14:textId="77777777" w:rsidR="000B1840" w:rsidRPr="000B1840" w:rsidRDefault="000B1840">
      <w:pPr>
        <w:numPr>
          <w:ilvl w:val="0"/>
          <w:numId w:val="46"/>
        </w:numPr>
      </w:pPr>
      <w:r w:rsidRPr="000B1840">
        <w:t>Access-control matrix</w:t>
      </w:r>
    </w:p>
    <w:p w14:paraId="48265AA0" w14:textId="77777777" w:rsidR="000B1840" w:rsidRPr="000B1840" w:rsidRDefault="000B1840">
      <w:pPr>
        <w:numPr>
          <w:ilvl w:val="0"/>
          <w:numId w:val="46"/>
        </w:numPr>
      </w:pPr>
      <w:r w:rsidRPr="000B1840">
        <w:t>Governance documentation</w:t>
      </w:r>
    </w:p>
    <w:p w14:paraId="026F8A64" w14:textId="77777777" w:rsidR="000B1840" w:rsidRPr="000B1840" w:rsidRDefault="000B1840" w:rsidP="000B1840">
      <w:pPr>
        <w:rPr>
          <w:b/>
          <w:bCs/>
        </w:rPr>
      </w:pPr>
      <w:r w:rsidRPr="000B1840">
        <w:rPr>
          <w:b/>
          <w:bCs/>
        </w:rPr>
        <w:t>Person 2 — Performance and cost optimization</w:t>
      </w:r>
    </w:p>
    <w:p w14:paraId="0C1CBEC7" w14:textId="77777777" w:rsidR="000B1840" w:rsidRPr="000B1840" w:rsidRDefault="000B1840" w:rsidP="000B1840">
      <w:r w:rsidRPr="000B1840">
        <w:t>Focus on:</w:t>
      </w:r>
    </w:p>
    <w:p w14:paraId="45CF7E5C" w14:textId="77777777" w:rsidR="000B1840" w:rsidRPr="000B1840" w:rsidRDefault="000B1840">
      <w:pPr>
        <w:numPr>
          <w:ilvl w:val="0"/>
          <w:numId w:val="47"/>
        </w:numPr>
      </w:pPr>
      <w:r w:rsidRPr="000B1840">
        <w:t>Partitioning considerations</w:t>
      </w:r>
    </w:p>
    <w:p w14:paraId="442F6462" w14:textId="77777777" w:rsidR="000B1840" w:rsidRPr="000B1840" w:rsidRDefault="000B1840">
      <w:pPr>
        <w:numPr>
          <w:ilvl w:val="0"/>
          <w:numId w:val="47"/>
        </w:numPr>
      </w:pPr>
      <w:r w:rsidRPr="000B1840">
        <w:t>Liquid clustering</w:t>
      </w:r>
    </w:p>
    <w:p w14:paraId="692ACD67" w14:textId="77777777" w:rsidR="000B1840" w:rsidRPr="000B1840" w:rsidRDefault="000B1840">
      <w:pPr>
        <w:numPr>
          <w:ilvl w:val="0"/>
          <w:numId w:val="47"/>
        </w:numPr>
      </w:pPr>
      <w:r w:rsidRPr="000B1840">
        <w:t>File sizing</w:t>
      </w:r>
    </w:p>
    <w:p w14:paraId="2A16E566" w14:textId="77777777" w:rsidR="000B1840" w:rsidRPr="000B1840" w:rsidRDefault="000B1840">
      <w:pPr>
        <w:numPr>
          <w:ilvl w:val="0"/>
          <w:numId w:val="47"/>
        </w:numPr>
      </w:pPr>
      <w:r w:rsidRPr="000B1840">
        <w:t>OPTIMIZE</w:t>
      </w:r>
    </w:p>
    <w:p w14:paraId="4B6B52FF" w14:textId="77777777" w:rsidR="000B1840" w:rsidRPr="000B1840" w:rsidRDefault="000B1840">
      <w:pPr>
        <w:numPr>
          <w:ilvl w:val="0"/>
          <w:numId w:val="47"/>
        </w:numPr>
      </w:pPr>
      <w:r w:rsidRPr="000B1840">
        <w:t>Caching considerations</w:t>
      </w:r>
    </w:p>
    <w:p w14:paraId="6F5BCB6A" w14:textId="77777777" w:rsidR="000B1840" w:rsidRPr="000B1840" w:rsidRDefault="000B1840">
      <w:pPr>
        <w:numPr>
          <w:ilvl w:val="0"/>
          <w:numId w:val="47"/>
        </w:numPr>
      </w:pPr>
      <w:r w:rsidRPr="000B1840">
        <w:t>Query performance</w:t>
      </w:r>
    </w:p>
    <w:p w14:paraId="2F9785FD" w14:textId="77777777" w:rsidR="000B1840" w:rsidRPr="000B1840" w:rsidRDefault="000B1840">
      <w:pPr>
        <w:numPr>
          <w:ilvl w:val="0"/>
          <w:numId w:val="47"/>
        </w:numPr>
      </w:pPr>
      <w:r w:rsidRPr="000B1840">
        <w:t>Warehouse and compute selection</w:t>
      </w:r>
    </w:p>
    <w:p w14:paraId="62FC04B6" w14:textId="77777777" w:rsidR="000B1840" w:rsidRPr="000B1840" w:rsidRDefault="000B1840">
      <w:pPr>
        <w:numPr>
          <w:ilvl w:val="0"/>
          <w:numId w:val="47"/>
        </w:numPr>
      </w:pPr>
      <w:r w:rsidRPr="000B1840">
        <w:t>Avoiding unnecessary scans</w:t>
      </w:r>
    </w:p>
    <w:p w14:paraId="794DB718" w14:textId="77777777" w:rsidR="000B1840" w:rsidRPr="000B1840" w:rsidRDefault="000B1840" w:rsidP="000B1840">
      <w:r w:rsidRPr="000B1840">
        <w:t>Deliverable:</w:t>
      </w:r>
    </w:p>
    <w:p w14:paraId="35761306" w14:textId="77777777" w:rsidR="000B1840" w:rsidRPr="000B1840" w:rsidRDefault="000B1840">
      <w:pPr>
        <w:numPr>
          <w:ilvl w:val="0"/>
          <w:numId w:val="48"/>
        </w:numPr>
      </w:pPr>
      <w:r w:rsidRPr="000B1840">
        <w:t>Before-and-after performance comparison</w:t>
      </w:r>
    </w:p>
    <w:p w14:paraId="0DC49809" w14:textId="77777777" w:rsidR="000B1840" w:rsidRPr="000B1840" w:rsidRDefault="000B1840">
      <w:pPr>
        <w:numPr>
          <w:ilvl w:val="0"/>
          <w:numId w:val="48"/>
        </w:numPr>
      </w:pPr>
      <w:r w:rsidRPr="000B1840">
        <w:t>Optimization recommendations</w:t>
      </w:r>
    </w:p>
    <w:p w14:paraId="4A09565A" w14:textId="77777777" w:rsidR="000B1840" w:rsidRPr="000B1840" w:rsidRDefault="000B1840" w:rsidP="000B1840">
      <w:pPr>
        <w:rPr>
          <w:b/>
          <w:bCs/>
        </w:rPr>
      </w:pPr>
      <w:r w:rsidRPr="000B1840">
        <w:rPr>
          <w:b/>
          <w:bCs/>
        </w:rPr>
        <w:t>Person 3 — Observability and recovery</w:t>
      </w:r>
    </w:p>
    <w:p w14:paraId="6342A6AA" w14:textId="77777777" w:rsidR="000B1840" w:rsidRPr="000B1840" w:rsidRDefault="000B1840" w:rsidP="000B1840">
      <w:r w:rsidRPr="000B1840">
        <w:t>Focus on:</w:t>
      </w:r>
    </w:p>
    <w:p w14:paraId="0F00BE26" w14:textId="77777777" w:rsidR="000B1840" w:rsidRPr="000B1840" w:rsidRDefault="000B1840">
      <w:pPr>
        <w:numPr>
          <w:ilvl w:val="0"/>
          <w:numId w:val="49"/>
        </w:numPr>
      </w:pPr>
      <w:r w:rsidRPr="000B1840">
        <w:t>Audit logs</w:t>
      </w:r>
    </w:p>
    <w:p w14:paraId="2A8B6AFB" w14:textId="77777777" w:rsidR="000B1840" w:rsidRPr="000B1840" w:rsidRDefault="000B1840">
      <w:pPr>
        <w:numPr>
          <w:ilvl w:val="0"/>
          <w:numId w:val="49"/>
        </w:numPr>
      </w:pPr>
      <w:r w:rsidRPr="000B1840">
        <w:t>Job run history</w:t>
      </w:r>
    </w:p>
    <w:p w14:paraId="4193FB58" w14:textId="77777777" w:rsidR="000B1840" w:rsidRPr="000B1840" w:rsidRDefault="000B1840">
      <w:pPr>
        <w:numPr>
          <w:ilvl w:val="0"/>
          <w:numId w:val="49"/>
        </w:numPr>
      </w:pPr>
      <w:r w:rsidRPr="000B1840">
        <w:t>Pipeline event logs</w:t>
      </w:r>
    </w:p>
    <w:p w14:paraId="651E48D7" w14:textId="77777777" w:rsidR="000B1840" w:rsidRPr="000B1840" w:rsidRDefault="000B1840">
      <w:pPr>
        <w:numPr>
          <w:ilvl w:val="0"/>
          <w:numId w:val="49"/>
        </w:numPr>
      </w:pPr>
      <w:r w:rsidRPr="000B1840">
        <w:t>Failure recovery</w:t>
      </w:r>
    </w:p>
    <w:p w14:paraId="55DD5332" w14:textId="77777777" w:rsidR="000B1840" w:rsidRPr="000B1840" w:rsidRDefault="000B1840">
      <w:pPr>
        <w:numPr>
          <w:ilvl w:val="0"/>
          <w:numId w:val="49"/>
        </w:numPr>
      </w:pPr>
      <w:r w:rsidRPr="000B1840">
        <w:t>Time travel</w:t>
      </w:r>
    </w:p>
    <w:p w14:paraId="26CD7F01" w14:textId="77777777" w:rsidR="000B1840" w:rsidRPr="000B1840" w:rsidRDefault="000B1840">
      <w:pPr>
        <w:numPr>
          <w:ilvl w:val="0"/>
          <w:numId w:val="49"/>
        </w:numPr>
      </w:pPr>
      <w:r w:rsidRPr="000B1840">
        <w:t>Restore procedures</w:t>
      </w:r>
    </w:p>
    <w:p w14:paraId="348E1B09" w14:textId="77777777" w:rsidR="000B1840" w:rsidRPr="000B1840" w:rsidRDefault="000B1840">
      <w:pPr>
        <w:numPr>
          <w:ilvl w:val="0"/>
          <w:numId w:val="49"/>
        </w:numPr>
      </w:pPr>
      <w:r w:rsidRPr="000B1840">
        <w:t>Backfill strategy</w:t>
      </w:r>
    </w:p>
    <w:p w14:paraId="4AB001A9" w14:textId="77777777" w:rsidR="000B1840" w:rsidRPr="000B1840" w:rsidRDefault="000B1840">
      <w:pPr>
        <w:numPr>
          <w:ilvl w:val="0"/>
          <w:numId w:val="49"/>
        </w:numPr>
      </w:pPr>
      <w:r w:rsidRPr="000B1840">
        <w:t>Incident documentation</w:t>
      </w:r>
    </w:p>
    <w:p w14:paraId="5D3C7E9E" w14:textId="77777777" w:rsidR="000B1840" w:rsidRPr="000B1840" w:rsidRDefault="000B1840" w:rsidP="000B1840">
      <w:r w:rsidRPr="000B1840">
        <w:t>Deliverable:</w:t>
      </w:r>
    </w:p>
    <w:p w14:paraId="74D26583" w14:textId="77777777" w:rsidR="000B1840" w:rsidRPr="000B1840" w:rsidRDefault="000B1840">
      <w:pPr>
        <w:numPr>
          <w:ilvl w:val="0"/>
          <w:numId w:val="50"/>
        </w:numPr>
      </w:pPr>
      <w:r w:rsidRPr="000B1840">
        <w:lastRenderedPageBreak/>
        <w:t>Monitoring and recovery runbook</w:t>
      </w:r>
    </w:p>
    <w:p w14:paraId="44AB434F" w14:textId="77777777" w:rsidR="00D179C9" w:rsidRDefault="00000000">
      <w:pPr>
        <w:pStyle w:val="Heading2"/>
        <w:rPr>
          <w:rFonts w:cstheme="minorBidi"/>
        </w:rPr>
      </w:pPr>
      <w:r w:rsidRPr="008A22E2">
        <w:rPr>
          <w:rFonts w:cstheme="minorBidi"/>
        </w:rPr>
        <w:t>Week 8 — End-to-End Capstone</w:t>
      </w:r>
    </w:p>
    <w:p w14:paraId="349A3F7E" w14:textId="77777777" w:rsidR="000B1840" w:rsidRPr="000B1840" w:rsidRDefault="000B1840" w:rsidP="000B1840">
      <w:pPr>
        <w:rPr>
          <w:b/>
          <w:bCs/>
        </w:rPr>
      </w:pPr>
      <w:r w:rsidRPr="000B1840">
        <w:rPr>
          <w:b/>
          <w:bCs/>
        </w:rPr>
        <w:t>Team objective</w:t>
      </w:r>
    </w:p>
    <w:p w14:paraId="1C82A73B" w14:textId="77777777" w:rsidR="000B1840" w:rsidRPr="000B1840" w:rsidRDefault="000B1840" w:rsidP="000B1840">
      <w:r w:rsidRPr="000B1840">
        <w:t>Run the complete platform workflow as one integrated project.</w:t>
      </w:r>
    </w:p>
    <w:p w14:paraId="5B564FD5" w14:textId="77777777" w:rsidR="000B1840" w:rsidRPr="000B1840" w:rsidRDefault="000B1840" w:rsidP="000B1840">
      <w:pPr>
        <w:rPr>
          <w:b/>
          <w:bCs/>
        </w:rPr>
      </w:pPr>
      <w:r w:rsidRPr="000B1840">
        <w:rPr>
          <w:b/>
          <w:bCs/>
        </w:rPr>
        <w:t>Required end-to-end flow</w:t>
      </w:r>
    </w:p>
    <w:p w14:paraId="19419093" w14:textId="77777777" w:rsidR="000B1840" w:rsidRPr="000B1840" w:rsidRDefault="000B1840" w:rsidP="000B1840">
      <w:r w:rsidRPr="000B1840">
        <w:t>Source systems and files</w:t>
      </w:r>
    </w:p>
    <w:p w14:paraId="035403FD" w14:textId="77777777" w:rsidR="000B1840" w:rsidRPr="000B1840" w:rsidRDefault="000B1840" w:rsidP="000B1840">
      <w:r w:rsidRPr="000B1840">
        <w:t xml:space="preserve">          ↓</w:t>
      </w:r>
    </w:p>
    <w:p w14:paraId="4929B74F" w14:textId="77777777" w:rsidR="000B1840" w:rsidRPr="000B1840" w:rsidRDefault="000B1840" w:rsidP="000B1840">
      <w:r w:rsidRPr="000B1840">
        <w:t>Landing Volume</w:t>
      </w:r>
    </w:p>
    <w:p w14:paraId="606A2698" w14:textId="77777777" w:rsidR="000B1840" w:rsidRPr="000B1840" w:rsidRDefault="000B1840" w:rsidP="000B1840">
      <w:r w:rsidRPr="000B1840">
        <w:t xml:space="preserve">          ↓</w:t>
      </w:r>
    </w:p>
    <w:p w14:paraId="63577E57" w14:textId="77777777" w:rsidR="000B1840" w:rsidRPr="000B1840" w:rsidRDefault="000B1840" w:rsidP="000B1840">
      <w:r w:rsidRPr="000B1840">
        <w:t>Bronze ingestion</w:t>
      </w:r>
    </w:p>
    <w:p w14:paraId="2E96C9BD" w14:textId="77777777" w:rsidR="000B1840" w:rsidRPr="000B1840" w:rsidRDefault="000B1840" w:rsidP="000B1840">
      <w:r w:rsidRPr="000B1840">
        <w:t xml:space="preserve">          ↓</w:t>
      </w:r>
    </w:p>
    <w:p w14:paraId="69C63458" w14:textId="77777777" w:rsidR="000B1840" w:rsidRPr="000B1840" w:rsidRDefault="000B1840" w:rsidP="000B1840">
      <w:r w:rsidRPr="000B1840">
        <w:t>Schema and validation checks</w:t>
      </w:r>
    </w:p>
    <w:p w14:paraId="73D30841" w14:textId="77777777" w:rsidR="000B1840" w:rsidRPr="000B1840" w:rsidRDefault="000B1840" w:rsidP="000B1840">
      <w:r w:rsidRPr="000B1840">
        <w:t xml:space="preserve">          ↓</w:t>
      </w:r>
    </w:p>
    <w:p w14:paraId="01F0A239" w14:textId="77777777" w:rsidR="000B1840" w:rsidRPr="000B1840" w:rsidRDefault="000B1840" w:rsidP="000B1840">
      <w:r w:rsidRPr="000B1840">
        <w:t>Silver transformations</w:t>
      </w:r>
    </w:p>
    <w:p w14:paraId="078C1AE2" w14:textId="77777777" w:rsidR="000B1840" w:rsidRPr="000B1840" w:rsidRDefault="000B1840" w:rsidP="000B1840">
      <w:r w:rsidRPr="000B1840">
        <w:t xml:space="preserve">          ↓</w:t>
      </w:r>
    </w:p>
    <w:p w14:paraId="24F01018" w14:textId="77777777" w:rsidR="000B1840" w:rsidRPr="000B1840" w:rsidRDefault="000B1840" w:rsidP="000B1840">
      <w:r w:rsidRPr="000B1840">
        <w:t>Delta maintenance and CDC</w:t>
      </w:r>
    </w:p>
    <w:p w14:paraId="28A637D6" w14:textId="77777777" w:rsidR="000B1840" w:rsidRPr="000B1840" w:rsidRDefault="000B1840" w:rsidP="000B1840">
      <w:r w:rsidRPr="000B1840">
        <w:t xml:space="preserve">          ↓</w:t>
      </w:r>
    </w:p>
    <w:p w14:paraId="0BB8D025" w14:textId="77777777" w:rsidR="000B1840" w:rsidRPr="000B1840" w:rsidRDefault="000B1840" w:rsidP="000B1840">
      <w:r w:rsidRPr="000B1840">
        <w:t>Gold aggregations</w:t>
      </w:r>
    </w:p>
    <w:p w14:paraId="4C15CA89" w14:textId="77777777" w:rsidR="000B1840" w:rsidRPr="000B1840" w:rsidRDefault="000B1840" w:rsidP="000B1840">
      <w:r w:rsidRPr="000B1840">
        <w:t xml:space="preserve">          ↓</w:t>
      </w:r>
    </w:p>
    <w:p w14:paraId="7B07B69B" w14:textId="77777777" w:rsidR="000B1840" w:rsidRPr="000B1840" w:rsidRDefault="000B1840" w:rsidP="000B1840">
      <w:r w:rsidRPr="000B1840">
        <w:t>Quality verification</w:t>
      </w:r>
    </w:p>
    <w:p w14:paraId="71F54FBE" w14:textId="77777777" w:rsidR="000B1840" w:rsidRPr="000B1840" w:rsidRDefault="000B1840" w:rsidP="000B1840">
      <w:r w:rsidRPr="000B1840">
        <w:t xml:space="preserve">          ↓</w:t>
      </w:r>
    </w:p>
    <w:p w14:paraId="6B011A8A" w14:textId="77777777" w:rsidR="000B1840" w:rsidRPr="000B1840" w:rsidRDefault="000B1840" w:rsidP="000B1840">
      <w:r w:rsidRPr="000B1840">
        <w:t>Dashboards and reporting</w:t>
      </w:r>
    </w:p>
    <w:p w14:paraId="24641D57" w14:textId="77777777" w:rsidR="000B1840" w:rsidRPr="000B1840" w:rsidRDefault="000B1840" w:rsidP="000B1840">
      <w:r w:rsidRPr="000B1840">
        <w:t xml:space="preserve">          ↓</w:t>
      </w:r>
    </w:p>
    <w:p w14:paraId="2FC65A2A" w14:textId="77777777" w:rsidR="000B1840" w:rsidRPr="000B1840" w:rsidRDefault="000B1840" w:rsidP="000B1840">
      <w:r w:rsidRPr="000B1840">
        <w:t>Monitoring and operational documentation</w:t>
      </w:r>
    </w:p>
    <w:p w14:paraId="677DC2A4" w14:textId="77777777" w:rsidR="000B1840" w:rsidRPr="000B1840" w:rsidRDefault="000B1840" w:rsidP="000B1840">
      <w:pPr>
        <w:rPr>
          <w:b/>
          <w:bCs/>
        </w:rPr>
      </w:pPr>
      <w:r w:rsidRPr="000B1840">
        <w:rPr>
          <w:b/>
          <w:bCs/>
        </w:rPr>
        <w:t>Person 1 — Ingestion and pipeline owner</w:t>
      </w:r>
    </w:p>
    <w:p w14:paraId="5EA0EF0F" w14:textId="77777777" w:rsidR="000B1840" w:rsidRPr="000B1840" w:rsidRDefault="000B1840" w:rsidP="000B1840">
      <w:r w:rsidRPr="000B1840">
        <w:t>Validate:</w:t>
      </w:r>
    </w:p>
    <w:p w14:paraId="5EFFF85A" w14:textId="77777777" w:rsidR="000B1840" w:rsidRPr="000B1840" w:rsidRDefault="000B1840">
      <w:pPr>
        <w:numPr>
          <w:ilvl w:val="0"/>
          <w:numId w:val="51"/>
        </w:numPr>
      </w:pPr>
      <w:r w:rsidRPr="000B1840">
        <w:t>New file arrival</w:t>
      </w:r>
    </w:p>
    <w:p w14:paraId="1CE76FBC" w14:textId="77777777" w:rsidR="000B1840" w:rsidRPr="000B1840" w:rsidRDefault="000B1840">
      <w:pPr>
        <w:numPr>
          <w:ilvl w:val="0"/>
          <w:numId w:val="51"/>
        </w:numPr>
      </w:pPr>
      <w:r w:rsidRPr="000B1840">
        <w:t>Incremental processing</w:t>
      </w:r>
    </w:p>
    <w:p w14:paraId="75B64D5F" w14:textId="77777777" w:rsidR="000B1840" w:rsidRPr="000B1840" w:rsidRDefault="000B1840">
      <w:pPr>
        <w:numPr>
          <w:ilvl w:val="0"/>
          <w:numId w:val="51"/>
        </w:numPr>
      </w:pPr>
      <w:r w:rsidRPr="000B1840">
        <w:lastRenderedPageBreak/>
        <w:t>Schema evolution</w:t>
      </w:r>
    </w:p>
    <w:p w14:paraId="6DC319B0" w14:textId="77777777" w:rsidR="000B1840" w:rsidRPr="000B1840" w:rsidRDefault="000B1840">
      <w:pPr>
        <w:numPr>
          <w:ilvl w:val="0"/>
          <w:numId w:val="51"/>
        </w:numPr>
      </w:pPr>
      <w:r w:rsidRPr="000B1840">
        <w:t>Bronze and Silver updates</w:t>
      </w:r>
    </w:p>
    <w:p w14:paraId="70BD6F98" w14:textId="77777777" w:rsidR="000B1840" w:rsidRPr="000B1840" w:rsidRDefault="000B1840">
      <w:pPr>
        <w:numPr>
          <w:ilvl w:val="0"/>
          <w:numId w:val="51"/>
        </w:numPr>
      </w:pPr>
      <w:r w:rsidRPr="000B1840">
        <w:t>Pipeline execution</w:t>
      </w:r>
    </w:p>
    <w:p w14:paraId="2E6F0165" w14:textId="77777777" w:rsidR="000B1840" w:rsidRPr="000B1840" w:rsidRDefault="000B1840" w:rsidP="000B1840">
      <w:pPr>
        <w:rPr>
          <w:b/>
          <w:bCs/>
        </w:rPr>
      </w:pPr>
      <w:r w:rsidRPr="000B1840">
        <w:rPr>
          <w:b/>
          <w:bCs/>
        </w:rPr>
        <w:t>Person 2 — Transformation and analytics owner</w:t>
      </w:r>
    </w:p>
    <w:p w14:paraId="73955E2C" w14:textId="77777777" w:rsidR="000B1840" w:rsidRPr="000B1840" w:rsidRDefault="000B1840" w:rsidP="000B1840">
      <w:r w:rsidRPr="000B1840">
        <w:t>Validate:</w:t>
      </w:r>
    </w:p>
    <w:p w14:paraId="444AC00F" w14:textId="77777777" w:rsidR="000B1840" w:rsidRPr="000B1840" w:rsidRDefault="000B1840">
      <w:pPr>
        <w:numPr>
          <w:ilvl w:val="0"/>
          <w:numId w:val="52"/>
        </w:numPr>
      </w:pPr>
      <w:r w:rsidRPr="000B1840">
        <w:t>Business rules</w:t>
      </w:r>
    </w:p>
    <w:p w14:paraId="02B6E5E1" w14:textId="77777777" w:rsidR="000B1840" w:rsidRPr="000B1840" w:rsidRDefault="000B1840">
      <w:pPr>
        <w:numPr>
          <w:ilvl w:val="0"/>
          <w:numId w:val="52"/>
        </w:numPr>
      </w:pPr>
      <w:r w:rsidRPr="000B1840">
        <w:t>Deduplication</w:t>
      </w:r>
    </w:p>
    <w:p w14:paraId="3D9DA7D4" w14:textId="77777777" w:rsidR="000B1840" w:rsidRPr="000B1840" w:rsidRDefault="000B1840">
      <w:pPr>
        <w:numPr>
          <w:ilvl w:val="0"/>
          <w:numId w:val="52"/>
        </w:numPr>
      </w:pPr>
      <w:r w:rsidRPr="000B1840">
        <w:t xml:space="preserve">SCD </w:t>
      </w:r>
      <w:proofErr w:type="spellStart"/>
      <w:r w:rsidRPr="000B1840">
        <w:t>behavior</w:t>
      </w:r>
      <w:proofErr w:type="spellEnd"/>
    </w:p>
    <w:p w14:paraId="643C479B" w14:textId="77777777" w:rsidR="000B1840" w:rsidRPr="000B1840" w:rsidRDefault="000B1840">
      <w:pPr>
        <w:numPr>
          <w:ilvl w:val="0"/>
          <w:numId w:val="52"/>
        </w:numPr>
      </w:pPr>
      <w:r w:rsidRPr="000B1840">
        <w:t>Gold aggregations</w:t>
      </w:r>
    </w:p>
    <w:p w14:paraId="7794031C" w14:textId="77777777" w:rsidR="000B1840" w:rsidRPr="000B1840" w:rsidRDefault="000B1840">
      <w:pPr>
        <w:numPr>
          <w:ilvl w:val="0"/>
          <w:numId w:val="52"/>
        </w:numPr>
      </w:pPr>
      <w:r w:rsidRPr="000B1840">
        <w:t>KPI correctness</w:t>
      </w:r>
    </w:p>
    <w:p w14:paraId="04484867" w14:textId="77777777" w:rsidR="000B1840" w:rsidRPr="000B1840" w:rsidRDefault="000B1840" w:rsidP="000B1840">
      <w:pPr>
        <w:rPr>
          <w:b/>
          <w:bCs/>
        </w:rPr>
      </w:pPr>
      <w:r w:rsidRPr="000B1840">
        <w:rPr>
          <w:b/>
          <w:bCs/>
        </w:rPr>
        <w:t>Person 3 — Operations and delivery owner</w:t>
      </w:r>
    </w:p>
    <w:p w14:paraId="640E5B60" w14:textId="77777777" w:rsidR="000B1840" w:rsidRPr="000B1840" w:rsidRDefault="000B1840" w:rsidP="000B1840">
      <w:r w:rsidRPr="000B1840">
        <w:t>Validate:</w:t>
      </w:r>
    </w:p>
    <w:p w14:paraId="15D4686A" w14:textId="77777777" w:rsidR="000B1840" w:rsidRPr="000B1840" w:rsidRDefault="000B1840">
      <w:pPr>
        <w:numPr>
          <w:ilvl w:val="0"/>
          <w:numId w:val="53"/>
        </w:numPr>
      </w:pPr>
      <w:r w:rsidRPr="000B1840">
        <w:t>Job dependencies</w:t>
      </w:r>
    </w:p>
    <w:p w14:paraId="10B66BA0" w14:textId="77777777" w:rsidR="000B1840" w:rsidRPr="000B1840" w:rsidRDefault="000B1840">
      <w:pPr>
        <w:numPr>
          <w:ilvl w:val="0"/>
          <w:numId w:val="53"/>
        </w:numPr>
      </w:pPr>
      <w:r w:rsidRPr="000B1840">
        <w:t>Quality results</w:t>
      </w:r>
    </w:p>
    <w:p w14:paraId="414B86AF" w14:textId="77777777" w:rsidR="000B1840" w:rsidRPr="000B1840" w:rsidRDefault="000B1840">
      <w:pPr>
        <w:numPr>
          <w:ilvl w:val="0"/>
          <w:numId w:val="53"/>
        </w:numPr>
      </w:pPr>
      <w:r w:rsidRPr="000B1840">
        <w:t>Dashboard refresh</w:t>
      </w:r>
    </w:p>
    <w:p w14:paraId="097AABD6" w14:textId="77777777" w:rsidR="000B1840" w:rsidRPr="000B1840" w:rsidRDefault="000B1840">
      <w:pPr>
        <w:numPr>
          <w:ilvl w:val="0"/>
          <w:numId w:val="53"/>
        </w:numPr>
      </w:pPr>
      <w:r w:rsidRPr="000B1840">
        <w:t>GitHub workflow</w:t>
      </w:r>
    </w:p>
    <w:p w14:paraId="421EF66D" w14:textId="77777777" w:rsidR="000B1840" w:rsidRPr="000B1840" w:rsidRDefault="000B1840">
      <w:pPr>
        <w:numPr>
          <w:ilvl w:val="0"/>
          <w:numId w:val="53"/>
        </w:numPr>
      </w:pPr>
      <w:r w:rsidRPr="000B1840">
        <w:t>Failure and recovery process</w:t>
      </w:r>
    </w:p>
    <w:p w14:paraId="38E08A97" w14:textId="77777777" w:rsidR="000B1840" w:rsidRPr="000B1840" w:rsidRDefault="000B1840" w:rsidP="000B1840">
      <w:pPr>
        <w:rPr>
          <w:b/>
          <w:bCs/>
        </w:rPr>
      </w:pPr>
      <w:r w:rsidRPr="000B1840">
        <w:rPr>
          <w:b/>
          <w:bCs/>
        </w:rPr>
        <w:t>Final team deliverables</w:t>
      </w:r>
    </w:p>
    <w:p w14:paraId="19319847" w14:textId="77777777" w:rsidR="000B1840" w:rsidRPr="000B1840" w:rsidRDefault="000B1840" w:rsidP="000B1840">
      <w:r w:rsidRPr="000B1840">
        <w:t>The repository should contain:</w:t>
      </w:r>
    </w:p>
    <w:p w14:paraId="1EAB91F8" w14:textId="77777777" w:rsidR="000B1840" w:rsidRPr="000B1840" w:rsidRDefault="000B1840" w:rsidP="000B1840">
      <w:proofErr w:type="spellStart"/>
      <w:r w:rsidRPr="000B1840">
        <w:t>databricks</w:t>
      </w:r>
      <w:proofErr w:type="spellEnd"/>
      <w:r w:rsidRPr="000B1840">
        <w:t>-</w:t>
      </w:r>
      <w:proofErr w:type="spellStart"/>
      <w:r w:rsidRPr="000B1840">
        <w:t>lakehouse</w:t>
      </w:r>
      <w:proofErr w:type="spellEnd"/>
      <w:r w:rsidRPr="000B1840">
        <w:t>-practice/</w:t>
      </w:r>
    </w:p>
    <w:p w14:paraId="370B9715" w14:textId="77777777" w:rsidR="000B1840" w:rsidRPr="000B1840" w:rsidRDefault="000B1840" w:rsidP="000B1840">
      <w:r w:rsidRPr="000B1840">
        <w:rPr>
          <w:rFonts w:ascii="MS Gothic" w:eastAsia="MS Gothic" w:hAnsi="MS Gothic" w:cs="MS Gothic" w:hint="eastAsia"/>
        </w:rPr>
        <w:t>├</w:t>
      </w:r>
      <w:r w:rsidRPr="000B1840">
        <w:rPr>
          <w:rFonts w:ascii="Aptos" w:hAnsi="Aptos" w:cs="Aptos"/>
        </w:rPr>
        <w:t>──</w:t>
      </w:r>
      <w:r w:rsidRPr="000B1840">
        <w:t xml:space="preserve"> dev_person1/</w:t>
      </w:r>
    </w:p>
    <w:p w14:paraId="52AFDF1D" w14:textId="77777777" w:rsidR="000B1840" w:rsidRPr="000B1840" w:rsidRDefault="000B1840" w:rsidP="000B1840">
      <w:r w:rsidRPr="000B1840">
        <w:rPr>
          <w:rFonts w:ascii="MS Gothic" w:eastAsia="MS Gothic" w:hAnsi="MS Gothic" w:cs="MS Gothic" w:hint="eastAsia"/>
        </w:rPr>
        <w:t>├</w:t>
      </w:r>
      <w:r w:rsidRPr="000B1840">
        <w:rPr>
          <w:rFonts w:ascii="Aptos" w:hAnsi="Aptos" w:cs="Aptos"/>
        </w:rPr>
        <w:t>──</w:t>
      </w:r>
      <w:r w:rsidRPr="000B1840">
        <w:t xml:space="preserve"> dev_person2/</w:t>
      </w:r>
    </w:p>
    <w:p w14:paraId="400F373F" w14:textId="77777777" w:rsidR="000B1840" w:rsidRPr="000B1840" w:rsidRDefault="000B1840" w:rsidP="000B1840">
      <w:r w:rsidRPr="000B1840">
        <w:rPr>
          <w:rFonts w:ascii="MS Gothic" w:eastAsia="MS Gothic" w:hAnsi="MS Gothic" w:cs="MS Gothic" w:hint="eastAsia"/>
        </w:rPr>
        <w:t>├</w:t>
      </w:r>
      <w:r w:rsidRPr="000B1840">
        <w:rPr>
          <w:rFonts w:ascii="Aptos" w:hAnsi="Aptos" w:cs="Aptos"/>
        </w:rPr>
        <w:t>──</w:t>
      </w:r>
      <w:r w:rsidRPr="000B1840">
        <w:t xml:space="preserve"> dev_person3/</w:t>
      </w:r>
    </w:p>
    <w:p w14:paraId="22C75251" w14:textId="77777777" w:rsidR="000B1840" w:rsidRPr="000B1840" w:rsidRDefault="000B1840" w:rsidP="000B1840">
      <w:r w:rsidRPr="000B1840">
        <w:rPr>
          <w:rFonts w:ascii="MS Gothic" w:eastAsia="MS Gothic" w:hAnsi="MS Gothic" w:cs="MS Gothic" w:hint="eastAsia"/>
        </w:rPr>
        <w:t>├</w:t>
      </w:r>
      <w:r w:rsidRPr="000B1840">
        <w:rPr>
          <w:rFonts w:ascii="Aptos" w:hAnsi="Aptos" w:cs="Aptos"/>
        </w:rPr>
        <w:t>──</w:t>
      </w:r>
      <w:r w:rsidRPr="000B1840">
        <w:t xml:space="preserve"> ingestion/</w:t>
      </w:r>
    </w:p>
    <w:p w14:paraId="53ADAC84" w14:textId="77777777" w:rsidR="000B1840" w:rsidRPr="000B1840" w:rsidRDefault="000B1840" w:rsidP="000B1840">
      <w:r w:rsidRPr="000B1840">
        <w:rPr>
          <w:rFonts w:ascii="MS Gothic" w:eastAsia="MS Gothic" w:hAnsi="MS Gothic" w:cs="MS Gothic" w:hint="eastAsia"/>
        </w:rPr>
        <w:t>├</w:t>
      </w:r>
      <w:r w:rsidRPr="000B1840">
        <w:rPr>
          <w:rFonts w:ascii="Aptos" w:hAnsi="Aptos" w:cs="Aptos"/>
        </w:rPr>
        <w:t>──</w:t>
      </w:r>
      <w:r w:rsidRPr="000B1840">
        <w:t xml:space="preserve"> validation/</w:t>
      </w:r>
    </w:p>
    <w:p w14:paraId="48C01B8B" w14:textId="77777777" w:rsidR="000B1840" w:rsidRPr="000B1840" w:rsidRDefault="000B1840" w:rsidP="000B1840">
      <w:r w:rsidRPr="000B1840">
        <w:rPr>
          <w:rFonts w:ascii="MS Gothic" w:eastAsia="MS Gothic" w:hAnsi="MS Gothic" w:cs="MS Gothic" w:hint="eastAsia"/>
        </w:rPr>
        <w:t>├</w:t>
      </w:r>
      <w:r w:rsidRPr="000B1840">
        <w:rPr>
          <w:rFonts w:ascii="Aptos" w:hAnsi="Aptos" w:cs="Aptos"/>
        </w:rPr>
        <w:t>──</w:t>
      </w:r>
      <w:r w:rsidRPr="000B1840">
        <w:t xml:space="preserve"> transform/</w:t>
      </w:r>
    </w:p>
    <w:p w14:paraId="0CED8A4D" w14:textId="77777777" w:rsidR="000B1840" w:rsidRPr="000B1840" w:rsidRDefault="000B1840" w:rsidP="000B1840">
      <w:r w:rsidRPr="000B1840">
        <w:rPr>
          <w:rFonts w:ascii="MS Gothic" w:eastAsia="MS Gothic" w:hAnsi="MS Gothic" w:cs="MS Gothic" w:hint="eastAsia"/>
        </w:rPr>
        <w:t>├</w:t>
      </w:r>
      <w:r w:rsidRPr="000B1840">
        <w:rPr>
          <w:rFonts w:ascii="Aptos" w:hAnsi="Aptos" w:cs="Aptos"/>
        </w:rPr>
        <w:t>──</w:t>
      </w:r>
      <w:r w:rsidRPr="000B1840">
        <w:t xml:space="preserve"> utils/</w:t>
      </w:r>
    </w:p>
    <w:p w14:paraId="0FDF678B" w14:textId="77777777" w:rsidR="000B1840" w:rsidRPr="000B1840" w:rsidRDefault="000B1840" w:rsidP="000B1840">
      <w:r w:rsidRPr="000B1840">
        <w:rPr>
          <w:rFonts w:ascii="MS Gothic" w:eastAsia="MS Gothic" w:hAnsi="MS Gothic" w:cs="MS Gothic" w:hint="eastAsia"/>
        </w:rPr>
        <w:t>├</w:t>
      </w:r>
      <w:r w:rsidRPr="000B1840">
        <w:rPr>
          <w:rFonts w:ascii="Aptos" w:hAnsi="Aptos" w:cs="Aptos"/>
        </w:rPr>
        <w:t>──</w:t>
      </w:r>
      <w:r w:rsidRPr="000B1840">
        <w:t xml:space="preserve"> notebooks/</w:t>
      </w:r>
    </w:p>
    <w:p w14:paraId="0894027C" w14:textId="77777777" w:rsidR="000B1840" w:rsidRPr="000B1840" w:rsidRDefault="000B1840" w:rsidP="000B1840">
      <w:r w:rsidRPr="000B1840">
        <w:lastRenderedPageBreak/>
        <w:t>│   └── shared/</w:t>
      </w:r>
    </w:p>
    <w:p w14:paraId="3130115C" w14:textId="77777777" w:rsidR="000B1840" w:rsidRPr="000B1840" w:rsidRDefault="000B1840" w:rsidP="000B1840">
      <w:r w:rsidRPr="000B1840">
        <w:rPr>
          <w:rFonts w:ascii="MS Gothic" w:eastAsia="MS Gothic" w:hAnsi="MS Gothic" w:cs="MS Gothic" w:hint="eastAsia"/>
        </w:rPr>
        <w:t>├</w:t>
      </w:r>
      <w:r w:rsidRPr="000B1840">
        <w:rPr>
          <w:rFonts w:ascii="Aptos" w:hAnsi="Aptos" w:cs="Aptos"/>
        </w:rPr>
        <w:t>──</w:t>
      </w:r>
      <w:r w:rsidRPr="000B1840">
        <w:t xml:space="preserve"> docs/</w:t>
      </w:r>
    </w:p>
    <w:p w14:paraId="1C16C6BF" w14:textId="77777777" w:rsidR="000B1840" w:rsidRPr="000B1840" w:rsidRDefault="000B1840" w:rsidP="000B1840">
      <w:r w:rsidRPr="000B1840">
        <w:rPr>
          <w:rFonts w:ascii="MS Gothic" w:eastAsia="MS Gothic" w:hAnsi="MS Gothic" w:cs="MS Gothic" w:hint="eastAsia"/>
        </w:rPr>
        <w:t>├</w:t>
      </w:r>
      <w:r w:rsidRPr="000B1840">
        <w:rPr>
          <w:rFonts w:ascii="Aptos" w:hAnsi="Aptos" w:cs="Aptos"/>
        </w:rPr>
        <w:t>──</w:t>
      </w:r>
      <w:r w:rsidRPr="000B1840">
        <w:t xml:space="preserve"> data/</w:t>
      </w:r>
    </w:p>
    <w:p w14:paraId="30D35C70" w14:textId="77777777" w:rsidR="000B1840" w:rsidRPr="000B1840" w:rsidRDefault="000B1840" w:rsidP="000B1840">
      <w:r w:rsidRPr="000B1840">
        <w:rPr>
          <w:rFonts w:ascii="MS Gothic" w:eastAsia="MS Gothic" w:hAnsi="MS Gothic" w:cs="MS Gothic" w:hint="eastAsia"/>
        </w:rPr>
        <w:t>├</w:t>
      </w:r>
      <w:r w:rsidRPr="000B1840">
        <w:rPr>
          <w:rFonts w:ascii="Aptos" w:hAnsi="Aptos" w:cs="Aptos"/>
        </w:rPr>
        <w:t>──</w:t>
      </w:r>
      <w:r w:rsidRPr="000B1840">
        <w:t xml:space="preserve"> </w:t>
      </w:r>
      <w:proofErr w:type="spellStart"/>
      <w:r w:rsidRPr="000B1840">
        <w:t>databricks.yml</w:t>
      </w:r>
      <w:proofErr w:type="spellEnd"/>
    </w:p>
    <w:p w14:paraId="378E005E" w14:textId="77777777" w:rsidR="000B1840" w:rsidRPr="000B1840" w:rsidRDefault="000B1840" w:rsidP="000B1840">
      <w:r w:rsidRPr="000B1840">
        <w:rPr>
          <w:rFonts w:ascii="MS Gothic" w:eastAsia="MS Gothic" w:hAnsi="MS Gothic" w:cs="MS Gothic" w:hint="eastAsia"/>
        </w:rPr>
        <w:t>├</w:t>
      </w:r>
      <w:r w:rsidRPr="000B1840">
        <w:rPr>
          <w:rFonts w:ascii="Aptos" w:hAnsi="Aptos" w:cs="Aptos"/>
        </w:rPr>
        <w:t>──</w:t>
      </w:r>
      <w:r w:rsidRPr="000B1840">
        <w:t xml:space="preserve"> README.md</w:t>
      </w:r>
    </w:p>
    <w:p w14:paraId="5DB0DB28" w14:textId="77777777" w:rsidR="000B1840" w:rsidRPr="000B1840" w:rsidRDefault="000B1840" w:rsidP="000B1840">
      <w:r w:rsidRPr="000B1840">
        <w:t>└─</w:t>
      </w:r>
      <w:proofErr w:type="gramStart"/>
      <w:r w:rsidRPr="000B1840">
        <w:t>─ .</w:t>
      </w:r>
      <w:proofErr w:type="spellStart"/>
      <w:r w:rsidRPr="000B1840">
        <w:t>gitignore</w:t>
      </w:r>
      <w:proofErr w:type="spellEnd"/>
      <w:proofErr w:type="gramEnd"/>
    </w:p>
    <w:p w14:paraId="64D47288" w14:textId="77777777" w:rsidR="000B1840" w:rsidRPr="000B1840" w:rsidRDefault="000B1840" w:rsidP="000B1840">
      <w:r w:rsidRPr="000B1840">
        <w:t>The final documentation should include:</w:t>
      </w:r>
    </w:p>
    <w:p w14:paraId="453AC5EA" w14:textId="77777777" w:rsidR="000B1840" w:rsidRPr="000B1840" w:rsidRDefault="000B1840">
      <w:pPr>
        <w:numPr>
          <w:ilvl w:val="0"/>
          <w:numId w:val="54"/>
        </w:numPr>
      </w:pPr>
      <w:r w:rsidRPr="000B1840">
        <w:t>Architecture diagram</w:t>
      </w:r>
    </w:p>
    <w:p w14:paraId="7AC77B2B" w14:textId="77777777" w:rsidR="000B1840" w:rsidRPr="000B1840" w:rsidRDefault="000B1840">
      <w:pPr>
        <w:numPr>
          <w:ilvl w:val="0"/>
          <w:numId w:val="54"/>
        </w:numPr>
      </w:pPr>
      <w:r w:rsidRPr="000B1840">
        <w:t>Source and ingestion matrix</w:t>
      </w:r>
    </w:p>
    <w:p w14:paraId="51CD26AB" w14:textId="77777777" w:rsidR="000B1840" w:rsidRPr="000B1840" w:rsidRDefault="000B1840">
      <w:pPr>
        <w:numPr>
          <w:ilvl w:val="0"/>
          <w:numId w:val="54"/>
        </w:numPr>
      </w:pPr>
      <w:r w:rsidRPr="000B1840">
        <w:t>Data model</w:t>
      </w:r>
    </w:p>
    <w:p w14:paraId="46514650" w14:textId="77777777" w:rsidR="000B1840" w:rsidRPr="000B1840" w:rsidRDefault="000B1840">
      <w:pPr>
        <w:numPr>
          <w:ilvl w:val="0"/>
          <w:numId w:val="54"/>
        </w:numPr>
      </w:pPr>
      <w:r w:rsidRPr="000B1840">
        <w:t>Table contracts</w:t>
      </w:r>
    </w:p>
    <w:p w14:paraId="37033CE3" w14:textId="77777777" w:rsidR="000B1840" w:rsidRPr="000B1840" w:rsidRDefault="000B1840">
      <w:pPr>
        <w:numPr>
          <w:ilvl w:val="0"/>
          <w:numId w:val="54"/>
        </w:numPr>
      </w:pPr>
      <w:r w:rsidRPr="000B1840">
        <w:t>Data-quality rules</w:t>
      </w:r>
    </w:p>
    <w:p w14:paraId="1243916E" w14:textId="77777777" w:rsidR="000B1840" w:rsidRPr="000B1840" w:rsidRDefault="000B1840">
      <w:pPr>
        <w:numPr>
          <w:ilvl w:val="0"/>
          <w:numId w:val="54"/>
        </w:numPr>
      </w:pPr>
      <w:r w:rsidRPr="000B1840">
        <w:t>Transformation design</w:t>
      </w:r>
    </w:p>
    <w:p w14:paraId="452EEEF2" w14:textId="77777777" w:rsidR="000B1840" w:rsidRPr="000B1840" w:rsidRDefault="000B1840">
      <w:pPr>
        <w:numPr>
          <w:ilvl w:val="0"/>
          <w:numId w:val="54"/>
        </w:numPr>
      </w:pPr>
      <w:r w:rsidRPr="000B1840">
        <w:t>Job dependency diagram</w:t>
      </w:r>
    </w:p>
    <w:p w14:paraId="3491866B" w14:textId="77777777" w:rsidR="000B1840" w:rsidRPr="000B1840" w:rsidRDefault="000B1840">
      <w:pPr>
        <w:numPr>
          <w:ilvl w:val="0"/>
          <w:numId w:val="54"/>
        </w:numPr>
      </w:pPr>
      <w:r w:rsidRPr="000B1840">
        <w:t>Dashboard KPI definitions</w:t>
      </w:r>
    </w:p>
    <w:p w14:paraId="4DDE7BCE" w14:textId="77777777" w:rsidR="000B1840" w:rsidRPr="000B1840" w:rsidRDefault="000B1840">
      <w:pPr>
        <w:numPr>
          <w:ilvl w:val="0"/>
          <w:numId w:val="54"/>
        </w:numPr>
      </w:pPr>
      <w:r w:rsidRPr="000B1840">
        <w:t>Git branching workflow</w:t>
      </w:r>
    </w:p>
    <w:p w14:paraId="6B406BDE" w14:textId="77777777" w:rsidR="000B1840" w:rsidRPr="000B1840" w:rsidRDefault="000B1840">
      <w:pPr>
        <w:numPr>
          <w:ilvl w:val="0"/>
          <w:numId w:val="54"/>
        </w:numPr>
      </w:pPr>
      <w:r w:rsidRPr="000B1840">
        <w:t>Deployment instructions</w:t>
      </w:r>
    </w:p>
    <w:p w14:paraId="21772248" w14:textId="77777777" w:rsidR="000B1840" w:rsidRPr="000B1840" w:rsidRDefault="000B1840">
      <w:pPr>
        <w:numPr>
          <w:ilvl w:val="0"/>
          <w:numId w:val="54"/>
        </w:numPr>
      </w:pPr>
      <w:r w:rsidRPr="000B1840">
        <w:t>Governance and permissions</w:t>
      </w:r>
    </w:p>
    <w:p w14:paraId="726AD6BB" w14:textId="77777777" w:rsidR="000B1840" w:rsidRPr="000B1840" w:rsidRDefault="000B1840">
      <w:pPr>
        <w:numPr>
          <w:ilvl w:val="0"/>
          <w:numId w:val="54"/>
        </w:numPr>
      </w:pPr>
      <w:r w:rsidRPr="000B1840">
        <w:t>Troubleshooting and recovery steps</w:t>
      </w:r>
    </w:p>
    <w:p w14:paraId="38383AFA" w14:textId="77777777" w:rsidR="00D179C9" w:rsidRDefault="00F52EEB">
      <w:pPr>
        <w:pStyle w:val="Heading2"/>
        <w:rPr>
          <w:rFonts w:cstheme="minorBidi"/>
        </w:rPr>
      </w:pPr>
      <w:r w:rsidRPr="00F52EEB">
        <w:rPr>
          <w:rFonts w:cstheme="minorBidi"/>
        </w:rPr>
        <w:t>Recommended Weekly Operating Rhythm</w:t>
      </w:r>
    </w:p>
    <w:p w14:paraId="6D7B7E87" w14:textId="77777777" w:rsidR="000B1840" w:rsidRPr="000B1840" w:rsidRDefault="000B1840" w:rsidP="000B1840">
      <w:pPr>
        <w:rPr>
          <w:b/>
          <w:bCs/>
        </w:rPr>
      </w:pPr>
      <w:r w:rsidRPr="000B1840">
        <w:rPr>
          <w:b/>
          <w:bCs/>
        </w:rPr>
        <w:t>Day 1 — Team design session</w:t>
      </w:r>
    </w:p>
    <w:p w14:paraId="35B1FF13" w14:textId="77777777" w:rsidR="000B1840" w:rsidRPr="000B1840" w:rsidRDefault="000B1840">
      <w:pPr>
        <w:numPr>
          <w:ilvl w:val="0"/>
          <w:numId w:val="55"/>
        </w:numPr>
      </w:pPr>
      <w:r w:rsidRPr="000B1840">
        <w:t>Understand the weekly topic.</w:t>
      </w:r>
    </w:p>
    <w:p w14:paraId="08934376" w14:textId="77777777" w:rsidR="000B1840" w:rsidRPr="000B1840" w:rsidRDefault="000B1840">
      <w:pPr>
        <w:numPr>
          <w:ilvl w:val="0"/>
          <w:numId w:val="55"/>
        </w:numPr>
      </w:pPr>
      <w:r w:rsidRPr="000B1840">
        <w:t>Agree on the shared design.</w:t>
      </w:r>
    </w:p>
    <w:p w14:paraId="148FCB41" w14:textId="77777777" w:rsidR="000B1840" w:rsidRPr="000B1840" w:rsidRDefault="000B1840">
      <w:pPr>
        <w:numPr>
          <w:ilvl w:val="0"/>
          <w:numId w:val="55"/>
        </w:numPr>
      </w:pPr>
      <w:r w:rsidRPr="000B1840">
        <w:t>Define each person’s deep-dive track.</w:t>
      </w:r>
    </w:p>
    <w:p w14:paraId="6B7537BB" w14:textId="77777777" w:rsidR="000B1840" w:rsidRPr="000B1840" w:rsidRDefault="000B1840">
      <w:pPr>
        <w:numPr>
          <w:ilvl w:val="0"/>
          <w:numId w:val="55"/>
        </w:numPr>
      </w:pPr>
      <w:r w:rsidRPr="000B1840">
        <w:t>Create branches and task ownership.</w:t>
      </w:r>
    </w:p>
    <w:p w14:paraId="0AE7E6D7" w14:textId="77777777" w:rsidR="000B1840" w:rsidRPr="000B1840" w:rsidRDefault="000B1840">
      <w:pPr>
        <w:numPr>
          <w:ilvl w:val="0"/>
          <w:numId w:val="55"/>
        </w:numPr>
      </w:pPr>
      <w:r w:rsidRPr="000B1840">
        <w:t>Confirm the expected integration point.</w:t>
      </w:r>
    </w:p>
    <w:p w14:paraId="7D8F7AC7" w14:textId="77777777" w:rsidR="000B1840" w:rsidRPr="000B1840" w:rsidRDefault="000B1840" w:rsidP="000B1840">
      <w:pPr>
        <w:rPr>
          <w:b/>
          <w:bCs/>
        </w:rPr>
      </w:pPr>
      <w:r w:rsidRPr="000B1840">
        <w:rPr>
          <w:b/>
          <w:bCs/>
        </w:rPr>
        <w:t>Days 2–5 — Individual deep work</w:t>
      </w:r>
    </w:p>
    <w:p w14:paraId="046618BC" w14:textId="77777777" w:rsidR="000B1840" w:rsidRPr="000B1840" w:rsidRDefault="000B1840" w:rsidP="000B1840">
      <w:r w:rsidRPr="000B1840">
        <w:t>Each person:</w:t>
      </w:r>
    </w:p>
    <w:p w14:paraId="5BCFA243" w14:textId="77777777" w:rsidR="000B1840" w:rsidRPr="000B1840" w:rsidRDefault="000B1840">
      <w:pPr>
        <w:numPr>
          <w:ilvl w:val="0"/>
          <w:numId w:val="56"/>
        </w:numPr>
      </w:pPr>
      <w:r w:rsidRPr="000B1840">
        <w:lastRenderedPageBreak/>
        <w:t>Works in their own development folder.</w:t>
      </w:r>
    </w:p>
    <w:p w14:paraId="4790C67F" w14:textId="77777777" w:rsidR="000B1840" w:rsidRPr="000B1840" w:rsidRDefault="000B1840">
      <w:pPr>
        <w:numPr>
          <w:ilvl w:val="0"/>
          <w:numId w:val="56"/>
        </w:numPr>
      </w:pPr>
      <w:r w:rsidRPr="000B1840">
        <w:t>Uses their own branch.</w:t>
      </w:r>
    </w:p>
    <w:p w14:paraId="181BCE08" w14:textId="77777777" w:rsidR="000B1840" w:rsidRPr="000B1840" w:rsidRDefault="000B1840">
      <w:pPr>
        <w:numPr>
          <w:ilvl w:val="0"/>
          <w:numId w:val="56"/>
        </w:numPr>
      </w:pPr>
      <w:r w:rsidRPr="000B1840">
        <w:t>Documents observations.</w:t>
      </w:r>
    </w:p>
    <w:p w14:paraId="7DBBBEDA" w14:textId="77777777" w:rsidR="000B1840" w:rsidRPr="000B1840" w:rsidRDefault="000B1840">
      <w:pPr>
        <w:numPr>
          <w:ilvl w:val="0"/>
          <w:numId w:val="56"/>
        </w:numPr>
      </w:pPr>
      <w:r w:rsidRPr="000B1840">
        <w:t>Creates a working notebook or configuration.</w:t>
      </w:r>
    </w:p>
    <w:p w14:paraId="2695A902" w14:textId="77777777" w:rsidR="000B1840" w:rsidRPr="000B1840" w:rsidRDefault="000B1840">
      <w:pPr>
        <w:numPr>
          <w:ilvl w:val="0"/>
          <w:numId w:val="56"/>
        </w:numPr>
      </w:pPr>
      <w:r w:rsidRPr="000B1840">
        <w:t>Avoids changing shared assets unnecessarily.</w:t>
      </w:r>
    </w:p>
    <w:p w14:paraId="56817649" w14:textId="77777777" w:rsidR="000B1840" w:rsidRPr="000B1840" w:rsidRDefault="000B1840" w:rsidP="000B1840">
      <w:pPr>
        <w:rPr>
          <w:b/>
          <w:bCs/>
        </w:rPr>
      </w:pPr>
      <w:r w:rsidRPr="000B1840">
        <w:rPr>
          <w:b/>
          <w:bCs/>
        </w:rPr>
        <w:t>Day 6 — Integration</w:t>
      </w:r>
    </w:p>
    <w:p w14:paraId="3FA3B014" w14:textId="77777777" w:rsidR="000B1840" w:rsidRPr="000B1840" w:rsidRDefault="000B1840">
      <w:pPr>
        <w:numPr>
          <w:ilvl w:val="0"/>
          <w:numId w:val="57"/>
        </w:numPr>
      </w:pPr>
      <w:r w:rsidRPr="000B1840">
        <w:t>Bring individual outputs into the shared workflow.</w:t>
      </w:r>
    </w:p>
    <w:p w14:paraId="05A6B5C7" w14:textId="77777777" w:rsidR="000B1840" w:rsidRPr="000B1840" w:rsidRDefault="000B1840">
      <w:pPr>
        <w:numPr>
          <w:ilvl w:val="0"/>
          <w:numId w:val="57"/>
        </w:numPr>
      </w:pPr>
      <w:r w:rsidRPr="000B1840">
        <w:t>Resolve naming, schema and design differences.</w:t>
      </w:r>
    </w:p>
    <w:p w14:paraId="679843D8" w14:textId="77777777" w:rsidR="000B1840" w:rsidRPr="000B1840" w:rsidRDefault="000B1840">
      <w:pPr>
        <w:numPr>
          <w:ilvl w:val="0"/>
          <w:numId w:val="57"/>
        </w:numPr>
      </w:pPr>
      <w:r w:rsidRPr="000B1840">
        <w:t>Run the complete flow.</w:t>
      </w:r>
    </w:p>
    <w:p w14:paraId="576FAA48" w14:textId="77777777" w:rsidR="000B1840" w:rsidRPr="000B1840" w:rsidRDefault="000B1840">
      <w:pPr>
        <w:numPr>
          <w:ilvl w:val="0"/>
          <w:numId w:val="57"/>
        </w:numPr>
      </w:pPr>
      <w:r w:rsidRPr="000B1840">
        <w:t>Fix integration issues.</w:t>
      </w:r>
    </w:p>
    <w:p w14:paraId="71E46CD0" w14:textId="77777777" w:rsidR="000B1840" w:rsidRPr="000B1840" w:rsidRDefault="000B1840" w:rsidP="000B1840">
      <w:pPr>
        <w:rPr>
          <w:b/>
          <w:bCs/>
        </w:rPr>
      </w:pPr>
      <w:r w:rsidRPr="000B1840">
        <w:rPr>
          <w:b/>
          <w:bCs/>
        </w:rPr>
        <w:t>Day 7 — Teach-back and review</w:t>
      </w:r>
    </w:p>
    <w:p w14:paraId="632F4D8A" w14:textId="77777777" w:rsidR="000B1840" w:rsidRPr="000B1840" w:rsidRDefault="000B1840">
      <w:pPr>
        <w:numPr>
          <w:ilvl w:val="0"/>
          <w:numId w:val="58"/>
        </w:numPr>
      </w:pPr>
      <w:r w:rsidRPr="000B1840">
        <w:t>Each person demonstrates their area.</w:t>
      </w:r>
    </w:p>
    <w:p w14:paraId="28BE8937" w14:textId="77777777" w:rsidR="000B1840" w:rsidRPr="000B1840" w:rsidRDefault="000B1840">
      <w:pPr>
        <w:numPr>
          <w:ilvl w:val="0"/>
          <w:numId w:val="58"/>
        </w:numPr>
      </w:pPr>
      <w:r w:rsidRPr="000B1840">
        <w:t>Another member reviews the implementation.</w:t>
      </w:r>
    </w:p>
    <w:p w14:paraId="30A2D3E7" w14:textId="77777777" w:rsidR="000B1840" w:rsidRPr="000B1840" w:rsidRDefault="000B1840">
      <w:pPr>
        <w:numPr>
          <w:ilvl w:val="0"/>
          <w:numId w:val="58"/>
        </w:numPr>
      </w:pPr>
      <w:r w:rsidRPr="000B1840">
        <w:t>Merge approved work through pull requests.</w:t>
      </w:r>
    </w:p>
    <w:p w14:paraId="71A82559" w14:textId="77777777" w:rsidR="000B1840" w:rsidRPr="000B1840" w:rsidRDefault="000B1840">
      <w:pPr>
        <w:numPr>
          <w:ilvl w:val="0"/>
          <w:numId w:val="58"/>
        </w:numPr>
      </w:pPr>
      <w:r w:rsidRPr="000B1840">
        <w:t>Update the README and documentation.</w:t>
      </w:r>
    </w:p>
    <w:p w14:paraId="5AADBEC4" w14:textId="77777777" w:rsidR="000B1840" w:rsidRPr="000B1840" w:rsidRDefault="000B1840">
      <w:pPr>
        <w:numPr>
          <w:ilvl w:val="0"/>
          <w:numId w:val="58"/>
        </w:numPr>
      </w:pPr>
      <w:r w:rsidRPr="000B1840">
        <w:t>Record blockers and decisions.</w:t>
      </w:r>
    </w:p>
    <w:p w14:paraId="1A62AE2A" w14:textId="77777777" w:rsidR="00D179C9" w:rsidRDefault="00F35675">
      <w:pPr>
        <w:pStyle w:val="Heading2"/>
        <w:rPr>
          <w:rFonts w:cstheme="minorBidi"/>
        </w:rPr>
      </w:pPr>
      <w:r w:rsidRPr="00F35675">
        <w:rPr>
          <w:rFonts w:cstheme="minorBidi"/>
        </w:rPr>
        <w:t>One Important Adjustment to Your Current Documents</w:t>
      </w:r>
    </w:p>
    <w:p w14:paraId="7AA4B6F9" w14:textId="77777777" w:rsidR="000B1840" w:rsidRPr="000B1840" w:rsidRDefault="000B1840" w:rsidP="000B1840">
      <w:r w:rsidRPr="000B1840">
        <w:t xml:space="preserve">Your existing Week 1 and Week 2 plans are technically ambitious and useful, but they contain many advanced topics. Treat the following as </w:t>
      </w:r>
      <w:r w:rsidRPr="000B1840">
        <w:rPr>
          <w:b/>
          <w:bCs/>
        </w:rPr>
        <w:t>stretch goals</w:t>
      </w:r>
      <w:r w:rsidRPr="000B1840">
        <w:t xml:space="preserve"> if the core workflow is not yet stable:</w:t>
      </w:r>
    </w:p>
    <w:p w14:paraId="1C0C5556" w14:textId="77777777" w:rsidR="000B1840" w:rsidRPr="000B1840" w:rsidRDefault="000B1840">
      <w:pPr>
        <w:numPr>
          <w:ilvl w:val="0"/>
          <w:numId w:val="59"/>
        </w:numPr>
      </w:pPr>
      <w:r w:rsidRPr="000B1840">
        <w:t>Multiple managed connectors</w:t>
      </w:r>
    </w:p>
    <w:p w14:paraId="203286DB" w14:textId="77777777" w:rsidR="000B1840" w:rsidRPr="000B1840" w:rsidRDefault="000B1840">
      <w:pPr>
        <w:numPr>
          <w:ilvl w:val="0"/>
          <w:numId w:val="59"/>
        </w:numPr>
      </w:pPr>
      <w:r w:rsidRPr="000B1840">
        <w:t>Extensive Delta internals</w:t>
      </w:r>
    </w:p>
    <w:p w14:paraId="4D6C4564" w14:textId="77777777" w:rsidR="000B1840" w:rsidRPr="000B1840" w:rsidRDefault="000B1840">
      <w:pPr>
        <w:numPr>
          <w:ilvl w:val="0"/>
          <w:numId w:val="59"/>
        </w:numPr>
      </w:pPr>
      <w:r w:rsidRPr="000B1840">
        <w:t>Custom UDF comparisons</w:t>
      </w:r>
    </w:p>
    <w:p w14:paraId="4DAEF242" w14:textId="77777777" w:rsidR="000B1840" w:rsidRPr="000B1840" w:rsidRDefault="000B1840">
      <w:pPr>
        <w:numPr>
          <w:ilvl w:val="0"/>
          <w:numId w:val="59"/>
        </w:numPr>
      </w:pPr>
      <w:r w:rsidRPr="000B1840">
        <w:t>Full CDC and SCD implementation</w:t>
      </w:r>
    </w:p>
    <w:p w14:paraId="4B909B27" w14:textId="77777777" w:rsidR="000B1840" w:rsidRPr="000B1840" w:rsidRDefault="000B1840">
      <w:pPr>
        <w:numPr>
          <w:ilvl w:val="0"/>
          <w:numId w:val="59"/>
        </w:numPr>
      </w:pPr>
      <w:r w:rsidRPr="000B1840">
        <w:t>GitHub Actions deployment</w:t>
      </w:r>
    </w:p>
    <w:p w14:paraId="059D0475" w14:textId="77777777" w:rsidR="000B1840" w:rsidRPr="000B1840" w:rsidRDefault="000B1840">
      <w:pPr>
        <w:numPr>
          <w:ilvl w:val="0"/>
          <w:numId w:val="59"/>
        </w:numPr>
      </w:pPr>
      <w:r w:rsidRPr="000B1840">
        <w:t>Liquid clustering and deletion-vector experiments</w:t>
      </w:r>
    </w:p>
    <w:p w14:paraId="73C0B572" w14:textId="77777777" w:rsidR="000B1840" w:rsidRPr="000B1840" w:rsidRDefault="000B1840">
      <w:pPr>
        <w:numPr>
          <w:ilvl w:val="0"/>
          <w:numId w:val="59"/>
        </w:numPr>
      </w:pPr>
      <w:r w:rsidRPr="000B1840">
        <w:t>Complex federation scenarios</w:t>
      </w:r>
    </w:p>
    <w:p w14:paraId="42FDD86A" w14:textId="77777777" w:rsidR="000B1840" w:rsidRPr="000B1840" w:rsidRDefault="000B1840" w:rsidP="000B1840">
      <w:r w:rsidRPr="000B1840">
        <w:t>The priority should always be:</w:t>
      </w:r>
    </w:p>
    <w:p w14:paraId="1F643A0B" w14:textId="77777777" w:rsidR="000B1840" w:rsidRPr="000B1840" w:rsidRDefault="000B1840" w:rsidP="000B1840">
      <w:r w:rsidRPr="000B1840">
        <w:lastRenderedPageBreak/>
        <w:t>Working ingestion</w:t>
      </w:r>
    </w:p>
    <w:p w14:paraId="6313822C" w14:textId="77777777" w:rsidR="000B1840" w:rsidRPr="000B1840" w:rsidRDefault="000B1840" w:rsidP="000B1840">
      <w:r w:rsidRPr="000B1840">
        <w:t>→ Correct Bronze tables</w:t>
      </w:r>
    </w:p>
    <w:p w14:paraId="7E75CB71" w14:textId="77777777" w:rsidR="000B1840" w:rsidRPr="000B1840" w:rsidRDefault="000B1840" w:rsidP="000B1840">
      <w:r w:rsidRPr="000B1840">
        <w:t>→ Reliable validation</w:t>
      </w:r>
    </w:p>
    <w:p w14:paraId="080A98C1" w14:textId="77777777" w:rsidR="000B1840" w:rsidRPr="000B1840" w:rsidRDefault="000B1840" w:rsidP="000B1840">
      <w:r w:rsidRPr="000B1840">
        <w:t>→ Correct Silver tables</w:t>
      </w:r>
    </w:p>
    <w:p w14:paraId="1992CA68" w14:textId="77777777" w:rsidR="000B1840" w:rsidRPr="000B1840" w:rsidRDefault="000B1840" w:rsidP="000B1840">
      <w:r w:rsidRPr="000B1840">
        <w:t>→ Useful Gold tables</w:t>
      </w:r>
    </w:p>
    <w:p w14:paraId="2F6BA44A" w14:textId="77777777" w:rsidR="000B1840" w:rsidRPr="000B1840" w:rsidRDefault="000B1840" w:rsidP="000B1840">
      <w:r w:rsidRPr="000B1840">
        <w:t>→ Accurate dashboard</w:t>
      </w:r>
    </w:p>
    <w:p w14:paraId="4F8A80AD" w14:textId="77777777" w:rsidR="000B1840" w:rsidRPr="000B1840" w:rsidRDefault="000B1840" w:rsidP="000B1840">
      <w:r w:rsidRPr="000B1840">
        <w:t>→ Automated execution</w:t>
      </w:r>
    </w:p>
    <w:p w14:paraId="0F7745DE" w14:textId="77777777" w:rsidR="000B1840" w:rsidRPr="000B1840" w:rsidRDefault="000B1840" w:rsidP="000B1840">
      <w:r w:rsidRPr="000B1840">
        <w:t>This sequence will ensure that the team does not spend too much time exploring isolated Databricks features without completing a functioning end-to-end solution.</w:t>
      </w:r>
    </w:p>
    <w:p w14:paraId="5DCEC437" w14:textId="5B84D3C2" w:rsidR="00D179C9" w:rsidRPr="00440CDB" w:rsidRDefault="00D179C9" w:rsidP="00440CDB"/>
    <w:sectPr w:rsidR="00D179C9" w:rsidRPr="00440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1FCB"/>
    <w:multiLevelType w:val="multilevel"/>
    <w:tmpl w:val="D588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96D65"/>
    <w:multiLevelType w:val="multilevel"/>
    <w:tmpl w:val="F89E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75868"/>
    <w:multiLevelType w:val="multilevel"/>
    <w:tmpl w:val="C678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D71A6"/>
    <w:multiLevelType w:val="multilevel"/>
    <w:tmpl w:val="828A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15213"/>
    <w:multiLevelType w:val="multilevel"/>
    <w:tmpl w:val="E5E4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F40FF"/>
    <w:multiLevelType w:val="multilevel"/>
    <w:tmpl w:val="5CF0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4A16B6"/>
    <w:multiLevelType w:val="multilevel"/>
    <w:tmpl w:val="00BC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21BE6"/>
    <w:multiLevelType w:val="multilevel"/>
    <w:tmpl w:val="10CA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F20158"/>
    <w:multiLevelType w:val="multilevel"/>
    <w:tmpl w:val="7EF4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056C4B"/>
    <w:multiLevelType w:val="multilevel"/>
    <w:tmpl w:val="78FE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ED4FF3"/>
    <w:multiLevelType w:val="multilevel"/>
    <w:tmpl w:val="BAC4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35364A"/>
    <w:multiLevelType w:val="multilevel"/>
    <w:tmpl w:val="00EC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8A76B6"/>
    <w:multiLevelType w:val="multilevel"/>
    <w:tmpl w:val="EAAA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4E021C"/>
    <w:multiLevelType w:val="multilevel"/>
    <w:tmpl w:val="4900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15196C"/>
    <w:multiLevelType w:val="multilevel"/>
    <w:tmpl w:val="E650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06430"/>
    <w:multiLevelType w:val="multilevel"/>
    <w:tmpl w:val="A358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FA390B"/>
    <w:multiLevelType w:val="multilevel"/>
    <w:tmpl w:val="4334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CF6C2F"/>
    <w:multiLevelType w:val="multilevel"/>
    <w:tmpl w:val="4EA0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823BAB"/>
    <w:multiLevelType w:val="multilevel"/>
    <w:tmpl w:val="7C58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4578A8"/>
    <w:multiLevelType w:val="multilevel"/>
    <w:tmpl w:val="0908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E66654"/>
    <w:multiLevelType w:val="multilevel"/>
    <w:tmpl w:val="C598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CD0312"/>
    <w:multiLevelType w:val="multilevel"/>
    <w:tmpl w:val="DD86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33A35"/>
    <w:multiLevelType w:val="multilevel"/>
    <w:tmpl w:val="8DEE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C10061"/>
    <w:multiLevelType w:val="multilevel"/>
    <w:tmpl w:val="67BAC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29F3BB1"/>
    <w:multiLevelType w:val="multilevel"/>
    <w:tmpl w:val="6FBA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F8177C"/>
    <w:multiLevelType w:val="multilevel"/>
    <w:tmpl w:val="5526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D00B53"/>
    <w:multiLevelType w:val="multilevel"/>
    <w:tmpl w:val="316C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DF491A"/>
    <w:multiLevelType w:val="multilevel"/>
    <w:tmpl w:val="7AEA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83760F"/>
    <w:multiLevelType w:val="multilevel"/>
    <w:tmpl w:val="F76E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1966E8"/>
    <w:multiLevelType w:val="multilevel"/>
    <w:tmpl w:val="5C74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B21037"/>
    <w:multiLevelType w:val="multilevel"/>
    <w:tmpl w:val="A208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CC4689"/>
    <w:multiLevelType w:val="multilevel"/>
    <w:tmpl w:val="8B40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84410B"/>
    <w:multiLevelType w:val="multilevel"/>
    <w:tmpl w:val="166A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A731A8"/>
    <w:multiLevelType w:val="multilevel"/>
    <w:tmpl w:val="71D0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3B3ABC"/>
    <w:multiLevelType w:val="multilevel"/>
    <w:tmpl w:val="E30A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754FC9"/>
    <w:multiLevelType w:val="multilevel"/>
    <w:tmpl w:val="105C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A01AD5"/>
    <w:multiLevelType w:val="multilevel"/>
    <w:tmpl w:val="290E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9C0916"/>
    <w:multiLevelType w:val="multilevel"/>
    <w:tmpl w:val="9574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23145A"/>
    <w:multiLevelType w:val="multilevel"/>
    <w:tmpl w:val="CC50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4E3D20"/>
    <w:multiLevelType w:val="multilevel"/>
    <w:tmpl w:val="896A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C10450"/>
    <w:multiLevelType w:val="multilevel"/>
    <w:tmpl w:val="362C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F6073A"/>
    <w:multiLevelType w:val="multilevel"/>
    <w:tmpl w:val="F1C4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DB476E"/>
    <w:multiLevelType w:val="multilevel"/>
    <w:tmpl w:val="F130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6011B0"/>
    <w:multiLevelType w:val="multilevel"/>
    <w:tmpl w:val="7228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605E25"/>
    <w:multiLevelType w:val="multilevel"/>
    <w:tmpl w:val="EAA0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EB1CB3"/>
    <w:multiLevelType w:val="multilevel"/>
    <w:tmpl w:val="754C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DE5B27"/>
    <w:multiLevelType w:val="multilevel"/>
    <w:tmpl w:val="7E1A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7513CD"/>
    <w:multiLevelType w:val="multilevel"/>
    <w:tmpl w:val="9BFE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7E6748"/>
    <w:multiLevelType w:val="multilevel"/>
    <w:tmpl w:val="F5C2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D00E90"/>
    <w:multiLevelType w:val="multilevel"/>
    <w:tmpl w:val="C492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207149"/>
    <w:multiLevelType w:val="multilevel"/>
    <w:tmpl w:val="A82A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430121"/>
    <w:multiLevelType w:val="multilevel"/>
    <w:tmpl w:val="EE4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3E7541"/>
    <w:multiLevelType w:val="multilevel"/>
    <w:tmpl w:val="25D4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D73A8D"/>
    <w:multiLevelType w:val="multilevel"/>
    <w:tmpl w:val="DF06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D73927"/>
    <w:multiLevelType w:val="multilevel"/>
    <w:tmpl w:val="8AC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C73861"/>
    <w:multiLevelType w:val="multilevel"/>
    <w:tmpl w:val="3234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CB1FA5"/>
    <w:multiLevelType w:val="multilevel"/>
    <w:tmpl w:val="6CE2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A13B4F"/>
    <w:multiLevelType w:val="multilevel"/>
    <w:tmpl w:val="0F72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7B5CDC"/>
    <w:multiLevelType w:val="multilevel"/>
    <w:tmpl w:val="384A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855120">
    <w:abstractNumId w:val="24"/>
  </w:num>
  <w:num w:numId="2" w16cid:durableId="944768431">
    <w:abstractNumId w:val="23"/>
  </w:num>
  <w:num w:numId="3" w16cid:durableId="991329527">
    <w:abstractNumId w:val="21"/>
  </w:num>
  <w:num w:numId="4" w16cid:durableId="252203218">
    <w:abstractNumId w:val="31"/>
  </w:num>
  <w:num w:numId="5" w16cid:durableId="1808888515">
    <w:abstractNumId w:val="32"/>
  </w:num>
  <w:num w:numId="6" w16cid:durableId="1298342553">
    <w:abstractNumId w:val="58"/>
  </w:num>
  <w:num w:numId="7" w16cid:durableId="329405023">
    <w:abstractNumId w:val="1"/>
  </w:num>
  <w:num w:numId="8" w16cid:durableId="1954969628">
    <w:abstractNumId w:val="29"/>
  </w:num>
  <w:num w:numId="9" w16cid:durableId="1609308474">
    <w:abstractNumId w:val="18"/>
  </w:num>
  <w:num w:numId="10" w16cid:durableId="1000229719">
    <w:abstractNumId w:val="51"/>
  </w:num>
  <w:num w:numId="11" w16cid:durableId="1727489390">
    <w:abstractNumId w:val="57"/>
  </w:num>
  <w:num w:numId="12" w16cid:durableId="1052653944">
    <w:abstractNumId w:val="8"/>
  </w:num>
  <w:num w:numId="13" w16cid:durableId="604381880">
    <w:abstractNumId w:val="46"/>
  </w:num>
  <w:num w:numId="14" w16cid:durableId="366948854">
    <w:abstractNumId w:val="19"/>
  </w:num>
  <w:num w:numId="15" w16cid:durableId="715474334">
    <w:abstractNumId w:val="45"/>
  </w:num>
  <w:num w:numId="16" w16cid:durableId="2119248668">
    <w:abstractNumId w:val="4"/>
  </w:num>
  <w:num w:numId="17" w16cid:durableId="1140924606">
    <w:abstractNumId w:val="9"/>
  </w:num>
  <w:num w:numId="18" w16cid:durableId="222833144">
    <w:abstractNumId w:val="38"/>
  </w:num>
  <w:num w:numId="19" w16cid:durableId="1886061408">
    <w:abstractNumId w:val="36"/>
  </w:num>
  <w:num w:numId="20" w16cid:durableId="13851257">
    <w:abstractNumId w:val="16"/>
  </w:num>
  <w:num w:numId="21" w16cid:durableId="1398505005">
    <w:abstractNumId w:val="15"/>
  </w:num>
  <w:num w:numId="22" w16cid:durableId="52240602">
    <w:abstractNumId w:val="33"/>
  </w:num>
  <w:num w:numId="23" w16cid:durableId="424808691">
    <w:abstractNumId w:val="5"/>
  </w:num>
  <w:num w:numId="24" w16cid:durableId="1644045695">
    <w:abstractNumId w:val="47"/>
  </w:num>
  <w:num w:numId="25" w16cid:durableId="236139077">
    <w:abstractNumId w:val="27"/>
  </w:num>
  <w:num w:numId="26" w16cid:durableId="1566914327">
    <w:abstractNumId w:val="25"/>
  </w:num>
  <w:num w:numId="27" w16cid:durableId="1950769807">
    <w:abstractNumId w:val="30"/>
  </w:num>
  <w:num w:numId="28" w16cid:durableId="1448936651">
    <w:abstractNumId w:val="43"/>
  </w:num>
  <w:num w:numId="29" w16cid:durableId="965156665">
    <w:abstractNumId w:val="6"/>
  </w:num>
  <w:num w:numId="30" w16cid:durableId="1408724444">
    <w:abstractNumId w:val="3"/>
  </w:num>
  <w:num w:numId="31" w16cid:durableId="1590891990">
    <w:abstractNumId w:val="49"/>
  </w:num>
  <w:num w:numId="32" w16cid:durableId="1827552646">
    <w:abstractNumId w:val="42"/>
  </w:num>
  <w:num w:numId="33" w16cid:durableId="1694722633">
    <w:abstractNumId w:val="55"/>
  </w:num>
  <w:num w:numId="34" w16cid:durableId="14430954">
    <w:abstractNumId w:val="37"/>
  </w:num>
  <w:num w:numId="35" w16cid:durableId="649139038">
    <w:abstractNumId w:val="53"/>
  </w:num>
  <w:num w:numId="36" w16cid:durableId="1728259324">
    <w:abstractNumId w:val="17"/>
  </w:num>
  <w:num w:numId="37" w16cid:durableId="1770083427">
    <w:abstractNumId w:val="11"/>
  </w:num>
  <w:num w:numId="38" w16cid:durableId="169561106">
    <w:abstractNumId w:val="12"/>
  </w:num>
  <w:num w:numId="39" w16cid:durableId="753209814">
    <w:abstractNumId w:val="2"/>
  </w:num>
  <w:num w:numId="40" w16cid:durableId="403793558">
    <w:abstractNumId w:val="0"/>
  </w:num>
  <w:num w:numId="41" w16cid:durableId="1311591049">
    <w:abstractNumId w:val="41"/>
  </w:num>
  <w:num w:numId="42" w16cid:durableId="1710256448">
    <w:abstractNumId w:val="14"/>
  </w:num>
  <w:num w:numId="43" w16cid:durableId="84345279">
    <w:abstractNumId w:val="52"/>
  </w:num>
  <w:num w:numId="44" w16cid:durableId="1564674808">
    <w:abstractNumId w:val="28"/>
  </w:num>
  <w:num w:numId="45" w16cid:durableId="28339536">
    <w:abstractNumId w:val="56"/>
  </w:num>
  <w:num w:numId="46" w16cid:durableId="1370647265">
    <w:abstractNumId w:val="39"/>
  </w:num>
  <w:num w:numId="47" w16cid:durableId="1074089844">
    <w:abstractNumId w:val="13"/>
  </w:num>
  <w:num w:numId="48" w16cid:durableId="161556757">
    <w:abstractNumId w:val="48"/>
  </w:num>
  <w:num w:numId="49" w16cid:durableId="1564675815">
    <w:abstractNumId w:val="35"/>
  </w:num>
  <w:num w:numId="50" w16cid:durableId="126555414">
    <w:abstractNumId w:val="50"/>
  </w:num>
  <w:num w:numId="51" w16cid:durableId="1914663545">
    <w:abstractNumId w:val="22"/>
  </w:num>
  <w:num w:numId="52" w16cid:durableId="792478546">
    <w:abstractNumId w:val="40"/>
  </w:num>
  <w:num w:numId="53" w16cid:durableId="2092577686">
    <w:abstractNumId w:val="44"/>
  </w:num>
  <w:num w:numId="54" w16cid:durableId="1062563940">
    <w:abstractNumId w:val="34"/>
  </w:num>
  <w:num w:numId="55" w16cid:durableId="900942215">
    <w:abstractNumId w:val="54"/>
  </w:num>
  <w:num w:numId="56" w16cid:durableId="856774999">
    <w:abstractNumId w:val="10"/>
  </w:num>
  <w:num w:numId="57" w16cid:durableId="130754172">
    <w:abstractNumId w:val="20"/>
  </w:num>
  <w:num w:numId="58" w16cid:durableId="878664577">
    <w:abstractNumId w:val="7"/>
  </w:num>
  <w:num w:numId="59" w16cid:durableId="312223975">
    <w:abstractNumId w:val="2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CCC"/>
    <w:rsid w:val="000B1840"/>
    <w:rsid w:val="000D246A"/>
    <w:rsid w:val="00185D97"/>
    <w:rsid w:val="001E1F62"/>
    <w:rsid w:val="00274CB8"/>
    <w:rsid w:val="00280FEC"/>
    <w:rsid w:val="002B5CAB"/>
    <w:rsid w:val="003A607E"/>
    <w:rsid w:val="003B44C4"/>
    <w:rsid w:val="00403A51"/>
    <w:rsid w:val="00410C52"/>
    <w:rsid w:val="00440CDB"/>
    <w:rsid w:val="00491CCC"/>
    <w:rsid w:val="004D0F7C"/>
    <w:rsid w:val="006F0AA3"/>
    <w:rsid w:val="00785138"/>
    <w:rsid w:val="008818E4"/>
    <w:rsid w:val="008A0742"/>
    <w:rsid w:val="008A22E2"/>
    <w:rsid w:val="008C1FE7"/>
    <w:rsid w:val="00926E32"/>
    <w:rsid w:val="00952068"/>
    <w:rsid w:val="00A2497E"/>
    <w:rsid w:val="00A36FA8"/>
    <w:rsid w:val="00A37AC7"/>
    <w:rsid w:val="00A979C1"/>
    <w:rsid w:val="00AE0F0A"/>
    <w:rsid w:val="00B34C8B"/>
    <w:rsid w:val="00BD6F38"/>
    <w:rsid w:val="00CF2FD2"/>
    <w:rsid w:val="00D179C9"/>
    <w:rsid w:val="00E6708E"/>
    <w:rsid w:val="00E736F3"/>
    <w:rsid w:val="00E8274A"/>
    <w:rsid w:val="00F04297"/>
    <w:rsid w:val="00F35675"/>
    <w:rsid w:val="00F52EEB"/>
    <w:rsid w:val="00F675A4"/>
    <w:rsid w:val="00FC5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D8BD8"/>
  <w15:chartTrackingRefBased/>
  <w15:docId w15:val="{AC982553-21AA-4AB7-A7AB-0D01BC772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C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C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C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C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CCC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3B44C4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B44C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3B44C4"/>
    <w:rPr>
      <w:i/>
      <w:iCs/>
    </w:rPr>
  </w:style>
  <w:style w:type="paragraph" w:styleId="NoSpacing">
    <w:name w:val="No Spacing"/>
    <w:uiPriority w:val="1"/>
    <w:qFormat/>
    <w:rsid w:val="003B44C4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3B44C4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3B44C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3B44C4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B44C4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8818E4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en-IN"/>
    </w:rPr>
  </w:style>
  <w:style w:type="table" w:styleId="GridTable4-Accent1">
    <w:name w:val="Grid Table 4 Accent 1"/>
    <w:basedOn w:val="TableNormal"/>
    <w:uiPriority w:val="49"/>
    <w:rsid w:val="008818E4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2324</Words>
  <Characters>13248</Characters>
  <Application>Microsoft Office Word</Application>
  <DocSecurity>0</DocSecurity>
  <Lines>110</Lines>
  <Paragraphs>31</Paragraphs>
  <ScaleCrop>false</ScaleCrop>
  <Company/>
  <LinksUpToDate>false</LinksUpToDate>
  <CharactersWithSpaces>15541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Raj</dc:creator>
  <cp:keywords/>
  <dc:description/>
  <cp:lastModifiedBy>Dhanush Raj</cp:lastModifiedBy>
  <cp:revision>5</cp:revision>
  <dcterms:created xsi:type="dcterms:W3CDTF">2026-09-02T05:00:00Z</dcterms:created>
  <dcterms:modified xsi:type="dcterms:W3CDTF">2026-09-02T05:04:00Z</dcterms:modified>
</cp:coreProperties>
</file>