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A4C22" w14:textId="0F638982" w:rsidR="00511067" w:rsidRPr="00511067" w:rsidRDefault="00511067" w:rsidP="00B62366">
      <w:pPr>
        <w:spacing w:after="0" w:line="240" w:lineRule="auto"/>
        <w:jc w:val="center"/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en-IN"/>
          <w14:ligatures w14:val="none"/>
        </w:rPr>
      </w:pPr>
      <w:r w:rsidRPr="00511067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en-IN"/>
          <w14:ligatures w14:val="none"/>
        </w:rPr>
        <w:t>IIS Configuration for ARMNotificationHub</w:t>
      </w:r>
    </w:p>
    <w:p w14:paraId="0309A850" w14:textId="77777777" w:rsidR="00511067" w:rsidRPr="00511067" w:rsidRDefault="00511067" w:rsidP="00511067">
      <w:pPr>
        <w:rPr>
          <w:rFonts w:asciiTheme="majorHAnsi" w:hAnsiTheme="majorHAnsi" w:cstheme="majorHAnsi"/>
        </w:rPr>
      </w:pPr>
    </w:p>
    <w:p w14:paraId="75C87AFB" w14:textId="4A306376" w:rsidR="00511067" w:rsidRPr="00511067" w:rsidRDefault="00511067" w:rsidP="00511067">
      <w:pPr>
        <w:rPr>
          <w:rFonts w:asciiTheme="majorHAnsi" w:hAnsiTheme="majorHAnsi" w:cstheme="majorHAnsi"/>
        </w:rPr>
      </w:pPr>
      <w:r w:rsidRPr="00511067">
        <w:rPr>
          <w:rFonts w:asciiTheme="majorHAnsi" w:hAnsiTheme="majorHAnsi" w:cstheme="majorHAnsi"/>
        </w:rPr>
        <w:t xml:space="preserve">The </w:t>
      </w:r>
      <w:r w:rsidRPr="00511067">
        <w:rPr>
          <w:rFonts w:asciiTheme="majorHAnsi" w:hAnsiTheme="majorHAnsi" w:cstheme="majorHAnsi"/>
          <w:b/>
          <w:bCs/>
        </w:rPr>
        <w:t>ARMNotificationHub</w:t>
      </w:r>
      <w:r w:rsidRPr="00511067">
        <w:rPr>
          <w:rFonts w:asciiTheme="majorHAnsi" w:hAnsiTheme="majorHAnsi" w:cstheme="majorHAnsi"/>
        </w:rPr>
        <w:t xml:space="preserve"> is a .NET Core application, part of ARM services which will handle notification delivery to </w:t>
      </w:r>
      <w:r w:rsidR="00E97777">
        <w:rPr>
          <w:rFonts w:asciiTheme="majorHAnsi" w:hAnsiTheme="majorHAnsi" w:cstheme="majorHAnsi"/>
        </w:rPr>
        <w:t xml:space="preserve">web </w:t>
      </w:r>
      <w:r w:rsidRPr="00511067">
        <w:rPr>
          <w:rFonts w:asciiTheme="majorHAnsi" w:hAnsiTheme="majorHAnsi" w:cstheme="majorHAnsi"/>
        </w:rPr>
        <w:t>clients. SignalR push notifications are enabled now as part of ARMNotificationHub.</w:t>
      </w:r>
    </w:p>
    <w:p w14:paraId="7EA9CC46" w14:textId="41E3F968" w:rsidR="00511067" w:rsidRPr="00511067" w:rsidRDefault="00511067" w:rsidP="00511067">
      <w:pPr>
        <w:spacing w:after="0" w:line="240" w:lineRule="auto"/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en-IN"/>
          <w14:ligatures w14:val="none"/>
        </w:rPr>
      </w:pPr>
      <w:r w:rsidRPr="00511067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en-IN"/>
          <w14:ligatures w14:val="none"/>
        </w:rPr>
        <w:t>Prerequisites</w:t>
      </w:r>
      <w:r w:rsidR="004511CF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en-IN"/>
          <w14:ligatures w14:val="none"/>
        </w:rPr>
        <w:t xml:space="preserve"> to be installed</w:t>
      </w:r>
    </w:p>
    <w:p w14:paraId="72B2A763" w14:textId="6EE45D2B" w:rsidR="00511067" w:rsidRPr="00511067" w:rsidRDefault="00511067" w:rsidP="00511067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 w:rsidRPr="00511067">
        <w:rPr>
          <w:rFonts w:asciiTheme="majorHAnsi" w:hAnsiTheme="majorHAnsi" w:cstheme="majorHAnsi"/>
        </w:rPr>
        <w:t>.NET Core Hosting Bundle (.net core 8.0).</w:t>
      </w:r>
    </w:p>
    <w:p w14:paraId="58BFB1FD" w14:textId="4F85C80F" w:rsidR="00511067" w:rsidRDefault="00511067" w:rsidP="00511067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 w:rsidRPr="00511067">
        <w:rPr>
          <w:rFonts w:asciiTheme="majorHAnsi" w:hAnsiTheme="majorHAnsi" w:cstheme="majorHAnsi"/>
        </w:rPr>
        <w:t>.NET Core Runtime (.net core 8.0).</w:t>
      </w:r>
    </w:p>
    <w:p w14:paraId="7FA0EF9A" w14:textId="6CE5E7C9" w:rsidR="004511CF" w:rsidRPr="00511067" w:rsidRDefault="004511CF" w:rsidP="00511067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Redis</w:t>
      </w:r>
    </w:p>
    <w:p w14:paraId="712EAAA5" w14:textId="77777777" w:rsidR="007A6083" w:rsidRDefault="007A6083" w:rsidP="00511067">
      <w:pPr>
        <w:spacing w:after="0" w:line="240" w:lineRule="auto"/>
        <w:rPr>
          <w:rFonts w:asciiTheme="majorHAnsi" w:hAnsiTheme="majorHAnsi" w:cstheme="majorHAnsi"/>
          <w:b/>
          <w:bCs/>
        </w:rPr>
      </w:pPr>
    </w:p>
    <w:p w14:paraId="6A59A34A" w14:textId="5D21B521" w:rsidR="00511067" w:rsidRPr="00511067" w:rsidRDefault="00511067" w:rsidP="00511067">
      <w:pPr>
        <w:spacing w:after="0" w:line="240" w:lineRule="auto"/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en-IN"/>
          <w14:ligatures w14:val="none"/>
        </w:rPr>
      </w:pPr>
      <w:r w:rsidRPr="00511067">
        <w:rPr>
          <w:rFonts w:asciiTheme="majorHAnsi" w:hAnsiTheme="majorHAnsi" w:cstheme="majorHAnsi"/>
          <w:b/>
          <w:bCs/>
        </w:rPr>
        <w:t>Application Pool Configuration</w:t>
      </w:r>
    </w:p>
    <w:p w14:paraId="0BDA3237" w14:textId="22D48979" w:rsidR="00511067" w:rsidRPr="00511067" w:rsidRDefault="00511067" w:rsidP="00511067">
      <w:pPr>
        <w:rPr>
          <w:rFonts w:asciiTheme="majorHAnsi" w:hAnsiTheme="majorHAnsi" w:cstheme="majorHAnsi"/>
        </w:rPr>
      </w:pPr>
      <w:r w:rsidRPr="00511067">
        <w:rPr>
          <w:rFonts w:asciiTheme="majorHAnsi" w:hAnsiTheme="majorHAnsi" w:cstheme="majorHAnsi"/>
        </w:rPr>
        <w:t>The Application Pool must be configured with following settings.</w:t>
      </w:r>
    </w:p>
    <w:p w14:paraId="4CC523C6" w14:textId="77777777" w:rsidR="00511067" w:rsidRPr="00511067" w:rsidRDefault="00511067" w:rsidP="00511067">
      <w:pPr>
        <w:spacing w:after="0" w:line="240" w:lineRule="auto"/>
        <w:rPr>
          <w:rFonts w:asciiTheme="majorHAnsi" w:hAnsiTheme="majorHAnsi" w:cstheme="majorHAnsi"/>
          <w:b/>
          <w:bCs/>
        </w:rPr>
      </w:pPr>
      <w:r w:rsidRPr="00511067">
        <w:rPr>
          <w:rFonts w:asciiTheme="majorHAnsi" w:hAnsiTheme="majorHAnsi" w:cstheme="majorHAnsi"/>
          <w:b/>
          <w:bCs/>
        </w:rPr>
        <w:t>Basic Settings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1621"/>
        <w:gridCol w:w="5328"/>
      </w:tblGrid>
      <w:tr w:rsidR="00511067" w:rsidRPr="00511067" w14:paraId="1C292E2E" w14:textId="77777777" w:rsidTr="0051106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FA3AD2" w14:textId="77777777" w:rsidR="00511067" w:rsidRPr="002934A1" w:rsidRDefault="00511067">
            <w:pPr>
              <w:rPr>
                <w:rFonts w:asciiTheme="majorHAnsi" w:hAnsiTheme="majorHAnsi" w:cstheme="majorHAnsi"/>
              </w:rPr>
            </w:pPr>
            <w:r w:rsidRPr="002934A1">
              <w:rPr>
                <w:rStyle w:val="Strong"/>
                <w:rFonts w:asciiTheme="majorHAnsi" w:hAnsiTheme="majorHAnsi" w:cstheme="majorHAnsi"/>
              </w:rPr>
              <w:t>Setting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AF669A" w14:textId="77777777" w:rsidR="00511067" w:rsidRPr="002934A1" w:rsidRDefault="00511067">
            <w:pPr>
              <w:rPr>
                <w:rFonts w:asciiTheme="majorHAnsi" w:hAnsiTheme="majorHAnsi" w:cstheme="majorHAnsi"/>
              </w:rPr>
            </w:pPr>
            <w:r w:rsidRPr="002934A1">
              <w:rPr>
                <w:rStyle w:val="Strong"/>
                <w:rFonts w:asciiTheme="majorHAnsi" w:hAnsiTheme="majorHAnsi" w:cstheme="majorHAnsi"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FFF364" w14:textId="77777777" w:rsidR="00511067" w:rsidRPr="002934A1" w:rsidRDefault="00511067">
            <w:pPr>
              <w:rPr>
                <w:rFonts w:asciiTheme="majorHAnsi" w:hAnsiTheme="majorHAnsi" w:cstheme="majorHAnsi"/>
              </w:rPr>
            </w:pPr>
            <w:r w:rsidRPr="002934A1">
              <w:rPr>
                <w:rStyle w:val="Strong"/>
                <w:rFonts w:asciiTheme="majorHAnsi" w:hAnsiTheme="majorHAnsi" w:cstheme="majorHAnsi"/>
              </w:rPr>
              <w:t>Reason</w:t>
            </w:r>
          </w:p>
        </w:tc>
      </w:tr>
      <w:tr w:rsidR="00511067" w:rsidRPr="00511067" w14:paraId="4C206491" w14:textId="77777777" w:rsidTr="0051106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DD4EEF" w14:textId="77777777" w:rsidR="00511067" w:rsidRPr="00511067" w:rsidRDefault="00511067">
            <w:pPr>
              <w:rPr>
                <w:rFonts w:asciiTheme="majorHAnsi" w:hAnsiTheme="majorHAnsi" w:cstheme="majorHAnsi"/>
              </w:rPr>
            </w:pPr>
            <w:r w:rsidRPr="00511067">
              <w:rPr>
                <w:rFonts w:asciiTheme="majorHAnsi" w:hAnsiTheme="majorHAnsi" w:cstheme="majorHAnsi"/>
              </w:rPr>
              <w:t>.NET CLR 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2A17D1" w14:textId="77777777" w:rsidR="00511067" w:rsidRPr="00511067" w:rsidRDefault="00511067">
            <w:pPr>
              <w:rPr>
                <w:rFonts w:asciiTheme="majorHAnsi" w:hAnsiTheme="majorHAnsi" w:cstheme="majorHAnsi"/>
              </w:rPr>
            </w:pPr>
            <w:r w:rsidRPr="00511067">
              <w:rPr>
                <w:rFonts w:asciiTheme="majorHAnsi" w:hAnsiTheme="majorHAnsi" w:cstheme="majorHAnsi"/>
              </w:rPr>
              <w:t>No Managed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E08377" w14:textId="77777777" w:rsidR="00511067" w:rsidRPr="00511067" w:rsidRDefault="00511067">
            <w:pPr>
              <w:rPr>
                <w:rFonts w:asciiTheme="majorHAnsi" w:hAnsiTheme="majorHAnsi" w:cstheme="majorHAnsi"/>
              </w:rPr>
            </w:pPr>
            <w:r w:rsidRPr="00511067">
              <w:rPr>
                <w:rFonts w:asciiTheme="majorHAnsi" w:hAnsiTheme="majorHAnsi" w:cstheme="majorHAnsi"/>
              </w:rPr>
              <w:t>.NET Core runs its own runtime; IIS handles the request routing only.</w:t>
            </w:r>
          </w:p>
        </w:tc>
      </w:tr>
      <w:tr w:rsidR="00511067" w:rsidRPr="00511067" w14:paraId="4E6DC8FB" w14:textId="77777777" w:rsidTr="0051106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BEDDBA" w14:textId="77777777" w:rsidR="00511067" w:rsidRPr="00511067" w:rsidRDefault="00511067">
            <w:pPr>
              <w:rPr>
                <w:rFonts w:asciiTheme="majorHAnsi" w:hAnsiTheme="majorHAnsi" w:cstheme="majorHAnsi"/>
              </w:rPr>
            </w:pPr>
            <w:r w:rsidRPr="00511067">
              <w:rPr>
                <w:rFonts w:asciiTheme="majorHAnsi" w:hAnsiTheme="majorHAnsi" w:cstheme="majorHAnsi"/>
              </w:rPr>
              <w:t>Managed Pipeline Mode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4CF43F" w14:textId="77777777" w:rsidR="00511067" w:rsidRPr="00511067" w:rsidRDefault="00511067">
            <w:pPr>
              <w:rPr>
                <w:rFonts w:asciiTheme="majorHAnsi" w:hAnsiTheme="majorHAnsi" w:cstheme="majorHAnsi"/>
              </w:rPr>
            </w:pPr>
            <w:r w:rsidRPr="00511067">
              <w:rPr>
                <w:rFonts w:asciiTheme="majorHAnsi" w:hAnsiTheme="majorHAnsi" w:cstheme="majorHAnsi"/>
              </w:rPr>
              <w:t>Integrated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430042" w14:textId="77777777" w:rsidR="00511067" w:rsidRPr="00511067" w:rsidRDefault="00511067">
            <w:pPr>
              <w:rPr>
                <w:rFonts w:asciiTheme="majorHAnsi" w:hAnsiTheme="majorHAnsi" w:cstheme="majorHAnsi"/>
              </w:rPr>
            </w:pPr>
            <w:r w:rsidRPr="00511067">
              <w:rPr>
                <w:rFonts w:asciiTheme="majorHAnsi" w:hAnsiTheme="majorHAnsi" w:cstheme="majorHAnsi"/>
              </w:rPr>
              <w:t>Standard for modern .NET hosting.</w:t>
            </w:r>
          </w:p>
        </w:tc>
      </w:tr>
    </w:tbl>
    <w:p w14:paraId="555A9B47" w14:textId="77777777" w:rsidR="00511067" w:rsidRDefault="00511067" w:rsidP="00511067">
      <w:pPr>
        <w:spacing w:after="0" w:line="240" w:lineRule="auto"/>
        <w:rPr>
          <w:rFonts w:asciiTheme="majorHAnsi" w:hAnsiTheme="majorHAnsi" w:cstheme="majorHAnsi"/>
          <w:b/>
          <w:bCs/>
        </w:rPr>
      </w:pPr>
    </w:p>
    <w:p w14:paraId="7A34F82C" w14:textId="0725B575" w:rsidR="007A6083" w:rsidRDefault="008157EB" w:rsidP="00511067">
      <w:pPr>
        <w:spacing w:after="0" w:line="240" w:lineRule="auto"/>
        <w:rPr>
          <w:rFonts w:asciiTheme="majorHAnsi" w:hAnsiTheme="majorHAnsi" w:cstheme="majorHAnsi"/>
          <w:b/>
          <w:bCs/>
        </w:rPr>
      </w:pPr>
      <w:r w:rsidRPr="008157EB">
        <w:rPr>
          <w:rFonts w:asciiTheme="majorHAnsi" w:hAnsiTheme="majorHAnsi" w:cstheme="majorHAnsi"/>
          <w:b/>
          <w:bCs/>
          <w:noProof/>
        </w:rPr>
        <w:drawing>
          <wp:inline distT="0" distB="0" distL="0" distR="0" wp14:anchorId="4CAEFB41" wp14:editId="6FE9DDD4">
            <wp:extent cx="2331922" cy="2042337"/>
            <wp:effectExtent l="0" t="0" r="0" b="0"/>
            <wp:docPr id="1953524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244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20FFE" w14:textId="77777777" w:rsidR="008157EB" w:rsidRDefault="008157EB" w:rsidP="00511067">
      <w:pPr>
        <w:spacing w:after="0" w:line="240" w:lineRule="auto"/>
        <w:rPr>
          <w:rFonts w:asciiTheme="majorHAnsi" w:hAnsiTheme="majorHAnsi" w:cstheme="majorHAnsi"/>
          <w:b/>
          <w:bCs/>
        </w:rPr>
      </w:pPr>
    </w:p>
    <w:p w14:paraId="7422621E" w14:textId="48D6F9AB" w:rsidR="00511067" w:rsidRPr="00511067" w:rsidRDefault="00511067" w:rsidP="00511067">
      <w:pPr>
        <w:spacing w:after="0" w:line="240" w:lineRule="auto"/>
        <w:rPr>
          <w:rFonts w:asciiTheme="majorHAnsi" w:hAnsiTheme="majorHAnsi" w:cstheme="majorHAnsi"/>
          <w:b/>
          <w:bCs/>
        </w:rPr>
      </w:pPr>
      <w:r w:rsidRPr="00511067">
        <w:rPr>
          <w:rFonts w:asciiTheme="majorHAnsi" w:hAnsiTheme="majorHAnsi" w:cstheme="majorHAnsi"/>
          <w:b/>
          <w:bCs/>
        </w:rPr>
        <w:t>Advanced Settings</w:t>
      </w:r>
    </w:p>
    <w:p w14:paraId="661B1820" w14:textId="77777777" w:rsidR="00511067" w:rsidRPr="00511067" w:rsidRDefault="00511067" w:rsidP="00511067">
      <w:pPr>
        <w:pStyle w:val="NormalWeb"/>
        <w:rPr>
          <w:rFonts w:asciiTheme="majorHAnsi" w:hAnsiTheme="majorHAnsi" w:cstheme="majorHAnsi"/>
        </w:rPr>
      </w:pPr>
      <w:r w:rsidRPr="00511067">
        <w:rPr>
          <w:rFonts w:asciiTheme="majorHAnsi" w:hAnsiTheme="majorHAnsi" w:cstheme="majorHAnsi"/>
        </w:rPr>
        <w:t xml:space="preserve">To access these, right-click the App Pool &gt; </w:t>
      </w:r>
      <w:r w:rsidRPr="00511067">
        <w:rPr>
          <w:rFonts w:asciiTheme="majorHAnsi" w:hAnsiTheme="majorHAnsi" w:cstheme="majorHAnsi"/>
          <w:b/>
          <w:bCs/>
        </w:rPr>
        <w:t>Advanced Settings</w:t>
      </w:r>
      <w:r w:rsidRPr="00511067">
        <w:rPr>
          <w:rFonts w:asciiTheme="majorHAnsi" w:hAnsiTheme="majorHAnsi" w:cstheme="majorHAnsi"/>
        </w:rPr>
        <w:t>.</w:t>
      </w:r>
    </w:p>
    <w:p w14:paraId="38796DF3" w14:textId="77777777" w:rsidR="00511067" w:rsidRPr="00511067" w:rsidRDefault="00511067" w:rsidP="00511067">
      <w:pPr>
        <w:pStyle w:val="NormalWeb"/>
        <w:numPr>
          <w:ilvl w:val="0"/>
          <w:numId w:val="3"/>
        </w:numPr>
        <w:rPr>
          <w:rFonts w:asciiTheme="majorHAnsi" w:hAnsiTheme="majorHAnsi" w:cstheme="majorHAnsi"/>
        </w:rPr>
      </w:pPr>
      <w:r w:rsidRPr="00511067">
        <w:rPr>
          <w:rFonts w:asciiTheme="majorHAnsi" w:hAnsiTheme="majorHAnsi" w:cstheme="majorHAnsi"/>
          <w:b/>
          <w:bCs/>
        </w:rPr>
        <w:t>Process Model</w:t>
      </w:r>
    </w:p>
    <w:p w14:paraId="257BD374" w14:textId="1F916E36" w:rsidR="00511067" w:rsidRPr="00EF6546" w:rsidRDefault="00511067" w:rsidP="00511067">
      <w:pPr>
        <w:pStyle w:val="NormalWeb"/>
        <w:numPr>
          <w:ilvl w:val="1"/>
          <w:numId w:val="3"/>
        </w:numPr>
        <w:rPr>
          <w:rStyle w:val="HTMLCode"/>
          <w:rFonts w:asciiTheme="majorHAnsi" w:hAnsiTheme="majorHAnsi" w:cstheme="majorHAnsi"/>
          <w:sz w:val="24"/>
          <w:szCs w:val="24"/>
        </w:rPr>
      </w:pPr>
      <w:r w:rsidRPr="00511067">
        <w:rPr>
          <w:rFonts w:asciiTheme="majorHAnsi" w:hAnsiTheme="majorHAnsi" w:cstheme="majorHAnsi"/>
          <w:b/>
          <w:bCs/>
        </w:rPr>
        <w:t>Maximum Worker Processes:</w:t>
      </w:r>
      <w:r w:rsidRPr="00511067">
        <w:rPr>
          <w:rFonts w:asciiTheme="majorHAnsi" w:hAnsiTheme="majorHAnsi" w:cstheme="majorHAnsi"/>
        </w:rPr>
        <w:t xml:space="preserve"> </w:t>
      </w:r>
      <w:r w:rsidRPr="007A6083">
        <w:rPr>
          <w:rStyle w:val="HTMLCode"/>
          <w:rFonts w:asciiTheme="majorHAnsi" w:hAnsiTheme="majorHAnsi" w:cstheme="majorHAnsi"/>
          <w:b/>
          <w:bCs/>
        </w:rPr>
        <w:t>1</w:t>
      </w:r>
    </w:p>
    <w:p w14:paraId="42E5F337" w14:textId="4BE477A2" w:rsidR="00EF6546" w:rsidRPr="00511067" w:rsidRDefault="00EF6546" w:rsidP="00D50A62">
      <w:pPr>
        <w:pStyle w:val="NormalWeb"/>
        <w:rPr>
          <w:rFonts w:asciiTheme="majorHAnsi" w:hAnsiTheme="majorHAnsi" w:cstheme="majorHAnsi"/>
        </w:rPr>
      </w:pPr>
      <w:r w:rsidRPr="00EF6546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16CE6283" wp14:editId="06A5FB35">
            <wp:extent cx="3330229" cy="1539373"/>
            <wp:effectExtent l="0" t="0" r="3810" b="3810"/>
            <wp:docPr id="1152300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005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E5F97" w14:textId="77777777" w:rsidR="00511067" w:rsidRPr="00511067" w:rsidRDefault="00511067" w:rsidP="00511067">
      <w:pPr>
        <w:pStyle w:val="NormalWeb"/>
        <w:numPr>
          <w:ilvl w:val="0"/>
          <w:numId w:val="3"/>
        </w:numPr>
        <w:rPr>
          <w:rFonts w:asciiTheme="majorHAnsi" w:hAnsiTheme="majorHAnsi" w:cstheme="majorHAnsi"/>
        </w:rPr>
      </w:pPr>
      <w:r w:rsidRPr="00511067">
        <w:rPr>
          <w:rFonts w:asciiTheme="majorHAnsi" w:hAnsiTheme="majorHAnsi" w:cstheme="majorHAnsi"/>
          <w:b/>
          <w:bCs/>
        </w:rPr>
        <w:t>Recycling</w:t>
      </w:r>
    </w:p>
    <w:p w14:paraId="39B90B96" w14:textId="77777777" w:rsidR="00B40B3C" w:rsidRDefault="00511067" w:rsidP="00511067">
      <w:pPr>
        <w:pStyle w:val="NormalWeb"/>
        <w:numPr>
          <w:ilvl w:val="1"/>
          <w:numId w:val="3"/>
        </w:numPr>
        <w:rPr>
          <w:rFonts w:asciiTheme="majorHAnsi" w:hAnsiTheme="majorHAnsi" w:cstheme="majorHAnsi"/>
        </w:rPr>
      </w:pPr>
      <w:r w:rsidRPr="00511067">
        <w:rPr>
          <w:rFonts w:asciiTheme="majorHAnsi" w:hAnsiTheme="majorHAnsi" w:cstheme="majorHAnsi"/>
          <w:b/>
          <w:bCs/>
        </w:rPr>
        <w:t>Specific Times:</w:t>
      </w:r>
      <w:r w:rsidRPr="00511067">
        <w:rPr>
          <w:rFonts w:asciiTheme="majorHAnsi" w:hAnsiTheme="majorHAnsi" w:cstheme="majorHAnsi"/>
        </w:rPr>
        <w:t xml:space="preserve"> </w:t>
      </w:r>
      <w:r w:rsidR="00724AAD">
        <w:rPr>
          <w:rFonts w:asciiTheme="majorHAnsi" w:hAnsiTheme="majorHAnsi" w:cstheme="majorHAnsi"/>
        </w:rPr>
        <w:t xml:space="preserve">Eg. </w:t>
      </w:r>
      <w:r w:rsidR="00EF6546" w:rsidRPr="00EF6546">
        <w:rPr>
          <w:rStyle w:val="HTMLCode"/>
          <w:rFonts w:asciiTheme="majorHAnsi" w:hAnsiTheme="majorHAnsi" w:cstheme="majorHAnsi"/>
        </w:rPr>
        <w:t>12:00 AM, 5:00 AM</w:t>
      </w:r>
      <w:r w:rsidRPr="00511067">
        <w:rPr>
          <w:rFonts w:asciiTheme="majorHAnsi" w:hAnsiTheme="majorHAnsi" w:cstheme="majorHAnsi"/>
        </w:rPr>
        <w:t xml:space="preserve"> or local off-peak hours. </w:t>
      </w:r>
    </w:p>
    <w:p w14:paraId="7445FAD8" w14:textId="3855415B" w:rsidR="00511067" w:rsidRPr="00511067" w:rsidRDefault="00511067" w:rsidP="00511067">
      <w:pPr>
        <w:pStyle w:val="NormalWeb"/>
        <w:numPr>
          <w:ilvl w:val="1"/>
          <w:numId w:val="3"/>
        </w:numPr>
        <w:rPr>
          <w:rFonts w:asciiTheme="majorHAnsi" w:hAnsiTheme="majorHAnsi" w:cstheme="majorHAnsi"/>
        </w:rPr>
      </w:pPr>
      <w:r w:rsidRPr="00511067">
        <w:rPr>
          <w:rFonts w:asciiTheme="majorHAnsi" w:hAnsiTheme="majorHAnsi" w:cstheme="majorHAnsi"/>
        </w:rPr>
        <w:t>Disable frequent recycling.</w:t>
      </w:r>
      <w:r w:rsidR="00724AAD">
        <w:rPr>
          <w:rFonts w:asciiTheme="majorHAnsi" w:hAnsiTheme="majorHAnsi" w:cstheme="majorHAnsi"/>
        </w:rPr>
        <w:t xml:space="preserve"> </w:t>
      </w:r>
    </w:p>
    <w:p w14:paraId="6340D277" w14:textId="5BBE766B" w:rsidR="007A6083" w:rsidRDefault="00EF6546" w:rsidP="00B62366">
      <w:pPr>
        <w:rPr>
          <w:rFonts w:asciiTheme="majorHAnsi" w:hAnsiTheme="majorHAnsi" w:cstheme="majorHAnsi"/>
          <w:b/>
          <w:bCs/>
        </w:rPr>
      </w:pPr>
      <w:r w:rsidRPr="00EF6546">
        <w:rPr>
          <w:rFonts w:asciiTheme="majorHAnsi" w:hAnsiTheme="majorHAnsi" w:cstheme="majorHAnsi"/>
          <w:b/>
          <w:bCs/>
          <w:noProof/>
        </w:rPr>
        <w:drawing>
          <wp:inline distT="0" distB="0" distL="0" distR="0" wp14:anchorId="34D1C13C" wp14:editId="6DEEF6E2">
            <wp:extent cx="5105842" cy="3833192"/>
            <wp:effectExtent l="0" t="0" r="0" b="0"/>
            <wp:docPr id="249021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216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383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96D7E" w14:textId="6E2A2E58" w:rsidR="00B62366" w:rsidRDefault="00B62366" w:rsidP="00B62366">
      <w:pPr>
        <w:rPr>
          <w:rFonts w:asciiTheme="majorHAnsi" w:hAnsiTheme="majorHAnsi" w:cstheme="majorHAnsi"/>
          <w:b/>
          <w:bCs/>
        </w:rPr>
      </w:pPr>
      <w:r w:rsidRPr="00B62366">
        <w:rPr>
          <w:rFonts w:asciiTheme="majorHAnsi" w:hAnsiTheme="majorHAnsi" w:cstheme="majorHAnsi"/>
          <w:b/>
          <w:bCs/>
        </w:rPr>
        <w:t>Configuring</w:t>
      </w:r>
      <w:r>
        <w:rPr>
          <w:rFonts w:asciiTheme="majorHAnsi" w:hAnsiTheme="majorHAnsi" w:cstheme="majorHAnsi"/>
        </w:rPr>
        <w:t xml:space="preserve"> </w:t>
      </w:r>
      <w:r w:rsidRPr="00511067">
        <w:rPr>
          <w:rFonts w:asciiTheme="majorHAnsi" w:hAnsiTheme="majorHAnsi" w:cstheme="majorHAnsi"/>
          <w:b/>
          <w:bCs/>
        </w:rPr>
        <w:t>ARMNotificationHub</w:t>
      </w:r>
      <w:r>
        <w:rPr>
          <w:rFonts w:asciiTheme="majorHAnsi" w:hAnsiTheme="majorHAnsi" w:cstheme="majorHAnsi"/>
          <w:b/>
          <w:bCs/>
        </w:rPr>
        <w:t xml:space="preserve"> URL in Axpert Admin page:</w:t>
      </w:r>
    </w:p>
    <w:p w14:paraId="715C8327" w14:textId="740EAD95" w:rsidR="00B62366" w:rsidRDefault="00B62366" w:rsidP="000953F0">
      <w:pPr>
        <w:pStyle w:val="ListParagraph"/>
        <w:numPr>
          <w:ilvl w:val="0"/>
          <w:numId w:val="6"/>
        </w:numPr>
        <w:rPr>
          <w:rFonts w:asciiTheme="majorHAnsi" w:hAnsiTheme="majorHAnsi" w:cstheme="majorHAnsi"/>
        </w:rPr>
      </w:pPr>
      <w:r w:rsidRPr="00B62366">
        <w:rPr>
          <w:rFonts w:asciiTheme="majorHAnsi" w:hAnsiTheme="majorHAnsi" w:cstheme="majorHAnsi"/>
        </w:rPr>
        <w:t xml:space="preserve">Configure </w:t>
      </w:r>
      <w:r w:rsidR="0080113B" w:rsidRPr="0080113B">
        <w:rPr>
          <w:rFonts w:asciiTheme="majorHAnsi" w:hAnsiTheme="majorHAnsi" w:cstheme="majorHAnsi"/>
          <w:b/>
          <w:bCs/>
        </w:rPr>
        <w:t>Notification URL</w:t>
      </w:r>
      <w:r w:rsidR="0080113B">
        <w:rPr>
          <w:rFonts w:asciiTheme="majorHAnsi" w:hAnsiTheme="majorHAnsi" w:cstheme="majorHAnsi"/>
          <w:b/>
          <w:bCs/>
        </w:rPr>
        <w:t xml:space="preserve"> </w:t>
      </w:r>
      <w:r w:rsidRPr="00B62366">
        <w:rPr>
          <w:rFonts w:asciiTheme="majorHAnsi" w:hAnsiTheme="majorHAnsi" w:cstheme="majorHAnsi"/>
        </w:rPr>
        <w:t>in Axpert admin page for each application.</w:t>
      </w:r>
    </w:p>
    <w:p w14:paraId="03B71207" w14:textId="65A48B72" w:rsidR="0080113B" w:rsidRPr="0080113B" w:rsidRDefault="000953F0" w:rsidP="0080113B">
      <w:pPr>
        <w:pStyle w:val="ListParagraph"/>
        <w:numPr>
          <w:ilvl w:val="0"/>
          <w:numId w:val="6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Configure </w:t>
      </w:r>
      <w:r w:rsidR="0080113B" w:rsidRPr="0080113B">
        <w:rPr>
          <w:rFonts w:asciiTheme="majorHAnsi" w:hAnsiTheme="majorHAnsi" w:cstheme="majorHAnsi"/>
          <w:b/>
          <w:bCs/>
        </w:rPr>
        <w:t>Notification Expiry Hours</w:t>
      </w:r>
      <w:r w:rsidR="0080113B">
        <w:rPr>
          <w:rFonts w:asciiTheme="majorHAnsi" w:hAnsiTheme="majorHAnsi" w:cstheme="majorHAnsi"/>
          <w:b/>
          <w:bCs/>
        </w:rPr>
        <w:t xml:space="preserve"> </w:t>
      </w:r>
      <w:r w:rsidR="0080113B" w:rsidRPr="00B62366">
        <w:rPr>
          <w:rFonts w:asciiTheme="majorHAnsi" w:hAnsiTheme="majorHAnsi" w:cstheme="majorHAnsi"/>
        </w:rPr>
        <w:t>in Axpert admin page for each application.</w:t>
      </w:r>
    </w:p>
    <w:p w14:paraId="67AD3DD7" w14:textId="41B63A26" w:rsidR="0080113B" w:rsidRPr="0080113B" w:rsidRDefault="0080113B" w:rsidP="0080113B">
      <w:pPr>
        <w:pStyle w:val="ListParagraph"/>
        <w:numPr>
          <w:ilvl w:val="0"/>
          <w:numId w:val="6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Configure </w:t>
      </w:r>
      <w:r w:rsidRPr="0080113B">
        <w:rPr>
          <w:rFonts w:asciiTheme="majorHAnsi" w:hAnsiTheme="majorHAnsi" w:cstheme="majorHAnsi"/>
          <w:b/>
          <w:bCs/>
        </w:rPr>
        <w:t>Notification Max Per User</w:t>
      </w:r>
      <w:r>
        <w:rPr>
          <w:rFonts w:asciiTheme="majorHAnsi" w:hAnsiTheme="majorHAnsi" w:cstheme="majorHAnsi"/>
          <w:b/>
          <w:bCs/>
        </w:rPr>
        <w:t xml:space="preserve"> </w:t>
      </w:r>
      <w:r w:rsidRPr="00B62366">
        <w:rPr>
          <w:rFonts w:asciiTheme="majorHAnsi" w:hAnsiTheme="majorHAnsi" w:cstheme="majorHAnsi"/>
        </w:rPr>
        <w:t>in Axpert admin page for each application.</w:t>
      </w:r>
    </w:p>
    <w:p w14:paraId="1E2A9AC7" w14:textId="251F77CA" w:rsidR="0080113B" w:rsidRDefault="0080113B" w:rsidP="00B62366">
      <w:pPr>
        <w:pStyle w:val="ListParagraph"/>
        <w:numPr>
          <w:ilvl w:val="0"/>
          <w:numId w:val="6"/>
        </w:numPr>
        <w:rPr>
          <w:rFonts w:asciiTheme="majorHAnsi" w:hAnsiTheme="majorHAnsi" w:cstheme="majorHAnsi"/>
        </w:rPr>
      </w:pPr>
      <w:r w:rsidRPr="0080113B">
        <w:rPr>
          <w:rFonts w:asciiTheme="majorHAnsi" w:hAnsiTheme="majorHAnsi" w:cstheme="majorHAnsi"/>
        </w:rPr>
        <w:lastRenderedPageBreak/>
        <w:drawing>
          <wp:inline distT="0" distB="0" distL="0" distR="0" wp14:anchorId="43433CC6" wp14:editId="3FB9B88C">
            <wp:extent cx="5731510" cy="4007485"/>
            <wp:effectExtent l="0" t="0" r="2540" b="0"/>
            <wp:docPr id="1635187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1870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B15F9" w14:textId="68065B89" w:rsidR="00397478" w:rsidRDefault="00397478" w:rsidP="00397478">
      <w:pPr>
        <w:rPr>
          <w:rFonts w:asciiTheme="majorHAnsi" w:hAnsiTheme="majorHAnsi" w:cstheme="majorHAnsi"/>
          <w:b/>
          <w:bCs/>
        </w:rPr>
      </w:pPr>
      <w:r w:rsidRPr="007A6083">
        <w:rPr>
          <w:rFonts w:asciiTheme="majorHAnsi" w:hAnsiTheme="majorHAnsi" w:cstheme="majorHAnsi"/>
          <w:b/>
          <w:bCs/>
        </w:rPr>
        <w:t>Appsettings.ini file config:</w:t>
      </w:r>
    </w:p>
    <w:p w14:paraId="6B76BEEE" w14:textId="77777777" w:rsidR="00397478" w:rsidRPr="007872F2" w:rsidRDefault="00397478" w:rsidP="00397478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b/>
          <w:bCs/>
        </w:rPr>
      </w:pPr>
      <w:r w:rsidRPr="007872F2">
        <w:rPr>
          <w:rFonts w:asciiTheme="majorHAnsi" w:hAnsiTheme="majorHAnsi" w:cstheme="majorHAnsi"/>
        </w:rPr>
        <w:t>Latest appsettings.ini file</w:t>
      </w:r>
      <w:r>
        <w:rPr>
          <w:rFonts w:asciiTheme="majorHAnsi" w:hAnsiTheme="majorHAnsi" w:cstheme="majorHAnsi"/>
        </w:rPr>
        <w:t xml:space="preserve"> from axpertwebscripts</w:t>
      </w:r>
      <w:r w:rsidRPr="007872F2">
        <w:rPr>
          <w:rFonts w:asciiTheme="majorHAnsi" w:hAnsiTheme="majorHAnsi" w:cstheme="majorHAnsi"/>
        </w:rPr>
        <w:t xml:space="preserve"> should be maintained in the ARMNotificationHub application</w:t>
      </w:r>
      <w:r>
        <w:rPr>
          <w:rFonts w:asciiTheme="majorHAnsi" w:hAnsiTheme="majorHAnsi" w:cstheme="majorHAnsi"/>
        </w:rPr>
        <w:t>.</w:t>
      </w:r>
    </w:p>
    <w:p w14:paraId="7A258D82" w14:textId="77777777" w:rsidR="00397478" w:rsidRPr="00CB2D77" w:rsidRDefault="00397478" w:rsidP="00397478">
      <w:pPr>
        <w:pStyle w:val="ListParagraph"/>
        <w:rPr>
          <w:rFonts w:asciiTheme="majorHAnsi" w:hAnsiTheme="majorHAnsi" w:cstheme="majorHAnsi"/>
        </w:rPr>
      </w:pPr>
    </w:p>
    <w:p w14:paraId="01EB7E19" w14:textId="1C9F3050" w:rsidR="00B62366" w:rsidRPr="00F219A4" w:rsidRDefault="000953F0" w:rsidP="00B62366">
      <w:pPr>
        <w:rPr>
          <w:rFonts w:asciiTheme="majorHAnsi" w:hAnsiTheme="majorHAnsi" w:cstheme="majorHAnsi"/>
          <w:b/>
          <w:bCs/>
        </w:rPr>
      </w:pPr>
      <w:r w:rsidRPr="00F219A4">
        <w:rPr>
          <w:rFonts w:asciiTheme="majorHAnsi" w:hAnsiTheme="majorHAnsi" w:cstheme="majorHAnsi"/>
          <w:b/>
          <w:bCs/>
        </w:rPr>
        <w:t>Validating ARMNotificationHub site status:</w:t>
      </w:r>
    </w:p>
    <w:p w14:paraId="571455AF" w14:textId="4B248DB4" w:rsidR="000953F0" w:rsidRDefault="00F219A4" w:rsidP="000953F0">
      <w:pPr>
        <w:pStyle w:val="ListParagraph"/>
        <w:numPr>
          <w:ilvl w:val="0"/>
          <w:numId w:val="7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Run the </w:t>
      </w:r>
      <w:r w:rsidR="00604EC9">
        <w:rPr>
          <w:rFonts w:asciiTheme="majorHAnsi" w:hAnsiTheme="majorHAnsi" w:cstheme="majorHAnsi"/>
        </w:rPr>
        <w:t xml:space="preserve">following </w:t>
      </w:r>
      <w:r>
        <w:rPr>
          <w:rFonts w:asciiTheme="majorHAnsi" w:hAnsiTheme="majorHAnsi" w:cstheme="majorHAnsi"/>
        </w:rPr>
        <w:t xml:space="preserve">URL </w:t>
      </w:r>
      <w:r w:rsidR="00604EC9">
        <w:rPr>
          <w:rFonts w:asciiTheme="majorHAnsi" w:hAnsiTheme="majorHAnsi" w:cstheme="majorHAnsi"/>
        </w:rPr>
        <w:t>“&lt;ARMNotificationHub URL&gt;</w:t>
      </w:r>
      <w:r w:rsidR="00604EC9" w:rsidRPr="00604EC9">
        <w:rPr>
          <w:rFonts w:asciiTheme="majorHAnsi" w:hAnsiTheme="majorHAnsi" w:cstheme="majorHAnsi"/>
        </w:rPr>
        <w:t>/api/v1/</w:t>
      </w:r>
      <w:r w:rsidR="003966F5" w:rsidRPr="003966F5">
        <w:rPr>
          <w:rFonts w:asciiTheme="majorHAnsi" w:hAnsiTheme="majorHAnsi" w:cstheme="majorHAnsi"/>
        </w:rPr>
        <w:t xml:space="preserve"> </w:t>
      </w:r>
      <w:r w:rsidR="003966F5" w:rsidRPr="00604EC9">
        <w:rPr>
          <w:rFonts w:asciiTheme="majorHAnsi" w:hAnsiTheme="majorHAnsi" w:cstheme="majorHAnsi"/>
        </w:rPr>
        <w:t>armappstatus</w:t>
      </w:r>
      <w:r w:rsidR="00604EC9">
        <w:rPr>
          <w:rFonts w:asciiTheme="majorHAnsi" w:hAnsiTheme="majorHAnsi" w:cstheme="majorHAnsi"/>
        </w:rPr>
        <w:t>”</w:t>
      </w:r>
      <w:r w:rsidR="00B8420F">
        <w:rPr>
          <w:rFonts w:asciiTheme="majorHAnsi" w:hAnsiTheme="majorHAnsi" w:cstheme="majorHAnsi"/>
        </w:rPr>
        <w:t xml:space="preserve"> in browser to check the application running status. Should get following response</w:t>
      </w:r>
      <w:r w:rsidR="0075638F">
        <w:rPr>
          <w:rFonts w:asciiTheme="majorHAnsi" w:hAnsiTheme="majorHAnsi" w:cstheme="majorHAnsi"/>
        </w:rPr>
        <w:t xml:space="preserve"> in </w:t>
      </w:r>
      <w:r w:rsidR="00B8420F">
        <w:rPr>
          <w:rFonts w:asciiTheme="majorHAnsi" w:hAnsiTheme="majorHAnsi" w:cstheme="majorHAnsi"/>
        </w:rPr>
        <w:t>:</w:t>
      </w:r>
    </w:p>
    <w:p w14:paraId="4123FC9F" w14:textId="1DC68FFD" w:rsidR="007A6083" w:rsidRDefault="00A43FE3" w:rsidP="007A6083">
      <w:pPr>
        <w:pStyle w:val="ListParagraph"/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43FE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  <w:t>Application is running successfully</w:t>
      </w:r>
    </w:p>
    <w:p w14:paraId="3942AE0F" w14:textId="048B32EE" w:rsidR="003966F5" w:rsidRPr="003966F5" w:rsidRDefault="00701EB3" w:rsidP="00396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01EB3"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6B2D81CA" wp14:editId="4BD91E77">
            <wp:extent cx="5349704" cy="1310754"/>
            <wp:effectExtent l="0" t="0" r="3810" b="3810"/>
            <wp:docPr id="1542594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947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31BD4" w14:textId="77777777" w:rsidR="00120838" w:rsidRPr="00CB2D77" w:rsidRDefault="00120838" w:rsidP="0012083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sectPr w:rsidR="00120838" w:rsidRPr="00CB2D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F1C03"/>
    <w:multiLevelType w:val="hybridMultilevel"/>
    <w:tmpl w:val="A788A2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9B378B"/>
    <w:multiLevelType w:val="hybridMultilevel"/>
    <w:tmpl w:val="429E02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245526"/>
    <w:multiLevelType w:val="hybridMultilevel"/>
    <w:tmpl w:val="288AA628"/>
    <w:lvl w:ilvl="0" w:tplc="76622E50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0F4C5B"/>
    <w:multiLevelType w:val="hybridMultilevel"/>
    <w:tmpl w:val="2AD6D5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250F67"/>
    <w:multiLevelType w:val="hybridMultilevel"/>
    <w:tmpl w:val="6F1626FC"/>
    <w:lvl w:ilvl="0" w:tplc="CE24B550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791605"/>
    <w:multiLevelType w:val="multilevel"/>
    <w:tmpl w:val="D2C2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A96E33"/>
    <w:multiLevelType w:val="multilevel"/>
    <w:tmpl w:val="F9E0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7459258">
    <w:abstractNumId w:val="5"/>
  </w:num>
  <w:num w:numId="2" w16cid:durableId="209151796">
    <w:abstractNumId w:val="1"/>
  </w:num>
  <w:num w:numId="3" w16cid:durableId="1747143561">
    <w:abstractNumId w:val="6"/>
  </w:num>
  <w:num w:numId="4" w16cid:durableId="1561096364">
    <w:abstractNumId w:val="2"/>
  </w:num>
  <w:num w:numId="5" w16cid:durableId="786392680">
    <w:abstractNumId w:val="4"/>
  </w:num>
  <w:num w:numId="6" w16cid:durableId="869417066">
    <w:abstractNumId w:val="3"/>
  </w:num>
  <w:num w:numId="7" w16cid:durableId="643505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067"/>
    <w:rsid w:val="000953F0"/>
    <w:rsid w:val="00120838"/>
    <w:rsid w:val="00186274"/>
    <w:rsid w:val="002934A1"/>
    <w:rsid w:val="002B0DD0"/>
    <w:rsid w:val="00335F3D"/>
    <w:rsid w:val="003966F5"/>
    <w:rsid w:val="00397478"/>
    <w:rsid w:val="003C1440"/>
    <w:rsid w:val="003E1C0F"/>
    <w:rsid w:val="004416A1"/>
    <w:rsid w:val="004511CF"/>
    <w:rsid w:val="00511067"/>
    <w:rsid w:val="00604EC9"/>
    <w:rsid w:val="00616601"/>
    <w:rsid w:val="00701EB3"/>
    <w:rsid w:val="007065AF"/>
    <w:rsid w:val="00724AAD"/>
    <w:rsid w:val="0075638F"/>
    <w:rsid w:val="007872F2"/>
    <w:rsid w:val="007A6083"/>
    <w:rsid w:val="0080113B"/>
    <w:rsid w:val="008157EB"/>
    <w:rsid w:val="00A43FE3"/>
    <w:rsid w:val="00B40B3C"/>
    <w:rsid w:val="00B62366"/>
    <w:rsid w:val="00B8420F"/>
    <w:rsid w:val="00C2718F"/>
    <w:rsid w:val="00C8662E"/>
    <w:rsid w:val="00CB2D77"/>
    <w:rsid w:val="00D50A62"/>
    <w:rsid w:val="00E74717"/>
    <w:rsid w:val="00E97777"/>
    <w:rsid w:val="00EC3216"/>
    <w:rsid w:val="00EF6546"/>
    <w:rsid w:val="00F21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457B9"/>
  <w15:chartTrackingRefBased/>
  <w15:docId w15:val="{96CFF302-493A-49D1-898D-6E1223733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110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06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nversation-title">
    <w:name w:val="conversation-title"/>
    <w:basedOn w:val="DefaultParagraphFont"/>
    <w:rsid w:val="00511067"/>
  </w:style>
  <w:style w:type="character" w:customStyle="1" w:styleId="Heading2Char">
    <w:name w:val="Heading 2 Char"/>
    <w:basedOn w:val="DefaultParagraphFont"/>
    <w:link w:val="Heading2"/>
    <w:uiPriority w:val="9"/>
    <w:rsid w:val="00511067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11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51106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51106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51106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1106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3F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3FE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1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8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2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8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2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886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6b546e9-2831-4244-883a-dd26802527b1" xsi:nil="true"/>
    <lcf76f155ced4ddcb4097134ff3c332f xmlns="bf3f7d75-57a9-44e3-99ca-6e26d537c646">
      <Terms xmlns="http://schemas.microsoft.com/office/infopath/2007/PartnerControls"/>
    </lcf76f155ced4ddcb4097134ff3c332f>
    <Size xmlns="bf3f7d75-57a9-44e3-99ca-6e26d537c64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B104869C638846BC44D5B6B41B1AB7" ma:contentTypeVersion="16" ma:contentTypeDescription="Create a new document." ma:contentTypeScope="" ma:versionID="c1ffdc19cd78eb78b57de12278b11cf2">
  <xsd:schema xmlns:xsd="http://www.w3.org/2001/XMLSchema" xmlns:xs="http://www.w3.org/2001/XMLSchema" xmlns:p="http://schemas.microsoft.com/office/2006/metadata/properties" xmlns:ns2="bf3f7d75-57a9-44e3-99ca-6e26d537c646" xmlns:ns3="56b546e9-2831-4244-883a-dd26802527b1" targetNamespace="http://schemas.microsoft.com/office/2006/metadata/properties" ma:root="true" ma:fieldsID="38bbdc5ad74c41ef6593036cabe48b91" ns2:_="" ns3:_="">
    <xsd:import namespace="bf3f7d75-57a9-44e3-99ca-6e26d537c646"/>
    <xsd:import namespace="56b546e9-2831-4244-883a-dd26802527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Siz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3f7d75-57a9-44e3-99ca-6e26d537c6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Size" ma:index="15" nillable="true" ma:displayName="Size" ma:format="Dropdown" ma:internalName="Size" ma:percentage="FALSE">
      <xsd:simpleType>
        <xsd:restriction base="dms:Number"/>
      </xsd:simpleType>
    </xsd:element>
    <xsd:element name="MediaServiceObjectDetectorVersions" ma:index="1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69ac07d6-b363-4437-8502-0e7e4d7b1cd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b546e9-2831-4244-883a-dd26802527b1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1bf65997-dd9e-4ae9-abe6-2267a56b193a}" ma:internalName="TaxCatchAll" ma:showField="CatchAllData" ma:web="56b546e9-2831-4244-883a-dd26802527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E757010-333F-4B45-A653-73F3C8DB71BA}">
  <ds:schemaRefs>
    <ds:schemaRef ds:uri="http://schemas.microsoft.com/office/2006/metadata/properties"/>
    <ds:schemaRef ds:uri="http://schemas.microsoft.com/office/infopath/2007/PartnerControls"/>
    <ds:schemaRef ds:uri="5219a0b3-793e-4dd2-9335-231943e1a0c3"/>
  </ds:schemaRefs>
</ds:datastoreItem>
</file>

<file path=customXml/itemProps2.xml><?xml version="1.0" encoding="utf-8"?>
<ds:datastoreItem xmlns:ds="http://schemas.openxmlformats.org/officeDocument/2006/customXml" ds:itemID="{4AECBA84-EA79-40C3-AA30-B48A28E7942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B612A36-BD20-4A3C-B230-5AE24124565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233</Words>
  <Characters>1330</Characters>
  <Application>Microsoft Office Word</Application>
  <DocSecurity>0</DocSecurity>
  <Lines>11</Lines>
  <Paragraphs>3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Mohankumar J</dc:creator>
  <cp:keywords/>
  <dc:description/>
  <cp:lastModifiedBy>konda reddy</cp:lastModifiedBy>
  <cp:revision>4</cp:revision>
  <dcterms:created xsi:type="dcterms:W3CDTF">2026-01-02T09:50:00Z</dcterms:created>
  <dcterms:modified xsi:type="dcterms:W3CDTF">2026-01-02T10:08:00Z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0x0101000EB104869C638846BC44D5B6B41B1AB7</vt:lpwstr>
  </property>
</Properties>
</file>