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2640">
                <wp:simplePos x="0" y="0"/>
                <wp:positionH relativeFrom="page">
                  <wp:posOffset>1080820</wp:posOffset>
                </wp:positionH>
                <wp:positionV relativeFrom="paragraph">
                  <wp:posOffset>517905</wp:posOffset>
                </wp:positionV>
                <wp:extent cx="73025" cy="15240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7302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0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5.103996pt;margin-top:40.779999pt;width:5.75pt;height:12pt;mso-position-horizontal-relative:page;mso-position-vertical-relative:paragraph;z-index:-15843840" type="#_x0000_t202" id="docshape1" filled="false" stroked="false">
                <v:textbox inset="0,0,0,0">
                  <w:txbxContent>
                    <w:p>
                      <w:pPr>
                        <w:spacing w:line="240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spacing w:val="-10"/>
                          <w:sz w:val="24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FFFF"/>
        </w:rPr>
        <w:t>Daniel</w:t>
      </w:r>
      <w:r>
        <w:rPr>
          <w:color w:val="FFFFFF"/>
          <w:spacing w:val="-42"/>
        </w:rPr>
        <w:t> </w:t>
      </w:r>
      <w:r>
        <w:rPr>
          <w:color w:val="FFFFFF"/>
          <w:spacing w:val="-2"/>
        </w:rPr>
        <w:t>DUBOIS</w:t>
      </w:r>
    </w:p>
    <w:p>
      <w:pPr>
        <w:pStyle w:val="Heading1"/>
        <w:spacing w:before="181"/>
        <w:ind w:left="3302"/>
        <w:rPr>
          <w:rFonts w:ascii="Trebuchet MS" w:hAnsi="Trebuchet MS"/>
        </w:rPr>
      </w:pPr>
      <w:r>
        <w:rPr>
          <w:rFonts w:ascii="Trebuchet MS" w:hAnsi="Trebuchet MS"/>
          <w:color w:val="FFFFFF"/>
          <w:spacing w:val="-4"/>
        </w:rPr>
        <w:t>INTITULÉ</w:t>
      </w:r>
      <w:r>
        <w:rPr>
          <w:rFonts w:ascii="Trebuchet MS" w:hAnsi="Trebuchet MS"/>
          <w:color w:val="FFFFFF"/>
          <w:spacing w:val="-21"/>
        </w:rPr>
        <w:t> </w:t>
      </w:r>
      <w:r>
        <w:rPr>
          <w:rFonts w:ascii="Trebuchet MS" w:hAnsi="Trebuchet MS"/>
          <w:color w:val="FFFFFF"/>
          <w:spacing w:val="-4"/>
        </w:rPr>
        <w:t>DU</w:t>
      </w:r>
      <w:r>
        <w:rPr>
          <w:rFonts w:ascii="Trebuchet MS" w:hAnsi="Trebuchet MS"/>
          <w:color w:val="FFFFFF"/>
          <w:spacing w:val="-21"/>
        </w:rPr>
        <w:t> </w:t>
      </w:r>
      <w:r>
        <w:rPr>
          <w:rFonts w:ascii="Trebuchet MS" w:hAnsi="Trebuchet MS"/>
          <w:color w:val="FFFFFF"/>
          <w:spacing w:val="-4"/>
        </w:rPr>
        <w:t>POSTE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24"/>
        <w:rPr>
          <w:rFonts w:ascii="Trebuchet MS"/>
          <w:b/>
          <w:sz w:val="20"/>
        </w:rPr>
      </w:pPr>
    </w:p>
    <w:p>
      <w:pPr>
        <w:pStyle w:val="BodyText"/>
        <w:spacing w:after="0"/>
        <w:rPr>
          <w:rFonts w:ascii="Trebuchet MS"/>
          <w:b/>
          <w:sz w:val="20"/>
        </w:rPr>
        <w:sectPr>
          <w:type w:val="continuous"/>
          <w:pgSz w:w="11900" w:h="16850"/>
          <w:pgMar w:top="660" w:bottom="280" w:left="0" w:right="0"/>
        </w:sectPr>
      </w:pPr>
    </w:p>
    <w:p>
      <w:pPr>
        <w:pStyle w:val="Heading2"/>
        <w:spacing w:before="115"/>
        <w:ind w:left="5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3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1069403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556500" cy="10694035"/>
                          <a:chExt cx="7556500" cy="106940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899920"/>
                            <a:ext cx="2601595" cy="879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1595" h="8794115">
                                <a:moveTo>
                                  <a:pt x="0" y="8793988"/>
                                </a:moveTo>
                                <a:lnTo>
                                  <a:pt x="2601595" y="8793988"/>
                                </a:lnTo>
                                <a:lnTo>
                                  <a:pt x="26015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939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556500" cy="1899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899920">
                                <a:moveTo>
                                  <a:pt x="0" y="1899919"/>
                                </a:moveTo>
                                <a:lnTo>
                                  <a:pt x="7555992" y="1899919"/>
                                </a:lnTo>
                                <a:lnTo>
                                  <a:pt x="7555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99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8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9925" y="260984"/>
                            <a:ext cx="1447800" cy="1447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903" y="3100314"/>
                            <a:ext cx="94082" cy="1537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621" y="2616800"/>
                            <a:ext cx="150266" cy="1506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125" y="2886499"/>
                            <a:ext cx="153738" cy="1076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337185" y="2484247"/>
                            <a:ext cx="6800850" cy="670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0850" h="6708140">
                                <a:moveTo>
                                  <a:pt x="0" y="1660270"/>
                                </a:moveTo>
                                <a:lnTo>
                                  <a:pt x="2024379" y="1660270"/>
                                </a:lnTo>
                              </a:path>
                              <a:path w="6800850" h="6708140">
                                <a:moveTo>
                                  <a:pt x="2539" y="3080003"/>
                                </a:moveTo>
                                <a:lnTo>
                                  <a:pt x="2026920" y="3080003"/>
                                </a:lnTo>
                              </a:path>
                              <a:path w="6800850" h="6708140">
                                <a:moveTo>
                                  <a:pt x="2539" y="0"/>
                                </a:moveTo>
                                <a:lnTo>
                                  <a:pt x="2026920" y="0"/>
                                </a:lnTo>
                              </a:path>
                              <a:path w="6800850" h="6708140">
                                <a:moveTo>
                                  <a:pt x="1269" y="6695948"/>
                                </a:moveTo>
                                <a:lnTo>
                                  <a:pt x="2025650" y="6695948"/>
                                </a:lnTo>
                              </a:path>
                              <a:path w="6800850" h="6708140">
                                <a:moveTo>
                                  <a:pt x="2661285" y="6702298"/>
                                </a:moveTo>
                                <a:lnTo>
                                  <a:pt x="6799580" y="6708012"/>
                                </a:lnTo>
                              </a:path>
                              <a:path w="6800850" h="6708140">
                                <a:moveTo>
                                  <a:pt x="2661285" y="1187957"/>
                                </a:moveTo>
                                <a:lnTo>
                                  <a:pt x="6799580" y="1193672"/>
                                </a:lnTo>
                              </a:path>
                              <a:path w="6800850" h="6708140">
                                <a:moveTo>
                                  <a:pt x="2662554" y="2539"/>
                                </a:moveTo>
                                <a:lnTo>
                                  <a:pt x="6800850" y="8254"/>
                                </a:lnTo>
                              </a:path>
                              <a:path w="6800850" h="6708140">
                                <a:moveTo>
                                  <a:pt x="3810" y="5023484"/>
                                </a:moveTo>
                                <a:lnTo>
                                  <a:pt x="2028189" y="502348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 descr="Icono  Descripción generada automáticamente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245" y="3324225"/>
                            <a:ext cx="226060" cy="2260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38pt;margin-top:-.000022pt;width:595pt;height:842.05pt;mso-position-horizontal-relative:page;mso-position-vertical-relative:page;z-index:-15843328" id="docshapegroup2" coordorigin="0,0" coordsize="11900,16841">
                <v:rect style="position:absolute;left:0;top:2992;width:4097;height:13849" id="docshape3" filled="true" fillcolor="#f1f1f1" stroked="false">
                  <v:fill type="solid"/>
                </v:rect>
                <v:rect style="position:absolute;left:0;top:0;width:11900;height:2992" id="docshape4" filled="true" fillcolor="#585858" stroked="false">
                  <v:fill type="solid"/>
                </v:rect>
                <v:shape style="position:absolute;left:1055;top:411;width:2280;height:2280" type="#_x0000_t75" id="docshape5" stroked="false">
                  <v:imagedata r:id="rId5" o:title=""/>
                </v:shape>
                <v:shape style="position:absolute;left:590;top:4882;width:149;height:243" type="#_x0000_t75" id="docshape6" stroked="false">
                  <v:imagedata r:id="rId6" o:title=""/>
                </v:shape>
                <v:shape style="position:absolute;left:541;top:4120;width:237;height:238" type="#_x0000_t75" id="docshape7" stroked="false">
                  <v:imagedata r:id="rId7" o:title=""/>
                </v:shape>
                <v:shape style="position:absolute;left:540;top:4545;width:243;height:170" type="#_x0000_t75" id="docshape8" stroked="false">
                  <v:imagedata r:id="rId8" o:title=""/>
                </v:shape>
                <v:shape style="position:absolute;left:531;top:3912;width:10710;height:10564" id="docshape9" coordorigin="531,3912" coordsize="10710,10564" path="m531,6527l3719,6527m535,8763l3723,8763m535,3912l3723,3912m533,14457l3721,14457m4722,14467l11239,14476m4722,5783l11239,5792m4724,3916l11241,3925m537,11823l3725,11823e" filled="false" stroked="true" strokeweight="1pt" strokecolor="#000000">
                  <v:path arrowok="t"/>
                  <v:stroke dashstyle="solid"/>
                </v:shape>
                <v:shape style="position:absolute;left:487;top:5235;width:356;height:356" type="#_x0000_t75" id="docshape10" alt="Icono  Descripción generada automáticamente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CONTACT</w:t>
      </w:r>
    </w:p>
    <w:p>
      <w:pPr>
        <w:spacing w:before="214"/>
        <w:ind w:left="943" w:right="0" w:firstLine="0"/>
        <w:jc w:val="left"/>
        <w:rPr>
          <w:sz w:val="22"/>
        </w:rPr>
      </w:pPr>
      <w:r>
        <w:rPr>
          <w:sz w:val="22"/>
        </w:rPr>
        <w:t>06</w:t>
      </w:r>
      <w:r>
        <w:rPr>
          <w:spacing w:val="-1"/>
          <w:sz w:val="22"/>
        </w:rPr>
        <w:t> </w:t>
      </w:r>
      <w:r>
        <w:rPr>
          <w:sz w:val="22"/>
        </w:rPr>
        <w:t>06</w:t>
      </w:r>
      <w:r>
        <w:rPr>
          <w:spacing w:val="-2"/>
          <w:sz w:val="22"/>
        </w:rPr>
        <w:t> </w:t>
      </w:r>
      <w:r>
        <w:rPr>
          <w:sz w:val="22"/>
        </w:rPr>
        <w:t>06</w:t>
      </w:r>
      <w:r>
        <w:rPr>
          <w:spacing w:val="-2"/>
          <w:sz w:val="22"/>
        </w:rPr>
        <w:t> </w:t>
      </w:r>
      <w:r>
        <w:rPr>
          <w:sz w:val="22"/>
        </w:rPr>
        <w:t>06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06</w:t>
      </w:r>
    </w:p>
    <w:p>
      <w:pPr>
        <w:spacing w:line="360" w:lineRule="auto" w:before="126"/>
        <w:ind w:left="943" w:right="113" w:firstLine="0"/>
        <w:jc w:val="left"/>
        <w:rPr>
          <w:sz w:val="22"/>
        </w:rPr>
      </w:pPr>
      <w:hyperlink r:id="rId10">
        <w:r>
          <w:rPr>
            <w:spacing w:val="-2"/>
            <w:sz w:val="22"/>
          </w:rPr>
          <w:t>daniel.dubois@gnail.com</w:t>
        </w:r>
      </w:hyperlink>
      <w:r>
        <w:rPr>
          <w:spacing w:val="-2"/>
          <w:sz w:val="22"/>
        </w:rPr>
        <w:t> </w:t>
      </w:r>
      <w:r>
        <w:rPr>
          <w:sz w:val="22"/>
        </w:rPr>
        <w:t>Paris, France </w:t>
      </w:r>
      <w:r>
        <w:rPr>
          <w:spacing w:val="-2"/>
          <w:sz w:val="22"/>
        </w:rPr>
        <w:t>linkedin.com/david-dubois</w:t>
      </w:r>
    </w:p>
    <w:p>
      <w:pPr>
        <w:pStyle w:val="BodyText"/>
        <w:spacing w:before="130"/>
        <w:rPr>
          <w:sz w:val="22"/>
        </w:rPr>
      </w:pPr>
    </w:p>
    <w:p>
      <w:pPr>
        <w:pStyle w:val="Heading2"/>
      </w:pPr>
      <w:r>
        <w:rPr>
          <w:spacing w:val="-2"/>
        </w:rPr>
        <w:t>LANGUES</w:t>
      </w:r>
    </w:p>
    <w:p>
      <w:pPr>
        <w:spacing w:line="360" w:lineRule="auto" w:before="196"/>
        <w:ind w:left="528" w:right="0" w:firstLine="0"/>
        <w:jc w:val="left"/>
        <w:rPr>
          <w:sz w:val="22"/>
        </w:rPr>
      </w:pPr>
      <w:r>
        <w:rPr>
          <w:sz w:val="22"/>
        </w:rPr>
        <w:t>Francais : Langue Maternelle Anglais</w:t>
      </w:r>
      <w:r>
        <w:rPr>
          <w:spacing w:val="-9"/>
          <w:sz w:val="22"/>
        </w:rPr>
        <w:t> 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sz w:val="22"/>
        </w:rPr>
        <w:t>Bilingue</w:t>
      </w:r>
      <w:r>
        <w:rPr>
          <w:spacing w:val="-10"/>
          <w:sz w:val="22"/>
        </w:rPr>
        <w:t> </w:t>
      </w:r>
      <w:r>
        <w:rPr>
          <w:sz w:val="22"/>
        </w:rPr>
        <w:t>(TOEIC</w:t>
      </w:r>
      <w:r>
        <w:rPr>
          <w:spacing w:val="-10"/>
          <w:sz w:val="22"/>
        </w:rPr>
        <w:t> </w:t>
      </w:r>
      <w:r>
        <w:rPr>
          <w:sz w:val="22"/>
        </w:rPr>
        <w:t>950) Espagnol : Intermédiaire</w:t>
      </w:r>
    </w:p>
    <w:p>
      <w:pPr>
        <w:pStyle w:val="BodyText"/>
        <w:spacing w:before="166"/>
        <w:rPr>
          <w:sz w:val="22"/>
        </w:rPr>
      </w:pPr>
    </w:p>
    <w:p>
      <w:pPr>
        <w:pStyle w:val="Heading2"/>
      </w:pPr>
      <w:r>
        <w:rPr>
          <w:spacing w:val="-2"/>
        </w:rPr>
        <w:t>COMPÉTENCES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40" w:lineRule="auto" w:before="236" w:after="0"/>
        <w:ind w:left="796" w:right="0" w:hanging="283"/>
        <w:jc w:val="left"/>
        <w:rPr>
          <w:rFonts w:ascii="Symbol" w:hAnsi="Symbol"/>
          <w:sz w:val="18"/>
        </w:rPr>
      </w:pPr>
      <w:r>
        <w:rPr>
          <w:sz w:val="22"/>
        </w:rPr>
        <w:t>Force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proposition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40" w:lineRule="auto" w:before="126" w:after="0"/>
        <w:ind w:left="796" w:right="0" w:hanging="283"/>
        <w:jc w:val="left"/>
        <w:rPr>
          <w:rFonts w:ascii="Symbol" w:hAnsi="Symbol"/>
          <w:sz w:val="18"/>
        </w:rPr>
      </w:pPr>
      <w:r>
        <w:rPr>
          <w:sz w:val="22"/>
        </w:rPr>
        <w:t>Esprit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synthèse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40" w:lineRule="auto" w:before="126" w:after="0"/>
        <w:ind w:left="796" w:right="0" w:hanging="283"/>
        <w:jc w:val="left"/>
        <w:rPr>
          <w:rFonts w:ascii="Symbol" w:hAnsi="Symbol"/>
          <w:sz w:val="18"/>
        </w:rPr>
      </w:pPr>
      <w:r>
        <w:rPr>
          <w:spacing w:val="-2"/>
          <w:sz w:val="22"/>
        </w:rPr>
        <w:t>Rigueur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40" w:lineRule="auto" w:before="129" w:after="0"/>
        <w:ind w:left="796" w:right="0" w:hanging="283"/>
        <w:jc w:val="left"/>
        <w:rPr>
          <w:rFonts w:ascii="Symbol" w:hAnsi="Symbol"/>
          <w:sz w:val="18"/>
        </w:rPr>
      </w:pPr>
      <w:r>
        <w:rPr>
          <w:sz w:val="22"/>
        </w:rPr>
        <w:t>Travail</w:t>
      </w:r>
      <w:r>
        <w:rPr>
          <w:spacing w:val="-4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équipe</w:t>
      </w:r>
    </w:p>
    <w:p>
      <w:pPr>
        <w:pStyle w:val="ListParagraph"/>
        <w:numPr>
          <w:ilvl w:val="0"/>
          <w:numId w:val="1"/>
        </w:numPr>
        <w:tabs>
          <w:tab w:pos="796" w:val="left" w:leader="none"/>
        </w:tabs>
        <w:spacing w:line="240" w:lineRule="auto" w:before="126" w:after="0"/>
        <w:ind w:left="796" w:right="0" w:hanging="283"/>
        <w:jc w:val="left"/>
        <w:rPr>
          <w:rFonts w:ascii="Symbol" w:hAnsi="Symbol"/>
          <w:sz w:val="18"/>
        </w:rPr>
      </w:pPr>
      <w:r>
        <w:rPr>
          <w:spacing w:val="-2"/>
          <w:sz w:val="22"/>
        </w:rPr>
        <w:t>Logique</w:t>
      </w:r>
    </w:p>
    <w:p>
      <w:pPr>
        <w:pStyle w:val="BodyText"/>
        <w:rPr>
          <w:sz w:val="22"/>
        </w:rPr>
      </w:pPr>
    </w:p>
    <w:p>
      <w:pPr>
        <w:pStyle w:val="BodyText"/>
        <w:spacing w:before="33"/>
        <w:rPr>
          <w:sz w:val="22"/>
        </w:rPr>
      </w:pPr>
    </w:p>
    <w:p>
      <w:pPr>
        <w:pStyle w:val="Heading2"/>
        <w:ind w:left="535"/>
      </w:pPr>
      <w:r>
        <w:rPr>
          <w:spacing w:val="-2"/>
        </w:rPr>
        <w:t>LOGICIELS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</w:tabs>
        <w:spacing w:line="240" w:lineRule="auto" w:before="231" w:after="0"/>
        <w:ind w:left="808" w:right="0" w:hanging="283"/>
        <w:jc w:val="left"/>
        <w:rPr>
          <w:rFonts w:ascii="Symbol" w:hAnsi="Symbol"/>
          <w:sz w:val="18"/>
        </w:rPr>
      </w:pPr>
      <w:r>
        <w:rPr>
          <w:spacing w:val="-2"/>
          <w:sz w:val="22"/>
        </w:rPr>
        <w:t>AutoCAD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</w:tabs>
        <w:spacing w:line="240" w:lineRule="auto" w:before="127" w:after="0"/>
        <w:ind w:left="808" w:right="0" w:hanging="283"/>
        <w:jc w:val="left"/>
        <w:rPr>
          <w:rFonts w:ascii="Symbol" w:hAnsi="Symbol"/>
          <w:sz w:val="18"/>
        </w:rPr>
      </w:pPr>
      <w:r>
        <w:rPr>
          <w:spacing w:val="-2"/>
          <w:sz w:val="22"/>
        </w:rPr>
        <w:t>MicroStation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</w:tabs>
        <w:spacing w:line="240" w:lineRule="auto" w:before="126" w:after="0"/>
        <w:ind w:left="808" w:right="0" w:hanging="283"/>
        <w:jc w:val="left"/>
        <w:rPr>
          <w:rFonts w:ascii="Symbol" w:hAnsi="Symbol"/>
          <w:sz w:val="18"/>
        </w:rPr>
      </w:pPr>
      <w:r>
        <w:rPr>
          <w:sz w:val="22"/>
        </w:rPr>
        <w:t>3D</w:t>
      </w:r>
      <w:r>
        <w:rPr>
          <w:spacing w:val="-2"/>
          <w:sz w:val="22"/>
        </w:rPr>
        <w:t> Turbo</w:t>
      </w:r>
    </w:p>
    <w:p>
      <w:pPr>
        <w:pStyle w:val="ListParagraph"/>
        <w:numPr>
          <w:ilvl w:val="0"/>
          <w:numId w:val="1"/>
        </w:numPr>
        <w:tabs>
          <w:tab w:pos="808" w:val="left" w:leader="none"/>
        </w:tabs>
        <w:spacing w:line="240" w:lineRule="auto" w:before="126" w:after="0"/>
        <w:ind w:left="808" w:right="0" w:hanging="283"/>
        <w:jc w:val="left"/>
        <w:rPr>
          <w:rFonts w:ascii="Symbol" w:hAnsi="Symbol"/>
          <w:sz w:val="18"/>
        </w:rPr>
      </w:pPr>
      <w:r>
        <w:rPr>
          <w:sz w:val="22"/>
        </w:rPr>
        <w:t>Nemetschek</w:t>
      </w:r>
      <w:r>
        <w:rPr>
          <w:spacing w:val="-8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Plan</w:t>
      </w:r>
    </w:p>
    <w:p>
      <w:pPr>
        <w:pStyle w:val="BodyText"/>
        <w:rPr>
          <w:sz w:val="22"/>
        </w:rPr>
      </w:pPr>
    </w:p>
    <w:p>
      <w:pPr>
        <w:pStyle w:val="BodyText"/>
        <w:spacing w:before="37"/>
        <w:rPr>
          <w:sz w:val="22"/>
        </w:rPr>
      </w:pPr>
    </w:p>
    <w:p>
      <w:pPr>
        <w:pStyle w:val="Heading2"/>
        <w:ind w:left="535"/>
      </w:pPr>
      <w:r>
        <w:rPr/>
        <w:t>CENTRES</w:t>
      </w:r>
      <w:r>
        <w:rPr>
          <w:spacing w:val="-21"/>
        </w:rPr>
        <w:t> </w:t>
      </w:r>
      <w:r>
        <w:rPr>
          <w:spacing w:val="-6"/>
        </w:rPr>
        <w:t>D’INTÉRÊT</w:t>
      </w:r>
    </w:p>
    <w:p>
      <w:pPr>
        <w:pStyle w:val="ListParagraph"/>
        <w:numPr>
          <w:ilvl w:val="0"/>
          <w:numId w:val="1"/>
        </w:numPr>
        <w:tabs>
          <w:tab w:pos="803" w:val="left" w:leader="none"/>
        </w:tabs>
        <w:spacing w:line="240" w:lineRule="auto" w:before="224" w:after="0"/>
        <w:ind w:left="803" w:right="0" w:hanging="283"/>
        <w:jc w:val="left"/>
        <w:rPr>
          <w:rFonts w:ascii="Symbol" w:hAnsi="Symbol"/>
          <w:sz w:val="18"/>
        </w:rPr>
      </w:pPr>
      <w:r>
        <w:rPr>
          <w:spacing w:val="-2"/>
          <w:sz w:val="22"/>
        </w:rPr>
        <w:t>Peinture</w:t>
      </w:r>
    </w:p>
    <w:p>
      <w:pPr>
        <w:pStyle w:val="ListParagraph"/>
        <w:numPr>
          <w:ilvl w:val="0"/>
          <w:numId w:val="1"/>
        </w:numPr>
        <w:tabs>
          <w:tab w:pos="803" w:val="left" w:leader="none"/>
        </w:tabs>
        <w:spacing w:line="240" w:lineRule="auto" w:before="127" w:after="0"/>
        <w:ind w:left="803" w:right="0" w:hanging="283"/>
        <w:jc w:val="left"/>
        <w:rPr>
          <w:rFonts w:ascii="Symbol" w:hAnsi="Symbol"/>
          <w:sz w:val="18"/>
        </w:rPr>
      </w:pPr>
      <w:r>
        <w:rPr>
          <w:spacing w:val="-2"/>
          <w:sz w:val="22"/>
        </w:rPr>
        <w:t>Tennis</w:t>
      </w:r>
    </w:p>
    <w:p>
      <w:pPr>
        <w:pStyle w:val="ListParagraph"/>
        <w:numPr>
          <w:ilvl w:val="0"/>
          <w:numId w:val="1"/>
        </w:numPr>
        <w:tabs>
          <w:tab w:pos="803" w:val="left" w:leader="none"/>
        </w:tabs>
        <w:spacing w:line="240" w:lineRule="auto" w:before="126" w:after="0"/>
        <w:ind w:left="803" w:right="0" w:hanging="283"/>
        <w:jc w:val="left"/>
        <w:rPr>
          <w:rFonts w:ascii="Symbol" w:hAnsi="Symbol"/>
          <w:sz w:val="18"/>
        </w:rPr>
      </w:pPr>
      <w:r>
        <w:rPr>
          <w:sz w:val="22"/>
        </w:rPr>
        <w:t>Jeux</w:t>
      </w:r>
      <w:r>
        <w:rPr>
          <w:spacing w:val="-2"/>
          <w:sz w:val="22"/>
        </w:rPr>
        <w:t> vidéos</w:t>
      </w:r>
    </w:p>
    <w:p>
      <w:pPr>
        <w:pStyle w:val="Heading2"/>
        <w:spacing w:before="83"/>
      </w:pPr>
      <w:r>
        <w:rPr/>
        <w:br w:type="column"/>
      </w:r>
      <w:r>
        <w:rPr>
          <w:spacing w:val="-2"/>
        </w:rPr>
        <w:t>PROFIL</w:t>
      </w:r>
    </w:p>
    <w:p>
      <w:pPr>
        <w:spacing w:line="276" w:lineRule="auto" w:before="222"/>
        <w:ind w:left="542" w:right="215" w:firstLine="0"/>
        <w:jc w:val="left"/>
        <w:rPr>
          <w:sz w:val="22"/>
        </w:rPr>
      </w:pPr>
      <w:r>
        <w:rPr>
          <w:sz w:val="22"/>
        </w:rPr>
        <w:t>Ingénieur passionné et diplômé, j’ai 7 ans d’expérience à mon actif dans de grands groupes tels que Engie et Hermès. Je recherche actuellement</w:t>
      </w:r>
      <w:r>
        <w:rPr>
          <w:spacing w:val="-3"/>
          <w:sz w:val="22"/>
        </w:rPr>
        <w:t> </w:t>
      </w:r>
      <w:r>
        <w:rPr>
          <w:sz w:val="22"/>
        </w:rPr>
        <w:t>un</w:t>
      </w:r>
      <w:r>
        <w:rPr>
          <w:spacing w:val="-3"/>
          <w:sz w:val="22"/>
        </w:rPr>
        <w:t> </w:t>
      </w:r>
      <w:r>
        <w:rPr>
          <w:sz w:val="22"/>
        </w:rPr>
        <w:t>nouvel</w:t>
      </w:r>
      <w:r>
        <w:rPr>
          <w:spacing w:val="-4"/>
          <w:sz w:val="22"/>
        </w:rPr>
        <w:t> </w:t>
      </w:r>
      <w:r>
        <w:rPr>
          <w:sz w:val="22"/>
        </w:rPr>
        <w:t>emploi</w:t>
      </w:r>
      <w:r>
        <w:rPr>
          <w:spacing w:val="-3"/>
          <w:sz w:val="22"/>
        </w:rPr>
        <w:t> </w:t>
      </w:r>
      <w:r>
        <w:rPr>
          <w:sz w:val="22"/>
        </w:rPr>
        <w:t>pour</w:t>
      </w:r>
      <w:r>
        <w:rPr>
          <w:spacing w:val="-4"/>
          <w:sz w:val="22"/>
        </w:rPr>
        <w:t> </w:t>
      </w:r>
      <w:r>
        <w:rPr>
          <w:sz w:val="22"/>
        </w:rPr>
        <w:t>commencer</w:t>
      </w:r>
      <w:r>
        <w:rPr>
          <w:spacing w:val="-2"/>
          <w:sz w:val="22"/>
        </w:rPr>
        <w:t> </w:t>
      </w:r>
      <w:r>
        <w:rPr>
          <w:sz w:val="22"/>
        </w:rPr>
        <w:t>dès</w:t>
      </w:r>
      <w:r>
        <w:rPr>
          <w:spacing w:val="-3"/>
          <w:sz w:val="22"/>
        </w:rPr>
        <w:t> </w:t>
      </w:r>
      <w:r>
        <w:rPr>
          <w:sz w:val="22"/>
        </w:rPr>
        <w:t>le</w:t>
      </w:r>
      <w:r>
        <w:rPr>
          <w:spacing w:val="-5"/>
          <w:sz w:val="22"/>
        </w:rPr>
        <w:t> </w:t>
      </w:r>
      <w:r>
        <w:rPr>
          <w:sz w:val="22"/>
        </w:rPr>
        <w:t>mois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juin.</w:t>
      </w:r>
    </w:p>
    <w:p>
      <w:pPr>
        <w:pStyle w:val="BodyText"/>
        <w:spacing w:before="38"/>
        <w:rPr>
          <w:sz w:val="22"/>
        </w:rPr>
      </w:pPr>
    </w:p>
    <w:p>
      <w:pPr>
        <w:pStyle w:val="Heading2"/>
        <w:ind w:left="520"/>
      </w:pPr>
      <w:r>
        <w:rPr/>
        <w:t>EXPERIENCES</w:t>
      </w:r>
      <w:r>
        <w:rPr>
          <w:spacing w:val="13"/>
        </w:rPr>
        <w:t> </w:t>
      </w:r>
      <w:r>
        <w:rPr>
          <w:spacing w:val="-2"/>
        </w:rPr>
        <w:t>PROFESSIONNELLES</w:t>
      </w:r>
    </w:p>
    <w:p>
      <w:pPr>
        <w:pStyle w:val="Heading3"/>
        <w:spacing w:before="246"/>
      </w:pPr>
      <w:r>
        <w:rPr>
          <w:w w:val="90"/>
        </w:rPr>
        <w:t>Ingénieur</w:t>
      </w:r>
      <w:r>
        <w:rPr>
          <w:spacing w:val="-3"/>
          <w:w w:val="90"/>
        </w:rPr>
        <w:t> </w:t>
      </w:r>
      <w:r>
        <w:rPr>
          <w:spacing w:val="-2"/>
          <w:w w:val="95"/>
        </w:rPr>
        <w:t>Conformité</w:t>
      </w:r>
    </w:p>
    <w:p>
      <w:pPr>
        <w:spacing w:before="47"/>
        <w:ind w:left="523" w:right="0" w:firstLine="0"/>
        <w:jc w:val="left"/>
        <w:rPr>
          <w:sz w:val="22"/>
        </w:rPr>
      </w:pPr>
      <w:r>
        <w:rPr>
          <w:rFonts w:ascii="Arial" w:hAnsi="Arial"/>
          <w:b/>
          <w:i/>
          <w:sz w:val="22"/>
        </w:rPr>
        <w:t>ENGIE</w:t>
      </w:r>
      <w:r>
        <w:rPr>
          <w:rFonts w:ascii="Arial" w:hAnsi="Arial"/>
          <w:b/>
          <w:sz w:val="22"/>
        </w:rPr>
        <w:t>,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z w:val="22"/>
        </w:rPr>
        <w:t>Paris</w:t>
      </w:r>
      <w:r>
        <w:rPr>
          <w:rFonts w:ascii="Arial" w:hAnsi="Arial"/>
          <w:b/>
          <w:spacing w:val="-1"/>
          <w:sz w:val="22"/>
        </w:rPr>
        <w:t> </w:t>
      </w:r>
      <w:r>
        <w:rPr>
          <w:color w:val="7E7E7E"/>
          <w:sz w:val="22"/>
        </w:rPr>
        <w:t>|</w:t>
      </w:r>
      <w:r>
        <w:rPr>
          <w:color w:val="7E7E7E"/>
          <w:spacing w:val="-5"/>
          <w:sz w:val="22"/>
        </w:rPr>
        <w:t> </w:t>
      </w:r>
      <w:r>
        <w:rPr>
          <w:color w:val="7E7E7E"/>
          <w:sz w:val="22"/>
        </w:rPr>
        <w:t>2019</w:t>
      </w:r>
      <w:r>
        <w:rPr>
          <w:color w:val="7E7E7E"/>
          <w:spacing w:val="-2"/>
          <w:sz w:val="22"/>
        </w:rPr>
        <w:t> </w:t>
      </w:r>
      <w:r>
        <w:rPr>
          <w:color w:val="7E7E7E"/>
          <w:sz w:val="22"/>
        </w:rPr>
        <w:t>–</w:t>
      </w:r>
      <w:r>
        <w:rPr>
          <w:color w:val="7E7E7E"/>
          <w:spacing w:val="-4"/>
          <w:sz w:val="22"/>
        </w:rPr>
        <w:t> 2022</w:t>
      </w:r>
    </w:p>
    <w:p>
      <w:pPr>
        <w:pStyle w:val="ListParagraph"/>
        <w:numPr>
          <w:ilvl w:val="0"/>
          <w:numId w:val="1"/>
        </w:numPr>
        <w:tabs>
          <w:tab w:pos="814" w:val="left" w:leader="none"/>
        </w:tabs>
        <w:spacing w:line="240" w:lineRule="auto" w:before="161" w:after="0"/>
        <w:ind w:left="814" w:right="0" w:hanging="282"/>
        <w:jc w:val="left"/>
        <w:rPr>
          <w:rFonts w:ascii="Symbol" w:hAnsi="Symbol"/>
          <w:sz w:val="20"/>
        </w:rPr>
      </w:pPr>
      <w:r>
        <w:rPr>
          <w:sz w:val="20"/>
        </w:rPr>
        <w:t>Coordination</w:t>
      </w:r>
      <w:r>
        <w:rPr>
          <w:spacing w:val="-9"/>
          <w:sz w:val="20"/>
        </w:rPr>
        <w:t> </w:t>
      </w: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équipes</w:t>
      </w:r>
      <w:r>
        <w:rPr>
          <w:spacing w:val="-8"/>
          <w:sz w:val="20"/>
        </w:rPr>
        <w:t> </w:t>
      </w:r>
      <w:r>
        <w:rPr>
          <w:sz w:val="20"/>
        </w:rPr>
        <w:t>techniques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interfaces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externes</w:t>
      </w:r>
    </w:p>
    <w:p>
      <w:pPr>
        <w:spacing w:before="1"/>
        <w:ind w:left="816" w:right="0" w:firstLine="0"/>
        <w:jc w:val="left"/>
        <w:rPr>
          <w:sz w:val="20"/>
        </w:rPr>
      </w:pPr>
      <w:r>
        <w:rPr>
          <w:sz w:val="20"/>
        </w:rPr>
        <w:t>pour</w:t>
      </w:r>
      <w:r>
        <w:rPr>
          <w:spacing w:val="-8"/>
          <w:sz w:val="20"/>
        </w:rPr>
        <w:t> </w:t>
      </w:r>
      <w:r>
        <w:rPr>
          <w:sz w:val="20"/>
        </w:rPr>
        <w:t>assurer</w:t>
      </w:r>
      <w:r>
        <w:rPr>
          <w:spacing w:val="-5"/>
          <w:sz w:val="20"/>
        </w:rPr>
        <w:t> </w:t>
      </w:r>
      <w:r>
        <w:rPr>
          <w:sz w:val="20"/>
        </w:rPr>
        <w:t>l’amélioration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performance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plans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d’actions.</w:t>
      </w:r>
    </w:p>
    <w:p>
      <w:pPr>
        <w:pStyle w:val="ListParagraph"/>
        <w:numPr>
          <w:ilvl w:val="0"/>
          <w:numId w:val="1"/>
        </w:numPr>
        <w:tabs>
          <w:tab w:pos="814" w:val="left" w:leader="none"/>
        </w:tabs>
        <w:spacing w:line="240" w:lineRule="auto" w:before="119" w:after="0"/>
        <w:ind w:left="814" w:right="0" w:hanging="282"/>
        <w:jc w:val="left"/>
        <w:rPr>
          <w:rFonts w:ascii="Symbol" w:hAnsi="Symbol"/>
          <w:sz w:val="20"/>
        </w:rPr>
      </w:pPr>
      <w:r>
        <w:rPr>
          <w:sz w:val="20"/>
        </w:rPr>
        <w:t>Veille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mise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jour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2"/>
          <w:sz w:val="20"/>
        </w:rPr>
        <w:t> </w:t>
      </w:r>
      <w:r>
        <w:rPr>
          <w:sz w:val="20"/>
        </w:rPr>
        <w:t>processus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l’usine.</w:t>
      </w:r>
    </w:p>
    <w:p>
      <w:pPr>
        <w:pStyle w:val="ListParagraph"/>
        <w:numPr>
          <w:ilvl w:val="0"/>
          <w:numId w:val="1"/>
        </w:numPr>
        <w:tabs>
          <w:tab w:pos="814" w:val="left" w:leader="none"/>
          <w:tab w:pos="816" w:val="left" w:leader="none"/>
        </w:tabs>
        <w:spacing w:line="240" w:lineRule="auto" w:before="117" w:after="0"/>
        <w:ind w:left="816" w:right="554" w:hanging="284"/>
        <w:jc w:val="left"/>
        <w:rPr>
          <w:rFonts w:ascii="Symbol" w:hAnsi="Symbol"/>
          <w:sz w:val="20"/>
        </w:rPr>
      </w:pPr>
      <w:r>
        <w:rPr>
          <w:sz w:val="20"/>
        </w:rPr>
        <w:t>Pilotage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projet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validations</w:t>
      </w:r>
      <w:r>
        <w:rPr>
          <w:spacing w:val="-5"/>
          <w:sz w:val="20"/>
        </w:rPr>
        <w:t> </w:t>
      </w:r>
      <w:r>
        <w:rPr>
          <w:sz w:val="20"/>
        </w:rPr>
        <w:t>qualité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lignes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conditionnement impliquant de nombreux acteurs.</w:t>
      </w:r>
    </w:p>
    <w:p>
      <w:pPr>
        <w:pStyle w:val="ListParagraph"/>
        <w:numPr>
          <w:ilvl w:val="0"/>
          <w:numId w:val="1"/>
        </w:numPr>
        <w:tabs>
          <w:tab w:pos="814" w:val="left" w:leader="none"/>
          <w:tab w:pos="816" w:val="left" w:leader="none"/>
        </w:tabs>
        <w:spacing w:line="240" w:lineRule="auto" w:before="118" w:after="0"/>
        <w:ind w:left="816" w:right="663" w:hanging="284"/>
        <w:jc w:val="left"/>
        <w:rPr>
          <w:rFonts w:ascii="Symbol" w:hAnsi="Symbol"/>
          <w:sz w:val="20"/>
        </w:rPr>
      </w:pPr>
      <w:r>
        <w:rPr>
          <w:sz w:val="20"/>
        </w:rPr>
        <w:t>At vero eos et accusamus et iusto odio dignissimos ducimus qui blanditiis</w:t>
      </w:r>
      <w:r>
        <w:rPr>
          <w:spacing w:val="-6"/>
          <w:sz w:val="20"/>
        </w:rPr>
        <w:t> </w:t>
      </w:r>
      <w:r>
        <w:rPr>
          <w:sz w:val="20"/>
        </w:rPr>
        <w:t>praesentium</w:t>
      </w:r>
      <w:r>
        <w:rPr>
          <w:spacing w:val="-7"/>
          <w:sz w:val="20"/>
        </w:rPr>
        <w:t> </w:t>
      </w:r>
      <w:r>
        <w:rPr>
          <w:sz w:val="20"/>
        </w:rPr>
        <w:t>voluptatum</w:t>
      </w:r>
      <w:r>
        <w:rPr>
          <w:spacing w:val="-7"/>
          <w:sz w:val="20"/>
        </w:rPr>
        <w:t> </w:t>
      </w:r>
      <w:r>
        <w:rPr>
          <w:sz w:val="20"/>
        </w:rPr>
        <w:t>deleniti</w:t>
      </w:r>
      <w:r>
        <w:rPr>
          <w:spacing w:val="-6"/>
          <w:sz w:val="20"/>
        </w:rPr>
        <w:t> </w:t>
      </w:r>
      <w:r>
        <w:rPr>
          <w:sz w:val="20"/>
        </w:rPr>
        <w:t>atque</w:t>
      </w:r>
      <w:r>
        <w:rPr>
          <w:spacing w:val="-7"/>
          <w:sz w:val="20"/>
        </w:rPr>
        <w:t> </w:t>
      </w:r>
      <w:r>
        <w:rPr>
          <w:sz w:val="20"/>
        </w:rPr>
        <w:t>corrupti</w:t>
      </w:r>
      <w:r>
        <w:rPr>
          <w:spacing w:val="-6"/>
          <w:sz w:val="20"/>
        </w:rPr>
        <w:t> </w:t>
      </w:r>
      <w:r>
        <w:rPr>
          <w:sz w:val="20"/>
        </w:rPr>
        <w:t>quos</w:t>
      </w:r>
      <w:r>
        <w:rPr>
          <w:spacing w:val="-1"/>
          <w:sz w:val="20"/>
        </w:rPr>
        <w:t> </w:t>
      </w:r>
      <w:r>
        <w:rPr>
          <w:sz w:val="20"/>
        </w:rPr>
        <w:t>Dolores.</w:t>
      </w:r>
    </w:p>
    <w:p>
      <w:pPr>
        <w:pStyle w:val="BodyText"/>
        <w:spacing w:before="82"/>
        <w:rPr>
          <w:sz w:val="20"/>
        </w:rPr>
      </w:pPr>
    </w:p>
    <w:p>
      <w:pPr>
        <w:pStyle w:val="Heading3"/>
      </w:pPr>
      <w:r>
        <w:rPr>
          <w:w w:val="90"/>
        </w:rPr>
        <w:t>Ingénieur</w:t>
      </w:r>
      <w:r>
        <w:rPr>
          <w:spacing w:val="-5"/>
          <w:w w:val="90"/>
        </w:rPr>
        <w:t> </w:t>
      </w:r>
      <w:r>
        <w:rPr>
          <w:spacing w:val="-2"/>
        </w:rPr>
        <w:t>Performance</w:t>
      </w:r>
    </w:p>
    <w:p>
      <w:pPr>
        <w:spacing w:before="43"/>
        <w:ind w:left="525" w:right="0" w:firstLine="0"/>
        <w:jc w:val="left"/>
        <w:rPr>
          <w:sz w:val="22"/>
        </w:rPr>
      </w:pPr>
      <w:r>
        <w:rPr>
          <w:rFonts w:ascii="Arial" w:hAnsi="Arial"/>
          <w:b/>
          <w:i/>
          <w:sz w:val="22"/>
        </w:rPr>
        <w:t>HERMÈS</w:t>
      </w:r>
      <w:r>
        <w:rPr>
          <w:rFonts w:ascii="Arial" w:hAnsi="Arial"/>
          <w:b/>
          <w:sz w:val="22"/>
        </w:rPr>
        <w:t>,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z w:val="22"/>
        </w:rPr>
        <w:t>Paris</w:t>
      </w:r>
      <w:r>
        <w:rPr>
          <w:rFonts w:ascii="Arial" w:hAnsi="Arial"/>
          <w:b/>
          <w:spacing w:val="-6"/>
          <w:sz w:val="22"/>
        </w:rPr>
        <w:t> </w:t>
      </w:r>
      <w:r>
        <w:rPr>
          <w:color w:val="7E7E7E"/>
          <w:sz w:val="22"/>
        </w:rPr>
        <w:t>|</w:t>
      </w:r>
      <w:r>
        <w:rPr>
          <w:color w:val="7E7E7E"/>
          <w:spacing w:val="-6"/>
          <w:sz w:val="22"/>
        </w:rPr>
        <w:t> </w:t>
      </w:r>
      <w:r>
        <w:rPr>
          <w:color w:val="7E7E7E"/>
          <w:sz w:val="22"/>
        </w:rPr>
        <w:t>2017-</w:t>
      </w:r>
      <w:r>
        <w:rPr>
          <w:color w:val="7E7E7E"/>
          <w:spacing w:val="-4"/>
          <w:sz w:val="22"/>
        </w:rPr>
        <w:t>2019</w:t>
      </w:r>
    </w:p>
    <w:p>
      <w:pPr>
        <w:pStyle w:val="ListParagraph"/>
        <w:numPr>
          <w:ilvl w:val="0"/>
          <w:numId w:val="1"/>
        </w:numPr>
        <w:tabs>
          <w:tab w:pos="814" w:val="left" w:leader="none"/>
          <w:tab w:pos="816" w:val="left" w:leader="none"/>
        </w:tabs>
        <w:spacing w:line="240" w:lineRule="auto" w:before="148" w:after="0"/>
        <w:ind w:left="816" w:right="449" w:hanging="284"/>
        <w:jc w:val="left"/>
        <w:rPr>
          <w:rFonts w:ascii="Symbol" w:hAnsi="Symbol"/>
          <w:sz w:val="20"/>
        </w:rPr>
      </w:pPr>
      <w:r>
        <w:rPr>
          <w:sz w:val="20"/>
        </w:rPr>
        <w:t>Étude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faisabilité</w:t>
      </w:r>
      <w:r>
        <w:rPr>
          <w:spacing w:val="-4"/>
          <w:sz w:val="20"/>
        </w:rPr>
        <w:t> </w:t>
      </w:r>
      <w:r>
        <w:rPr>
          <w:sz w:val="20"/>
        </w:rPr>
        <w:t>industrielle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formules</w:t>
      </w:r>
      <w:r>
        <w:rPr>
          <w:spacing w:val="-5"/>
          <w:sz w:val="20"/>
        </w:rPr>
        <w:t> </w:t>
      </w:r>
      <w:r>
        <w:rPr>
          <w:sz w:val="20"/>
        </w:rPr>
        <w:t>lors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leurs</w:t>
      </w:r>
      <w:r>
        <w:rPr>
          <w:spacing w:val="-4"/>
          <w:sz w:val="20"/>
        </w:rPr>
        <w:t> </w:t>
      </w:r>
      <w:r>
        <w:rPr>
          <w:sz w:val="20"/>
        </w:rPr>
        <w:t>transpositions d'un skid de fabrication à un autre.</w:t>
      </w:r>
    </w:p>
    <w:p>
      <w:pPr>
        <w:pStyle w:val="ListParagraph"/>
        <w:numPr>
          <w:ilvl w:val="0"/>
          <w:numId w:val="1"/>
        </w:numPr>
        <w:tabs>
          <w:tab w:pos="814" w:val="left" w:leader="none"/>
        </w:tabs>
        <w:spacing w:line="240" w:lineRule="auto" w:before="118" w:after="0"/>
        <w:ind w:left="814" w:right="0" w:hanging="282"/>
        <w:jc w:val="left"/>
        <w:rPr>
          <w:rFonts w:ascii="Symbol" w:hAnsi="Symbol"/>
          <w:sz w:val="20"/>
        </w:rPr>
      </w:pPr>
      <w:r>
        <w:rPr>
          <w:sz w:val="20"/>
        </w:rPr>
        <w:t>Gestion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priorités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7"/>
          <w:sz w:val="20"/>
        </w:rPr>
        <w:t> </w:t>
      </w:r>
      <w:r>
        <w:rPr>
          <w:sz w:val="20"/>
        </w:rPr>
        <w:t>répartition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l'activité</w:t>
      </w:r>
      <w:r>
        <w:rPr>
          <w:spacing w:val="-8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technologies.</w:t>
      </w:r>
    </w:p>
    <w:p>
      <w:pPr>
        <w:pStyle w:val="ListParagraph"/>
        <w:numPr>
          <w:ilvl w:val="0"/>
          <w:numId w:val="1"/>
        </w:numPr>
        <w:tabs>
          <w:tab w:pos="814" w:val="left" w:leader="none"/>
        </w:tabs>
        <w:spacing w:line="240" w:lineRule="auto" w:before="122" w:after="0"/>
        <w:ind w:left="814" w:right="0" w:hanging="282"/>
        <w:jc w:val="left"/>
        <w:rPr>
          <w:rFonts w:ascii="Symbol" w:hAnsi="Symbol"/>
          <w:sz w:val="20"/>
        </w:rPr>
      </w:pPr>
      <w:r>
        <w:rPr>
          <w:sz w:val="20"/>
        </w:rPr>
        <w:t>Animation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réunions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groupes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travail</w:t>
      </w:r>
      <w:r>
        <w:rPr>
          <w:spacing w:val="-6"/>
          <w:sz w:val="20"/>
        </w:rPr>
        <w:t> </w:t>
      </w:r>
      <w:r>
        <w:rPr>
          <w:sz w:val="20"/>
        </w:rPr>
        <w:t>avec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responsables.</w:t>
      </w:r>
    </w:p>
    <w:p>
      <w:pPr>
        <w:pStyle w:val="BodyText"/>
        <w:spacing w:before="77"/>
        <w:rPr>
          <w:sz w:val="20"/>
        </w:rPr>
      </w:pPr>
    </w:p>
    <w:p>
      <w:pPr>
        <w:pStyle w:val="Heading3"/>
      </w:pPr>
      <w:r>
        <w:rPr>
          <w:w w:val="90"/>
        </w:rPr>
        <w:t>Ingénieur</w:t>
      </w:r>
      <w:r>
        <w:rPr>
          <w:spacing w:val="-4"/>
          <w:w w:val="90"/>
        </w:rPr>
        <w:t> </w:t>
      </w:r>
      <w:r>
        <w:rPr>
          <w:spacing w:val="-2"/>
        </w:rPr>
        <w:t>Qualité</w:t>
      </w:r>
    </w:p>
    <w:p>
      <w:pPr>
        <w:spacing w:before="28"/>
        <w:ind w:left="525" w:right="0" w:firstLine="0"/>
        <w:jc w:val="left"/>
        <w:rPr>
          <w:sz w:val="22"/>
        </w:rPr>
      </w:pPr>
      <w:r>
        <w:rPr>
          <w:rFonts w:ascii="Arial" w:hAnsi="Arial"/>
          <w:b/>
          <w:i/>
          <w:sz w:val="22"/>
        </w:rPr>
        <w:t>ARKADIA</w:t>
      </w:r>
      <w:r>
        <w:rPr>
          <w:rFonts w:ascii="Arial" w:hAnsi="Arial"/>
          <w:b/>
          <w:sz w:val="22"/>
        </w:rPr>
        <w:t>,</w:t>
      </w:r>
      <w:r>
        <w:rPr>
          <w:rFonts w:ascii="Arial" w:hAnsi="Arial"/>
          <w:b/>
          <w:spacing w:val="-2"/>
          <w:sz w:val="22"/>
        </w:rPr>
        <w:t> </w:t>
      </w:r>
      <w:r>
        <w:rPr>
          <w:rFonts w:ascii="Arial" w:hAnsi="Arial"/>
          <w:b/>
          <w:sz w:val="22"/>
        </w:rPr>
        <w:t>Paris</w:t>
      </w:r>
      <w:r>
        <w:rPr>
          <w:rFonts w:ascii="Arial" w:hAnsi="Arial"/>
          <w:b/>
          <w:spacing w:val="-5"/>
          <w:sz w:val="22"/>
        </w:rPr>
        <w:t> </w:t>
      </w:r>
      <w:r>
        <w:rPr>
          <w:color w:val="7E7E7E"/>
          <w:sz w:val="22"/>
        </w:rPr>
        <w:t>|</w:t>
      </w:r>
      <w:r>
        <w:rPr>
          <w:color w:val="7E7E7E"/>
          <w:spacing w:val="-2"/>
          <w:sz w:val="22"/>
        </w:rPr>
        <w:t> </w:t>
      </w:r>
      <w:r>
        <w:rPr>
          <w:color w:val="7E7E7E"/>
          <w:sz w:val="22"/>
        </w:rPr>
        <w:t>2015</w:t>
      </w:r>
      <w:r>
        <w:rPr>
          <w:color w:val="7E7E7E"/>
          <w:spacing w:val="-6"/>
          <w:sz w:val="22"/>
        </w:rPr>
        <w:t> </w:t>
      </w:r>
      <w:r>
        <w:rPr>
          <w:color w:val="7E7E7E"/>
          <w:sz w:val="22"/>
        </w:rPr>
        <w:t>–</w:t>
      </w:r>
      <w:r>
        <w:rPr>
          <w:color w:val="7E7E7E"/>
          <w:spacing w:val="-3"/>
          <w:sz w:val="22"/>
        </w:rPr>
        <w:t> </w:t>
      </w:r>
      <w:r>
        <w:rPr>
          <w:color w:val="7E7E7E"/>
          <w:spacing w:val="-4"/>
          <w:sz w:val="22"/>
        </w:rPr>
        <w:t>2017</w:t>
      </w:r>
    </w:p>
    <w:p>
      <w:pPr>
        <w:pStyle w:val="ListParagraph"/>
        <w:numPr>
          <w:ilvl w:val="0"/>
          <w:numId w:val="1"/>
        </w:numPr>
        <w:tabs>
          <w:tab w:pos="802" w:val="left" w:leader="none"/>
          <w:tab w:pos="804" w:val="left" w:leader="none"/>
        </w:tabs>
        <w:spacing w:line="240" w:lineRule="auto" w:before="165" w:after="0"/>
        <w:ind w:left="804" w:right="869" w:hanging="284"/>
        <w:jc w:val="left"/>
        <w:rPr>
          <w:rFonts w:ascii="Symbol" w:hAnsi="Symbol"/>
          <w:sz w:val="20"/>
        </w:rPr>
      </w:pPr>
      <w:r>
        <w:rPr>
          <w:sz w:val="20"/>
        </w:rPr>
        <w:t>Réalisation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8"/>
          <w:sz w:val="20"/>
        </w:rPr>
        <w:t> </w:t>
      </w:r>
      <w:r>
        <w:rPr>
          <w:sz w:val="20"/>
        </w:rPr>
        <w:t>suivi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premières</w:t>
      </w:r>
      <w:r>
        <w:rPr>
          <w:spacing w:val="-3"/>
          <w:sz w:val="20"/>
        </w:rPr>
        <w:t> </w:t>
      </w:r>
      <w:r>
        <w:rPr>
          <w:sz w:val="20"/>
        </w:rPr>
        <w:t>élaborations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but</w:t>
      </w:r>
      <w:r>
        <w:rPr>
          <w:spacing w:val="-5"/>
          <w:sz w:val="20"/>
        </w:rPr>
        <w:t> </w:t>
      </w:r>
      <w:r>
        <w:rPr>
          <w:sz w:val="20"/>
        </w:rPr>
        <w:t>d'obtenir un process conforme et répétable.</w:t>
      </w:r>
    </w:p>
    <w:p>
      <w:pPr>
        <w:pStyle w:val="ListParagraph"/>
        <w:numPr>
          <w:ilvl w:val="0"/>
          <w:numId w:val="1"/>
        </w:numPr>
        <w:tabs>
          <w:tab w:pos="802" w:val="left" w:leader="none"/>
          <w:tab w:pos="804" w:val="left" w:leader="none"/>
        </w:tabs>
        <w:spacing w:line="240" w:lineRule="auto" w:before="118" w:after="0"/>
        <w:ind w:left="804" w:right="1262" w:hanging="284"/>
        <w:jc w:val="left"/>
        <w:rPr>
          <w:rFonts w:ascii="Symbol" w:hAnsi="Symbol"/>
          <w:sz w:val="20"/>
        </w:rPr>
      </w:pPr>
      <w:r>
        <w:rPr>
          <w:sz w:val="20"/>
        </w:rPr>
        <w:t>Suivi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indicateurs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performance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mise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6"/>
          <w:sz w:val="20"/>
        </w:rPr>
        <w:t> </w:t>
      </w:r>
      <w:r>
        <w:rPr>
          <w:sz w:val="20"/>
        </w:rPr>
        <w:t>place</w:t>
      </w:r>
      <w:r>
        <w:rPr>
          <w:spacing w:val="-4"/>
          <w:sz w:val="20"/>
        </w:rPr>
        <w:t> </w:t>
      </w:r>
      <w:r>
        <w:rPr>
          <w:sz w:val="20"/>
        </w:rPr>
        <w:t>d’actions </w:t>
      </w:r>
      <w:r>
        <w:rPr>
          <w:spacing w:val="-2"/>
          <w:sz w:val="20"/>
        </w:rPr>
        <w:t>d’amélioration.</w:t>
      </w:r>
    </w:p>
    <w:p>
      <w:pPr>
        <w:pStyle w:val="BodyText"/>
        <w:spacing w:before="146"/>
        <w:rPr>
          <w:sz w:val="20"/>
        </w:rPr>
      </w:pPr>
    </w:p>
    <w:p>
      <w:pPr>
        <w:pStyle w:val="Heading2"/>
        <w:ind w:left="520"/>
      </w:pPr>
      <w:r>
        <w:rPr>
          <w:spacing w:val="-2"/>
        </w:rPr>
        <w:t>FORMATION</w:t>
      </w:r>
    </w:p>
    <w:p>
      <w:pPr>
        <w:pStyle w:val="Heading3"/>
        <w:spacing w:before="246"/>
        <w:ind w:left="513"/>
      </w:pPr>
      <w:r>
        <w:rPr>
          <w:spacing w:val="-6"/>
        </w:rPr>
        <w:t>École</w:t>
      </w:r>
      <w:r>
        <w:rPr>
          <w:spacing w:val="-13"/>
        </w:rPr>
        <w:t> </w:t>
      </w:r>
      <w:r>
        <w:rPr>
          <w:spacing w:val="-2"/>
        </w:rPr>
        <w:t>d’ingénieur</w:t>
      </w:r>
    </w:p>
    <w:p>
      <w:pPr>
        <w:spacing w:before="47"/>
        <w:ind w:left="516" w:right="0" w:firstLine="0"/>
        <w:jc w:val="left"/>
        <w:rPr>
          <w:sz w:val="22"/>
        </w:rPr>
      </w:pPr>
      <w:r>
        <w:rPr>
          <w:rFonts w:ascii="Arial"/>
          <w:b/>
          <w:i/>
          <w:sz w:val="22"/>
        </w:rPr>
        <w:t>ESME</w:t>
      </w:r>
      <w:r>
        <w:rPr>
          <w:rFonts w:ascii="Arial"/>
          <w:b/>
          <w:sz w:val="22"/>
        </w:rPr>
        <w:t>,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z w:val="22"/>
        </w:rPr>
        <w:t>Paris</w:t>
      </w:r>
      <w:r>
        <w:rPr>
          <w:rFonts w:ascii="Arial"/>
          <w:b/>
          <w:spacing w:val="-3"/>
          <w:sz w:val="22"/>
        </w:rPr>
        <w:t> </w:t>
      </w:r>
      <w:r>
        <w:rPr>
          <w:color w:val="7E7E7E"/>
          <w:sz w:val="22"/>
        </w:rPr>
        <w:t>|</w:t>
      </w:r>
      <w:r>
        <w:rPr>
          <w:color w:val="7E7E7E"/>
          <w:spacing w:val="-1"/>
          <w:sz w:val="22"/>
        </w:rPr>
        <w:t> </w:t>
      </w:r>
      <w:r>
        <w:rPr>
          <w:color w:val="767070"/>
          <w:sz w:val="22"/>
        </w:rPr>
        <w:t>2012</w:t>
      </w:r>
      <w:r>
        <w:rPr>
          <w:color w:val="767070"/>
          <w:spacing w:val="-4"/>
          <w:sz w:val="22"/>
        </w:rPr>
        <w:t> </w:t>
      </w:r>
      <w:r>
        <w:rPr>
          <w:color w:val="7E7E7E"/>
          <w:sz w:val="22"/>
        </w:rPr>
        <w:t>-</w:t>
      </w:r>
      <w:r>
        <w:rPr>
          <w:color w:val="7E7E7E"/>
          <w:spacing w:val="-3"/>
          <w:sz w:val="22"/>
        </w:rPr>
        <w:t> </w:t>
      </w:r>
      <w:r>
        <w:rPr>
          <w:color w:val="7E7E7E"/>
          <w:spacing w:val="-4"/>
          <w:sz w:val="22"/>
        </w:rPr>
        <w:t>2015</w:t>
      </w:r>
    </w:p>
    <w:p>
      <w:pPr>
        <w:pStyle w:val="Heading3"/>
        <w:spacing w:before="189"/>
        <w:ind w:left="523"/>
      </w:pPr>
      <w:r>
        <w:rPr>
          <w:spacing w:val="-6"/>
        </w:rPr>
        <w:t>Licence</w:t>
      </w:r>
      <w:r>
        <w:rPr>
          <w:spacing w:val="-11"/>
        </w:rPr>
        <w:t> </w:t>
      </w:r>
      <w:r>
        <w:rPr>
          <w:spacing w:val="-2"/>
        </w:rPr>
        <w:t>professionnelle</w:t>
      </w:r>
    </w:p>
    <w:p>
      <w:pPr>
        <w:spacing w:before="35"/>
        <w:ind w:left="520" w:right="0" w:firstLine="0"/>
        <w:jc w:val="left"/>
        <w:rPr>
          <w:sz w:val="22"/>
        </w:rPr>
      </w:pPr>
      <w:r>
        <w:rPr>
          <w:rFonts w:ascii="Arial" w:hAnsi="Arial"/>
          <w:b/>
          <w:i/>
          <w:sz w:val="22"/>
        </w:rPr>
        <w:t>Université</w:t>
      </w:r>
      <w:r>
        <w:rPr>
          <w:rFonts w:ascii="Arial" w:hAnsi="Arial"/>
          <w:b/>
          <w:i/>
          <w:spacing w:val="-4"/>
          <w:sz w:val="22"/>
        </w:rPr>
        <w:t> </w:t>
      </w:r>
      <w:r>
        <w:rPr>
          <w:rFonts w:ascii="Arial" w:hAnsi="Arial"/>
          <w:b/>
          <w:i/>
          <w:sz w:val="22"/>
        </w:rPr>
        <w:t>Jean</w:t>
      </w:r>
      <w:r>
        <w:rPr>
          <w:rFonts w:ascii="Arial" w:hAnsi="Arial"/>
          <w:b/>
          <w:i/>
          <w:spacing w:val="-5"/>
          <w:sz w:val="22"/>
        </w:rPr>
        <w:t> </w:t>
      </w:r>
      <w:r>
        <w:rPr>
          <w:rFonts w:ascii="Arial" w:hAnsi="Arial"/>
          <w:b/>
          <w:i/>
          <w:sz w:val="22"/>
        </w:rPr>
        <w:t>Monnet</w:t>
      </w:r>
      <w:r>
        <w:rPr>
          <w:rFonts w:ascii="Arial" w:hAnsi="Arial"/>
          <w:b/>
          <w:sz w:val="22"/>
        </w:rPr>
        <w:t>,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z w:val="22"/>
        </w:rPr>
        <w:t>Paris</w:t>
      </w:r>
      <w:r>
        <w:rPr>
          <w:rFonts w:ascii="Arial" w:hAnsi="Arial"/>
          <w:b/>
          <w:spacing w:val="-4"/>
          <w:sz w:val="22"/>
        </w:rPr>
        <w:t> </w:t>
      </w:r>
      <w:r>
        <w:rPr>
          <w:color w:val="767070"/>
          <w:sz w:val="22"/>
        </w:rPr>
        <w:t>|</w:t>
      </w:r>
      <w:r>
        <w:rPr>
          <w:color w:val="767070"/>
          <w:spacing w:val="-3"/>
          <w:sz w:val="22"/>
        </w:rPr>
        <w:t> </w:t>
      </w:r>
      <w:r>
        <w:rPr>
          <w:color w:val="767070"/>
          <w:sz w:val="22"/>
        </w:rPr>
        <w:t>2011</w:t>
      </w:r>
      <w:r>
        <w:rPr>
          <w:color w:val="767070"/>
          <w:spacing w:val="-4"/>
          <w:sz w:val="22"/>
        </w:rPr>
        <w:t> </w:t>
      </w:r>
      <w:r>
        <w:rPr>
          <w:color w:val="767070"/>
          <w:sz w:val="22"/>
        </w:rPr>
        <w:t>-</w:t>
      </w:r>
      <w:r>
        <w:rPr>
          <w:color w:val="767070"/>
          <w:spacing w:val="1"/>
          <w:sz w:val="22"/>
        </w:rPr>
        <w:t> </w:t>
      </w:r>
      <w:r>
        <w:rPr>
          <w:color w:val="767070"/>
          <w:spacing w:val="-4"/>
          <w:sz w:val="22"/>
        </w:rPr>
        <w:t>2012</w:t>
      </w:r>
    </w:p>
    <w:p>
      <w:pPr>
        <w:spacing w:after="0"/>
        <w:jc w:val="left"/>
        <w:rPr>
          <w:sz w:val="22"/>
        </w:rPr>
        <w:sectPr>
          <w:type w:val="continuous"/>
          <w:pgSz w:w="11900" w:h="16850"/>
          <w:pgMar w:top="660" w:bottom="280" w:left="0" w:right="0"/>
          <w:cols w:num="2" w:equalWidth="0">
            <w:col w:w="3591" w:space="600"/>
            <w:col w:w="7709"/>
          </w:cols>
        </w:sectPr>
      </w:pPr>
    </w:p>
    <w:p>
      <w:pPr>
        <w:pStyle w:val="BodyText"/>
        <w:spacing w:before="73"/>
        <w:ind w:left="1135"/>
      </w:pPr>
      <w:r>
        <w:rPr/>
        <w:t>Un</w:t>
      </w:r>
      <w:r>
        <w:rPr>
          <w:spacing w:val="-7"/>
        </w:rPr>
        <w:t> </w:t>
      </w:r>
      <w:r>
        <w:rPr/>
        <w:t>modèle</w:t>
      </w:r>
      <w:r>
        <w:rPr>
          <w:spacing w:val="-7"/>
        </w:rPr>
        <w:t> </w:t>
      </w:r>
      <w:r>
        <w:rPr/>
        <w:t>Word,</w:t>
      </w:r>
      <w:r>
        <w:rPr>
          <w:spacing w:val="-7"/>
        </w:rPr>
        <w:t> </w:t>
      </w:r>
      <w:r>
        <w:rPr/>
        <w:t>c’est</w:t>
      </w:r>
      <w:r>
        <w:rPr>
          <w:spacing w:val="-7"/>
        </w:rPr>
        <w:t> </w:t>
      </w:r>
      <w:r>
        <w:rPr/>
        <w:t>bien.</w:t>
      </w:r>
      <w:r>
        <w:rPr>
          <w:spacing w:val="-5"/>
        </w:rPr>
        <w:t> </w:t>
      </w:r>
      <w:r>
        <w:rPr/>
        <w:t>Un</w:t>
      </w:r>
      <w:r>
        <w:rPr>
          <w:spacing w:val="-7"/>
        </w:rPr>
        <w:t> </w:t>
      </w:r>
      <w:r>
        <w:rPr/>
        <w:t>CV</w:t>
      </w:r>
      <w:r>
        <w:rPr>
          <w:spacing w:val="-7"/>
        </w:rPr>
        <w:t> </w:t>
      </w:r>
      <w:r>
        <w:rPr/>
        <w:t>optimisé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ligne,</w:t>
      </w:r>
      <w:r>
        <w:rPr>
          <w:spacing w:val="-7"/>
        </w:rPr>
        <w:t> </w:t>
      </w:r>
      <w:r>
        <w:rPr/>
        <w:t>c’est</w:t>
      </w:r>
      <w:r>
        <w:rPr>
          <w:spacing w:val="-6"/>
        </w:rPr>
        <w:t> </w:t>
      </w:r>
      <w:r>
        <w:rPr/>
        <w:t>encore</w:t>
      </w:r>
      <w:r>
        <w:rPr>
          <w:spacing w:val="-7"/>
        </w:rPr>
        <w:t> </w:t>
      </w:r>
      <w:r>
        <w:rPr/>
        <w:t>mieux</w:t>
      </w:r>
      <w:r>
        <w:rPr>
          <w:spacing w:val="-7"/>
        </w:rPr>
        <w:t> </w:t>
      </w:r>
      <w:r>
        <w:rPr>
          <w:spacing w:val="-10"/>
        </w:rPr>
        <w:t>!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/>
        <w:t>Rendez-vous</w:t>
      </w:r>
      <w:r>
        <w:rPr>
          <w:spacing w:val="-10"/>
        </w:rPr>
        <w:t> </w:t>
      </w:r>
      <w:r>
        <w:rPr/>
        <w:t>sur</w:t>
      </w:r>
      <w:r>
        <w:rPr>
          <w:spacing w:val="-5"/>
        </w:rPr>
        <w:t> </w:t>
      </w:r>
      <w:hyperlink r:id="rId11">
        <w:r>
          <w:rPr>
            <w:color w:val="005AFF"/>
          </w:rPr>
          <w:t>app.modeles-de-</w:t>
        </w:r>
        <w:r>
          <w:rPr>
            <w:color w:val="005AFF"/>
            <w:spacing w:val="-2"/>
          </w:rPr>
          <w:t>cv.com</w:t>
        </w:r>
      </w:hyperlink>
    </w:p>
    <w:p>
      <w:pPr>
        <w:pStyle w:val="ListParagraph"/>
        <w:numPr>
          <w:ilvl w:val="1"/>
          <w:numId w:val="1"/>
        </w:numPr>
        <w:tabs>
          <w:tab w:pos="4140" w:val="left" w:leader="none"/>
        </w:tabs>
        <w:spacing w:line="240" w:lineRule="auto" w:before="275" w:after="0"/>
        <w:ind w:left="4140" w:right="0" w:hanging="359"/>
        <w:jc w:val="left"/>
        <w:rPr>
          <w:rFonts w:ascii="Symbol" w:hAnsi="Symbol"/>
          <w:color w:val="005AFF"/>
          <w:sz w:val="28"/>
        </w:rPr>
      </w:pPr>
      <w:hyperlink r:id="rId12">
        <w:r>
          <w:rPr>
            <w:color w:val="005AFF"/>
            <w:sz w:val="28"/>
            <w:u w:val="single" w:color="005AFF"/>
          </w:rPr>
          <w:t>Générateur</w:t>
        </w:r>
        <w:r>
          <w:rPr>
            <w:color w:val="005AFF"/>
            <w:spacing w:val="-3"/>
            <w:sz w:val="28"/>
            <w:u w:val="single" w:color="005AFF"/>
          </w:rPr>
          <w:t> </w:t>
        </w:r>
        <w:r>
          <w:rPr>
            <w:color w:val="005AFF"/>
            <w:sz w:val="28"/>
            <w:u w:val="single" w:color="005AFF"/>
          </w:rPr>
          <w:t>de</w:t>
        </w:r>
        <w:r>
          <w:rPr>
            <w:color w:val="005AFF"/>
            <w:spacing w:val="-4"/>
            <w:sz w:val="28"/>
            <w:u w:val="single" w:color="005AFF"/>
          </w:rPr>
          <w:t> </w:t>
        </w:r>
        <w:r>
          <w:rPr>
            <w:color w:val="005AFF"/>
            <w:sz w:val="28"/>
            <w:u w:val="single" w:color="005AFF"/>
          </w:rPr>
          <w:t>CV</w:t>
        </w:r>
        <w:r>
          <w:rPr>
            <w:color w:val="005AFF"/>
            <w:spacing w:val="-6"/>
            <w:sz w:val="28"/>
            <w:u w:val="single" w:color="005AFF"/>
          </w:rPr>
          <w:t> </w:t>
        </w:r>
        <w:r>
          <w:rPr>
            <w:color w:val="005AFF"/>
            <w:sz w:val="28"/>
            <w:u w:val="single" w:color="005AFF"/>
          </w:rPr>
          <w:t>en</w:t>
        </w:r>
        <w:r>
          <w:rPr>
            <w:color w:val="005AFF"/>
            <w:spacing w:val="-2"/>
            <w:sz w:val="28"/>
            <w:u w:val="single" w:color="005AFF"/>
          </w:rPr>
          <w:t> </w:t>
        </w:r>
        <w:r>
          <w:rPr>
            <w:color w:val="005AFF"/>
            <w:sz w:val="28"/>
            <w:u w:val="single" w:color="005AFF"/>
          </w:rPr>
          <w:t>ligne</w:t>
        </w:r>
        <w:r>
          <w:rPr>
            <w:color w:val="005AFF"/>
            <w:spacing w:val="-4"/>
            <w:sz w:val="28"/>
            <w:u w:val="single" w:color="005AFF"/>
          </w:rPr>
          <w:t> </w:t>
        </w:r>
        <w:r>
          <w:rPr>
            <w:color w:val="005AFF"/>
            <w:sz w:val="28"/>
            <w:u w:val="single" w:color="005AFF"/>
          </w:rPr>
          <w:t>avec</w:t>
        </w:r>
        <w:r>
          <w:rPr>
            <w:color w:val="005AFF"/>
            <w:spacing w:val="-5"/>
            <w:sz w:val="28"/>
            <w:u w:val="single" w:color="005AFF"/>
          </w:rPr>
          <w:t> IA</w:t>
        </w:r>
      </w:hyperlink>
    </w:p>
    <w:p>
      <w:pPr>
        <w:pStyle w:val="ListParagraph"/>
        <w:numPr>
          <w:ilvl w:val="2"/>
          <w:numId w:val="1"/>
        </w:numPr>
        <w:tabs>
          <w:tab w:pos="4575" w:val="left" w:leader="none"/>
        </w:tabs>
        <w:spacing w:line="240" w:lineRule="auto" w:before="159" w:after="0"/>
        <w:ind w:left="4575" w:right="0" w:hanging="360"/>
        <w:jc w:val="lef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ragraph">
              <wp:posOffset>513895</wp:posOffset>
            </wp:positionV>
            <wp:extent cx="7555992" cy="4066540"/>
            <wp:effectExtent l="0" t="0" r="0" b="0"/>
            <wp:wrapNone/>
            <wp:docPr id="11" name="Image 11">
              <a:hlinkClick r:id="rId1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>
                      <a:hlinkClick r:id="rId11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4">
        <w:r>
          <w:rPr>
            <w:color w:val="005AFF"/>
            <w:sz w:val="28"/>
            <w:u w:val="single" w:color="005AFF"/>
          </w:rPr>
          <w:t>Test</w:t>
        </w:r>
        <w:r>
          <w:rPr>
            <w:color w:val="005AFF"/>
            <w:spacing w:val="-5"/>
            <w:sz w:val="28"/>
            <w:u w:val="single" w:color="005AFF"/>
          </w:rPr>
          <w:t> </w:t>
        </w:r>
        <w:r>
          <w:rPr>
            <w:color w:val="005AFF"/>
            <w:sz w:val="28"/>
            <w:u w:val="single" w:color="005AFF"/>
          </w:rPr>
          <w:t>ATS</w:t>
        </w:r>
        <w:r>
          <w:rPr>
            <w:color w:val="005AFF"/>
            <w:spacing w:val="-3"/>
            <w:sz w:val="28"/>
            <w:u w:val="single" w:color="005AFF"/>
          </w:rPr>
          <w:t> </w:t>
        </w:r>
        <w:r>
          <w:rPr>
            <w:color w:val="005AFF"/>
            <w:sz w:val="28"/>
            <w:u w:val="single" w:color="005AFF"/>
          </w:rPr>
          <w:t>en</w:t>
        </w:r>
        <w:r>
          <w:rPr>
            <w:color w:val="005AFF"/>
            <w:spacing w:val="-6"/>
            <w:sz w:val="28"/>
            <w:u w:val="single" w:color="005AFF"/>
          </w:rPr>
          <w:t> </w:t>
        </w:r>
        <w:r>
          <w:rPr>
            <w:color w:val="005AFF"/>
            <w:sz w:val="28"/>
            <w:u w:val="single" w:color="005AFF"/>
          </w:rPr>
          <w:t>français</w:t>
        </w:r>
        <w:r>
          <w:rPr>
            <w:color w:val="005AFF"/>
            <w:spacing w:val="-3"/>
            <w:sz w:val="28"/>
            <w:u w:val="single" w:color="005AFF"/>
          </w:rPr>
          <w:t> </w:t>
        </w:r>
        <w:r>
          <w:rPr>
            <w:color w:val="005AFF"/>
            <w:spacing w:val="-2"/>
            <w:sz w:val="28"/>
            <w:u w:val="single" w:color="005AFF"/>
          </w:rPr>
          <w:t>gratuit</w:t>
        </w:r>
      </w:hyperlink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70"/>
        <w:rPr>
          <w:sz w:val="28"/>
        </w:rPr>
      </w:pPr>
    </w:p>
    <w:p>
      <w:pPr>
        <w:spacing w:before="0"/>
        <w:ind w:left="1702" w:right="0" w:firstLine="0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Pourquoi</w:t>
      </w:r>
      <w:r>
        <w:rPr>
          <w:rFonts w:ascii="Arial" w:hAnsi="Arial"/>
          <w:b/>
          <w:spacing w:val="-7"/>
          <w:sz w:val="28"/>
        </w:rPr>
        <w:t> </w:t>
      </w:r>
      <w:r>
        <w:rPr>
          <w:rFonts w:ascii="Arial" w:hAnsi="Arial"/>
          <w:b/>
          <w:sz w:val="28"/>
        </w:rPr>
        <w:t>utiliser</w:t>
      </w:r>
      <w:r>
        <w:rPr>
          <w:rFonts w:ascii="Arial" w:hAnsi="Arial"/>
          <w:b/>
          <w:spacing w:val="-8"/>
          <w:sz w:val="28"/>
        </w:rPr>
        <w:t> </w:t>
      </w:r>
      <w:r>
        <w:rPr>
          <w:rFonts w:ascii="Arial" w:hAnsi="Arial"/>
          <w:b/>
          <w:sz w:val="28"/>
        </w:rPr>
        <w:t>notre</w:t>
      </w:r>
      <w:r>
        <w:rPr>
          <w:rFonts w:ascii="Arial" w:hAnsi="Arial"/>
          <w:b/>
          <w:spacing w:val="-7"/>
          <w:sz w:val="28"/>
        </w:rPr>
        <w:t> </w:t>
      </w:r>
      <w:r>
        <w:rPr>
          <w:rFonts w:ascii="Arial" w:hAnsi="Arial"/>
          <w:b/>
          <w:sz w:val="28"/>
        </w:rPr>
        <w:t>créateur</w:t>
      </w:r>
      <w:r>
        <w:rPr>
          <w:rFonts w:ascii="Arial" w:hAnsi="Arial"/>
          <w:b/>
          <w:spacing w:val="-8"/>
          <w:sz w:val="28"/>
        </w:rPr>
        <w:t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6"/>
          <w:sz w:val="28"/>
        </w:rPr>
        <w:t> </w:t>
      </w:r>
      <w:r>
        <w:rPr>
          <w:rFonts w:ascii="Arial" w:hAnsi="Arial"/>
          <w:b/>
          <w:sz w:val="28"/>
        </w:rPr>
        <w:t>CV</w:t>
      </w:r>
      <w:r>
        <w:rPr>
          <w:rFonts w:ascii="Arial" w:hAnsi="Arial"/>
          <w:b/>
          <w:spacing w:val="-2"/>
          <w:sz w:val="28"/>
        </w:rPr>
        <w:t> </w:t>
      </w:r>
      <w:r>
        <w:rPr>
          <w:rFonts w:ascii="Arial" w:hAnsi="Arial"/>
          <w:b/>
          <w:spacing w:val="-10"/>
          <w:sz w:val="28"/>
        </w:rPr>
        <w:t>:</w:t>
      </w:r>
    </w:p>
    <w:p>
      <w:pPr>
        <w:pStyle w:val="BodyText"/>
        <w:spacing w:line="346" w:lineRule="exact" w:before="208"/>
        <w:ind w:left="1702"/>
      </w:pPr>
      <w:r>
        <w:rPr>
          <w:rFonts w:ascii="Segoe UI Emoji" w:hAnsi="Segoe UI Emoji" w:cs="Segoe UI Emoji" w:eastAsia="Segoe UI Emoji"/>
          <w:color w:val="F4F4F4"/>
          <w:spacing w:val="-72"/>
        </w:rPr>
        <w:t> </w:t>
      </w:r>
      <w:r>
        <w:rPr>
          <w:rFonts w:ascii="Segoe UI Emoji" w:hAnsi="Segoe UI Emoji" w:cs="Segoe UI Emoji" w:eastAsia="Segoe UI Emoji"/>
          <w:color w:val="00D26A"/>
        </w:rPr>
        <w:t>⬛</w:t>
      </w:r>
      <w:r>
        <w:rPr>
          <w:rFonts w:ascii="Segoe UI Emoji" w:hAnsi="Segoe UI Emoji" w:cs="Segoe UI Emoji" w:eastAsia="Segoe UI Emoji"/>
          <w:color w:val="00D26A"/>
          <w:spacing w:val="-9"/>
        </w:rPr>
        <w:t> </w:t>
      </w:r>
      <w:r>
        <w:rPr/>
        <w:t>Accès</w:t>
      </w:r>
      <w:r>
        <w:rPr>
          <w:spacing w:val="4"/>
        </w:rPr>
        <w:t> </w:t>
      </w:r>
      <w:r>
        <w:rPr/>
        <w:t>à</w:t>
      </w:r>
      <w:r>
        <w:rPr>
          <w:spacing w:val="6"/>
        </w:rPr>
        <w:t> </w:t>
      </w:r>
      <w:r>
        <w:rPr/>
        <w:t>des</w:t>
      </w:r>
      <w:r>
        <w:rPr>
          <w:spacing w:val="4"/>
        </w:rPr>
        <w:t> </w:t>
      </w:r>
      <w:r>
        <w:rPr/>
        <w:t>modèles</w:t>
      </w:r>
      <w:r>
        <w:rPr>
          <w:spacing w:val="3"/>
        </w:rPr>
        <w:t> </w:t>
      </w:r>
      <w:r>
        <w:rPr/>
        <w:t>de</w:t>
      </w:r>
      <w:r>
        <w:rPr>
          <w:spacing w:val="6"/>
        </w:rPr>
        <w:t> </w:t>
      </w:r>
      <w:r>
        <w:rPr/>
        <w:t>CV</w:t>
      </w:r>
      <w:r>
        <w:rPr>
          <w:spacing w:val="4"/>
        </w:rPr>
        <w:t> </w:t>
      </w:r>
      <w:r>
        <w:rPr/>
        <w:t>professionnels</w:t>
      </w:r>
      <w:r>
        <w:rPr>
          <w:spacing w:val="3"/>
        </w:rPr>
        <w:t> </w:t>
      </w:r>
      <w:r>
        <w:rPr/>
        <w:t>et</w:t>
      </w:r>
      <w:r>
        <w:rPr>
          <w:spacing w:val="6"/>
        </w:rPr>
        <w:t> </w:t>
      </w:r>
      <w:r>
        <w:rPr>
          <w:spacing w:val="-2"/>
        </w:rPr>
        <w:t>optimisés</w:t>
      </w:r>
    </w:p>
    <w:p>
      <w:pPr>
        <w:pStyle w:val="BodyText"/>
        <w:spacing w:line="346" w:lineRule="exact"/>
        <w:ind w:left="1702"/>
      </w:pPr>
      <w:r>
        <w:rPr>
          <w:rFonts w:ascii="Segoe UI Emoji" w:hAnsi="Segoe UI Emoji" w:cs="Segoe UI Emoji" w:eastAsia="Segoe UI Emoji"/>
          <w:color w:val="00D26A"/>
          <w:spacing w:val="-356"/>
        </w:rPr>
        <w:t>⬛</w:t>
      </w:r>
      <w:r>
        <w:rPr>
          <w:rFonts w:ascii="Segoe UI Emoji" w:hAnsi="Segoe UI Emoji" w:cs="Segoe UI Emoji" w:eastAsia="Segoe UI Emoji"/>
          <w:color w:val="F4F4F4"/>
          <w:spacing w:val="65"/>
        </w:rPr>
        <w:t>   </w:t>
      </w:r>
      <w:r>
        <w:rPr/>
        <w:t>CV</w:t>
      </w:r>
      <w:r>
        <w:rPr>
          <w:spacing w:val="-8"/>
        </w:rPr>
        <w:t> </w:t>
      </w:r>
      <w:r>
        <w:rPr/>
        <w:t>compatible</w:t>
      </w:r>
      <w:r>
        <w:rPr>
          <w:spacing w:val="-3"/>
        </w:rPr>
        <w:t> </w:t>
      </w:r>
      <w:r>
        <w:rPr/>
        <w:t>avec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logiciels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recrutement</w:t>
      </w:r>
    </w:p>
    <w:p>
      <w:pPr>
        <w:pStyle w:val="BodyText"/>
        <w:spacing w:line="346" w:lineRule="exact"/>
        <w:ind w:left="1702"/>
      </w:pPr>
      <w:r>
        <w:rPr>
          <w:rFonts w:ascii="Segoe UI Emoji" w:hAnsi="Segoe UI Emoji" w:cs="Segoe UI Emoji" w:eastAsia="Segoe UI Emoji"/>
          <w:color w:val="00D26A"/>
          <w:spacing w:val="-356"/>
        </w:rPr>
        <w:t>⬛</w:t>
      </w:r>
      <w:r>
        <w:rPr>
          <w:rFonts w:ascii="Segoe UI Emoji" w:hAnsi="Segoe UI Emoji" w:cs="Segoe UI Emoji" w:eastAsia="Segoe UI Emoji"/>
          <w:color w:val="F4F4F4"/>
          <w:spacing w:val="65"/>
        </w:rPr>
        <w:t>   </w:t>
      </w:r>
      <w:r>
        <w:rPr/>
        <w:t>Textes</w:t>
      </w:r>
      <w:r>
        <w:rPr>
          <w:spacing w:val="-6"/>
        </w:rPr>
        <w:t> </w:t>
      </w:r>
      <w:r>
        <w:rPr/>
        <w:t>percutants</w:t>
      </w:r>
      <w:r>
        <w:rPr>
          <w:spacing w:val="-4"/>
        </w:rPr>
        <w:t> </w:t>
      </w:r>
      <w:r>
        <w:rPr/>
        <w:t>générés</w:t>
      </w:r>
      <w:r>
        <w:rPr>
          <w:spacing w:val="-4"/>
        </w:rPr>
        <w:t> </w:t>
      </w:r>
      <w:r>
        <w:rPr/>
        <w:t>par</w:t>
      </w:r>
      <w:r>
        <w:rPr>
          <w:spacing w:val="-2"/>
        </w:rPr>
        <w:t> </w:t>
      </w:r>
      <w:r>
        <w:rPr>
          <w:spacing w:val="-4"/>
        </w:rPr>
        <w:t>l’IA</w:t>
      </w:r>
    </w:p>
    <w:p>
      <w:pPr>
        <w:pStyle w:val="BodyText"/>
        <w:ind w:left="1702"/>
      </w:pPr>
      <w:r>
        <w:rPr>
          <w:rFonts w:ascii="Segoe UI Emoji" w:hAnsi="Segoe UI Emoji" w:cs="Segoe UI Emoji" w:eastAsia="Segoe UI Emoji"/>
          <w:color w:val="00D26A"/>
          <w:spacing w:val="-356"/>
        </w:rPr>
        <w:t>⬛</w:t>
      </w:r>
      <w:r>
        <w:rPr>
          <w:rFonts w:ascii="Segoe UI Emoji" w:hAnsi="Segoe UI Emoji" w:cs="Segoe UI Emoji" w:eastAsia="Segoe UI Emoji"/>
          <w:color w:val="F4F4F4"/>
          <w:spacing w:val="65"/>
        </w:rPr>
        <w:t>   </w:t>
      </w:r>
      <w:r>
        <w:rPr/>
        <w:t>Correcteur</w:t>
      </w:r>
      <w:r>
        <w:rPr>
          <w:spacing w:val="-6"/>
        </w:rPr>
        <w:t> </w:t>
      </w:r>
      <w:r>
        <w:rPr/>
        <w:t>avancé</w:t>
      </w:r>
      <w:r>
        <w:rPr>
          <w:spacing w:val="-5"/>
        </w:rPr>
        <w:t> </w:t>
      </w:r>
      <w:r>
        <w:rPr/>
        <w:t>pour</w:t>
      </w:r>
      <w:r>
        <w:rPr>
          <w:spacing w:val="-2"/>
        </w:rPr>
        <w:t> </w:t>
      </w:r>
      <w:r>
        <w:rPr/>
        <w:t>un</w:t>
      </w:r>
      <w:r>
        <w:rPr>
          <w:spacing w:val="-4"/>
        </w:rPr>
        <w:t> </w:t>
      </w:r>
      <w:r>
        <w:rPr/>
        <w:t>CV</w:t>
      </w:r>
      <w:r>
        <w:rPr>
          <w:spacing w:val="-2"/>
        </w:rPr>
        <w:t> </w:t>
      </w:r>
      <w:r>
        <w:rPr/>
        <w:t>sans</w:t>
      </w:r>
      <w:r>
        <w:rPr>
          <w:spacing w:val="-3"/>
        </w:rPr>
        <w:t> </w:t>
      </w:r>
      <w:r>
        <w:rPr>
          <w:spacing w:val="-2"/>
        </w:rPr>
        <w:t>fautes</w:t>
      </w:r>
    </w:p>
    <w:p>
      <w:pPr>
        <w:pStyle w:val="BodyText"/>
        <w:spacing w:before="2"/>
        <w:ind w:left="1702"/>
      </w:pPr>
      <w:r>
        <w:rPr>
          <w:rFonts w:ascii="Segoe UI Emoji" w:hAnsi="Segoe UI Emoji" w:cs="Segoe UI Emoji" w:eastAsia="Segoe UI Emoji"/>
          <w:color w:val="00D26A"/>
          <w:spacing w:val="-356"/>
        </w:rPr>
        <w:t>⬛</w:t>
      </w:r>
      <w:r>
        <w:rPr>
          <w:rFonts w:ascii="Segoe UI Emoji" w:hAnsi="Segoe UI Emoji" w:cs="Segoe UI Emoji" w:eastAsia="Segoe UI Emoji"/>
          <w:color w:val="F4F4F4"/>
          <w:spacing w:val="65"/>
        </w:rPr>
        <w:t>   </w:t>
      </w:r>
      <w:r>
        <w:rPr/>
        <w:t>Traduction</w:t>
      </w:r>
      <w:r>
        <w:rPr>
          <w:spacing w:val="-16"/>
        </w:rPr>
        <w:t> </w:t>
      </w:r>
      <w:r>
        <w:rPr/>
        <w:t>instantanée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plusieurs</w:t>
      </w:r>
      <w:r>
        <w:rPr>
          <w:spacing w:val="-4"/>
        </w:rPr>
        <w:t> </w:t>
      </w:r>
      <w:r>
        <w:rPr>
          <w:spacing w:val="-2"/>
        </w:rPr>
        <w:t>langues</w:t>
      </w:r>
    </w:p>
    <w:p>
      <w:pPr>
        <w:pStyle w:val="BodyText"/>
        <w:spacing w:before="158"/>
      </w:pPr>
    </w:p>
    <w:p>
      <w:pPr>
        <w:pStyle w:val="BodyText"/>
        <w:ind w:left="1702" w:right="997"/>
      </w:pPr>
      <w:r>
        <w:rPr/>
        <w:t>Augmentez</w:t>
      </w:r>
      <w:r>
        <w:rPr>
          <w:spacing w:val="-4"/>
        </w:rPr>
        <w:t> </w:t>
      </w:r>
      <w:r>
        <w:rPr/>
        <w:t>vos</w:t>
      </w:r>
      <w:r>
        <w:rPr>
          <w:spacing w:val="-4"/>
        </w:rPr>
        <w:t> </w:t>
      </w:r>
      <w:r>
        <w:rPr/>
        <w:t>chances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trouver</w:t>
      </w:r>
      <w:r>
        <w:rPr>
          <w:spacing w:val="-2"/>
        </w:rPr>
        <w:t> </w:t>
      </w:r>
      <w:r>
        <w:rPr/>
        <w:t>un</w:t>
      </w:r>
      <w:r>
        <w:rPr>
          <w:spacing w:val="-4"/>
        </w:rPr>
        <w:t> </w:t>
      </w:r>
      <w:r>
        <w:rPr/>
        <w:t>emploi</w:t>
      </w:r>
      <w:r>
        <w:rPr>
          <w:spacing w:val="-4"/>
        </w:rPr>
        <w:t> </w:t>
      </w:r>
      <w:r>
        <w:rPr/>
        <w:t>ou</w:t>
      </w:r>
      <w:r>
        <w:rPr>
          <w:spacing w:val="-2"/>
        </w:rPr>
        <w:t> </w:t>
      </w:r>
      <w:r>
        <w:rPr/>
        <w:t>un</w:t>
      </w:r>
      <w:r>
        <w:rPr>
          <w:spacing w:val="-4"/>
        </w:rPr>
        <w:t> </w:t>
      </w:r>
      <w:r>
        <w:rPr/>
        <w:t>stage</w:t>
      </w:r>
      <w:r>
        <w:rPr>
          <w:spacing w:val="-4"/>
        </w:rPr>
        <w:t> </w:t>
      </w:r>
      <w:r>
        <w:rPr/>
        <w:t>grâce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notre créateur de CV en ligne !</w:t>
      </w:r>
    </w:p>
    <w:p>
      <w:pPr>
        <w:spacing w:before="208"/>
        <w:ind w:left="1702" w:right="0" w:firstLine="0"/>
        <w:jc w:val="left"/>
        <w:rPr>
          <w:rFonts w:ascii="Arial" w:hAnsi="Arial"/>
          <w:b/>
          <w:sz w:val="28"/>
        </w:rPr>
      </w:pPr>
      <w:r>
        <w:rPr>
          <w:rFonts w:ascii="Segoe UI Emoji" w:hAnsi="Segoe UI Emoji"/>
          <w:color w:val="D57C00"/>
          <w:spacing w:val="-386"/>
          <w:sz w:val="28"/>
        </w:rPr>
        <w:t>–−</w:t>
      </w:r>
      <w:r>
        <w:rPr>
          <w:rFonts w:ascii="Segoe UI Emoji" w:hAnsi="Segoe UI Emoji"/>
          <w:color w:val="D57C00"/>
          <w:spacing w:val="72"/>
          <w:sz w:val="28"/>
        </w:rPr>
        <w:t>   </w:t>
      </w:r>
      <w:hyperlink r:id="rId11">
        <w:r>
          <w:rPr>
            <w:rFonts w:ascii="Arial" w:hAnsi="Arial"/>
            <w:b/>
            <w:color w:val="005AFF"/>
            <w:sz w:val="28"/>
            <w:u w:val="single" w:color="005AFF"/>
          </w:rPr>
          <w:t>app.modeles-de-</w:t>
        </w:r>
        <w:r>
          <w:rPr>
            <w:rFonts w:ascii="Arial" w:hAnsi="Arial"/>
            <w:b/>
            <w:color w:val="005AFF"/>
            <w:spacing w:val="-2"/>
            <w:sz w:val="28"/>
            <w:u w:val="single" w:color="005AFF"/>
          </w:rPr>
          <w:t>cv.com</w:t>
        </w:r>
      </w:hyperlink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59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2369981</wp:posOffset>
            </wp:positionH>
            <wp:positionV relativeFrom="paragraph">
              <wp:posOffset>262244</wp:posOffset>
            </wp:positionV>
            <wp:extent cx="2819264" cy="226314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264" cy="226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3156207</wp:posOffset>
            </wp:positionH>
            <wp:positionV relativeFrom="paragraph">
              <wp:posOffset>690476</wp:posOffset>
            </wp:positionV>
            <wp:extent cx="1227665" cy="182879"/>
            <wp:effectExtent l="0" t="0" r="0" b="0"/>
            <wp:wrapTopAndBottom/>
            <wp:docPr id="13" name="Image 13">
              <a:hlinkClick r:id="rId1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>
                      <a:hlinkClick r:id="rId16"/>
                    </pic:cNvPr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7665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4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1900" w:h="16850"/>
          <w:pgMar w:top="1060" w:bottom="280" w:left="0" w:right="0"/>
        </w:sectPr>
      </w:pPr>
    </w:p>
    <w:p>
      <w:pPr>
        <w:pStyle w:val="Heading1"/>
        <w:spacing w:before="66"/>
        <w:ind w:left="1702"/>
        <w:jc w:val="left"/>
      </w:pPr>
      <w:r>
        <w:rPr/>
        <w:t>Cher(e)</w:t>
      </w:r>
      <w:r>
        <w:rPr>
          <w:spacing w:val="-5"/>
        </w:rPr>
        <w:t> </w:t>
      </w:r>
      <w:r>
        <w:rPr>
          <w:spacing w:val="-2"/>
        </w:rPr>
        <w:t>Candidat(e),</w:t>
      </w:r>
    </w:p>
    <w:p>
      <w:pPr>
        <w:pStyle w:val="BodyText"/>
        <w:spacing w:before="2"/>
        <w:rPr>
          <w:rFonts w:ascii="Arial"/>
          <w:b/>
          <w:sz w:val="36"/>
        </w:rPr>
      </w:pPr>
    </w:p>
    <w:p>
      <w:pPr>
        <w:pStyle w:val="BodyText"/>
        <w:ind w:left="1702"/>
      </w:pPr>
      <w:r>
        <w:rPr/>
        <w:t>Tu</w:t>
      </w:r>
      <w:r>
        <w:rPr>
          <w:spacing w:val="-10"/>
        </w:rPr>
        <w:t> </w:t>
      </w:r>
      <w:r>
        <w:rPr/>
        <w:t>auras</w:t>
      </w:r>
      <w:r>
        <w:rPr>
          <w:spacing w:val="-10"/>
        </w:rPr>
        <w:t> </w:t>
      </w:r>
      <w:r>
        <w:rPr/>
        <w:t>certainement</w:t>
      </w:r>
      <w:r>
        <w:rPr>
          <w:spacing w:val="-9"/>
        </w:rPr>
        <w:t> </w:t>
      </w:r>
      <w:r>
        <w:rPr/>
        <w:t>besoin</w:t>
      </w:r>
      <w:r>
        <w:rPr>
          <w:spacing w:val="-10"/>
        </w:rPr>
        <w:t> </w:t>
      </w:r>
      <w:r>
        <w:rPr/>
        <w:t>d’accompagner</w:t>
      </w:r>
      <w:r>
        <w:rPr>
          <w:spacing w:val="-10"/>
        </w:rPr>
        <w:t> </w:t>
      </w:r>
      <w:r>
        <w:rPr/>
        <w:t>ton</w:t>
      </w:r>
      <w:r>
        <w:rPr>
          <w:spacing w:val="-9"/>
        </w:rPr>
        <w:t> </w:t>
      </w:r>
      <w:r>
        <w:rPr/>
        <w:t>CV</w:t>
      </w:r>
      <w:r>
        <w:rPr>
          <w:spacing w:val="-8"/>
        </w:rPr>
        <w:t> </w:t>
      </w:r>
      <w:r>
        <w:rPr/>
        <w:t>d’une</w:t>
      </w:r>
      <w:r>
        <w:rPr>
          <w:spacing w:val="-8"/>
        </w:rPr>
        <w:t> </w:t>
      </w:r>
      <w:r>
        <w:rPr/>
        <w:t>Lettre</w:t>
      </w:r>
      <w:r>
        <w:rPr>
          <w:spacing w:val="-10"/>
        </w:rPr>
        <w:t> </w:t>
      </w:r>
      <w:r>
        <w:rPr>
          <w:spacing w:val="-5"/>
        </w:rPr>
        <w:t>de</w:t>
      </w:r>
    </w:p>
    <w:p>
      <w:pPr>
        <w:pStyle w:val="BodyText"/>
        <w:spacing w:before="1"/>
        <w:ind w:left="1702"/>
      </w:pPr>
      <w:r>
        <w:rPr>
          <w:spacing w:val="-2"/>
        </w:rPr>
        <w:t>Motivation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2"/>
        </w:numPr>
        <w:tabs>
          <w:tab w:pos="2421" w:val="left" w:leader="none"/>
        </w:tabs>
        <w:spacing w:line="240" w:lineRule="auto" w:before="298" w:after="0"/>
        <w:ind w:left="2421" w:right="0" w:hanging="359"/>
        <w:jc w:val="left"/>
        <w:rPr>
          <w:sz w:val="26"/>
        </w:rPr>
      </w:pPr>
      <w:hyperlink r:id="rId18">
        <w:r>
          <w:rPr>
            <w:color w:val="005AFF"/>
            <w:sz w:val="26"/>
            <w:u w:val="single" w:color="005AFF"/>
          </w:rPr>
          <w:t>Lettre</w:t>
        </w:r>
        <w:r>
          <w:rPr>
            <w:color w:val="005AFF"/>
            <w:spacing w:val="-12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de</w:t>
        </w:r>
        <w:r>
          <w:rPr>
            <w:color w:val="005AFF"/>
            <w:spacing w:val="-11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Motivation</w:t>
        </w:r>
        <w:r>
          <w:rPr>
            <w:color w:val="005AFF"/>
            <w:spacing w:val="-9"/>
            <w:sz w:val="26"/>
            <w:u w:val="single" w:color="005AFF"/>
          </w:rPr>
          <w:t> </w:t>
        </w:r>
        <w:r>
          <w:rPr>
            <w:color w:val="005AFF"/>
            <w:spacing w:val="-2"/>
            <w:sz w:val="26"/>
            <w:u w:val="single" w:color="005AFF"/>
          </w:rPr>
          <w:t>Simple</w:t>
        </w:r>
      </w:hyperlink>
    </w:p>
    <w:p>
      <w:pPr>
        <w:pStyle w:val="ListParagraph"/>
        <w:numPr>
          <w:ilvl w:val="0"/>
          <w:numId w:val="2"/>
        </w:numPr>
        <w:tabs>
          <w:tab w:pos="2421" w:val="left" w:leader="none"/>
        </w:tabs>
        <w:spacing w:line="240" w:lineRule="auto" w:before="147" w:after="0"/>
        <w:ind w:left="2421" w:right="0" w:hanging="359"/>
        <w:jc w:val="left"/>
        <w:rPr>
          <w:sz w:val="26"/>
        </w:rPr>
      </w:pPr>
      <w:hyperlink r:id="rId19">
        <w:r>
          <w:rPr>
            <w:color w:val="005AFF"/>
            <w:sz w:val="26"/>
            <w:u w:val="single" w:color="005AFF"/>
          </w:rPr>
          <w:t>Lettre</w:t>
        </w:r>
        <w:r>
          <w:rPr>
            <w:color w:val="005AFF"/>
            <w:spacing w:val="-12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de</w:t>
        </w:r>
        <w:r>
          <w:rPr>
            <w:color w:val="005AFF"/>
            <w:spacing w:val="-11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Motivation</w:t>
        </w:r>
        <w:r>
          <w:rPr>
            <w:color w:val="005AFF"/>
            <w:spacing w:val="-9"/>
            <w:sz w:val="26"/>
            <w:u w:val="single" w:color="005AFF"/>
          </w:rPr>
          <w:t> </w:t>
        </w:r>
        <w:r>
          <w:rPr>
            <w:color w:val="005AFF"/>
            <w:spacing w:val="-2"/>
            <w:sz w:val="26"/>
            <w:u w:val="single" w:color="005AFF"/>
          </w:rPr>
          <w:t>Stage</w:t>
        </w:r>
      </w:hyperlink>
    </w:p>
    <w:p>
      <w:pPr>
        <w:pStyle w:val="ListParagraph"/>
        <w:numPr>
          <w:ilvl w:val="0"/>
          <w:numId w:val="2"/>
        </w:numPr>
        <w:tabs>
          <w:tab w:pos="2421" w:val="left" w:leader="none"/>
        </w:tabs>
        <w:spacing w:line="240" w:lineRule="auto" w:before="147" w:after="0"/>
        <w:ind w:left="2421" w:right="0" w:hanging="359"/>
        <w:jc w:val="left"/>
        <w:rPr>
          <w:sz w:val="26"/>
        </w:rPr>
      </w:pPr>
      <w:hyperlink r:id="rId20">
        <w:r>
          <w:rPr>
            <w:color w:val="005AFF"/>
            <w:sz w:val="26"/>
            <w:u w:val="single" w:color="005AFF"/>
          </w:rPr>
          <w:t>Lettre</w:t>
        </w:r>
        <w:r>
          <w:rPr>
            <w:color w:val="005AFF"/>
            <w:spacing w:val="-9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de</w:t>
        </w:r>
        <w:r>
          <w:rPr>
            <w:color w:val="005AFF"/>
            <w:spacing w:val="-9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Motivation</w:t>
        </w:r>
        <w:r>
          <w:rPr>
            <w:color w:val="005AFF"/>
            <w:spacing w:val="-7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en</w:t>
        </w:r>
        <w:r>
          <w:rPr>
            <w:color w:val="005AFF"/>
            <w:spacing w:val="-8"/>
            <w:sz w:val="26"/>
            <w:u w:val="single" w:color="005AFF"/>
          </w:rPr>
          <w:t> </w:t>
        </w:r>
        <w:r>
          <w:rPr>
            <w:color w:val="005AFF"/>
            <w:spacing w:val="-2"/>
            <w:sz w:val="26"/>
            <w:u w:val="single" w:color="005AFF"/>
          </w:rPr>
          <w:t>Anglais</w:t>
        </w:r>
      </w:hyperlink>
    </w:p>
    <w:p>
      <w:pPr>
        <w:pStyle w:val="ListParagraph"/>
        <w:numPr>
          <w:ilvl w:val="0"/>
          <w:numId w:val="2"/>
        </w:numPr>
        <w:tabs>
          <w:tab w:pos="2421" w:val="left" w:leader="none"/>
        </w:tabs>
        <w:spacing w:line="240" w:lineRule="auto" w:before="150" w:after="0"/>
        <w:ind w:left="2421" w:right="0" w:hanging="359"/>
        <w:jc w:val="left"/>
        <w:rPr>
          <w:sz w:val="26"/>
        </w:rPr>
      </w:pPr>
      <w:hyperlink r:id="rId21">
        <w:r>
          <w:rPr>
            <w:color w:val="005AFF"/>
            <w:sz w:val="26"/>
            <w:u w:val="single" w:color="005AFF"/>
          </w:rPr>
          <w:t>Exemples</w:t>
        </w:r>
        <w:r>
          <w:rPr>
            <w:color w:val="005AFF"/>
            <w:spacing w:val="-10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de</w:t>
        </w:r>
        <w:r>
          <w:rPr>
            <w:color w:val="005AFF"/>
            <w:spacing w:val="-7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Lettre</w:t>
        </w:r>
        <w:r>
          <w:rPr>
            <w:color w:val="005AFF"/>
            <w:spacing w:val="-6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de</w:t>
        </w:r>
        <w:r>
          <w:rPr>
            <w:color w:val="005AFF"/>
            <w:spacing w:val="-9"/>
            <w:sz w:val="26"/>
            <w:u w:val="single" w:color="005AFF"/>
          </w:rPr>
          <w:t> </w:t>
        </w:r>
        <w:r>
          <w:rPr>
            <w:color w:val="005AFF"/>
            <w:spacing w:val="-2"/>
            <w:sz w:val="26"/>
            <w:u w:val="single" w:color="005AFF"/>
          </w:rPr>
          <w:t>Motivation</w:t>
        </w:r>
      </w:hyperlink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left="1702" w:right="997"/>
      </w:pPr>
      <w:r>
        <w:rPr/>
        <w:t>N’hésitez</w:t>
      </w:r>
      <w:r>
        <w:rPr>
          <w:spacing w:val="-4"/>
        </w:rPr>
        <w:t> </w:t>
      </w:r>
      <w:r>
        <w:rPr/>
        <w:t>pas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consulter</w:t>
      </w:r>
      <w:r>
        <w:rPr>
          <w:spacing w:val="-5"/>
        </w:rPr>
        <w:t> </w:t>
      </w:r>
      <w:r>
        <w:rPr/>
        <w:t>nos</w:t>
      </w:r>
      <w:r>
        <w:rPr>
          <w:spacing w:val="-4"/>
        </w:rPr>
        <w:t> </w:t>
      </w:r>
      <w:r>
        <w:rPr/>
        <w:t>autres</w:t>
      </w:r>
      <w:r>
        <w:rPr>
          <w:spacing w:val="-5"/>
        </w:rPr>
        <w:t> </w:t>
      </w:r>
      <w:r>
        <w:rPr/>
        <w:t>ressources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ligne</w:t>
      </w:r>
      <w:r>
        <w:rPr>
          <w:spacing w:val="-5"/>
        </w:rPr>
        <w:t> </w:t>
      </w:r>
      <w:r>
        <w:rPr/>
        <w:t>pour</w:t>
      </w:r>
      <w:r>
        <w:rPr>
          <w:spacing w:val="-3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une candidature d’exception :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2421" w:val="left" w:leader="none"/>
        </w:tabs>
        <w:spacing w:line="240" w:lineRule="auto" w:before="0" w:after="0"/>
        <w:ind w:left="2421" w:right="0" w:hanging="359"/>
        <w:jc w:val="left"/>
        <w:rPr>
          <w:sz w:val="26"/>
        </w:rPr>
      </w:pPr>
      <w:hyperlink r:id="rId22">
        <w:r>
          <w:rPr>
            <w:color w:val="005AFF"/>
            <w:sz w:val="26"/>
            <w:u w:val="single" w:color="005AFF"/>
          </w:rPr>
          <w:t>Modèle</w:t>
        </w:r>
        <w:r>
          <w:rPr>
            <w:color w:val="005AFF"/>
            <w:spacing w:val="-7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de</w:t>
        </w:r>
        <w:r>
          <w:rPr>
            <w:color w:val="005AFF"/>
            <w:spacing w:val="-8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CV</w:t>
        </w:r>
        <w:r>
          <w:rPr>
            <w:color w:val="005AFF"/>
            <w:spacing w:val="-8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Word</w:t>
        </w:r>
        <w:r>
          <w:rPr>
            <w:color w:val="005AFF"/>
            <w:spacing w:val="-5"/>
            <w:sz w:val="26"/>
            <w:u w:val="single" w:color="005AFF"/>
          </w:rPr>
          <w:t> </w:t>
        </w:r>
        <w:r>
          <w:rPr>
            <w:color w:val="005AFF"/>
            <w:spacing w:val="-2"/>
            <w:sz w:val="26"/>
            <w:u w:val="single" w:color="005AFF"/>
          </w:rPr>
          <w:t>Simple</w:t>
        </w:r>
      </w:hyperlink>
    </w:p>
    <w:p>
      <w:pPr>
        <w:pStyle w:val="ListParagraph"/>
        <w:numPr>
          <w:ilvl w:val="0"/>
          <w:numId w:val="2"/>
        </w:numPr>
        <w:tabs>
          <w:tab w:pos="2421" w:val="left" w:leader="none"/>
        </w:tabs>
        <w:spacing w:line="240" w:lineRule="auto" w:before="147" w:after="0"/>
        <w:ind w:left="2421" w:right="0" w:hanging="359"/>
        <w:jc w:val="left"/>
        <w:rPr>
          <w:sz w:val="26"/>
        </w:rPr>
      </w:pPr>
      <w:hyperlink r:id="rId23">
        <w:r>
          <w:rPr>
            <w:color w:val="005AFF"/>
            <w:sz w:val="26"/>
            <w:u w:val="single" w:color="005AFF"/>
          </w:rPr>
          <w:t>Comment</w:t>
        </w:r>
        <w:r>
          <w:rPr>
            <w:color w:val="005AFF"/>
            <w:spacing w:val="-10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faire</w:t>
        </w:r>
        <w:r>
          <w:rPr>
            <w:color w:val="005AFF"/>
            <w:spacing w:val="-9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une</w:t>
        </w:r>
        <w:r>
          <w:rPr>
            <w:color w:val="005AFF"/>
            <w:spacing w:val="-10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lettre</w:t>
        </w:r>
        <w:r>
          <w:rPr>
            <w:color w:val="005AFF"/>
            <w:spacing w:val="-10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de</w:t>
        </w:r>
        <w:r>
          <w:rPr>
            <w:color w:val="005AFF"/>
            <w:spacing w:val="-8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motivation</w:t>
        </w:r>
        <w:r>
          <w:rPr>
            <w:color w:val="005AFF"/>
            <w:spacing w:val="-6"/>
            <w:sz w:val="26"/>
            <w:u w:val="single" w:color="005AFF"/>
          </w:rPr>
          <w:t> </w:t>
        </w:r>
        <w:r>
          <w:rPr>
            <w:color w:val="005AFF"/>
            <w:spacing w:val="-10"/>
            <w:sz w:val="26"/>
            <w:u w:val="single" w:color="005AFF"/>
          </w:rPr>
          <w:t>?</w:t>
        </w:r>
      </w:hyperlink>
    </w:p>
    <w:p>
      <w:pPr>
        <w:pStyle w:val="ListParagraph"/>
        <w:numPr>
          <w:ilvl w:val="0"/>
          <w:numId w:val="2"/>
        </w:numPr>
        <w:tabs>
          <w:tab w:pos="2421" w:val="left" w:leader="none"/>
        </w:tabs>
        <w:spacing w:line="240" w:lineRule="auto" w:before="150" w:after="0"/>
        <w:ind w:left="2421" w:right="0" w:hanging="359"/>
        <w:jc w:val="left"/>
        <w:rPr>
          <w:sz w:val="26"/>
        </w:rPr>
      </w:pPr>
      <w:hyperlink r:id="rId12">
        <w:r>
          <w:rPr>
            <w:color w:val="005AFF"/>
            <w:sz w:val="26"/>
            <w:u w:val="single" w:color="005AFF"/>
          </w:rPr>
          <w:t>Créateur</w:t>
        </w:r>
        <w:r>
          <w:rPr>
            <w:color w:val="005AFF"/>
            <w:spacing w:val="-8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de</w:t>
        </w:r>
        <w:r>
          <w:rPr>
            <w:color w:val="005AFF"/>
            <w:spacing w:val="-7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CV</w:t>
        </w:r>
        <w:r>
          <w:rPr>
            <w:color w:val="005AFF"/>
            <w:spacing w:val="-7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en</w:t>
        </w:r>
        <w:r>
          <w:rPr>
            <w:color w:val="005AFF"/>
            <w:spacing w:val="-6"/>
            <w:sz w:val="26"/>
            <w:u w:val="single" w:color="005AFF"/>
          </w:rPr>
          <w:t> </w:t>
        </w:r>
        <w:r>
          <w:rPr>
            <w:color w:val="005AFF"/>
            <w:spacing w:val="-2"/>
            <w:sz w:val="26"/>
            <w:u w:val="single" w:color="005AFF"/>
          </w:rPr>
          <w:t>ligne</w:t>
        </w:r>
      </w:hyperlink>
    </w:p>
    <w:p>
      <w:pPr>
        <w:pStyle w:val="ListParagraph"/>
        <w:numPr>
          <w:ilvl w:val="0"/>
          <w:numId w:val="2"/>
        </w:numPr>
        <w:tabs>
          <w:tab w:pos="2421" w:val="left" w:leader="none"/>
        </w:tabs>
        <w:spacing w:line="240" w:lineRule="auto" w:before="147" w:after="0"/>
        <w:ind w:left="2421" w:right="0" w:hanging="359"/>
        <w:jc w:val="left"/>
        <w:rPr>
          <w:sz w:val="26"/>
        </w:rPr>
      </w:pPr>
      <w:hyperlink r:id="rId16">
        <w:r>
          <w:rPr>
            <w:color w:val="005AFF"/>
            <w:sz w:val="26"/>
            <w:u w:val="single" w:color="005AFF"/>
          </w:rPr>
          <w:t>Modèles</w:t>
        </w:r>
        <w:r>
          <w:rPr>
            <w:color w:val="005AFF"/>
            <w:spacing w:val="-10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de</w:t>
        </w:r>
        <w:r>
          <w:rPr>
            <w:color w:val="005AFF"/>
            <w:spacing w:val="-10"/>
            <w:sz w:val="26"/>
            <w:u w:val="single" w:color="005AFF"/>
          </w:rPr>
          <w:t> </w:t>
        </w:r>
        <w:r>
          <w:rPr>
            <w:color w:val="005AFF"/>
            <w:spacing w:val="-5"/>
            <w:sz w:val="26"/>
            <w:u w:val="single" w:color="005AFF"/>
          </w:rPr>
          <w:t>CV</w:t>
        </w:r>
      </w:hyperlink>
    </w:p>
    <w:p>
      <w:pPr>
        <w:pStyle w:val="ListParagraph"/>
        <w:numPr>
          <w:ilvl w:val="0"/>
          <w:numId w:val="2"/>
        </w:numPr>
        <w:tabs>
          <w:tab w:pos="2421" w:val="left" w:leader="none"/>
        </w:tabs>
        <w:spacing w:line="240" w:lineRule="auto" w:before="147" w:after="0"/>
        <w:ind w:left="2421" w:right="0" w:hanging="359"/>
        <w:jc w:val="left"/>
        <w:rPr>
          <w:sz w:val="26"/>
        </w:rPr>
      </w:pPr>
      <w:hyperlink r:id="rId24">
        <w:r>
          <w:rPr>
            <w:color w:val="005AFF"/>
            <w:sz w:val="26"/>
            <w:u w:val="single" w:color="005AFF"/>
          </w:rPr>
          <w:t>Comment</w:t>
        </w:r>
        <w:r>
          <w:rPr>
            <w:color w:val="005AFF"/>
            <w:spacing w:val="-10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faire</w:t>
        </w:r>
        <w:r>
          <w:rPr>
            <w:color w:val="005AFF"/>
            <w:spacing w:val="-8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un</w:t>
        </w:r>
        <w:r>
          <w:rPr>
            <w:color w:val="005AFF"/>
            <w:spacing w:val="-10"/>
            <w:sz w:val="26"/>
            <w:u w:val="single" w:color="005AFF"/>
          </w:rPr>
          <w:t> </w:t>
        </w:r>
        <w:r>
          <w:rPr>
            <w:color w:val="005AFF"/>
            <w:spacing w:val="-5"/>
            <w:sz w:val="26"/>
            <w:u w:val="single" w:color="005AFF"/>
          </w:rPr>
          <w:t>CV</w:t>
        </w:r>
      </w:hyperlink>
    </w:p>
    <w:p>
      <w:pPr>
        <w:pStyle w:val="ListParagraph"/>
        <w:numPr>
          <w:ilvl w:val="0"/>
          <w:numId w:val="2"/>
        </w:numPr>
        <w:tabs>
          <w:tab w:pos="2421" w:val="left" w:leader="none"/>
        </w:tabs>
        <w:spacing w:line="240" w:lineRule="auto" w:before="147" w:after="0"/>
        <w:ind w:left="2421" w:right="0" w:hanging="359"/>
        <w:jc w:val="left"/>
        <w:rPr>
          <w:sz w:val="26"/>
        </w:rPr>
      </w:pPr>
      <w:hyperlink r:id="rId25">
        <w:r>
          <w:rPr>
            <w:color w:val="005AFF"/>
            <w:sz w:val="26"/>
            <w:u w:val="single" w:color="005AFF"/>
          </w:rPr>
          <w:t>Compétences</w:t>
        </w:r>
        <w:r>
          <w:rPr>
            <w:color w:val="005AFF"/>
            <w:spacing w:val="-7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sur</w:t>
        </w:r>
        <w:r>
          <w:rPr>
            <w:color w:val="005AFF"/>
            <w:spacing w:val="-8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le</w:t>
        </w:r>
        <w:r>
          <w:rPr>
            <w:color w:val="005AFF"/>
            <w:spacing w:val="-4"/>
            <w:sz w:val="26"/>
            <w:u w:val="single" w:color="005AFF"/>
          </w:rPr>
          <w:t> </w:t>
        </w:r>
        <w:r>
          <w:rPr>
            <w:color w:val="005AFF"/>
            <w:spacing w:val="-5"/>
            <w:sz w:val="26"/>
            <w:u w:val="single" w:color="005AFF"/>
          </w:rPr>
          <w:t>CV</w:t>
        </w:r>
      </w:hyperlink>
    </w:p>
    <w:p>
      <w:pPr>
        <w:pStyle w:val="ListParagraph"/>
        <w:numPr>
          <w:ilvl w:val="0"/>
          <w:numId w:val="2"/>
        </w:numPr>
        <w:tabs>
          <w:tab w:pos="2421" w:val="left" w:leader="none"/>
        </w:tabs>
        <w:spacing w:line="240" w:lineRule="auto" w:before="147" w:after="0"/>
        <w:ind w:left="2421" w:right="0" w:hanging="359"/>
        <w:jc w:val="left"/>
        <w:rPr>
          <w:sz w:val="26"/>
        </w:rPr>
      </w:pPr>
      <w:hyperlink r:id="rId26">
        <w:r>
          <w:rPr>
            <w:color w:val="005AFF"/>
            <w:sz w:val="26"/>
            <w:u w:val="single" w:color="005AFF"/>
          </w:rPr>
          <w:t>Phrase</w:t>
        </w:r>
        <w:r>
          <w:rPr>
            <w:color w:val="005AFF"/>
            <w:spacing w:val="-7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d’accroche</w:t>
        </w:r>
        <w:r>
          <w:rPr>
            <w:color w:val="005AFF"/>
            <w:spacing w:val="-7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sur</w:t>
        </w:r>
        <w:r>
          <w:rPr>
            <w:color w:val="005AFF"/>
            <w:spacing w:val="-9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le</w:t>
        </w:r>
        <w:r>
          <w:rPr>
            <w:color w:val="005AFF"/>
            <w:spacing w:val="-9"/>
            <w:sz w:val="26"/>
            <w:u w:val="single" w:color="005AFF"/>
          </w:rPr>
          <w:t> </w:t>
        </w:r>
        <w:r>
          <w:rPr>
            <w:color w:val="005AFF"/>
            <w:spacing w:val="-5"/>
            <w:sz w:val="26"/>
            <w:u w:val="single" w:color="005AFF"/>
          </w:rPr>
          <w:t>CV</w:t>
        </w:r>
      </w:hyperlink>
    </w:p>
    <w:p>
      <w:pPr>
        <w:pStyle w:val="ListParagraph"/>
        <w:numPr>
          <w:ilvl w:val="0"/>
          <w:numId w:val="2"/>
        </w:numPr>
        <w:tabs>
          <w:tab w:pos="2421" w:val="left" w:leader="none"/>
        </w:tabs>
        <w:spacing w:line="240" w:lineRule="auto" w:before="147" w:after="0"/>
        <w:ind w:left="2421" w:right="0" w:hanging="359"/>
        <w:jc w:val="left"/>
        <w:rPr>
          <w:sz w:val="26"/>
        </w:rPr>
      </w:pPr>
      <w:hyperlink r:id="rId27">
        <w:r>
          <w:rPr>
            <w:color w:val="005AFF"/>
            <w:sz w:val="26"/>
            <w:u w:val="single" w:color="005AFF"/>
          </w:rPr>
          <w:t>Centres</w:t>
        </w:r>
        <w:r>
          <w:rPr>
            <w:color w:val="005AFF"/>
            <w:spacing w:val="-5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d’intérêt</w:t>
        </w:r>
        <w:r>
          <w:rPr>
            <w:color w:val="005AFF"/>
            <w:spacing w:val="-6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à</w:t>
        </w:r>
        <w:r>
          <w:rPr>
            <w:color w:val="005AFF"/>
            <w:spacing w:val="-4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mettre</w:t>
        </w:r>
        <w:r>
          <w:rPr>
            <w:color w:val="005AFF"/>
            <w:spacing w:val="-7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sur</w:t>
        </w:r>
        <w:r>
          <w:rPr>
            <w:color w:val="005AFF"/>
            <w:spacing w:val="-3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un</w:t>
        </w:r>
        <w:r>
          <w:rPr>
            <w:color w:val="005AFF"/>
            <w:spacing w:val="-6"/>
            <w:sz w:val="26"/>
            <w:u w:val="single" w:color="005AFF"/>
          </w:rPr>
          <w:t> </w:t>
        </w:r>
        <w:r>
          <w:rPr>
            <w:color w:val="005AFF"/>
            <w:spacing w:val="-5"/>
            <w:sz w:val="26"/>
            <w:u w:val="single" w:color="005AFF"/>
          </w:rPr>
          <w:t>CV</w:t>
        </w:r>
      </w:hyperlink>
    </w:p>
    <w:p>
      <w:pPr>
        <w:pStyle w:val="ListParagraph"/>
        <w:numPr>
          <w:ilvl w:val="0"/>
          <w:numId w:val="2"/>
        </w:numPr>
        <w:tabs>
          <w:tab w:pos="2421" w:val="left" w:leader="none"/>
        </w:tabs>
        <w:spacing w:line="240" w:lineRule="auto" w:before="150" w:after="0"/>
        <w:ind w:left="2421" w:right="0" w:hanging="359"/>
        <w:jc w:val="left"/>
        <w:rPr>
          <w:sz w:val="26"/>
        </w:rPr>
      </w:pPr>
      <w:hyperlink r:id="rId28">
        <w:r>
          <w:rPr>
            <w:color w:val="005AFF"/>
            <w:sz w:val="26"/>
            <w:u w:val="single" w:color="005AFF"/>
          </w:rPr>
          <w:t>Exemples</w:t>
        </w:r>
        <w:r>
          <w:rPr>
            <w:color w:val="005AFF"/>
            <w:spacing w:val="-8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de</w:t>
        </w:r>
        <w:r>
          <w:rPr>
            <w:color w:val="005AFF"/>
            <w:spacing w:val="-6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CV</w:t>
        </w:r>
        <w:r>
          <w:rPr>
            <w:color w:val="005AFF"/>
            <w:spacing w:val="-8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Word</w:t>
        </w:r>
        <w:r>
          <w:rPr>
            <w:color w:val="005AFF"/>
            <w:spacing w:val="-8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à</w:t>
        </w:r>
        <w:r>
          <w:rPr>
            <w:color w:val="005AFF"/>
            <w:spacing w:val="-7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Télécharger</w:t>
        </w:r>
        <w:r>
          <w:rPr>
            <w:color w:val="005AFF"/>
            <w:spacing w:val="-8"/>
            <w:sz w:val="26"/>
            <w:u w:val="single" w:color="005AFF"/>
          </w:rPr>
          <w:t> </w:t>
        </w:r>
        <w:r>
          <w:rPr>
            <w:color w:val="005AFF"/>
            <w:spacing w:val="-2"/>
            <w:sz w:val="26"/>
            <w:u w:val="single" w:color="005AFF"/>
          </w:rPr>
          <w:t>Gratuit</w:t>
        </w:r>
      </w:hyperlink>
    </w:p>
    <w:p>
      <w:pPr>
        <w:pStyle w:val="ListParagraph"/>
        <w:numPr>
          <w:ilvl w:val="0"/>
          <w:numId w:val="2"/>
        </w:numPr>
        <w:tabs>
          <w:tab w:pos="2421" w:val="left" w:leader="none"/>
        </w:tabs>
        <w:spacing w:line="240" w:lineRule="auto" w:before="147" w:after="0"/>
        <w:ind w:left="2421" w:right="0" w:hanging="359"/>
        <w:jc w:val="left"/>
        <w:rPr>
          <w:sz w:val="26"/>
        </w:rPr>
      </w:pPr>
      <w:hyperlink r:id="rId29">
        <w:r>
          <w:rPr>
            <w:color w:val="005AFF"/>
            <w:sz w:val="26"/>
            <w:u w:val="single" w:color="005AFF"/>
          </w:rPr>
          <w:t>Modèles</w:t>
        </w:r>
        <w:r>
          <w:rPr>
            <w:color w:val="005AFF"/>
            <w:spacing w:val="-7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de</w:t>
        </w:r>
        <w:r>
          <w:rPr>
            <w:color w:val="005AFF"/>
            <w:spacing w:val="-7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CV</w:t>
        </w:r>
        <w:r>
          <w:rPr>
            <w:color w:val="005AFF"/>
            <w:spacing w:val="-7"/>
            <w:sz w:val="26"/>
            <w:u w:val="single" w:color="005AFF"/>
          </w:rPr>
          <w:t> </w:t>
        </w:r>
        <w:r>
          <w:rPr>
            <w:color w:val="005AFF"/>
            <w:sz w:val="26"/>
            <w:u w:val="single" w:color="005AFF"/>
          </w:rPr>
          <w:t>par</w:t>
        </w:r>
        <w:r>
          <w:rPr>
            <w:color w:val="005AFF"/>
            <w:spacing w:val="-4"/>
            <w:sz w:val="26"/>
            <w:u w:val="single" w:color="005AFF"/>
          </w:rPr>
          <w:t> </w:t>
        </w:r>
        <w:r>
          <w:rPr>
            <w:color w:val="005AFF"/>
            <w:spacing w:val="-2"/>
            <w:sz w:val="26"/>
            <w:u w:val="single" w:color="005AFF"/>
          </w:rPr>
          <w:t>Métier</w:t>
        </w:r>
      </w:hyperlink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before="1"/>
        <w:ind w:left="1702"/>
      </w:pPr>
      <w:r>
        <w:rPr>
          <w:spacing w:val="-2"/>
        </w:rPr>
        <w:t>Cordialement,</w:t>
      </w:r>
    </w:p>
    <w:p>
      <w:pPr>
        <w:pStyle w:val="BodyText"/>
        <w:spacing w:before="4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1085686</wp:posOffset>
            </wp:positionH>
            <wp:positionV relativeFrom="paragraph">
              <wp:posOffset>186677</wp:posOffset>
            </wp:positionV>
            <wp:extent cx="2818114" cy="388048"/>
            <wp:effectExtent l="0" t="0" r="0" b="0"/>
            <wp:wrapTopAndBottom/>
            <wp:docPr id="14" name="Image 14" descr="Une image contenant texte  Description générée automatiquemen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 descr="Une image contenant texte  Description générée automatiquement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8114" cy="388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00" w:h="16850"/>
          <w:pgMar w:top="1480" w:bottom="280" w:left="0" w:right="0"/>
        </w:sectPr>
      </w:pPr>
    </w:p>
    <w:p>
      <w:pPr>
        <w:spacing w:before="82"/>
        <w:ind w:left="0" w:right="279" w:firstLine="0"/>
        <w:jc w:val="center"/>
        <w:rPr>
          <w:rFonts w:ascii="Arial"/>
          <w:b/>
          <w:sz w:val="18"/>
        </w:rPr>
      </w:pPr>
      <w:r>
        <w:rPr>
          <w:rFonts w:ascii="Arial"/>
          <w:b/>
          <w:color w:val="202020"/>
          <w:sz w:val="18"/>
        </w:rPr>
        <w:t>COPYRIGHT</w:t>
      </w:r>
      <w:r>
        <w:rPr>
          <w:rFonts w:ascii="Arial"/>
          <w:b/>
          <w:color w:val="202020"/>
          <w:spacing w:val="-1"/>
          <w:sz w:val="18"/>
        </w:rPr>
        <w:t> </w:t>
      </w:r>
      <w:r>
        <w:rPr>
          <w:rFonts w:ascii="Arial"/>
          <w:b/>
          <w:color w:val="202020"/>
          <w:sz w:val="18"/>
        </w:rPr>
        <w:t>-</w:t>
      </w:r>
      <w:r>
        <w:rPr>
          <w:rFonts w:ascii="Arial"/>
          <w:b/>
          <w:color w:val="202020"/>
          <w:spacing w:val="-1"/>
          <w:sz w:val="18"/>
        </w:rPr>
        <w:t> </w:t>
      </w:r>
      <w:r>
        <w:rPr>
          <w:rFonts w:ascii="Arial"/>
          <w:b/>
          <w:color w:val="202020"/>
          <w:sz w:val="18"/>
        </w:rPr>
        <w:t>VEUILLEZ LIRE</w:t>
      </w:r>
      <w:r>
        <w:rPr>
          <w:rFonts w:ascii="Arial"/>
          <w:b/>
          <w:color w:val="202020"/>
          <w:spacing w:val="-1"/>
          <w:sz w:val="18"/>
        </w:rPr>
        <w:t> </w:t>
      </w:r>
      <w:r>
        <w:rPr>
          <w:rFonts w:ascii="Arial"/>
          <w:b/>
          <w:color w:val="202020"/>
          <w:sz w:val="18"/>
        </w:rPr>
        <w:t>CE </w:t>
      </w:r>
      <w:r>
        <w:rPr>
          <w:rFonts w:ascii="Arial"/>
          <w:b/>
          <w:color w:val="202020"/>
          <w:spacing w:val="-2"/>
          <w:sz w:val="18"/>
        </w:rPr>
        <w:t>MESSAGE</w:t>
      </w:r>
    </w:p>
    <w:p>
      <w:pPr>
        <w:spacing w:before="198"/>
        <w:ind w:left="1740" w:right="2028" w:hanging="2"/>
        <w:jc w:val="center"/>
        <w:rPr>
          <w:sz w:val="18"/>
        </w:rPr>
      </w:pPr>
      <w:r>
        <w:rPr>
          <w:color w:val="202020"/>
          <w:sz w:val="18"/>
        </w:rPr>
        <w:t>©Ces</w:t>
      </w:r>
      <w:r>
        <w:rPr>
          <w:color w:val="202020"/>
          <w:spacing w:val="-1"/>
          <w:sz w:val="18"/>
        </w:rPr>
        <w:t> </w:t>
      </w:r>
      <w:r>
        <w:rPr>
          <w:color w:val="202020"/>
          <w:sz w:val="18"/>
        </w:rPr>
        <w:t>modèles</w:t>
      </w:r>
      <w:r>
        <w:rPr>
          <w:color w:val="202020"/>
          <w:spacing w:val="-1"/>
          <w:sz w:val="18"/>
        </w:rPr>
        <w:t> </w:t>
      </w:r>
      <w:r>
        <w:rPr>
          <w:color w:val="202020"/>
          <w:sz w:val="18"/>
        </w:rPr>
        <w:t>de</w:t>
      </w:r>
      <w:r>
        <w:rPr>
          <w:color w:val="202020"/>
          <w:spacing w:val="-2"/>
          <w:sz w:val="18"/>
        </w:rPr>
        <w:t> </w:t>
      </w:r>
      <w:r>
        <w:rPr>
          <w:color w:val="202020"/>
          <w:sz w:val="18"/>
        </w:rPr>
        <w:t>CV</w:t>
      </w:r>
      <w:r>
        <w:rPr>
          <w:color w:val="202020"/>
          <w:spacing w:val="-2"/>
          <w:sz w:val="18"/>
        </w:rPr>
        <w:t> </w:t>
      </w:r>
      <w:r>
        <w:rPr>
          <w:color w:val="202020"/>
          <w:sz w:val="18"/>
        </w:rPr>
        <w:t>et</w:t>
      </w:r>
      <w:r>
        <w:rPr>
          <w:color w:val="202020"/>
          <w:spacing w:val="-4"/>
          <w:sz w:val="18"/>
        </w:rPr>
        <w:t> </w:t>
      </w:r>
      <w:r>
        <w:rPr>
          <w:color w:val="202020"/>
          <w:sz w:val="18"/>
        </w:rPr>
        <w:t>lettres</w:t>
      </w:r>
      <w:r>
        <w:rPr>
          <w:color w:val="202020"/>
          <w:spacing w:val="-1"/>
          <w:sz w:val="18"/>
        </w:rPr>
        <w:t> </w:t>
      </w:r>
      <w:r>
        <w:rPr>
          <w:color w:val="202020"/>
          <w:sz w:val="18"/>
        </w:rPr>
        <w:t>gratuits</w:t>
      </w:r>
      <w:r>
        <w:rPr>
          <w:color w:val="202020"/>
          <w:spacing w:val="-1"/>
          <w:sz w:val="18"/>
        </w:rPr>
        <w:t> </w:t>
      </w:r>
      <w:r>
        <w:rPr>
          <w:color w:val="202020"/>
          <w:sz w:val="18"/>
        </w:rPr>
        <w:t>sont</w:t>
      </w:r>
      <w:r>
        <w:rPr>
          <w:color w:val="202020"/>
          <w:spacing w:val="-4"/>
          <w:sz w:val="18"/>
        </w:rPr>
        <w:t> </w:t>
      </w:r>
      <w:r>
        <w:rPr>
          <w:color w:val="202020"/>
          <w:sz w:val="18"/>
        </w:rPr>
        <w:t>la</w:t>
      </w:r>
      <w:r>
        <w:rPr>
          <w:color w:val="202020"/>
          <w:spacing w:val="-2"/>
          <w:sz w:val="18"/>
        </w:rPr>
        <w:t> </w:t>
      </w:r>
      <w:r>
        <w:rPr>
          <w:color w:val="202020"/>
          <w:sz w:val="18"/>
        </w:rPr>
        <w:t>propriété</w:t>
      </w:r>
      <w:r>
        <w:rPr>
          <w:color w:val="202020"/>
          <w:spacing w:val="-2"/>
          <w:sz w:val="18"/>
        </w:rPr>
        <w:t> </w:t>
      </w:r>
      <w:r>
        <w:rPr>
          <w:color w:val="202020"/>
          <w:sz w:val="18"/>
        </w:rPr>
        <w:t>d'AZURIUS</w:t>
      </w:r>
      <w:r>
        <w:rPr>
          <w:color w:val="202020"/>
          <w:spacing w:val="-2"/>
          <w:sz w:val="18"/>
        </w:rPr>
        <w:t> </w:t>
      </w:r>
      <w:r>
        <w:rPr>
          <w:color w:val="202020"/>
          <w:sz w:val="18"/>
        </w:rPr>
        <w:t>S.L.</w:t>
      </w:r>
      <w:r>
        <w:rPr>
          <w:color w:val="202020"/>
          <w:spacing w:val="-2"/>
          <w:sz w:val="18"/>
        </w:rPr>
        <w:t> </w:t>
      </w:r>
      <w:r>
        <w:rPr>
          <w:color w:val="202020"/>
          <w:sz w:val="18"/>
        </w:rPr>
        <w:t>Vous</w:t>
      </w:r>
      <w:r>
        <w:rPr>
          <w:color w:val="202020"/>
          <w:spacing w:val="-1"/>
          <w:sz w:val="18"/>
        </w:rPr>
        <w:t> </w:t>
      </w:r>
      <w:r>
        <w:rPr>
          <w:color w:val="202020"/>
          <w:sz w:val="18"/>
        </w:rPr>
        <w:t>pouvez</w:t>
      </w:r>
      <w:r>
        <w:rPr>
          <w:color w:val="202020"/>
          <w:spacing w:val="-3"/>
          <w:sz w:val="18"/>
        </w:rPr>
        <w:t> </w:t>
      </w:r>
      <w:r>
        <w:rPr>
          <w:color w:val="202020"/>
          <w:sz w:val="18"/>
        </w:rPr>
        <w:t>les</w:t>
      </w:r>
      <w:r>
        <w:rPr>
          <w:color w:val="202020"/>
          <w:spacing w:val="-4"/>
          <w:sz w:val="18"/>
        </w:rPr>
        <w:t> </w:t>
      </w:r>
      <w:r>
        <w:rPr>
          <w:color w:val="202020"/>
          <w:sz w:val="18"/>
        </w:rPr>
        <w:t>télécharger et les modifier librement pour votre usage personnel et à des fins non commerciales seulement. Ces modèles,</w:t>
      </w:r>
      <w:r>
        <w:rPr>
          <w:color w:val="202020"/>
          <w:spacing w:val="-3"/>
          <w:sz w:val="18"/>
        </w:rPr>
        <w:t> </w:t>
      </w:r>
      <w:r>
        <w:rPr>
          <w:color w:val="202020"/>
          <w:sz w:val="18"/>
        </w:rPr>
        <w:t>exemples</w:t>
      </w:r>
      <w:r>
        <w:rPr>
          <w:color w:val="202020"/>
          <w:spacing w:val="-2"/>
          <w:sz w:val="18"/>
        </w:rPr>
        <w:t> </w:t>
      </w:r>
      <w:r>
        <w:rPr>
          <w:color w:val="202020"/>
          <w:sz w:val="18"/>
        </w:rPr>
        <w:t>et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leurs</w:t>
      </w:r>
      <w:r>
        <w:rPr>
          <w:color w:val="202020"/>
          <w:spacing w:val="-2"/>
          <w:sz w:val="18"/>
        </w:rPr>
        <w:t> </w:t>
      </w:r>
      <w:r>
        <w:rPr>
          <w:color w:val="202020"/>
          <w:sz w:val="18"/>
        </w:rPr>
        <w:t>dérivés</w:t>
      </w:r>
      <w:r>
        <w:rPr>
          <w:color w:val="202020"/>
          <w:spacing w:val="-2"/>
          <w:sz w:val="18"/>
        </w:rPr>
        <w:t> </w:t>
      </w:r>
      <w:r>
        <w:rPr>
          <w:color w:val="202020"/>
          <w:sz w:val="18"/>
        </w:rPr>
        <w:t>ne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peuvent</w:t>
      </w:r>
      <w:r>
        <w:rPr>
          <w:color w:val="202020"/>
          <w:spacing w:val="-3"/>
          <w:sz w:val="18"/>
        </w:rPr>
        <w:t> </w:t>
      </w:r>
      <w:r>
        <w:rPr>
          <w:color w:val="202020"/>
          <w:sz w:val="18"/>
        </w:rPr>
        <w:t>en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aucun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cas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être</w:t>
      </w:r>
      <w:r>
        <w:rPr>
          <w:color w:val="202020"/>
          <w:spacing w:val="-3"/>
          <w:sz w:val="18"/>
        </w:rPr>
        <w:t> </w:t>
      </w:r>
      <w:r>
        <w:rPr>
          <w:color w:val="202020"/>
          <w:sz w:val="18"/>
        </w:rPr>
        <w:t>revendus.</w:t>
      </w:r>
      <w:r>
        <w:rPr>
          <w:color w:val="202020"/>
          <w:spacing w:val="-3"/>
          <w:sz w:val="18"/>
        </w:rPr>
        <w:t> </w:t>
      </w:r>
      <w:r>
        <w:rPr>
          <w:color w:val="202020"/>
          <w:sz w:val="18"/>
        </w:rPr>
        <w:t>Ces</w:t>
      </w:r>
      <w:r>
        <w:rPr>
          <w:color w:val="202020"/>
          <w:spacing w:val="-4"/>
          <w:sz w:val="18"/>
        </w:rPr>
        <w:t> </w:t>
      </w:r>
      <w:r>
        <w:rPr>
          <w:color w:val="202020"/>
          <w:sz w:val="18"/>
        </w:rPr>
        <w:t>documents,</w:t>
      </w:r>
      <w:r>
        <w:rPr>
          <w:color w:val="202020"/>
          <w:spacing w:val="-3"/>
          <w:sz w:val="18"/>
        </w:rPr>
        <w:t> </w:t>
      </w:r>
      <w:r>
        <w:rPr>
          <w:color w:val="202020"/>
          <w:sz w:val="18"/>
        </w:rPr>
        <w:t>ou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toute partie de ceux-ci ne peuvent être copiés, reproduits, distribués, utilisés ou réaffichés dans d'autres sites web sans le consentement préalable et écrit d’AZURIUS S.L.</w:t>
      </w:r>
    </w:p>
    <w:p>
      <w:pPr>
        <w:spacing w:before="201"/>
        <w:ind w:left="1612" w:right="1891" w:firstLine="0"/>
        <w:jc w:val="center"/>
        <w:rPr>
          <w:sz w:val="18"/>
        </w:rPr>
      </w:pPr>
      <w:r>
        <w:rPr>
          <w:color w:val="202020"/>
          <w:sz w:val="18"/>
        </w:rPr>
        <w:t>N'oubliez</w:t>
      </w:r>
      <w:r>
        <w:rPr>
          <w:color w:val="202020"/>
          <w:spacing w:val="-2"/>
          <w:sz w:val="18"/>
        </w:rPr>
        <w:t> </w:t>
      </w:r>
      <w:r>
        <w:rPr>
          <w:color w:val="202020"/>
          <w:sz w:val="18"/>
        </w:rPr>
        <w:t>pas</w:t>
      </w:r>
      <w:r>
        <w:rPr>
          <w:color w:val="202020"/>
          <w:spacing w:val="-2"/>
          <w:sz w:val="18"/>
        </w:rPr>
        <w:t> </w:t>
      </w:r>
      <w:r>
        <w:rPr>
          <w:color w:val="202020"/>
          <w:sz w:val="18"/>
        </w:rPr>
        <w:t>de</w:t>
      </w:r>
      <w:r>
        <w:rPr>
          <w:color w:val="202020"/>
          <w:spacing w:val="-3"/>
          <w:sz w:val="18"/>
        </w:rPr>
        <w:t> </w:t>
      </w:r>
      <w:r>
        <w:rPr>
          <w:color w:val="202020"/>
          <w:sz w:val="18"/>
        </w:rPr>
        <w:t>supprimer</w:t>
      </w:r>
      <w:r>
        <w:rPr>
          <w:color w:val="202020"/>
          <w:spacing w:val="-6"/>
          <w:sz w:val="18"/>
        </w:rPr>
        <w:t> </w:t>
      </w:r>
      <w:r>
        <w:rPr>
          <w:color w:val="202020"/>
          <w:sz w:val="18"/>
        </w:rPr>
        <w:t>cette</w:t>
      </w:r>
      <w:r>
        <w:rPr>
          <w:color w:val="202020"/>
          <w:spacing w:val="-3"/>
          <w:sz w:val="18"/>
        </w:rPr>
        <w:t> </w:t>
      </w:r>
      <w:r>
        <w:rPr>
          <w:color w:val="202020"/>
          <w:sz w:val="18"/>
        </w:rPr>
        <w:t>information</w:t>
      </w:r>
      <w:r>
        <w:rPr>
          <w:color w:val="202020"/>
          <w:spacing w:val="-3"/>
          <w:sz w:val="18"/>
        </w:rPr>
        <w:t> </w:t>
      </w:r>
      <w:r>
        <w:rPr>
          <w:color w:val="202020"/>
          <w:sz w:val="18"/>
        </w:rPr>
        <w:t>copyright</w:t>
      </w:r>
      <w:r>
        <w:rPr>
          <w:color w:val="202020"/>
          <w:spacing w:val="-3"/>
          <w:sz w:val="18"/>
        </w:rPr>
        <w:t> </w:t>
      </w:r>
      <w:r>
        <w:rPr>
          <w:color w:val="202020"/>
          <w:sz w:val="18"/>
        </w:rPr>
        <w:t>avant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de</w:t>
      </w:r>
      <w:r>
        <w:rPr>
          <w:color w:val="202020"/>
          <w:spacing w:val="-3"/>
          <w:sz w:val="18"/>
        </w:rPr>
        <w:t> </w:t>
      </w:r>
      <w:r>
        <w:rPr>
          <w:color w:val="202020"/>
          <w:sz w:val="18"/>
        </w:rPr>
        <w:t>modifier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et</w:t>
      </w:r>
      <w:r>
        <w:rPr>
          <w:color w:val="202020"/>
          <w:spacing w:val="-3"/>
          <w:sz w:val="18"/>
        </w:rPr>
        <w:t> </w:t>
      </w:r>
      <w:r>
        <w:rPr>
          <w:color w:val="202020"/>
          <w:sz w:val="18"/>
        </w:rPr>
        <w:t>d'imprimer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votre</w:t>
      </w:r>
      <w:r>
        <w:rPr>
          <w:color w:val="202020"/>
          <w:spacing w:val="-3"/>
          <w:sz w:val="18"/>
        </w:rPr>
        <w:t> </w:t>
      </w:r>
      <w:r>
        <w:rPr>
          <w:color w:val="202020"/>
          <w:sz w:val="18"/>
        </w:rPr>
        <w:t>CV. Pour toute question, écrivez à </w:t>
      </w:r>
      <w:hyperlink r:id="rId31">
        <w:r>
          <w:rPr>
            <w:color w:val="202020"/>
            <w:sz w:val="18"/>
          </w:rPr>
          <w:t>contact@modeles-de-cv.com.</w:t>
        </w:r>
      </w:hyperlink>
    </w:p>
    <w:p>
      <w:pPr>
        <w:spacing w:before="201"/>
        <w:ind w:left="1612" w:right="1893" w:firstLine="0"/>
        <w:jc w:val="center"/>
        <w:rPr>
          <w:sz w:val="18"/>
        </w:rPr>
      </w:pPr>
      <w:r>
        <w:rPr>
          <w:color w:val="202020"/>
          <w:sz w:val="18"/>
        </w:rPr>
        <w:t>Découvrez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plus</w:t>
      </w:r>
      <w:r>
        <w:rPr>
          <w:color w:val="202020"/>
          <w:spacing w:val="-2"/>
          <w:sz w:val="18"/>
        </w:rPr>
        <w:t> </w:t>
      </w:r>
      <w:r>
        <w:rPr>
          <w:color w:val="202020"/>
          <w:sz w:val="18"/>
        </w:rPr>
        <w:t>de</w:t>
      </w:r>
      <w:r>
        <w:rPr>
          <w:color w:val="202020"/>
          <w:spacing w:val="-3"/>
          <w:sz w:val="18"/>
        </w:rPr>
        <w:t> </w:t>
      </w:r>
      <w:r>
        <w:rPr>
          <w:color w:val="202020"/>
          <w:sz w:val="18"/>
        </w:rPr>
        <w:t>modèles</w:t>
      </w:r>
      <w:r>
        <w:rPr>
          <w:color w:val="202020"/>
          <w:spacing w:val="-4"/>
          <w:sz w:val="18"/>
        </w:rPr>
        <w:t> </w:t>
      </w:r>
      <w:r>
        <w:rPr>
          <w:color w:val="202020"/>
          <w:sz w:val="18"/>
        </w:rPr>
        <w:t>de</w:t>
      </w:r>
      <w:r>
        <w:rPr>
          <w:color w:val="202020"/>
          <w:spacing w:val="-3"/>
          <w:sz w:val="18"/>
        </w:rPr>
        <w:t> </w:t>
      </w:r>
      <w:r>
        <w:rPr>
          <w:color w:val="202020"/>
          <w:sz w:val="18"/>
        </w:rPr>
        <w:t>CV</w:t>
      </w:r>
      <w:r>
        <w:rPr>
          <w:color w:val="202020"/>
          <w:spacing w:val="-3"/>
          <w:sz w:val="18"/>
        </w:rPr>
        <w:t> </w:t>
      </w:r>
      <w:r>
        <w:rPr>
          <w:color w:val="202020"/>
          <w:sz w:val="18"/>
        </w:rPr>
        <w:t>sur</w:t>
      </w:r>
      <w:r>
        <w:rPr>
          <w:color w:val="202020"/>
          <w:spacing w:val="1"/>
          <w:sz w:val="18"/>
        </w:rPr>
        <w:t> </w:t>
      </w:r>
      <w:hyperlink r:id="rId16">
        <w:r>
          <w:rPr>
            <w:color w:val="0462C1"/>
            <w:sz w:val="18"/>
            <w:u w:val="single" w:color="0462C1"/>
          </w:rPr>
          <w:t>www.modeles-de-</w:t>
        </w:r>
        <w:r>
          <w:rPr>
            <w:color w:val="0462C1"/>
            <w:spacing w:val="-2"/>
            <w:sz w:val="18"/>
            <w:u w:val="single" w:color="0462C1"/>
          </w:rPr>
          <w:t>cv.com</w:t>
        </w:r>
      </w:hyperlink>
    </w:p>
    <w:sectPr>
      <w:pgSz w:w="11900" w:h="16850"/>
      <w:pgMar w:top="14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Roboto Lt">
    <w:altName w:val="Roboto Lt"/>
    <w:charset w:val="1"/>
    <w:family w:val="auto"/>
    <w:pitch w:val="variable"/>
  </w:font>
  <w:font w:name="Lucida Sans Unicode">
    <w:altName w:val="Lucida Sans Unicode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2422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5AFF"/>
        <w:spacing w:val="0"/>
        <w:w w:val="99"/>
        <w:sz w:val="26"/>
        <w:szCs w:val="2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3367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315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5263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211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15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107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9055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003" w:hanging="360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16" w:hanging="284"/>
      </w:pPr>
      <w:rPr>
        <w:rFonts w:hint="default" w:ascii="Symbol" w:hAnsi="Symbol" w:eastAsia="Symbol" w:cs="Symbol"/>
        <w:spacing w:val="0"/>
        <w:w w:val="100"/>
        <w:lang w:val="fr-FR" w:eastAsia="en-US" w:bidi="ar-SA"/>
      </w:rPr>
    </w:lvl>
    <w:lvl w:ilvl="1">
      <w:start w:val="0"/>
      <w:numFmt w:val="bullet"/>
      <w:lvlText w:val=""/>
      <w:lvlJc w:val="left"/>
      <w:pPr>
        <w:ind w:left="4141" w:hanging="360"/>
      </w:pPr>
      <w:rPr>
        <w:rFonts w:hint="default" w:ascii="Symbol" w:hAnsi="Symbol" w:eastAsia="Symbol" w:cs="Symbol"/>
        <w:spacing w:val="0"/>
        <w:w w:val="100"/>
        <w:lang w:val="fr-FR" w:eastAsia="en-US" w:bidi="ar-SA"/>
      </w:rPr>
    </w:lvl>
    <w:lvl w:ilvl="2">
      <w:start w:val="0"/>
      <w:numFmt w:val="bullet"/>
      <w:lvlText w:val=""/>
      <w:lvlJc w:val="left"/>
      <w:pPr>
        <w:ind w:left="4575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005AFF"/>
        <w:spacing w:val="0"/>
        <w:w w:val="99"/>
        <w:sz w:val="26"/>
        <w:szCs w:val="26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456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3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209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085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961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3838" w:hanging="360"/>
      </w:pPr>
      <w:rPr>
        <w:rFonts w:hint="default"/>
        <w:lang w:val="fr-FR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6"/>
      <w:szCs w:val="26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5"/>
      <w:jc w:val="center"/>
      <w:outlineLvl w:val="1"/>
    </w:pPr>
    <w:rPr>
      <w:rFonts w:ascii="Arial" w:hAnsi="Arial" w:eastAsia="Arial" w:cs="Arial"/>
      <w:b/>
      <w:bCs/>
      <w:sz w:val="36"/>
      <w:szCs w:val="36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518"/>
      <w:outlineLvl w:val="2"/>
    </w:pPr>
    <w:rPr>
      <w:rFonts w:ascii="Lucida Sans Unicode" w:hAnsi="Lucida Sans Unicode" w:eastAsia="Lucida Sans Unicode" w:cs="Lucida Sans Unicode"/>
      <w:sz w:val="32"/>
      <w:szCs w:val="32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530"/>
      <w:outlineLvl w:val="3"/>
    </w:pPr>
    <w:rPr>
      <w:rFonts w:ascii="Lucida Sans Unicode" w:hAnsi="Lucida Sans Unicode" w:eastAsia="Lucida Sans Unicode" w:cs="Lucida Sans Unicode"/>
      <w:sz w:val="28"/>
      <w:szCs w:val="28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145"/>
      <w:ind w:left="3312"/>
      <w:jc w:val="center"/>
    </w:pPr>
    <w:rPr>
      <w:rFonts w:ascii="Roboto Lt" w:hAnsi="Roboto Lt" w:eastAsia="Roboto Lt" w:cs="Roboto Lt"/>
      <w:sz w:val="72"/>
      <w:szCs w:val="7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47"/>
      <w:ind w:left="2421" w:hanging="359"/>
    </w:pPr>
    <w:rPr>
      <w:rFonts w:ascii="Arial MT" w:hAnsi="Arial MT" w:eastAsia="Arial MT" w:cs="Arial MT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mailto:daniel.dubois@gnail.com" TargetMode="External"/><Relationship Id="rId11" Type="http://schemas.openxmlformats.org/officeDocument/2006/relationships/hyperlink" Target="https://app.modeles-de-cv.com/?utm_source=Word_Doc&amp;utm_medium=Model_CV_Link&amp;utm_campaign=MDC_Downloads" TargetMode="External"/><Relationship Id="rId12" Type="http://schemas.openxmlformats.org/officeDocument/2006/relationships/hyperlink" Target="https://www.modeles-de-cv.com/creer-cv-en-ligne/?utm_source=Word_Doc&amp;utm_medium=Model_CV_Link&amp;utm_campaign=MDC_Downloads" TargetMode="External"/><Relationship Id="rId13" Type="http://schemas.openxmlformats.org/officeDocument/2006/relationships/image" Target="media/image6.jpeg"/><Relationship Id="rId14" Type="http://schemas.openxmlformats.org/officeDocument/2006/relationships/hyperlink" Target="https://www.modeles-de-cv.com/test-cv-ats/?utm_source=Word_Doc&amp;utm_medium=Model_CV_Link&amp;utm_campaign=MDC_Downloads" TargetMode="External"/><Relationship Id="rId15" Type="http://schemas.openxmlformats.org/officeDocument/2006/relationships/image" Target="media/image7.png"/><Relationship Id="rId16" Type="http://schemas.openxmlformats.org/officeDocument/2006/relationships/hyperlink" Target="https://www.modeles-de-cv.com/?utm_source=Word_Doc&amp;utm_medium=Model_CV_Link&amp;utm_campaign=MDC_Downloads" TargetMode="External"/><Relationship Id="rId17" Type="http://schemas.openxmlformats.org/officeDocument/2006/relationships/image" Target="media/image8.png"/><Relationship Id="rId18" Type="http://schemas.openxmlformats.org/officeDocument/2006/relationships/hyperlink" Target="https://www.modeles-de-cv.com/exemples-lettre-de-motivation/simple/?utm_source=Word_Doc&amp;utm_medium=Model_CV_Link&amp;utm_campaign=MDC_Downloads" TargetMode="External"/><Relationship Id="rId19" Type="http://schemas.openxmlformats.org/officeDocument/2006/relationships/hyperlink" Target="https://www.modeles-de-cv.com/exemples-lettre-de-motivation/stage/?utm_source=Word_Doc&amp;utm_medium=Model_CV_Link&amp;utm_campaign=MDC_Downloads" TargetMode="External"/><Relationship Id="rId20" Type="http://schemas.openxmlformats.org/officeDocument/2006/relationships/hyperlink" Target="https://www.modeles-de-cv.com/exemples-lettre-de-motivation/en-anglais/?utm_source=Word_Doc&amp;utm_medium=Model_CV_Link&amp;utm_campaign=MDC_Downloads" TargetMode="External"/><Relationship Id="rId21" Type="http://schemas.openxmlformats.org/officeDocument/2006/relationships/hyperlink" Target="https://www.modeles-de-cv.com/exemples-lettre-de-motivation/?utm_source=Word_Doc&amp;utm_medium=Model_CV_Link&amp;utm_campaign=MDC_Downloads" TargetMode="External"/><Relationship Id="rId22" Type="http://schemas.openxmlformats.org/officeDocument/2006/relationships/hyperlink" Target="https://www.modeles-de-cv.com/exemple-cv-simple/?utm_source=Word_Doc&amp;utm_medium=Model_CV_Link&amp;utm_campaign=MDC_Downloads" TargetMode="External"/><Relationship Id="rId23" Type="http://schemas.openxmlformats.org/officeDocument/2006/relationships/hyperlink" Target="https://www.modeles-de-cv.com/faire-une-lettre-de-motivation/?utm_source=Word_Doc&amp;utm_medium=Model_CV_Link&amp;utm_campaign=MDC_Downloads" TargetMode="External"/><Relationship Id="rId24" Type="http://schemas.openxmlformats.org/officeDocument/2006/relationships/hyperlink" Target="https://www.modeles-de-cv.com/faire-un-cv/?utm_source=Word_Doc&amp;utm_medium=Model_CV_Link&amp;utm_campaign=MDC_Downloads" TargetMode="External"/><Relationship Id="rId25" Type="http://schemas.openxmlformats.org/officeDocument/2006/relationships/hyperlink" Target="https://www.modeles-de-cv.com/faire-un-cv/competences/?utm_source=Word_Doc&amp;utm_medium=Model_CV_Link&amp;utm_campaign=MDC_Downloads" TargetMode="External"/><Relationship Id="rId26" Type="http://schemas.openxmlformats.org/officeDocument/2006/relationships/hyperlink" Target="https://www.modeles-de-cv.com/faire-un-cv/phrase-d-accroche/?utm_source=Word_Doc&amp;utm_medium=Model_CV_Link&amp;utm_campaign=MDC_Downloads" TargetMode="External"/><Relationship Id="rId27" Type="http://schemas.openxmlformats.org/officeDocument/2006/relationships/hyperlink" Target="https://www.modeles-de-cv.com/faire-un-cv/centres-d-interet/?utm_source=Word_Doc&amp;utm_medium=Model_CV_Link&amp;utm_campaign=MDC_Downloads" TargetMode="External"/><Relationship Id="rId28" Type="http://schemas.openxmlformats.org/officeDocument/2006/relationships/hyperlink" Target="https://www.modeles-de-cv.com/exemples-cv/?utm_source=Word_Doc&amp;utm_medium=Model_CV_Link&amp;utm_campaign=MDC_Downloads" TargetMode="External"/><Relationship Id="rId29" Type="http://schemas.openxmlformats.org/officeDocument/2006/relationships/hyperlink" Target="https://www.modeles-de-cv.com/cv-metier/?utm_source=Word_Doc&amp;utm_medium=Model_CV_Link&amp;utm_campaign=MDC_Downloads" TargetMode="External"/><Relationship Id="rId30" Type="http://schemas.openxmlformats.org/officeDocument/2006/relationships/image" Target="media/image9.jpeg"/><Relationship Id="rId31" Type="http://schemas.openxmlformats.org/officeDocument/2006/relationships/hyperlink" Target="mailto:contact@modeles-de-cv.com" TargetMode="External"/><Relationship Id="rId3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Houssiaux AZURIUS SL;©AZURIUS</dc:creator>
  <dcterms:created xsi:type="dcterms:W3CDTF">2026-04-27T12:56:08Z</dcterms:created>
  <dcterms:modified xsi:type="dcterms:W3CDTF">2026-04-27T12:56:08Z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2026-04-27T00:00:00Z</vt:filetime>
  </property>
  <property fmtid="{D5CDD505-2E9C-101B-9397-08002B2CF9AE}" pid="5" name="Producer">
    <vt:lpwstr>Microsoft® Word pour Microsoft 365</vt:lpwstr>
  </property>
</Properties>
</file>