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60F9" w14:textId="77777777" w:rsidR="00753782" w:rsidRPr="00753782" w:rsidRDefault="00753782" w:rsidP="0075378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53782">
        <w:rPr>
          <w:color w:val="000000"/>
          <w:sz w:val="28"/>
          <w:szCs w:val="28"/>
        </w:rPr>
        <w:t>What is data cleansing and some other names?</w:t>
      </w:r>
      <w:bookmarkStart w:id="0" w:name="_GoBack"/>
      <w:bookmarkEnd w:id="0"/>
    </w:p>
    <w:p w14:paraId="3137D878" w14:textId="77777777" w:rsidR="00FD025E" w:rsidRPr="00753782" w:rsidRDefault="00261ACC" w:rsidP="00753782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i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>Data cleaning</w:t>
      </w:r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sự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khỏi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cải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vấn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bộ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sưu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lẻ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chẳng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tệp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tả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bị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dựa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toàn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tăng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đáng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này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do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thường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chứa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thừa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quyền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truy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trùng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lặp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>.</w:t>
      </w:r>
    </w:p>
    <w:p w14:paraId="46784D48" w14:textId="77777777" w:rsidR="00261ACC" w:rsidRPr="00753782" w:rsidRDefault="00261ACC" w:rsidP="00753782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>Data cleaning</w:t>
      </w:r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>)</w:t>
      </w:r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còn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gọi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3782">
        <w:rPr>
          <w:rFonts w:ascii="Times New Roman" w:hAnsi="Times New Roman" w:cs="Times New Roman"/>
          <w:i/>
          <w:sz w:val="28"/>
          <w:szCs w:val="28"/>
        </w:rPr>
        <w:t>data cleansing</w:t>
      </w:r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tẩy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rửa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>)</w:t>
      </w:r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3782">
        <w:rPr>
          <w:rFonts w:ascii="Times New Roman" w:hAnsi="Times New Roman" w:cs="Times New Roman"/>
          <w:spacing w:val="-3"/>
          <w:sz w:val="28"/>
          <w:szCs w:val="28"/>
        </w:rPr>
        <w:t>hay</w:t>
      </w:r>
      <w:r w:rsidRPr="00753782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53782">
        <w:rPr>
          <w:rFonts w:ascii="Times New Roman" w:hAnsi="Times New Roman" w:cs="Times New Roman"/>
          <w:i/>
          <w:sz w:val="28"/>
          <w:szCs w:val="28"/>
        </w:rPr>
        <w:t>scrubbing</w:t>
      </w:r>
      <w:r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quét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53782"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="00753782" w:rsidRPr="00753782">
        <w:rPr>
          <w:rFonts w:ascii="Times New Roman" w:hAnsi="Times New Roman" w:cs="Times New Roman"/>
          <w:i/>
          <w:sz w:val="28"/>
          <w:szCs w:val="28"/>
        </w:rPr>
        <w:t>).</w:t>
      </w:r>
    </w:p>
    <w:sectPr w:rsidR="00261ACC" w:rsidRPr="00753782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3728B"/>
    <w:multiLevelType w:val="multilevel"/>
    <w:tmpl w:val="36B8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CC"/>
    <w:rsid w:val="000A1F4A"/>
    <w:rsid w:val="00261ACC"/>
    <w:rsid w:val="00753782"/>
    <w:rsid w:val="00F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CD1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37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hugo08092000@gmail.com</dc:creator>
  <cp:keywords/>
  <dc:description/>
  <cp:lastModifiedBy>hugo08092000@gmail.com</cp:lastModifiedBy>
  <cp:revision>1</cp:revision>
  <dcterms:created xsi:type="dcterms:W3CDTF">2021-09-23T11:44:00Z</dcterms:created>
  <dcterms:modified xsi:type="dcterms:W3CDTF">2021-09-23T11:51:00Z</dcterms:modified>
</cp:coreProperties>
</file>