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0BA70" w14:textId="77777777" w:rsidR="000E5D6B" w:rsidRPr="005C6F3E" w:rsidRDefault="000E5D6B" w:rsidP="000E5D6B">
      <w:pPr>
        <w:rPr>
          <w:rFonts w:ascii="Cambria" w:hAnsi="Cambria" w:cstheme="minorHAnsi"/>
          <w:noProof/>
          <w:lang w:val="vi-VN"/>
        </w:rPr>
      </w:pPr>
      <w:bookmarkStart w:id="0" w:name="_Hlk76905615"/>
    </w:p>
    <w:p w14:paraId="22AD5C51" w14:textId="77777777" w:rsidR="000E5D6B" w:rsidRPr="005C6F3E" w:rsidRDefault="000E5D6B" w:rsidP="000E5D6B">
      <w:pPr>
        <w:rPr>
          <w:rFonts w:ascii="Cambria" w:hAnsi="Cambria" w:cstheme="minorHAnsi"/>
          <w:noProof/>
          <w:lang w:val="vi-VN"/>
        </w:rPr>
      </w:pPr>
      <w:r w:rsidRPr="005C6F3E">
        <w:rPr>
          <w:rFonts w:ascii="Cambria" w:hAnsi="Cambria" w:cstheme="minorHAnsi"/>
          <w:noProof/>
          <w:lang w:val="vi-VN"/>
        </w:rPr>
        <mc:AlternateContent>
          <mc:Choice Requires="wps">
            <w:drawing>
              <wp:anchor distT="0" distB="0" distL="114300" distR="114300" simplePos="0" relativeHeight="251660288" behindDoc="1" locked="0" layoutInCell="1" allowOverlap="1" wp14:anchorId="5513D07F" wp14:editId="74328E39">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18EA6" w14:textId="77777777" w:rsidR="000E5D6B" w:rsidRPr="00CF26BD" w:rsidRDefault="000E5D6B" w:rsidP="000E5D6B">
                            <w:pPr>
                              <w:pStyle w:val="NoSpacing"/>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1A4A298F" w14:textId="77777777" w:rsidR="000E5D6B" w:rsidRPr="00CF26BD" w:rsidRDefault="000E5D6B" w:rsidP="000E5D6B">
                            <w:pPr>
                              <w:pStyle w:val="NoSpacing"/>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3D07F"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19818EA6" w14:textId="77777777" w:rsidR="000E5D6B" w:rsidRPr="00CF26BD" w:rsidRDefault="000E5D6B" w:rsidP="000E5D6B">
                      <w:pPr>
                        <w:pStyle w:val="NoSpacing"/>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1A4A298F" w14:textId="77777777" w:rsidR="000E5D6B" w:rsidRPr="00CF26BD" w:rsidRDefault="000E5D6B" w:rsidP="000E5D6B">
                      <w:pPr>
                        <w:pStyle w:val="NoSpacing"/>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6FBB4C31" w14:textId="77777777" w:rsidR="000E5D6B" w:rsidRPr="005C6F3E" w:rsidRDefault="000E5D6B" w:rsidP="000E5D6B">
      <w:pPr>
        <w:rPr>
          <w:rFonts w:ascii="Cambria" w:hAnsi="Cambria" w:cstheme="minorHAnsi"/>
          <w:noProof/>
          <w:lang w:val="vi-VN"/>
        </w:rPr>
      </w:pPr>
    </w:p>
    <w:p w14:paraId="7F66D98D" w14:textId="77777777" w:rsidR="000E5D6B" w:rsidRPr="005C6F3E" w:rsidRDefault="000E5D6B" w:rsidP="000E5D6B">
      <w:pPr>
        <w:rPr>
          <w:rFonts w:ascii="Cambria" w:hAnsi="Cambria" w:cstheme="minorHAnsi"/>
          <w:noProof/>
          <w:lang w:val="vi-VN"/>
        </w:rPr>
      </w:pPr>
    </w:p>
    <w:p w14:paraId="27B4E9D7" w14:textId="77777777" w:rsidR="000E5D6B" w:rsidRPr="005C6F3E" w:rsidRDefault="000E5D6B" w:rsidP="000E5D6B">
      <w:pPr>
        <w:rPr>
          <w:rFonts w:ascii="Cambria" w:hAnsi="Cambria" w:cstheme="minorHAnsi"/>
          <w:noProof/>
          <w:lang w:val="vi-VN"/>
        </w:rPr>
      </w:pPr>
      <w:r w:rsidRPr="005C6F3E">
        <w:rPr>
          <w:rFonts w:ascii="Cambria" w:hAnsi="Cambria" w:cstheme="minorHAnsi"/>
          <w:noProof/>
          <w:lang w:val="vi-VN"/>
        </w:rPr>
        <w:drawing>
          <wp:anchor distT="0" distB="0" distL="114300" distR="114300" simplePos="0" relativeHeight="251659264" behindDoc="1" locked="0" layoutInCell="1" allowOverlap="1" wp14:anchorId="528704BC" wp14:editId="20CD8D05">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627B9B12" w14:textId="77777777" w:rsidR="000E5D6B" w:rsidRPr="005C6F3E" w:rsidRDefault="000E5D6B" w:rsidP="000E5D6B">
      <w:pPr>
        <w:rPr>
          <w:rFonts w:ascii="Cambria" w:hAnsi="Cambria" w:cstheme="minorHAnsi"/>
          <w:noProof/>
          <w:lang w:val="vi-VN"/>
        </w:rPr>
      </w:pPr>
    </w:p>
    <w:p w14:paraId="3AF8E3B2" w14:textId="77777777" w:rsidR="000E5D6B" w:rsidRPr="005C6F3E" w:rsidRDefault="000E5D6B" w:rsidP="000E5D6B">
      <w:pPr>
        <w:rPr>
          <w:rFonts w:ascii="Cambria" w:hAnsi="Cambria" w:cstheme="minorHAnsi"/>
          <w:noProof/>
          <w:lang w:val="vi-VN"/>
        </w:rPr>
      </w:pPr>
    </w:p>
    <w:p w14:paraId="7943FB8D" w14:textId="77777777" w:rsidR="000E5D6B" w:rsidRPr="005C6F3E" w:rsidRDefault="000E5D6B" w:rsidP="000E5D6B">
      <w:pPr>
        <w:rPr>
          <w:rFonts w:ascii="Cambria" w:hAnsi="Cambria" w:cstheme="minorHAnsi"/>
          <w:noProof/>
          <w:lang w:val="vi-VN"/>
        </w:rPr>
      </w:pPr>
    </w:p>
    <w:p w14:paraId="401652E6" w14:textId="77777777" w:rsidR="000E5D6B" w:rsidRPr="005C6F3E" w:rsidRDefault="000E5D6B" w:rsidP="000E5D6B">
      <w:pPr>
        <w:rPr>
          <w:rFonts w:ascii="Cambria" w:hAnsi="Cambria" w:cstheme="minorHAnsi"/>
          <w:noProof/>
          <w:lang w:val="vi-VN"/>
        </w:rPr>
      </w:pPr>
    </w:p>
    <w:p w14:paraId="33771301" w14:textId="77777777" w:rsidR="000E5D6B" w:rsidRPr="005C6F3E" w:rsidRDefault="000E5D6B" w:rsidP="000E5D6B">
      <w:pPr>
        <w:rPr>
          <w:rFonts w:ascii="Cambria" w:hAnsi="Cambria" w:cstheme="minorHAnsi"/>
          <w:noProof/>
          <w:lang w:val="vi-VN"/>
        </w:rPr>
      </w:pPr>
    </w:p>
    <w:p w14:paraId="7A20D1D8" w14:textId="77777777" w:rsidR="000E5D6B" w:rsidRPr="005C6F3E" w:rsidRDefault="000E5D6B" w:rsidP="000E5D6B">
      <w:pPr>
        <w:rPr>
          <w:rFonts w:ascii="Cambria" w:hAnsi="Cambria" w:cstheme="minorHAnsi"/>
          <w:noProof/>
          <w:lang w:val="vi-VN"/>
        </w:rPr>
      </w:pPr>
    </w:p>
    <w:p w14:paraId="581F4C6B" w14:textId="77777777" w:rsidR="000E5D6B" w:rsidRPr="005C6F3E" w:rsidRDefault="000E5D6B" w:rsidP="000E5D6B">
      <w:pPr>
        <w:rPr>
          <w:rFonts w:ascii="Cambria" w:hAnsi="Cambria" w:cstheme="minorHAnsi"/>
          <w:noProof/>
          <w:lang w:val="vi-VN"/>
        </w:rPr>
      </w:pPr>
    </w:p>
    <w:p w14:paraId="43C395F0" w14:textId="77777777" w:rsidR="000E5D6B" w:rsidRPr="005C6F3E" w:rsidRDefault="000E5D6B" w:rsidP="000E5D6B">
      <w:pPr>
        <w:rPr>
          <w:rFonts w:ascii="Cambria" w:hAnsi="Cambria" w:cstheme="minorHAnsi"/>
          <w:noProof/>
          <w:lang w:val="vi-VN"/>
        </w:rPr>
      </w:pPr>
    </w:p>
    <w:p w14:paraId="415BF5B3" w14:textId="77777777" w:rsidR="000E5D6B" w:rsidRPr="005C6F3E" w:rsidRDefault="000E5D6B" w:rsidP="000E5D6B">
      <w:pPr>
        <w:rPr>
          <w:rFonts w:ascii="Cambria" w:hAnsi="Cambria" w:cstheme="minorHAnsi"/>
          <w:noProof/>
          <w:lang w:val="vi-VN"/>
        </w:rPr>
      </w:pPr>
      <w:r w:rsidRPr="005C6F3E">
        <w:rPr>
          <w:rFonts w:ascii="Cambria" w:hAnsi="Cambria" w:cstheme="minorHAnsi"/>
          <w:noProof/>
          <w:lang w:val="vi-VN"/>
        </w:rPr>
        <mc:AlternateContent>
          <mc:Choice Requires="wps">
            <w:drawing>
              <wp:anchor distT="0" distB="0" distL="114300" distR="114300" simplePos="0" relativeHeight="251661312" behindDoc="1" locked="0" layoutInCell="1" allowOverlap="1" wp14:anchorId="08A7C1CD" wp14:editId="26C285CE">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90FB8" w14:textId="77777777" w:rsidR="000E5D6B" w:rsidRDefault="000E5D6B" w:rsidP="000E5D6B">
                            <w:pPr>
                              <w:spacing w:after="0" w:line="240" w:lineRule="auto"/>
                              <w:jc w:val="center"/>
                              <w:rPr>
                                <w:b/>
                                <w:bCs w:val="0"/>
                                <w:sz w:val="56"/>
                                <w:szCs w:val="56"/>
                              </w:rPr>
                            </w:pPr>
                            <w:r>
                              <w:rPr>
                                <w:b/>
                                <w:bCs w:val="0"/>
                                <w:sz w:val="56"/>
                                <w:szCs w:val="56"/>
                              </w:rPr>
                              <w:t>ĐỒ ÁN THỰC HÀNH</w:t>
                            </w:r>
                          </w:p>
                          <w:p w14:paraId="044CC53D" w14:textId="77777777" w:rsidR="000E5D6B" w:rsidRPr="0076662F" w:rsidRDefault="000E5D6B" w:rsidP="000E5D6B">
                            <w:pPr>
                              <w:spacing w:after="0" w:line="240" w:lineRule="auto"/>
                              <w:jc w:val="center"/>
                              <w:rPr>
                                <w:b/>
                                <w:bCs w:val="0"/>
                                <w:sz w:val="56"/>
                                <w:szCs w:val="56"/>
                              </w:rPr>
                            </w:pPr>
                            <w:r>
                              <w:rPr>
                                <w:b/>
                                <w:bCs w:val="0"/>
                                <w:sz w:val="56"/>
                                <w:szCs w:val="56"/>
                              </w:rPr>
                              <w:t>(LẦN 1)</w:t>
                            </w:r>
                          </w:p>
                          <w:p w14:paraId="10375BE7" w14:textId="77777777" w:rsidR="000E5D6B" w:rsidRPr="0009598F" w:rsidRDefault="000E5D6B" w:rsidP="000E5D6B">
                            <w:pPr>
                              <w:spacing w:after="0" w:line="240" w:lineRule="auto"/>
                              <w:jc w:val="center"/>
                              <w:rPr>
                                <w:rFonts w:ascii="Cambria" w:hAnsi="Cambria"/>
                                <w:b/>
                                <w:bCs w:val="0"/>
                                <w:sz w:val="28"/>
                                <w:szCs w:val="28"/>
                                <w:lang w:val="vi-VN"/>
                              </w:rPr>
                            </w:pPr>
                            <w:proofErr w:type="spellStart"/>
                            <w:r w:rsidRPr="00CF26BD">
                              <w:rPr>
                                <w:rFonts w:ascii="Cambria" w:hAnsi="Cambria"/>
                                <w:b/>
                                <w:bCs w:val="0"/>
                                <w:sz w:val="28"/>
                                <w:szCs w:val="28"/>
                              </w:rPr>
                              <w:t>Môn</w:t>
                            </w:r>
                            <w:proofErr w:type="spellEnd"/>
                            <w:r w:rsidRPr="00CF26BD">
                              <w:rPr>
                                <w:rFonts w:ascii="Cambria" w:hAnsi="Cambria"/>
                                <w:b/>
                                <w:bCs w:val="0"/>
                                <w:sz w:val="28"/>
                                <w:szCs w:val="28"/>
                              </w:rPr>
                              <w:t xml:space="preserve"> </w:t>
                            </w:r>
                            <w:proofErr w:type="spellStart"/>
                            <w:r w:rsidRPr="00CF26BD">
                              <w:rPr>
                                <w:rFonts w:ascii="Cambria" w:hAnsi="Cambria"/>
                                <w:b/>
                                <w:bCs w:val="0"/>
                                <w:sz w:val="28"/>
                                <w:szCs w:val="28"/>
                              </w:rPr>
                              <w:t>học</w:t>
                            </w:r>
                            <w:proofErr w:type="spellEnd"/>
                            <w:r w:rsidRPr="00CF26BD">
                              <w:rPr>
                                <w:rFonts w:ascii="Cambria" w:hAnsi="Cambria"/>
                                <w:b/>
                                <w:bCs w:val="0"/>
                                <w:sz w:val="28"/>
                                <w:szCs w:val="28"/>
                              </w:rPr>
                              <w:t xml:space="preserve">: </w:t>
                            </w:r>
                            <w:proofErr w:type="spellStart"/>
                            <w:r>
                              <w:rPr>
                                <w:rFonts w:ascii="Cambria" w:hAnsi="Cambria"/>
                                <w:b/>
                                <w:bCs w:val="0"/>
                                <w:sz w:val="28"/>
                                <w:szCs w:val="28"/>
                                <w:lang w:val="vi-VN"/>
                              </w:rPr>
                              <w:t>Hệ</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thống</w:t>
                            </w:r>
                            <w:proofErr w:type="spellEnd"/>
                            <w:r>
                              <w:rPr>
                                <w:rFonts w:ascii="Cambria" w:hAnsi="Cambria"/>
                                <w:b/>
                                <w:bCs w:val="0"/>
                                <w:sz w:val="28"/>
                                <w:szCs w:val="28"/>
                                <w:lang w:val="vi-VN"/>
                              </w:rPr>
                              <w:t xml:space="preserve"> thông tin </w:t>
                            </w:r>
                            <w:proofErr w:type="spellStart"/>
                            <w:r>
                              <w:rPr>
                                <w:rFonts w:ascii="Cambria" w:hAnsi="Cambria"/>
                                <w:b/>
                                <w:bCs w:val="0"/>
                                <w:sz w:val="28"/>
                                <w:szCs w:val="28"/>
                                <w:lang w:val="vi-VN"/>
                              </w:rPr>
                              <w:t>phục</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vụ</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trí</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tuệ</w:t>
                            </w:r>
                            <w:proofErr w:type="spellEnd"/>
                            <w:r>
                              <w:rPr>
                                <w:rFonts w:ascii="Cambria" w:hAnsi="Cambria"/>
                                <w:b/>
                                <w:bCs w:val="0"/>
                                <w:sz w:val="28"/>
                                <w:szCs w:val="28"/>
                                <w:lang w:val="vi-VN"/>
                              </w:rPr>
                              <w:t xml:space="preserve"> kinh doanh</w:t>
                            </w:r>
                          </w:p>
                          <w:p w14:paraId="36CD5CDF" w14:textId="77777777" w:rsidR="000E5D6B" w:rsidRPr="0009598F" w:rsidRDefault="000E5D6B" w:rsidP="000E5D6B">
                            <w:pPr>
                              <w:jc w:val="right"/>
                              <w:rPr>
                                <w:rFonts w:ascii="Cambria" w:hAnsi="Cambria"/>
                                <w:i/>
                                <w:iCs/>
                                <w:sz w:val="28"/>
                                <w:szCs w:val="28"/>
                                <w:lang w:val="vi-VN"/>
                              </w:rPr>
                            </w:pPr>
                            <w:r w:rsidRPr="00CF26BD">
                              <w:rPr>
                                <w:rFonts w:ascii="Cambria" w:hAnsi="Cambria"/>
                                <w:i/>
                                <w:iCs/>
                                <w:sz w:val="28"/>
                                <w:szCs w:val="28"/>
                              </w:rPr>
                              <w:t xml:space="preserve">GVHD: </w:t>
                            </w:r>
                            <w:proofErr w:type="spellStart"/>
                            <w:r>
                              <w:rPr>
                                <w:rFonts w:ascii="Cambria" w:hAnsi="Cambria"/>
                                <w:i/>
                                <w:iCs/>
                                <w:sz w:val="28"/>
                                <w:szCs w:val="28"/>
                                <w:lang w:val="vi-VN"/>
                              </w:rPr>
                              <w:t>Hồ</w:t>
                            </w:r>
                            <w:proofErr w:type="spellEnd"/>
                            <w:r>
                              <w:rPr>
                                <w:rFonts w:ascii="Cambria" w:hAnsi="Cambria"/>
                                <w:i/>
                                <w:iCs/>
                                <w:sz w:val="28"/>
                                <w:szCs w:val="28"/>
                                <w:lang w:val="vi-VN"/>
                              </w:rPr>
                              <w:t xml:space="preserve"> </w:t>
                            </w:r>
                            <w:proofErr w:type="spellStart"/>
                            <w:r>
                              <w:rPr>
                                <w:rFonts w:ascii="Cambria" w:hAnsi="Cambria"/>
                                <w:i/>
                                <w:iCs/>
                                <w:sz w:val="28"/>
                                <w:szCs w:val="28"/>
                                <w:lang w:val="vi-VN"/>
                              </w:rPr>
                              <w:t>Thị</w:t>
                            </w:r>
                            <w:proofErr w:type="spellEnd"/>
                            <w:r>
                              <w:rPr>
                                <w:rFonts w:ascii="Cambria" w:hAnsi="Cambria"/>
                                <w:i/>
                                <w:iCs/>
                                <w:sz w:val="28"/>
                                <w:szCs w:val="28"/>
                                <w:lang w:val="vi-VN"/>
                              </w:rPr>
                              <w:t xml:space="preserve"> </w:t>
                            </w:r>
                            <w:proofErr w:type="spellStart"/>
                            <w:r>
                              <w:rPr>
                                <w:rFonts w:ascii="Cambria" w:hAnsi="Cambria"/>
                                <w:i/>
                                <w:iCs/>
                                <w:sz w:val="28"/>
                                <w:szCs w:val="28"/>
                                <w:lang w:val="vi-VN"/>
                              </w:rPr>
                              <w:t>Hoàng</w:t>
                            </w:r>
                            <w:proofErr w:type="spellEnd"/>
                            <w:r>
                              <w:rPr>
                                <w:rFonts w:ascii="Cambria" w:hAnsi="Cambria"/>
                                <w:i/>
                                <w:iCs/>
                                <w:sz w:val="28"/>
                                <w:szCs w:val="28"/>
                                <w:lang w:val="vi-VN"/>
                              </w:rPr>
                              <w:t xml:space="preserve"> </w:t>
                            </w:r>
                            <w:proofErr w:type="spellStart"/>
                            <w:r>
                              <w:rPr>
                                <w:rFonts w:ascii="Cambria" w:hAnsi="Cambria"/>
                                <w:i/>
                                <w:iCs/>
                                <w:sz w:val="28"/>
                                <w:szCs w:val="28"/>
                                <w:lang w:val="vi-VN"/>
                              </w:rPr>
                              <w:t>Vy</w:t>
                            </w:r>
                            <w:proofErr w:type="spellEnd"/>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7C1CD"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2A290FB8" w14:textId="77777777" w:rsidR="000E5D6B" w:rsidRDefault="000E5D6B" w:rsidP="000E5D6B">
                      <w:pPr>
                        <w:spacing w:after="0" w:line="240" w:lineRule="auto"/>
                        <w:jc w:val="center"/>
                        <w:rPr>
                          <w:b/>
                          <w:bCs w:val="0"/>
                          <w:sz w:val="56"/>
                          <w:szCs w:val="56"/>
                        </w:rPr>
                      </w:pPr>
                      <w:r>
                        <w:rPr>
                          <w:b/>
                          <w:bCs w:val="0"/>
                          <w:sz w:val="56"/>
                          <w:szCs w:val="56"/>
                        </w:rPr>
                        <w:t>ĐỒ ÁN THỰC HÀNH</w:t>
                      </w:r>
                    </w:p>
                    <w:p w14:paraId="044CC53D" w14:textId="77777777" w:rsidR="000E5D6B" w:rsidRPr="0076662F" w:rsidRDefault="000E5D6B" w:rsidP="000E5D6B">
                      <w:pPr>
                        <w:spacing w:after="0" w:line="240" w:lineRule="auto"/>
                        <w:jc w:val="center"/>
                        <w:rPr>
                          <w:b/>
                          <w:bCs w:val="0"/>
                          <w:sz w:val="56"/>
                          <w:szCs w:val="56"/>
                        </w:rPr>
                      </w:pPr>
                      <w:r>
                        <w:rPr>
                          <w:b/>
                          <w:bCs w:val="0"/>
                          <w:sz w:val="56"/>
                          <w:szCs w:val="56"/>
                        </w:rPr>
                        <w:t>(LẦN 1)</w:t>
                      </w:r>
                    </w:p>
                    <w:p w14:paraId="10375BE7" w14:textId="77777777" w:rsidR="000E5D6B" w:rsidRPr="0009598F" w:rsidRDefault="000E5D6B" w:rsidP="000E5D6B">
                      <w:pPr>
                        <w:spacing w:after="0" w:line="240" w:lineRule="auto"/>
                        <w:jc w:val="center"/>
                        <w:rPr>
                          <w:rFonts w:ascii="Cambria" w:hAnsi="Cambria"/>
                          <w:b/>
                          <w:bCs w:val="0"/>
                          <w:sz w:val="28"/>
                          <w:szCs w:val="28"/>
                          <w:lang w:val="vi-VN"/>
                        </w:rPr>
                      </w:pPr>
                      <w:proofErr w:type="spellStart"/>
                      <w:r w:rsidRPr="00CF26BD">
                        <w:rPr>
                          <w:rFonts w:ascii="Cambria" w:hAnsi="Cambria"/>
                          <w:b/>
                          <w:bCs w:val="0"/>
                          <w:sz w:val="28"/>
                          <w:szCs w:val="28"/>
                        </w:rPr>
                        <w:t>Môn</w:t>
                      </w:r>
                      <w:proofErr w:type="spellEnd"/>
                      <w:r w:rsidRPr="00CF26BD">
                        <w:rPr>
                          <w:rFonts w:ascii="Cambria" w:hAnsi="Cambria"/>
                          <w:b/>
                          <w:bCs w:val="0"/>
                          <w:sz w:val="28"/>
                          <w:szCs w:val="28"/>
                        </w:rPr>
                        <w:t xml:space="preserve"> </w:t>
                      </w:r>
                      <w:proofErr w:type="spellStart"/>
                      <w:r w:rsidRPr="00CF26BD">
                        <w:rPr>
                          <w:rFonts w:ascii="Cambria" w:hAnsi="Cambria"/>
                          <w:b/>
                          <w:bCs w:val="0"/>
                          <w:sz w:val="28"/>
                          <w:szCs w:val="28"/>
                        </w:rPr>
                        <w:t>học</w:t>
                      </w:r>
                      <w:proofErr w:type="spellEnd"/>
                      <w:r w:rsidRPr="00CF26BD">
                        <w:rPr>
                          <w:rFonts w:ascii="Cambria" w:hAnsi="Cambria"/>
                          <w:b/>
                          <w:bCs w:val="0"/>
                          <w:sz w:val="28"/>
                          <w:szCs w:val="28"/>
                        </w:rPr>
                        <w:t xml:space="preserve">: </w:t>
                      </w:r>
                      <w:proofErr w:type="spellStart"/>
                      <w:r>
                        <w:rPr>
                          <w:rFonts w:ascii="Cambria" w:hAnsi="Cambria"/>
                          <w:b/>
                          <w:bCs w:val="0"/>
                          <w:sz w:val="28"/>
                          <w:szCs w:val="28"/>
                          <w:lang w:val="vi-VN"/>
                        </w:rPr>
                        <w:t>Hệ</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thống</w:t>
                      </w:r>
                      <w:proofErr w:type="spellEnd"/>
                      <w:r>
                        <w:rPr>
                          <w:rFonts w:ascii="Cambria" w:hAnsi="Cambria"/>
                          <w:b/>
                          <w:bCs w:val="0"/>
                          <w:sz w:val="28"/>
                          <w:szCs w:val="28"/>
                          <w:lang w:val="vi-VN"/>
                        </w:rPr>
                        <w:t xml:space="preserve"> thông tin </w:t>
                      </w:r>
                      <w:proofErr w:type="spellStart"/>
                      <w:r>
                        <w:rPr>
                          <w:rFonts w:ascii="Cambria" w:hAnsi="Cambria"/>
                          <w:b/>
                          <w:bCs w:val="0"/>
                          <w:sz w:val="28"/>
                          <w:szCs w:val="28"/>
                          <w:lang w:val="vi-VN"/>
                        </w:rPr>
                        <w:t>phục</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vụ</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trí</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tuệ</w:t>
                      </w:r>
                      <w:proofErr w:type="spellEnd"/>
                      <w:r>
                        <w:rPr>
                          <w:rFonts w:ascii="Cambria" w:hAnsi="Cambria"/>
                          <w:b/>
                          <w:bCs w:val="0"/>
                          <w:sz w:val="28"/>
                          <w:szCs w:val="28"/>
                          <w:lang w:val="vi-VN"/>
                        </w:rPr>
                        <w:t xml:space="preserve"> kinh doanh</w:t>
                      </w:r>
                    </w:p>
                    <w:p w14:paraId="36CD5CDF" w14:textId="77777777" w:rsidR="000E5D6B" w:rsidRPr="0009598F" w:rsidRDefault="000E5D6B" w:rsidP="000E5D6B">
                      <w:pPr>
                        <w:jc w:val="right"/>
                        <w:rPr>
                          <w:rFonts w:ascii="Cambria" w:hAnsi="Cambria"/>
                          <w:i/>
                          <w:iCs/>
                          <w:sz w:val="28"/>
                          <w:szCs w:val="28"/>
                          <w:lang w:val="vi-VN"/>
                        </w:rPr>
                      </w:pPr>
                      <w:r w:rsidRPr="00CF26BD">
                        <w:rPr>
                          <w:rFonts w:ascii="Cambria" w:hAnsi="Cambria"/>
                          <w:i/>
                          <w:iCs/>
                          <w:sz w:val="28"/>
                          <w:szCs w:val="28"/>
                        </w:rPr>
                        <w:t xml:space="preserve">GVHD: </w:t>
                      </w:r>
                      <w:proofErr w:type="spellStart"/>
                      <w:r>
                        <w:rPr>
                          <w:rFonts w:ascii="Cambria" w:hAnsi="Cambria"/>
                          <w:i/>
                          <w:iCs/>
                          <w:sz w:val="28"/>
                          <w:szCs w:val="28"/>
                          <w:lang w:val="vi-VN"/>
                        </w:rPr>
                        <w:t>Hồ</w:t>
                      </w:r>
                      <w:proofErr w:type="spellEnd"/>
                      <w:r>
                        <w:rPr>
                          <w:rFonts w:ascii="Cambria" w:hAnsi="Cambria"/>
                          <w:i/>
                          <w:iCs/>
                          <w:sz w:val="28"/>
                          <w:szCs w:val="28"/>
                          <w:lang w:val="vi-VN"/>
                        </w:rPr>
                        <w:t xml:space="preserve"> </w:t>
                      </w:r>
                      <w:proofErr w:type="spellStart"/>
                      <w:r>
                        <w:rPr>
                          <w:rFonts w:ascii="Cambria" w:hAnsi="Cambria"/>
                          <w:i/>
                          <w:iCs/>
                          <w:sz w:val="28"/>
                          <w:szCs w:val="28"/>
                          <w:lang w:val="vi-VN"/>
                        </w:rPr>
                        <w:t>Thị</w:t>
                      </w:r>
                      <w:proofErr w:type="spellEnd"/>
                      <w:r>
                        <w:rPr>
                          <w:rFonts w:ascii="Cambria" w:hAnsi="Cambria"/>
                          <w:i/>
                          <w:iCs/>
                          <w:sz w:val="28"/>
                          <w:szCs w:val="28"/>
                          <w:lang w:val="vi-VN"/>
                        </w:rPr>
                        <w:t xml:space="preserve"> </w:t>
                      </w:r>
                      <w:proofErr w:type="spellStart"/>
                      <w:r>
                        <w:rPr>
                          <w:rFonts w:ascii="Cambria" w:hAnsi="Cambria"/>
                          <w:i/>
                          <w:iCs/>
                          <w:sz w:val="28"/>
                          <w:szCs w:val="28"/>
                          <w:lang w:val="vi-VN"/>
                        </w:rPr>
                        <w:t>Hoàng</w:t>
                      </w:r>
                      <w:proofErr w:type="spellEnd"/>
                      <w:r>
                        <w:rPr>
                          <w:rFonts w:ascii="Cambria" w:hAnsi="Cambria"/>
                          <w:i/>
                          <w:iCs/>
                          <w:sz w:val="28"/>
                          <w:szCs w:val="28"/>
                          <w:lang w:val="vi-VN"/>
                        </w:rPr>
                        <w:t xml:space="preserve"> </w:t>
                      </w:r>
                      <w:proofErr w:type="spellStart"/>
                      <w:r>
                        <w:rPr>
                          <w:rFonts w:ascii="Cambria" w:hAnsi="Cambria"/>
                          <w:i/>
                          <w:iCs/>
                          <w:sz w:val="28"/>
                          <w:szCs w:val="28"/>
                          <w:lang w:val="vi-VN"/>
                        </w:rPr>
                        <w:t>Vy</w:t>
                      </w:r>
                      <w:proofErr w:type="spellEnd"/>
                    </w:p>
                  </w:txbxContent>
                </v:textbox>
                <w10:wrap type="square" anchorx="margin"/>
              </v:shape>
            </w:pict>
          </mc:Fallback>
        </mc:AlternateContent>
      </w:r>
    </w:p>
    <w:p w14:paraId="7FEDA1E0" w14:textId="77777777" w:rsidR="000E5D6B" w:rsidRPr="005C6F3E" w:rsidRDefault="000E5D6B" w:rsidP="000E5D6B">
      <w:pPr>
        <w:rPr>
          <w:rFonts w:ascii="Cambria" w:hAnsi="Cambria" w:cstheme="minorHAnsi"/>
          <w:noProof/>
          <w:lang w:val="vi-VN"/>
        </w:rPr>
      </w:pPr>
    </w:p>
    <w:p w14:paraId="5A680403" w14:textId="77777777" w:rsidR="000E5D6B" w:rsidRPr="005C6F3E" w:rsidRDefault="000E5D6B" w:rsidP="000E5D6B">
      <w:pPr>
        <w:rPr>
          <w:rFonts w:ascii="Cambria" w:hAnsi="Cambria" w:cstheme="minorHAnsi"/>
          <w:noProof/>
          <w:lang w:val="vi-VN"/>
        </w:rPr>
      </w:pPr>
    </w:p>
    <w:tbl>
      <w:tblPr>
        <w:tblStyle w:val="TableGrid"/>
        <w:tblW w:w="0" w:type="auto"/>
        <w:jc w:val="right"/>
        <w:tblLook w:val="04A0" w:firstRow="1" w:lastRow="0" w:firstColumn="1" w:lastColumn="0" w:noHBand="0" w:noVBand="1"/>
      </w:tblPr>
      <w:tblGrid>
        <w:gridCol w:w="2465"/>
        <w:gridCol w:w="2018"/>
        <w:gridCol w:w="4583"/>
      </w:tblGrid>
      <w:tr w:rsidR="000E5D6B" w:rsidRPr="005C6F3E" w14:paraId="29A7C2E8" w14:textId="77777777" w:rsidTr="00154B45">
        <w:trPr>
          <w:trHeight w:val="360"/>
          <w:jc w:val="right"/>
        </w:trPr>
        <w:tc>
          <w:tcPr>
            <w:tcW w:w="2465" w:type="dxa"/>
            <w:shd w:val="clear" w:color="auto" w:fill="B4C6E7" w:themeFill="accent1" w:themeFillTint="66"/>
            <w:vAlign w:val="center"/>
          </w:tcPr>
          <w:p w14:paraId="636EC7D2" w14:textId="77777777" w:rsidR="000E5D6B" w:rsidRPr="005C6F3E" w:rsidRDefault="000E5D6B" w:rsidP="00154B45">
            <w:pPr>
              <w:jc w:val="center"/>
              <w:rPr>
                <w:rFonts w:ascii="Cambria" w:hAnsi="Cambria" w:cstheme="minorHAnsi"/>
                <w:b/>
                <w:bCs w:val="0"/>
                <w:iCs/>
                <w:noProof/>
                <w:lang w:val="vi-VN"/>
              </w:rPr>
            </w:pPr>
            <w:r w:rsidRPr="005C6F3E">
              <w:rPr>
                <w:rFonts w:ascii="Cambria" w:hAnsi="Cambria" w:cstheme="minorHAnsi"/>
                <w:b/>
                <w:bCs w:val="0"/>
                <w:iCs/>
                <w:noProof/>
                <w:lang w:val="vi-VN"/>
              </w:rPr>
              <w:t>Mã nhóm</w:t>
            </w:r>
          </w:p>
        </w:tc>
        <w:tc>
          <w:tcPr>
            <w:tcW w:w="2018" w:type="dxa"/>
            <w:shd w:val="clear" w:color="auto" w:fill="B4C6E7" w:themeFill="accent1" w:themeFillTint="66"/>
            <w:vAlign w:val="center"/>
          </w:tcPr>
          <w:p w14:paraId="2BF4B03D" w14:textId="77777777" w:rsidR="000E5D6B" w:rsidRPr="005C6F3E" w:rsidRDefault="000E5D6B" w:rsidP="00154B45">
            <w:pPr>
              <w:jc w:val="center"/>
              <w:rPr>
                <w:rFonts w:ascii="Cambria" w:hAnsi="Cambria" w:cstheme="minorHAnsi"/>
                <w:b/>
                <w:bCs w:val="0"/>
                <w:iCs/>
                <w:noProof/>
                <w:lang w:val="vi-VN"/>
              </w:rPr>
            </w:pPr>
            <w:r w:rsidRPr="005C6F3E">
              <w:rPr>
                <w:rFonts w:ascii="Cambria" w:hAnsi="Cambria" w:cstheme="minorHAnsi"/>
                <w:b/>
                <w:bCs w:val="0"/>
                <w:iCs/>
                <w:noProof/>
                <w:lang w:val="vi-VN"/>
              </w:rPr>
              <w:t>MSSV</w:t>
            </w:r>
          </w:p>
        </w:tc>
        <w:tc>
          <w:tcPr>
            <w:tcW w:w="4583" w:type="dxa"/>
            <w:shd w:val="clear" w:color="auto" w:fill="B4C6E7" w:themeFill="accent1" w:themeFillTint="66"/>
            <w:vAlign w:val="center"/>
          </w:tcPr>
          <w:p w14:paraId="6519CBAE" w14:textId="77777777" w:rsidR="000E5D6B" w:rsidRPr="005C6F3E" w:rsidRDefault="000E5D6B" w:rsidP="00154B45">
            <w:pPr>
              <w:jc w:val="center"/>
              <w:rPr>
                <w:rFonts w:ascii="Cambria" w:hAnsi="Cambria" w:cstheme="minorHAnsi"/>
                <w:b/>
                <w:bCs w:val="0"/>
                <w:iCs/>
                <w:noProof/>
                <w:lang w:val="vi-VN"/>
              </w:rPr>
            </w:pPr>
            <w:r w:rsidRPr="005C6F3E">
              <w:rPr>
                <w:rFonts w:ascii="Cambria" w:hAnsi="Cambria" w:cstheme="minorHAnsi"/>
                <w:b/>
                <w:bCs w:val="0"/>
                <w:iCs/>
                <w:noProof/>
                <w:lang w:val="vi-VN"/>
              </w:rPr>
              <w:t>Họ và tên</w:t>
            </w:r>
          </w:p>
        </w:tc>
      </w:tr>
      <w:tr w:rsidR="000E5D6B" w:rsidRPr="005C6F3E" w14:paraId="3E3197DB" w14:textId="77777777" w:rsidTr="00154B45">
        <w:trPr>
          <w:trHeight w:val="360"/>
          <w:jc w:val="right"/>
        </w:trPr>
        <w:tc>
          <w:tcPr>
            <w:tcW w:w="2465" w:type="dxa"/>
            <w:vMerge w:val="restart"/>
            <w:vAlign w:val="center"/>
          </w:tcPr>
          <w:p w14:paraId="23ECF8F4" w14:textId="77777777" w:rsidR="000E5D6B" w:rsidRPr="005C6F3E" w:rsidRDefault="000E5D6B" w:rsidP="00154B45">
            <w:pPr>
              <w:jc w:val="center"/>
              <w:rPr>
                <w:rFonts w:ascii="Cambria" w:hAnsi="Cambria" w:cstheme="minorHAnsi"/>
                <w:b/>
                <w:bCs w:val="0"/>
                <w:noProof/>
                <w:sz w:val="52"/>
                <w:szCs w:val="52"/>
                <w:lang w:val="vi-VN"/>
              </w:rPr>
            </w:pPr>
            <w:r w:rsidRPr="005C6F3E">
              <w:rPr>
                <w:rFonts w:ascii="Cambria" w:hAnsi="Cambria" w:cstheme="minorHAnsi"/>
                <w:b/>
                <w:bCs w:val="0"/>
                <w:noProof/>
                <w:sz w:val="52"/>
                <w:szCs w:val="52"/>
                <w:lang w:val="vi-VN"/>
              </w:rPr>
              <w:t>TTKD-24</w:t>
            </w:r>
          </w:p>
        </w:tc>
        <w:tc>
          <w:tcPr>
            <w:tcW w:w="2018" w:type="dxa"/>
            <w:vAlign w:val="center"/>
          </w:tcPr>
          <w:p w14:paraId="551764BB"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18120227</w:t>
            </w:r>
          </w:p>
        </w:tc>
        <w:tc>
          <w:tcPr>
            <w:tcW w:w="4583" w:type="dxa"/>
            <w:vAlign w:val="center"/>
          </w:tcPr>
          <w:p w14:paraId="7D804DB2"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Phạm Văn Minh Phương</w:t>
            </w:r>
          </w:p>
        </w:tc>
      </w:tr>
      <w:tr w:rsidR="000E5D6B" w:rsidRPr="005C6F3E" w14:paraId="03DBB8F1" w14:textId="77777777" w:rsidTr="00154B45">
        <w:trPr>
          <w:trHeight w:val="373"/>
          <w:jc w:val="right"/>
        </w:trPr>
        <w:tc>
          <w:tcPr>
            <w:tcW w:w="2465" w:type="dxa"/>
            <w:vMerge/>
            <w:vAlign w:val="center"/>
          </w:tcPr>
          <w:p w14:paraId="0F9B7F82" w14:textId="77777777" w:rsidR="000E5D6B" w:rsidRPr="005C6F3E" w:rsidRDefault="000E5D6B" w:rsidP="00154B45">
            <w:pPr>
              <w:jc w:val="center"/>
              <w:rPr>
                <w:rFonts w:ascii="Cambria" w:hAnsi="Cambria" w:cstheme="minorHAnsi"/>
                <w:noProof/>
                <w:lang w:val="vi-VN"/>
              </w:rPr>
            </w:pPr>
          </w:p>
        </w:tc>
        <w:tc>
          <w:tcPr>
            <w:tcW w:w="2018" w:type="dxa"/>
            <w:vAlign w:val="center"/>
          </w:tcPr>
          <w:p w14:paraId="5B7754A0"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18120299</w:t>
            </w:r>
          </w:p>
        </w:tc>
        <w:tc>
          <w:tcPr>
            <w:tcW w:w="4583" w:type="dxa"/>
            <w:vAlign w:val="center"/>
          </w:tcPr>
          <w:p w14:paraId="0BF65306"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Trương Công Quốc Cường</w:t>
            </w:r>
          </w:p>
        </w:tc>
      </w:tr>
      <w:tr w:rsidR="000E5D6B" w:rsidRPr="005C6F3E" w14:paraId="2F8988D9" w14:textId="77777777" w:rsidTr="00154B45">
        <w:trPr>
          <w:trHeight w:val="386"/>
          <w:jc w:val="right"/>
        </w:trPr>
        <w:tc>
          <w:tcPr>
            <w:tcW w:w="2465" w:type="dxa"/>
            <w:vMerge/>
            <w:vAlign w:val="center"/>
          </w:tcPr>
          <w:p w14:paraId="1F52AC07" w14:textId="77777777" w:rsidR="000E5D6B" w:rsidRPr="005C6F3E" w:rsidRDefault="000E5D6B" w:rsidP="00154B45">
            <w:pPr>
              <w:jc w:val="center"/>
              <w:rPr>
                <w:rFonts w:ascii="Cambria" w:hAnsi="Cambria" w:cstheme="minorHAnsi"/>
                <w:noProof/>
                <w:lang w:val="vi-VN"/>
              </w:rPr>
            </w:pPr>
          </w:p>
        </w:tc>
        <w:tc>
          <w:tcPr>
            <w:tcW w:w="2018" w:type="dxa"/>
            <w:vAlign w:val="center"/>
          </w:tcPr>
          <w:p w14:paraId="419E3E0B"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18120035</w:t>
            </w:r>
          </w:p>
        </w:tc>
        <w:tc>
          <w:tcPr>
            <w:tcW w:w="4583" w:type="dxa"/>
            <w:vAlign w:val="center"/>
          </w:tcPr>
          <w:p w14:paraId="6EBEF9FE"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Đoàn Nguyễn Tấn Hưng</w:t>
            </w:r>
          </w:p>
        </w:tc>
      </w:tr>
      <w:tr w:rsidR="000E5D6B" w:rsidRPr="005C6F3E" w14:paraId="4AD438E7" w14:textId="77777777" w:rsidTr="00154B45">
        <w:trPr>
          <w:trHeight w:val="373"/>
          <w:jc w:val="right"/>
        </w:trPr>
        <w:tc>
          <w:tcPr>
            <w:tcW w:w="2465" w:type="dxa"/>
            <w:vMerge/>
            <w:vAlign w:val="center"/>
          </w:tcPr>
          <w:p w14:paraId="4A53C52C" w14:textId="77777777" w:rsidR="000E5D6B" w:rsidRPr="005C6F3E" w:rsidRDefault="000E5D6B" w:rsidP="00154B45">
            <w:pPr>
              <w:jc w:val="center"/>
              <w:rPr>
                <w:rFonts w:ascii="Cambria" w:hAnsi="Cambria" w:cstheme="minorHAnsi"/>
                <w:noProof/>
                <w:lang w:val="vi-VN"/>
              </w:rPr>
            </w:pPr>
          </w:p>
        </w:tc>
        <w:tc>
          <w:tcPr>
            <w:tcW w:w="2018" w:type="dxa"/>
            <w:vAlign w:val="center"/>
          </w:tcPr>
          <w:p w14:paraId="0AC008BF"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18120534</w:t>
            </w:r>
          </w:p>
        </w:tc>
        <w:tc>
          <w:tcPr>
            <w:tcW w:w="4583" w:type="dxa"/>
            <w:vAlign w:val="center"/>
          </w:tcPr>
          <w:p w14:paraId="041C401D" w14:textId="77777777" w:rsidR="000E5D6B" w:rsidRPr="005C6F3E" w:rsidRDefault="000E5D6B" w:rsidP="00154B45">
            <w:pPr>
              <w:rPr>
                <w:rFonts w:ascii="Cambria" w:hAnsi="Cambria" w:cstheme="minorHAnsi"/>
                <w:noProof/>
                <w:lang w:val="vi-VN"/>
              </w:rPr>
            </w:pPr>
            <w:r w:rsidRPr="005C6F3E">
              <w:rPr>
                <w:rFonts w:ascii="Cambria" w:hAnsi="Cambria" w:cstheme="minorHAnsi"/>
                <w:noProof/>
                <w:lang w:val="vi-VN"/>
              </w:rPr>
              <w:t>Hoàng Công Sơn</w:t>
            </w:r>
          </w:p>
        </w:tc>
      </w:tr>
      <w:bookmarkEnd w:id="0"/>
    </w:tbl>
    <w:p w14:paraId="4A97E1BD" w14:textId="77777777" w:rsidR="000E5D6B" w:rsidRPr="005C6F3E" w:rsidRDefault="000E5D6B" w:rsidP="000E5D6B">
      <w:pPr>
        <w:rPr>
          <w:noProof/>
          <w:lang w:val="vi-VN"/>
        </w:rPr>
      </w:pPr>
    </w:p>
    <w:p w14:paraId="3FBBF81C" w14:textId="77777777" w:rsidR="000E5D6B" w:rsidRPr="005C6F3E" w:rsidRDefault="000E5D6B" w:rsidP="000E5D6B">
      <w:pPr>
        <w:rPr>
          <w:noProof/>
          <w:lang w:val="vi-VN"/>
        </w:rPr>
      </w:pPr>
      <w:r w:rsidRPr="005C6F3E">
        <w:rPr>
          <w:noProof/>
          <w:lang w:val="vi-VN"/>
        </w:rPr>
        <w:br w:type="page"/>
      </w:r>
    </w:p>
    <w:p w14:paraId="292A2BF4" w14:textId="77777777" w:rsidR="000E5D6B" w:rsidRPr="005C6F3E" w:rsidRDefault="000E5D6B" w:rsidP="000E5D6B">
      <w:pPr>
        <w:keepNext/>
        <w:keepLines/>
        <w:spacing w:before="240" w:after="0"/>
        <w:jc w:val="center"/>
        <w:rPr>
          <w:rFonts w:ascii="Cambria" w:eastAsiaTheme="majorEastAsia" w:hAnsi="Cambria" w:cstheme="majorBidi"/>
          <w:b/>
          <w:noProof/>
          <w:color w:val="2F5496" w:themeColor="accent1" w:themeShade="BF"/>
          <w:sz w:val="40"/>
          <w:szCs w:val="40"/>
          <w:lang w:val="vi-VN"/>
        </w:rPr>
      </w:pPr>
      <w:r w:rsidRPr="005C6F3E">
        <w:rPr>
          <w:rFonts w:ascii="Cambria" w:eastAsiaTheme="majorEastAsia" w:hAnsi="Cambria" w:cstheme="majorBidi"/>
          <w:b/>
          <w:noProof/>
          <w:color w:val="2F5496" w:themeColor="accent1" w:themeShade="BF"/>
          <w:sz w:val="40"/>
          <w:szCs w:val="40"/>
          <w:lang w:val="vi-VN"/>
        </w:rPr>
        <w:lastRenderedPageBreak/>
        <w:t>BẢNG PHÂN CÔNG</w:t>
      </w:r>
    </w:p>
    <w:p w14:paraId="51E50B0D" w14:textId="25BA1C59" w:rsidR="000E5D6B" w:rsidRPr="005C6F3E" w:rsidRDefault="00215EE1" w:rsidP="000E5D6B">
      <w:pPr>
        <w:keepNext/>
        <w:keepLines/>
        <w:spacing w:before="240" w:after="0"/>
        <w:rPr>
          <w:rFonts w:ascii="Cambria" w:eastAsiaTheme="majorEastAsia" w:hAnsi="Cambria" w:cstheme="majorBidi"/>
          <w:b/>
          <w:noProof/>
          <w:color w:val="2F5496" w:themeColor="accent1" w:themeShade="BF"/>
          <w:sz w:val="40"/>
          <w:szCs w:val="40"/>
          <w:lang w:val="vi-VN"/>
        </w:rPr>
      </w:pPr>
      <w:r w:rsidRPr="005C6F3E">
        <w:rPr>
          <w:rFonts w:ascii="Cambria" w:eastAsiaTheme="majorEastAsia" w:hAnsi="Cambria" w:cstheme="majorBidi"/>
          <w:b/>
          <w:noProof/>
          <w:color w:val="2F5496" w:themeColor="accent1" w:themeShade="BF"/>
          <w:sz w:val="40"/>
          <w:szCs w:val="40"/>
          <w:lang w:val="vi-VN"/>
        </w:rPr>
        <w:t>TH</w:t>
      </w:r>
      <w:r w:rsidR="000E5D6B" w:rsidRPr="005C6F3E">
        <w:rPr>
          <w:rFonts w:ascii="Cambria" w:eastAsiaTheme="majorEastAsia" w:hAnsi="Cambria" w:cstheme="majorBidi"/>
          <w:b/>
          <w:noProof/>
          <w:color w:val="2F5496" w:themeColor="accent1" w:themeShade="BF"/>
          <w:sz w:val="40"/>
          <w:szCs w:val="40"/>
          <w:lang w:val="vi-VN"/>
        </w:rPr>
        <w:t>1</w:t>
      </w:r>
    </w:p>
    <w:tbl>
      <w:tblPr>
        <w:tblStyle w:val="PlainTable11"/>
        <w:tblW w:w="0" w:type="auto"/>
        <w:jc w:val="center"/>
        <w:tblLook w:val="04A0" w:firstRow="1" w:lastRow="0" w:firstColumn="1" w:lastColumn="0" w:noHBand="0" w:noVBand="1"/>
      </w:tblPr>
      <w:tblGrid>
        <w:gridCol w:w="1354"/>
        <w:gridCol w:w="3056"/>
        <w:gridCol w:w="3596"/>
        <w:gridCol w:w="1344"/>
      </w:tblGrid>
      <w:tr w:rsidR="000E5D6B" w:rsidRPr="005C6F3E" w14:paraId="7E598CE8" w14:textId="77777777" w:rsidTr="00215E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AE5E2A3" w14:textId="77777777" w:rsidR="000E5D6B" w:rsidRPr="005C6F3E" w:rsidRDefault="000E5D6B" w:rsidP="00154B45">
            <w:pPr>
              <w:jc w:val="center"/>
              <w:rPr>
                <w:rFonts w:ascii="Cambria" w:hAnsi="Cambria" w:cstheme="minorHAnsi"/>
                <w:noProof/>
                <w:lang w:val="vi-VN"/>
              </w:rPr>
            </w:pPr>
            <w:r w:rsidRPr="005C6F3E">
              <w:rPr>
                <w:rFonts w:ascii="Cambria" w:hAnsi="Cambria" w:cstheme="minorHAnsi"/>
                <w:noProof/>
                <w:lang w:val="vi-VN"/>
              </w:rPr>
              <w:t>MSSV</w:t>
            </w:r>
          </w:p>
        </w:tc>
        <w:tc>
          <w:tcPr>
            <w:tcW w:w="3056" w:type="dxa"/>
            <w:vAlign w:val="center"/>
          </w:tcPr>
          <w:p w14:paraId="40347D27" w14:textId="77777777" w:rsidR="000E5D6B" w:rsidRPr="005C6F3E" w:rsidRDefault="000E5D6B" w:rsidP="00154B45">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noProof/>
                <w:lang w:val="vi-VN"/>
              </w:rPr>
            </w:pPr>
            <w:r w:rsidRPr="005C6F3E">
              <w:rPr>
                <w:rFonts w:ascii="Cambria" w:hAnsi="Cambria" w:cstheme="minorHAnsi"/>
                <w:noProof/>
                <w:lang w:val="vi-VN"/>
              </w:rPr>
              <w:t>Họ và tên</w:t>
            </w:r>
          </w:p>
        </w:tc>
        <w:tc>
          <w:tcPr>
            <w:tcW w:w="3596" w:type="dxa"/>
            <w:vAlign w:val="center"/>
          </w:tcPr>
          <w:p w14:paraId="38B21743" w14:textId="77777777" w:rsidR="000E5D6B" w:rsidRPr="005C6F3E" w:rsidRDefault="000E5D6B" w:rsidP="00154B45">
            <w:pPr>
              <w:jc w:val="center"/>
              <w:cnfStyle w:val="100000000000" w:firstRow="1" w:lastRow="0" w:firstColumn="0" w:lastColumn="0" w:oddVBand="0" w:evenVBand="0" w:oddHBand="0" w:evenHBand="0" w:firstRowFirstColumn="0" w:firstRowLastColumn="0" w:lastRowFirstColumn="0" w:lastRowLastColumn="0"/>
              <w:rPr>
                <w:noProof/>
                <w:lang w:val="vi-VN"/>
              </w:rPr>
            </w:pPr>
            <w:r w:rsidRPr="005C6F3E">
              <w:rPr>
                <w:noProof/>
                <w:lang w:val="vi-VN"/>
              </w:rPr>
              <w:t>Phân công</w:t>
            </w:r>
          </w:p>
        </w:tc>
        <w:tc>
          <w:tcPr>
            <w:tcW w:w="1344" w:type="dxa"/>
            <w:vAlign w:val="center"/>
          </w:tcPr>
          <w:p w14:paraId="233333DE" w14:textId="77777777" w:rsidR="000E5D6B" w:rsidRPr="005C6F3E" w:rsidRDefault="000E5D6B" w:rsidP="00154B45">
            <w:pPr>
              <w:jc w:val="center"/>
              <w:cnfStyle w:val="100000000000" w:firstRow="1" w:lastRow="0" w:firstColumn="0" w:lastColumn="0" w:oddVBand="0" w:evenVBand="0" w:oddHBand="0" w:evenHBand="0" w:firstRowFirstColumn="0" w:firstRowLastColumn="0" w:lastRowFirstColumn="0" w:lastRowLastColumn="0"/>
              <w:rPr>
                <w:noProof/>
                <w:lang w:val="vi-VN"/>
              </w:rPr>
            </w:pPr>
            <w:r w:rsidRPr="005C6F3E">
              <w:rPr>
                <w:noProof/>
                <w:lang w:val="vi-VN"/>
              </w:rPr>
              <w:t>Đánh giá %</w:t>
            </w:r>
          </w:p>
        </w:tc>
      </w:tr>
      <w:tr w:rsidR="000E5D6B" w:rsidRPr="005C6F3E" w14:paraId="276ADCD2"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C7FA880" w14:textId="77777777" w:rsidR="000E5D6B" w:rsidRPr="005C6F3E" w:rsidRDefault="000E5D6B" w:rsidP="00154B45">
            <w:pPr>
              <w:jc w:val="center"/>
              <w:rPr>
                <w:noProof/>
                <w:lang w:val="vi-VN"/>
              </w:rPr>
            </w:pPr>
            <w:r w:rsidRPr="005C6F3E">
              <w:rPr>
                <w:rFonts w:ascii="Cambria" w:hAnsi="Cambria" w:cstheme="minorHAnsi"/>
                <w:noProof/>
                <w:lang w:val="vi-VN"/>
              </w:rPr>
              <w:t>18120227</w:t>
            </w:r>
          </w:p>
        </w:tc>
        <w:tc>
          <w:tcPr>
            <w:tcW w:w="3056" w:type="dxa"/>
            <w:vAlign w:val="center"/>
          </w:tcPr>
          <w:p w14:paraId="58701908" w14:textId="77777777" w:rsidR="000E5D6B" w:rsidRPr="005C6F3E" w:rsidRDefault="000E5D6B" w:rsidP="00154B45">
            <w:pPr>
              <w:jc w:val="center"/>
              <w:cnfStyle w:val="000000100000" w:firstRow="0" w:lastRow="0" w:firstColumn="0" w:lastColumn="0" w:oddVBand="0" w:evenVBand="0" w:oddHBand="1" w:evenHBand="0" w:firstRowFirstColumn="0" w:firstRowLastColumn="0" w:lastRowFirstColumn="0" w:lastRowLastColumn="0"/>
              <w:rPr>
                <w:noProof/>
                <w:lang w:val="vi-VN"/>
              </w:rPr>
            </w:pPr>
            <w:r w:rsidRPr="005C6F3E">
              <w:rPr>
                <w:rFonts w:ascii="Cambria" w:hAnsi="Cambria" w:cstheme="minorHAnsi"/>
                <w:noProof/>
                <w:lang w:val="vi-VN"/>
              </w:rPr>
              <w:t>Phạm Văn Minh Phương</w:t>
            </w:r>
          </w:p>
        </w:tc>
        <w:tc>
          <w:tcPr>
            <w:tcW w:w="3596" w:type="dxa"/>
            <w:vAlign w:val="center"/>
          </w:tcPr>
          <w:p w14:paraId="5F7D1C46" w14:textId="77777777" w:rsidR="000E5D6B" w:rsidRPr="005C6F3E"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Phân loại thuộc tính cần thiết, kiểm và sửa lỗi, làm báo cáo</w:t>
            </w:r>
          </w:p>
        </w:tc>
        <w:tc>
          <w:tcPr>
            <w:tcW w:w="1344" w:type="dxa"/>
            <w:vAlign w:val="center"/>
          </w:tcPr>
          <w:p w14:paraId="5DB2977F" w14:textId="77777777" w:rsidR="000E5D6B" w:rsidRPr="005C6F3E"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100%</w:t>
            </w:r>
          </w:p>
        </w:tc>
      </w:tr>
      <w:tr w:rsidR="000E5D6B" w:rsidRPr="005C6F3E" w14:paraId="5BA593B0"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9A63D87" w14:textId="77777777" w:rsidR="000E5D6B" w:rsidRPr="005C6F3E" w:rsidRDefault="000E5D6B" w:rsidP="00154B45">
            <w:pPr>
              <w:jc w:val="center"/>
              <w:rPr>
                <w:noProof/>
                <w:lang w:val="vi-VN"/>
              </w:rPr>
            </w:pPr>
            <w:r w:rsidRPr="005C6F3E">
              <w:rPr>
                <w:rFonts w:ascii="Cambria" w:hAnsi="Cambria" w:cstheme="minorHAnsi"/>
                <w:noProof/>
                <w:lang w:val="vi-VN"/>
              </w:rPr>
              <w:t>18120299</w:t>
            </w:r>
          </w:p>
        </w:tc>
        <w:tc>
          <w:tcPr>
            <w:tcW w:w="3056" w:type="dxa"/>
            <w:vAlign w:val="center"/>
          </w:tcPr>
          <w:p w14:paraId="09934AB3" w14:textId="77777777" w:rsidR="000E5D6B" w:rsidRPr="005C6F3E" w:rsidRDefault="000E5D6B" w:rsidP="00154B45">
            <w:pPr>
              <w:jc w:val="center"/>
              <w:cnfStyle w:val="000000000000" w:firstRow="0" w:lastRow="0" w:firstColumn="0" w:lastColumn="0" w:oddVBand="0" w:evenVBand="0" w:oddHBand="0" w:evenHBand="0" w:firstRowFirstColumn="0" w:firstRowLastColumn="0" w:lastRowFirstColumn="0" w:lastRowLastColumn="0"/>
              <w:rPr>
                <w:noProof/>
                <w:lang w:val="vi-VN"/>
              </w:rPr>
            </w:pPr>
            <w:r w:rsidRPr="005C6F3E">
              <w:rPr>
                <w:rFonts w:ascii="Cambria" w:hAnsi="Cambria" w:cstheme="minorHAnsi"/>
                <w:noProof/>
                <w:lang w:val="vi-VN"/>
              </w:rPr>
              <w:t>Trương Công Quốc Cường</w:t>
            </w:r>
          </w:p>
        </w:tc>
        <w:tc>
          <w:tcPr>
            <w:tcW w:w="3596" w:type="dxa"/>
            <w:vAlign w:val="center"/>
          </w:tcPr>
          <w:p w14:paraId="72A562A8" w14:textId="77777777" w:rsidR="000E5D6B" w:rsidRPr="005C6F3E"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5C6F3E">
              <w:rPr>
                <w:noProof/>
                <w:lang w:val="vi-VN"/>
              </w:rPr>
              <w:t>Giải thích thuộc tính từ bảng Accidents</w:t>
            </w:r>
          </w:p>
        </w:tc>
        <w:tc>
          <w:tcPr>
            <w:tcW w:w="1344" w:type="dxa"/>
            <w:vAlign w:val="center"/>
          </w:tcPr>
          <w:p w14:paraId="4DC6B89F" w14:textId="77777777" w:rsidR="000E5D6B" w:rsidRPr="005C6F3E"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5C6F3E">
              <w:rPr>
                <w:noProof/>
                <w:lang w:val="vi-VN"/>
              </w:rPr>
              <w:t>100%</w:t>
            </w:r>
          </w:p>
        </w:tc>
      </w:tr>
      <w:tr w:rsidR="000E5D6B" w:rsidRPr="005C6F3E" w14:paraId="45C148E0"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A1F9E4D" w14:textId="77777777" w:rsidR="000E5D6B" w:rsidRPr="005C6F3E" w:rsidRDefault="000E5D6B" w:rsidP="00154B45">
            <w:pPr>
              <w:jc w:val="center"/>
              <w:rPr>
                <w:noProof/>
                <w:lang w:val="vi-VN"/>
              </w:rPr>
            </w:pPr>
            <w:r w:rsidRPr="005C6F3E">
              <w:rPr>
                <w:rFonts w:ascii="Cambria" w:hAnsi="Cambria" w:cstheme="minorHAnsi"/>
                <w:noProof/>
                <w:lang w:val="vi-VN"/>
              </w:rPr>
              <w:t>18120035</w:t>
            </w:r>
          </w:p>
        </w:tc>
        <w:tc>
          <w:tcPr>
            <w:tcW w:w="3056" w:type="dxa"/>
            <w:vAlign w:val="center"/>
          </w:tcPr>
          <w:p w14:paraId="2A08E83C" w14:textId="77777777" w:rsidR="000E5D6B" w:rsidRPr="005C6F3E" w:rsidRDefault="000E5D6B" w:rsidP="00154B45">
            <w:pPr>
              <w:jc w:val="center"/>
              <w:cnfStyle w:val="000000100000" w:firstRow="0" w:lastRow="0" w:firstColumn="0" w:lastColumn="0" w:oddVBand="0" w:evenVBand="0" w:oddHBand="1" w:evenHBand="0" w:firstRowFirstColumn="0" w:firstRowLastColumn="0" w:lastRowFirstColumn="0" w:lastRowLastColumn="0"/>
              <w:rPr>
                <w:noProof/>
                <w:lang w:val="vi-VN"/>
              </w:rPr>
            </w:pPr>
            <w:r w:rsidRPr="005C6F3E">
              <w:rPr>
                <w:rFonts w:ascii="Cambria" w:hAnsi="Cambria" w:cstheme="minorHAnsi"/>
                <w:noProof/>
                <w:lang w:val="vi-VN"/>
              </w:rPr>
              <w:t>Đoàn Nguyễn Tấn Hưng</w:t>
            </w:r>
          </w:p>
        </w:tc>
        <w:tc>
          <w:tcPr>
            <w:tcW w:w="3596" w:type="dxa"/>
            <w:vAlign w:val="center"/>
          </w:tcPr>
          <w:p w14:paraId="32C20DCE" w14:textId="77777777" w:rsidR="000E5D6B" w:rsidRPr="005C6F3E"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Giải thích thuộc tính từ bảng Casualties và bảng  LSOA-Postcode Mapping</w:t>
            </w:r>
          </w:p>
        </w:tc>
        <w:tc>
          <w:tcPr>
            <w:tcW w:w="1344" w:type="dxa"/>
            <w:vAlign w:val="center"/>
          </w:tcPr>
          <w:p w14:paraId="599860AA" w14:textId="77777777" w:rsidR="000E5D6B" w:rsidRPr="005C6F3E"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100%</w:t>
            </w:r>
          </w:p>
        </w:tc>
      </w:tr>
      <w:tr w:rsidR="000E5D6B" w:rsidRPr="005C6F3E" w14:paraId="0F8D4F28"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315A187" w14:textId="77777777" w:rsidR="000E5D6B" w:rsidRPr="005C6F3E" w:rsidRDefault="000E5D6B" w:rsidP="00154B45">
            <w:pPr>
              <w:jc w:val="center"/>
              <w:rPr>
                <w:noProof/>
                <w:lang w:val="vi-VN"/>
              </w:rPr>
            </w:pPr>
            <w:r w:rsidRPr="005C6F3E">
              <w:rPr>
                <w:rFonts w:ascii="Cambria" w:hAnsi="Cambria" w:cstheme="minorHAnsi"/>
                <w:noProof/>
                <w:lang w:val="vi-VN"/>
              </w:rPr>
              <w:t>18120534</w:t>
            </w:r>
          </w:p>
        </w:tc>
        <w:tc>
          <w:tcPr>
            <w:tcW w:w="3056" w:type="dxa"/>
            <w:vAlign w:val="center"/>
          </w:tcPr>
          <w:p w14:paraId="0FE27DF4" w14:textId="77777777" w:rsidR="000E5D6B" w:rsidRPr="005C6F3E" w:rsidRDefault="000E5D6B" w:rsidP="00154B45">
            <w:pPr>
              <w:jc w:val="center"/>
              <w:cnfStyle w:val="000000000000" w:firstRow="0" w:lastRow="0" w:firstColumn="0" w:lastColumn="0" w:oddVBand="0" w:evenVBand="0" w:oddHBand="0" w:evenHBand="0" w:firstRowFirstColumn="0" w:firstRowLastColumn="0" w:lastRowFirstColumn="0" w:lastRowLastColumn="0"/>
              <w:rPr>
                <w:noProof/>
                <w:lang w:val="vi-VN"/>
              </w:rPr>
            </w:pPr>
            <w:r w:rsidRPr="005C6F3E">
              <w:rPr>
                <w:rFonts w:ascii="Cambria" w:hAnsi="Cambria" w:cstheme="minorHAnsi"/>
                <w:noProof/>
                <w:lang w:val="vi-VN"/>
              </w:rPr>
              <w:t>Hoàng Công Sơn</w:t>
            </w:r>
          </w:p>
        </w:tc>
        <w:tc>
          <w:tcPr>
            <w:tcW w:w="3596" w:type="dxa"/>
            <w:vAlign w:val="center"/>
          </w:tcPr>
          <w:p w14:paraId="7F06BF2C" w14:textId="77777777" w:rsidR="000E5D6B" w:rsidRPr="005C6F3E"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5C6F3E">
              <w:rPr>
                <w:noProof/>
                <w:lang w:val="vi-VN"/>
              </w:rPr>
              <w:t>Giải thích thuộc tính từ bảng Vehicles và bảng Postcodes</w:t>
            </w:r>
          </w:p>
        </w:tc>
        <w:tc>
          <w:tcPr>
            <w:tcW w:w="1344" w:type="dxa"/>
            <w:vAlign w:val="center"/>
          </w:tcPr>
          <w:p w14:paraId="40E0EA67" w14:textId="77777777" w:rsidR="000E5D6B" w:rsidRPr="005C6F3E"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5C6F3E">
              <w:rPr>
                <w:noProof/>
                <w:lang w:val="vi-VN"/>
              </w:rPr>
              <w:t>100%</w:t>
            </w:r>
          </w:p>
        </w:tc>
      </w:tr>
    </w:tbl>
    <w:p w14:paraId="0A659C12" w14:textId="663F7EFB" w:rsidR="00215EE1" w:rsidRPr="005C6F3E" w:rsidRDefault="00215EE1" w:rsidP="00215EE1">
      <w:pPr>
        <w:keepNext/>
        <w:keepLines/>
        <w:spacing w:before="240" w:after="0"/>
        <w:rPr>
          <w:rFonts w:ascii="Cambria" w:eastAsiaTheme="majorEastAsia" w:hAnsi="Cambria" w:cstheme="majorBidi"/>
          <w:b/>
          <w:noProof/>
          <w:color w:val="2F5496" w:themeColor="accent1" w:themeShade="BF"/>
          <w:sz w:val="40"/>
          <w:szCs w:val="40"/>
          <w:lang w:val="vi-VN"/>
        </w:rPr>
      </w:pPr>
      <w:r w:rsidRPr="005C6F3E">
        <w:rPr>
          <w:rFonts w:ascii="Cambria" w:eastAsiaTheme="majorEastAsia" w:hAnsi="Cambria" w:cstheme="majorBidi"/>
          <w:b/>
          <w:noProof/>
          <w:color w:val="2F5496" w:themeColor="accent1" w:themeShade="BF"/>
          <w:sz w:val="40"/>
          <w:szCs w:val="40"/>
          <w:lang w:val="vi-VN"/>
        </w:rPr>
        <w:t>TH2</w:t>
      </w:r>
    </w:p>
    <w:tbl>
      <w:tblPr>
        <w:tblStyle w:val="PlainTable11"/>
        <w:tblW w:w="0" w:type="auto"/>
        <w:jc w:val="center"/>
        <w:tblLook w:val="04A0" w:firstRow="1" w:lastRow="0" w:firstColumn="1" w:lastColumn="0" w:noHBand="0" w:noVBand="1"/>
      </w:tblPr>
      <w:tblGrid>
        <w:gridCol w:w="1354"/>
        <w:gridCol w:w="3056"/>
        <w:gridCol w:w="3596"/>
        <w:gridCol w:w="1344"/>
      </w:tblGrid>
      <w:tr w:rsidR="00215EE1" w:rsidRPr="005C6F3E" w14:paraId="30820A8D" w14:textId="77777777" w:rsidTr="00215E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7211AB4" w14:textId="77777777" w:rsidR="00215EE1" w:rsidRPr="005C6F3E" w:rsidRDefault="00215EE1" w:rsidP="00817E5F">
            <w:pPr>
              <w:jc w:val="center"/>
              <w:rPr>
                <w:rFonts w:ascii="Cambria" w:hAnsi="Cambria" w:cstheme="minorHAnsi"/>
                <w:noProof/>
                <w:lang w:val="vi-VN"/>
              </w:rPr>
            </w:pPr>
            <w:r w:rsidRPr="005C6F3E">
              <w:rPr>
                <w:rFonts w:ascii="Cambria" w:hAnsi="Cambria" w:cstheme="minorHAnsi"/>
                <w:noProof/>
                <w:lang w:val="vi-VN"/>
              </w:rPr>
              <w:t>MSSV</w:t>
            </w:r>
          </w:p>
        </w:tc>
        <w:tc>
          <w:tcPr>
            <w:tcW w:w="3056" w:type="dxa"/>
            <w:vAlign w:val="center"/>
          </w:tcPr>
          <w:p w14:paraId="4C0A661F" w14:textId="77777777" w:rsidR="00215EE1" w:rsidRPr="005C6F3E" w:rsidRDefault="00215EE1" w:rsidP="00817E5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noProof/>
                <w:lang w:val="vi-VN"/>
              </w:rPr>
            </w:pPr>
            <w:r w:rsidRPr="005C6F3E">
              <w:rPr>
                <w:rFonts w:ascii="Cambria" w:hAnsi="Cambria" w:cstheme="minorHAnsi"/>
                <w:noProof/>
                <w:lang w:val="vi-VN"/>
              </w:rPr>
              <w:t>Họ và tên</w:t>
            </w:r>
          </w:p>
        </w:tc>
        <w:tc>
          <w:tcPr>
            <w:tcW w:w="3596" w:type="dxa"/>
            <w:vAlign w:val="center"/>
          </w:tcPr>
          <w:p w14:paraId="45FCA17B" w14:textId="77777777" w:rsidR="00215EE1" w:rsidRPr="005C6F3E" w:rsidRDefault="00215EE1" w:rsidP="00817E5F">
            <w:pPr>
              <w:jc w:val="center"/>
              <w:cnfStyle w:val="100000000000" w:firstRow="1" w:lastRow="0" w:firstColumn="0" w:lastColumn="0" w:oddVBand="0" w:evenVBand="0" w:oddHBand="0" w:evenHBand="0" w:firstRowFirstColumn="0" w:firstRowLastColumn="0" w:lastRowFirstColumn="0" w:lastRowLastColumn="0"/>
              <w:rPr>
                <w:noProof/>
                <w:lang w:val="vi-VN"/>
              </w:rPr>
            </w:pPr>
            <w:r w:rsidRPr="005C6F3E">
              <w:rPr>
                <w:noProof/>
                <w:lang w:val="vi-VN"/>
              </w:rPr>
              <w:t>Phân công</w:t>
            </w:r>
          </w:p>
        </w:tc>
        <w:tc>
          <w:tcPr>
            <w:tcW w:w="1344" w:type="dxa"/>
            <w:vAlign w:val="center"/>
          </w:tcPr>
          <w:p w14:paraId="07CBCCF2" w14:textId="77777777" w:rsidR="00215EE1" w:rsidRPr="005C6F3E" w:rsidRDefault="00215EE1" w:rsidP="00817E5F">
            <w:pPr>
              <w:jc w:val="center"/>
              <w:cnfStyle w:val="100000000000" w:firstRow="1" w:lastRow="0" w:firstColumn="0" w:lastColumn="0" w:oddVBand="0" w:evenVBand="0" w:oddHBand="0" w:evenHBand="0" w:firstRowFirstColumn="0" w:firstRowLastColumn="0" w:lastRowFirstColumn="0" w:lastRowLastColumn="0"/>
              <w:rPr>
                <w:noProof/>
                <w:lang w:val="vi-VN"/>
              </w:rPr>
            </w:pPr>
            <w:r w:rsidRPr="005C6F3E">
              <w:rPr>
                <w:noProof/>
                <w:lang w:val="vi-VN"/>
              </w:rPr>
              <w:t>Đánh giá %</w:t>
            </w:r>
          </w:p>
        </w:tc>
      </w:tr>
      <w:tr w:rsidR="00215EE1" w:rsidRPr="005C6F3E" w14:paraId="7EDA819F"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7DB8444" w14:textId="77777777" w:rsidR="00215EE1" w:rsidRPr="005C6F3E" w:rsidRDefault="00215EE1" w:rsidP="00817E5F">
            <w:pPr>
              <w:jc w:val="center"/>
              <w:rPr>
                <w:noProof/>
                <w:lang w:val="vi-VN"/>
              </w:rPr>
            </w:pPr>
            <w:r w:rsidRPr="005C6F3E">
              <w:rPr>
                <w:rFonts w:ascii="Cambria" w:hAnsi="Cambria" w:cstheme="minorHAnsi"/>
                <w:noProof/>
                <w:lang w:val="vi-VN"/>
              </w:rPr>
              <w:t>18120227</w:t>
            </w:r>
          </w:p>
        </w:tc>
        <w:tc>
          <w:tcPr>
            <w:tcW w:w="3056" w:type="dxa"/>
            <w:vAlign w:val="center"/>
          </w:tcPr>
          <w:p w14:paraId="0B6DCB4B" w14:textId="77777777" w:rsidR="00215EE1" w:rsidRPr="005C6F3E" w:rsidRDefault="00215EE1" w:rsidP="00817E5F">
            <w:pPr>
              <w:jc w:val="center"/>
              <w:cnfStyle w:val="000000100000" w:firstRow="0" w:lastRow="0" w:firstColumn="0" w:lastColumn="0" w:oddVBand="0" w:evenVBand="0" w:oddHBand="1" w:evenHBand="0" w:firstRowFirstColumn="0" w:firstRowLastColumn="0" w:lastRowFirstColumn="0" w:lastRowLastColumn="0"/>
              <w:rPr>
                <w:noProof/>
                <w:lang w:val="vi-VN"/>
              </w:rPr>
            </w:pPr>
            <w:r w:rsidRPr="005C6F3E">
              <w:rPr>
                <w:rFonts w:ascii="Cambria" w:hAnsi="Cambria" w:cstheme="minorHAnsi"/>
                <w:noProof/>
                <w:lang w:val="vi-VN"/>
              </w:rPr>
              <w:t>Phạm Văn Minh Phương</w:t>
            </w:r>
          </w:p>
        </w:tc>
        <w:tc>
          <w:tcPr>
            <w:tcW w:w="3596" w:type="dxa"/>
            <w:vMerge w:val="restart"/>
            <w:vAlign w:val="center"/>
          </w:tcPr>
          <w:p w14:paraId="0E1CC4A1" w14:textId="283E73E0" w:rsidR="00215EE1" w:rsidRPr="005C6F3E"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ETL dữ liệu từ nguồn sang stage. Sửa các lỗi phát sinh. Viết báo cáo</w:t>
            </w:r>
          </w:p>
        </w:tc>
        <w:tc>
          <w:tcPr>
            <w:tcW w:w="1344" w:type="dxa"/>
            <w:vMerge w:val="restart"/>
            <w:vAlign w:val="center"/>
          </w:tcPr>
          <w:p w14:paraId="00B019CD" w14:textId="713550CB" w:rsidR="00215EE1" w:rsidRPr="005C6F3E"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r w:rsidRPr="005C6F3E">
              <w:rPr>
                <w:noProof/>
                <w:lang w:val="vi-VN"/>
              </w:rPr>
              <w:t>100%</w:t>
            </w:r>
          </w:p>
        </w:tc>
      </w:tr>
      <w:tr w:rsidR="00215EE1" w:rsidRPr="005C6F3E" w14:paraId="274EB38F"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FAB9ACA" w14:textId="77777777" w:rsidR="00215EE1" w:rsidRPr="005C6F3E" w:rsidRDefault="00215EE1" w:rsidP="00817E5F">
            <w:pPr>
              <w:jc w:val="center"/>
              <w:rPr>
                <w:noProof/>
                <w:lang w:val="vi-VN"/>
              </w:rPr>
            </w:pPr>
            <w:r w:rsidRPr="005C6F3E">
              <w:rPr>
                <w:rFonts w:ascii="Cambria" w:hAnsi="Cambria" w:cstheme="minorHAnsi"/>
                <w:noProof/>
                <w:lang w:val="vi-VN"/>
              </w:rPr>
              <w:t>18120299</w:t>
            </w:r>
          </w:p>
        </w:tc>
        <w:tc>
          <w:tcPr>
            <w:tcW w:w="3056" w:type="dxa"/>
            <w:vAlign w:val="center"/>
          </w:tcPr>
          <w:p w14:paraId="155DF74D" w14:textId="77777777" w:rsidR="00215EE1" w:rsidRPr="005C6F3E" w:rsidRDefault="00215EE1" w:rsidP="00817E5F">
            <w:pPr>
              <w:jc w:val="center"/>
              <w:cnfStyle w:val="000000000000" w:firstRow="0" w:lastRow="0" w:firstColumn="0" w:lastColumn="0" w:oddVBand="0" w:evenVBand="0" w:oddHBand="0" w:evenHBand="0" w:firstRowFirstColumn="0" w:firstRowLastColumn="0" w:lastRowFirstColumn="0" w:lastRowLastColumn="0"/>
              <w:rPr>
                <w:noProof/>
                <w:lang w:val="vi-VN"/>
              </w:rPr>
            </w:pPr>
            <w:r w:rsidRPr="005C6F3E">
              <w:rPr>
                <w:rFonts w:ascii="Cambria" w:hAnsi="Cambria" w:cstheme="minorHAnsi"/>
                <w:noProof/>
                <w:lang w:val="vi-VN"/>
              </w:rPr>
              <w:t>Trương Công Quốc Cường</w:t>
            </w:r>
          </w:p>
        </w:tc>
        <w:tc>
          <w:tcPr>
            <w:tcW w:w="3596" w:type="dxa"/>
            <w:vMerge/>
            <w:vAlign w:val="center"/>
          </w:tcPr>
          <w:p w14:paraId="50E4F620" w14:textId="216A6019" w:rsidR="00215EE1" w:rsidRPr="005C6F3E"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c>
          <w:tcPr>
            <w:tcW w:w="1344" w:type="dxa"/>
            <w:vMerge/>
            <w:vAlign w:val="center"/>
          </w:tcPr>
          <w:p w14:paraId="7AC30974" w14:textId="3DE1710F" w:rsidR="00215EE1" w:rsidRPr="005C6F3E"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r>
      <w:tr w:rsidR="00215EE1" w:rsidRPr="005C6F3E" w14:paraId="403FC9F6"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14B37B7" w14:textId="77777777" w:rsidR="00215EE1" w:rsidRPr="005C6F3E" w:rsidRDefault="00215EE1" w:rsidP="00817E5F">
            <w:pPr>
              <w:jc w:val="center"/>
              <w:rPr>
                <w:noProof/>
                <w:lang w:val="vi-VN"/>
              </w:rPr>
            </w:pPr>
            <w:r w:rsidRPr="005C6F3E">
              <w:rPr>
                <w:rFonts w:ascii="Cambria" w:hAnsi="Cambria" w:cstheme="minorHAnsi"/>
                <w:noProof/>
                <w:lang w:val="vi-VN"/>
              </w:rPr>
              <w:t>18120035</w:t>
            </w:r>
          </w:p>
        </w:tc>
        <w:tc>
          <w:tcPr>
            <w:tcW w:w="3056" w:type="dxa"/>
            <w:vAlign w:val="center"/>
          </w:tcPr>
          <w:p w14:paraId="0DA514E4" w14:textId="77777777" w:rsidR="00215EE1" w:rsidRPr="005C6F3E" w:rsidRDefault="00215EE1" w:rsidP="00817E5F">
            <w:pPr>
              <w:jc w:val="center"/>
              <w:cnfStyle w:val="000000100000" w:firstRow="0" w:lastRow="0" w:firstColumn="0" w:lastColumn="0" w:oddVBand="0" w:evenVBand="0" w:oddHBand="1" w:evenHBand="0" w:firstRowFirstColumn="0" w:firstRowLastColumn="0" w:lastRowFirstColumn="0" w:lastRowLastColumn="0"/>
              <w:rPr>
                <w:noProof/>
                <w:lang w:val="vi-VN"/>
              </w:rPr>
            </w:pPr>
            <w:r w:rsidRPr="005C6F3E">
              <w:rPr>
                <w:rFonts w:ascii="Cambria" w:hAnsi="Cambria" w:cstheme="minorHAnsi"/>
                <w:noProof/>
                <w:lang w:val="vi-VN"/>
              </w:rPr>
              <w:t>Đoàn Nguyễn Tấn Hưng</w:t>
            </w:r>
          </w:p>
        </w:tc>
        <w:tc>
          <w:tcPr>
            <w:tcW w:w="3596" w:type="dxa"/>
            <w:vMerge/>
            <w:vAlign w:val="center"/>
          </w:tcPr>
          <w:p w14:paraId="111F2528" w14:textId="68D760D2" w:rsidR="00215EE1" w:rsidRPr="005C6F3E"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p>
        </w:tc>
        <w:tc>
          <w:tcPr>
            <w:tcW w:w="1344" w:type="dxa"/>
            <w:vMerge/>
            <w:vAlign w:val="center"/>
          </w:tcPr>
          <w:p w14:paraId="72E11717" w14:textId="648E4D6A" w:rsidR="00215EE1" w:rsidRPr="005C6F3E"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p>
        </w:tc>
      </w:tr>
      <w:tr w:rsidR="00215EE1" w:rsidRPr="005C6F3E" w14:paraId="2D089241"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6A33BEE7" w14:textId="77777777" w:rsidR="00215EE1" w:rsidRPr="005C6F3E" w:rsidRDefault="00215EE1" w:rsidP="00817E5F">
            <w:pPr>
              <w:jc w:val="center"/>
              <w:rPr>
                <w:noProof/>
                <w:lang w:val="vi-VN"/>
              </w:rPr>
            </w:pPr>
            <w:r w:rsidRPr="005C6F3E">
              <w:rPr>
                <w:rFonts w:ascii="Cambria" w:hAnsi="Cambria" w:cstheme="minorHAnsi"/>
                <w:noProof/>
                <w:lang w:val="vi-VN"/>
              </w:rPr>
              <w:t>18120534</w:t>
            </w:r>
          </w:p>
        </w:tc>
        <w:tc>
          <w:tcPr>
            <w:tcW w:w="3056" w:type="dxa"/>
            <w:vAlign w:val="center"/>
          </w:tcPr>
          <w:p w14:paraId="5E2F8A45" w14:textId="77777777" w:rsidR="00215EE1" w:rsidRPr="005C6F3E" w:rsidRDefault="00215EE1" w:rsidP="00817E5F">
            <w:pPr>
              <w:jc w:val="center"/>
              <w:cnfStyle w:val="000000000000" w:firstRow="0" w:lastRow="0" w:firstColumn="0" w:lastColumn="0" w:oddVBand="0" w:evenVBand="0" w:oddHBand="0" w:evenHBand="0" w:firstRowFirstColumn="0" w:firstRowLastColumn="0" w:lastRowFirstColumn="0" w:lastRowLastColumn="0"/>
              <w:rPr>
                <w:noProof/>
                <w:lang w:val="vi-VN"/>
              </w:rPr>
            </w:pPr>
            <w:r w:rsidRPr="005C6F3E">
              <w:rPr>
                <w:rFonts w:ascii="Cambria" w:hAnsi="Cambria" w:cstheme="minorHAnsi"/>
                <w:noProof/>
                <w:lang w:val="vi-VN"/>
              </w:rPr>
              <w:t>Hoàng Công Sơn</w:t>
            </w:r>
          </w:p>
        </w:tc>
        <w:tc>
          <w:tcPr>
            <w:tcW w:w="3596" w:type="dxa"/>
            <w:vMerge/>
            <w:vAlign w:val="center"/>
          </w:tcPr>
          <w:p w14:paraId="60D8578D" w14:textId="77D5A707" w:rsidR="00215EE1" w:rsidRPr="005C6F3E"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c>
          <w:tcPr>
            <w:tcW w:w="1344" w:type="dxa"/>
            <w:vMerge/>
            <w:vAlign w:val="center"/>
          </w:tcPr>
          <w:p w14:paraId="66A397EF" w14:textId="2F581A06" w:rsidR="00215EE1" w:rsidRPr="005C6F3E"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r>
    </w:tbl>
    <w:p w14:paraId="3B226DED" w14:textId="77777777" w:rsidR="000E5D6B" w:rsidRPr="005C6F3E" w:rsidRDefault="000E5D6B" w:rsidP="000E5D6B">
      <w:pPr>
        <w:pStyle w:val="TOCHeading"/>
        <w:rPr>
          <w:rFonts w:asciiTheme="minorHAnsi" w:eastAsiaTheme="minorHAnsi" w:hAnsiTheme="minorHAnsi" w:cstheme="minorBidi"/>
          <w:b w:val="0"/>
          <w:noProof/>
          <w:color w:val="auto"/>
          <w:sz w:val="24"/>
          <w:szCs w:val="24"/>
          <w:lang w:val="vi-VN"/>
        </w:rPr>
      </w:pPr>
      <w:r w:rsidRPr="005C6F3E">
        <w:rPr>
          <w:rFonts w:asciiTheme="minorHAnsi" w:eastAsiaTheme="minorHAnsi" w:hAnsiTheme="minorHAnsi" w:cstheme="minorBidi"/>
          <w:b w:val="0"/>
          <w:noProof/>
          <w:color w:val="auto"/>
          <w:sz w:val="24"/>
          <w:szCs w:val="24"/>
          <w:lang w:val="vi-VN"/>
        </w:rPr>
        <w:br/>
      </w:r>
    </w:p>
    <w:p w14:paraId="32DFE002" w14:textId="77777777" w:rsidR="000E5D6B" w:rsidRPr="005C6F3E" w:rsidRDefault="000E5D6B" w:rsidP="000E5D6B">
      <w:pPr>
        <w:rPr>
          <w:noProof/>
          <w:lang w:val="vi-VN"/>
        </w:rPr>
      </w:pPr>
      <w:r w:rsidRPr="005C6F3E">
        <w:rPr>
          <w:b/>
          <w:noProof/>
          <w:lang w:val="vi-VN"/>
        </w:rPr>
        <w:br w:type="page"/>
      </w:r>
    </w:p>
    <w:sdt>
      <w:sdtPr>
        <w:rPr>
          <w:rFonts w:asciiTheme="minorHAnsi" w:eastAsiaTheme="minorHAnsi" w:hAnsiTheme="minorHAnsi" w:cstheme="minorBidi"/>
          <w:b w:val="0"/>
          <w:noProof/>
          <w:color w:val="auto"/>
          <w:sz w:val="24"/>
          <w:szCs w:val="24"/>
          <w:lang w:val="vi-VN"/>
        </w:rPr>
        <w:id w:val="-1394883833"/>
        <w:docPartObj>
          <w:docPartGallery w:val="Table of Contents"/>
          <w:docPartUnique/>
        </w:docPartObj>
      </w:sdtPr>
      <w:sdtEndPr>
        <w:rPr>
          <w:rFonts w:ascii="Times New Roman" w:hAnsi="Times New Roman" w:cs="Times New Roman"/>
          <w:bCs w:val="0"/>
        </w:rPr>
      </w:sdtEndPr>
      <w:sdtContent>
        <w:p w14:paraId="51A18E6F" w14:textId="77777777" w:rsidR="000E5D6B" w:rsidRPr="005C6F3E" w:rsidRDefault="000E5D6B" w:rsidP="000E5D6B">
          <w:pPr>
            <w:pStyle w:val="TOCHeading"/>
            <w:rPr>
              <w:rFonts w:ascii="Times New Roman" w:hAnsi="Times New Roman" w:cs="Times New Roman"/>
              <w:noProof/>
              <w:lang w:val="vi-VN"/>
            </w:rPr>
          </w:pPr>
          <w:r w:rsidRPr="005C6F3E">
            <w:rPr>
              <w:rFonts w:ascii="Times New Roman" w:hAnsi="Times New Roman" w:cs="Times New Roman"/>
              <w:noProof/>
              <w:lang w:val="vi-VN"/>
            </w:rPr>
            <w:t>Mục lục</w:t>
          </w:r>
        </w:p>
        <w:p w14:paraId="66377ABC" w14:textId="10548123" w:rsidR="00471461" w:rsidRPr="005C6F3E" w:rsidRDefault="000E5D6B">
          <w:pPr>
            <w:pStyle w:val="TOC1"/>
            <w:tabs>
              <w:tab w:val="left" w:pos="440"/>
              <w:tab w:val="right" w:leader="dot" w:pos="9350"/>
            </w:tabs>
            <w:rPr>
              <w:rFonts w:eastAsiaTheme="minorEastAsia"/>
              <w:b w:val="0"/>
              <w:bCs w:val="0"/>
              <w:noProof/>
              <w:sz w:val="22"/>
              <w:szCs w:val="22"/>
              <w:lang w:val="vi-VN" w:eastAsia="vi-VN"/>
            </w:rPr>
          </w:pPr>
          <w:r w:rsidRPr="005C6F3E">
            <w:rPr>
              <w:rFonts w:ascii="Times New Roman" w:hAnsi="Times New Roman" w:cs="Times New Roman"/>
              <w:b w:val="0"/>
              <w:bCs w:val="0"/>
              <w:noProof/>
              <w:lang w:val="vi-VN"/>
            </w:rPr>
            <w:fldChar w:fldCharType="begin"/>
          </w:r>
          <w:r w:rsidRPr="005C6F3E">
            <w:rPr>
              <w:rFonts w:ascii="Times New Roman" w:hAnsi="Times New Roman" w:cs="Times New Roman"/>
              <w:noProof/>
              <w:lang w:val="vi-VN"/>
            </w:rPr>
            <w:instrText xml:space="preserve"> TOC \o "1-3" \h \z \u </w:instrText>
          </w:r>
          <w:r w:rsidRPr="005C6F3E">
            <w:rPr>
              <w:rFonts w:ascii="Times New Roman" w:hAnsi="Times New Roman" w:cs="Times New Roman"/>
              <w:b w:val="0"/>
              <w:bCs w:val="0"/>
              <w:noProof/>
              <w:lang w:val="vi-VN"/>
            </w:rPr>
            <w:fldChar w:fldCharType="separate"/>
          </w:r>
          <w:hyperlink w:anchor="_Toc88188440" w:history="1">
            <w:r w:rsidR="00471461" w:rsidRPr="005C6F3E">
              <w:rPr>
                <w:rStyle w:val="Hyperlink"/>
                <w:rFonts w:ascii="Times New Roman" w:hAnsi="Times New Roman" w:cs="Times New Roman"/>
                <w:noProof/>
                <w:lang w:val="vi-VN"/>
              </w:rPr>
              <w:t>I.</w:t>
            </w:r>
            <w:r w:rsidR="00471461" w:rsidRPr="005C6F3E">
              <w:rPr>
                <w:rFonts w:eastAsiaTheme="minorEastAsia"/>
                <w:b w:val="0"/>
                <w:bCs w:val="0"/>
                <w:noProof/>
                <w:sz w:val="22"/>
                <w:szCs w:val="22"/>
                <w:lang w:val="vi-VN" w:eastAsia="vi-VN"/>
              </w:rPr>
              <w:tab/>
            </w:r>
            <w:r w:rsidR="00471461" w:rsidRPr="005C6F3E">
              <w:rPr>
                <w:rStyle w:val="Hyperlink"/>
                <w:noProof/>
                <w:lang w:val="vi-VN"/>
              </w:rPr>
              <w:t>Giải thích ý nghĩa thuộc tính nguồn dữ liệu</w:t>
            </w:r>
            <w:r w:rsidR="00471461" w:rsidRPr="005C6F3E">
              <w:rPr>
                <w:noProof/>
                <w:webHidden/>
                <w:lang w:val="vi-VN"/>
              </w:rPr>
              <w:tab/>
            </w:r>
            <w:r w:rsidR="00471461" w:rsidRPr="005C6F3E">
              <w:rPr>
                <w:noProof/>
                <w:webHidden/>
                <w:lang w:val="vi-VN"/>
              </w:rPr>
              <w:fldChar w:fldCharType="begin"/>
            </w:r>
            <w:r w:rsidR="00471461" w:rsidRPr="005C6F3E">
              <w:rPr>
                <w:noProof/>
                <w:webHidden/>
                <w:lang w:val="vi-VN"/>
              </w:rPr>
              <w:instrText xml:space="preserve"> PAGEREF _Toc88188440 \h </w:instrText>
            </w:r>
            <w:r w:rsidR="00471461" w:rsidRPr="005C6F3E">
              <w:rPr>
                <w:noProof/>
                <w:webHidden/>
                <w:lang w:val="vi-VN"/>
              </w:rPr>
            </w:r>
            <w:r w:rsidR="00471461" w:rsidRPr="005C6F3E">
              <w:rPr>
                <w:noProof/>
                <w:webHidden/>
                <w:lang w:val="vi-VN"/>
              </w:rPr>
              <w:fldChar w:fldCharType="separate"/>
            </w:r>
            <w:r w:rsidR="00471461" w:rsidRPr="005C6F3E">
              <w:rPr>
                <w:noProof/>
                <w:webHidden/>
                <w:lang w:val="vi-VN"/>
              </w:rPr>
              <w:t>4</w:t>
            </w:r>
            <w:r w:rsidR="00471461" w:rsidRPr="005C6F3E">
              <w:rPr>
                <w:noProof/>
                <w:webHidden/>
                <w:lang w:val="vi-VN"/>
              </w:rPr>
              <w:fldChar w:fldCharType="end"/>
            </w:r>
          </w:hyperlink>
        </w:p>
        <w:p w14:paraId="796C76C7" w14:textId="3A00EF24" w:rsidR="00471461" w:rsidRPr="005C6F3E" w:rsidRDefault="00445424">
          <w:pPr>
            <w:pStyle w:val="TOC2"/>
            <w:tabs>
              <w:tab w:val="left" w:pos="880"/>
              <w:tab w:val="right" w:leader="dot" w:pos="9350"/>
            </w:tabs>
            <w:rPr>
              <w:rFonts w:eastAsiaTheme="minorEastAsia"/>
              <w:bCs w:val="0"/>
              <w:noProof/>
              <w:sz w:val="22"/>
              <w:szCs w:val="22"/>
              <w:lang w:val="vi-VN" w:eastAsia="vi-VN"/>
            </w:rPr>
          </w:pPr>
          <w:hyperlink w:anchor="_Toc88188441" w:history="1">
            <w:r w:rsidR="00471461" w:rsidRPr="005C6F3E">
              <w:rPr>
                <w:rStyle w:val="Hyperlink"/>
                <w:noProof/>
                <w:lang w:val="vi-VN"/>
              </w:rPr>
              <w:t>A.</w:t>
            </w:r>
            <w:r w:rsidR="00471461" w:rsidRPr="005C6F3E">
              <w:rPr>
                <w:rFonts w:eastAsiaTheme="minorEastAsia"/>
                <w:bCs w:val="0"/>
                <w:noProof/>
                <w:sz w:val="22"/>
                <w:szCs w:val="22"/>
                <w:lang w:val="vi-VN" w:eastAsia="vi-VN"/>
              </w:rPr>
              <w:tab/>
            </w:r>
            <w:r w:rsidR="00471461" w:rsidRPr="005C6F3E">
              <w:rPr>
                <w:rStyle w:val="Hyperlink"/>
                <w:noProof/>
                <w:lang w:val="vi-VN"/>
              </w:rPr>
              <w:t>UK Car Accidents (2011-2014)</w:t>
            </w:r>
            <w:r w:rsidR="00471461" w:rsidRPr="005C6F3E">
              <w:rPr>
                <w:noProof/>
                <w:webHidden/>
                <w:lang w:val="vi-VN"/>
              </w:rPr>
              <w:tab/>
            </w:r>
            <w:r w:rsidR="00471461" w:rsidRPr="005C6F3E">
              <w:rPr>
                <w:noProof/>
                <w:webHidden/>
                <w:lang w:val="vi-VN"/>
              </w:rPr>
              <w:fldChar w:fldCharType="begin"/>
            </w:r>
            <w:r w:rsidR="00471461" w:rsidRPr="005C6F3E">
              <w:rPr>
                <w:noProof/>
                <w:webHidden/>
                <w:lang w:val="vi-VN"/>
              </w:rPr>
              <w:instrText xml:space="preserve"> PAGEREF _Toc88188441 \h </w:instrText>
            </w:r>
            <w:r w:rsidR="00471461" w:rsidRPr="005C6F3E">
              <w:rPr>
                <w:noProof/>
                <w:webHidden/>
                <w:lang w:val="vi-VN"/>
              </w:rPr>
            </w:r>
            <w:r w:rsidR="00471461" w:rsidRPr="005C6F3E">
              <w:rPr>
                <w:noProof/>
                <w:webHidden/>
                <w:lang w:val="vi-VN"/>
              </w:rPr>
              <w:fldChar w:fldCharType="separate"/>
            </w:r>
            <w:r w:rsidR="00471461" w:rsidRPr="005C6F3E">
              <w:rPr>
                <w:noProof/>
                <w:webHidden/>
                <w:lang w:val="vi-VN"/>
              </w:rPr>
              <w:t>4</w:t>
            </w:r>
            <w:r w:rsidR="00471461" w:rsidRPr="005C6F3E">
              <w:rPr>
                <w:noProof/>
                <w:webHidden/>
                <w:lang w:val="vi-VN"/>
              </w:rPr>
              <w:fldChar w:fldCharType="end"/>
            </w:r>
          </w:hyperlink>
        </w:p>
        <w:p w14:paraId="5115B37E" w14:textId="2AB4FD70" w:rsidR="00471461" w:rsidRPr="005C6F3E" w:rsidRDefault="00445424">
          <w:pPr>
            <w:pStyle w:val="TOC2"/>
            <w:tabs>
              <w:tab w:val="left" w:pos="880"/>
              <w:tab w:val="right" w:leader="dot" w:pos="9350"/>
            </w:tabs>
            <w:rPr>
              <w:rFonts w:eastAsiaTheme="minorEastAsia"/>
              <w:bCs w:val="0"/>
              <w:noProof/>
              <w:sz w:val="22"/>
              <w:szCs w:val="22"/>
              <w:lang w:val="vi-VN" w:eastAsia="vi-VN"/>
            </w:rPr>
          </w:pPr>
          <w:hyperlink w:anchor="_Toc88188442" w:history="1">
            <w:r w:rsidR="00471461" w:rsidRPr="005C6F3E">
              <w:rPr>
                <w:rStyle w:val="Hyperlink"/>
                <w:noProof/>
                <w:lang w:val="vi-VN"/>
              </w:rPr>
              <w:t>B.</w:t>
            </w:r>
            <w:r w:rsidR="00471461" w:rsidRPr="005C6F3E">
              <w:rPr>
                <w:rFonts w:eastAsiaTheme="minorEastAsia"/>
                <w:bCs w:val="0"/>
                <w:noProof/>
                <w:sz w:val="22"/>
                <w:szCs w:val="22"/>
                <w:lang w:val="vi-VN" w:eastAsia="vi-VN"/>
              </w:rPr>
              <w:tab/>
            </w:r>
            <w:r w:rsidR="00471461" w:rsidRPr="005C6F3E">
              <w:rPr>
                <w:rStyle w:val="Hyperlink"/>
                <w:noProof/>
                <w:lang w:val="vi-VN"/>
              </w:rPr>
              <w:t>LSOA – Postcode Mapping</w:t>
            </w:r>
            <w:r w:rsidR="00471461" w:rsidRPr="005C6F3E">
              <w:rPr>
                <w:noProof/>
                <w:webHidden/>
                <w:lang w:val="vi-VN"/>
              </w:rPr>
              <w:tab/>
            </w:r>
            <w:r w:rsidR="00471461" w:rsidRPr="005C6F3E">
              <w:rPr>
                <w:noProof/>
                <w:webHidden/>
                <w:lang w:val="vi-VN"/>
              </w:rPr>
              <w:fldChar w:fldCharType="begin"/>
            </w:r>
            <w:r w:rsidR="00471461" w:rsidRPr="005C6F3E">
              <w:rPr>
                <w:noProof/>
                <w:webHidden/>
                <w:lang w:val="vi-VN"/>
              </w:rPr>
              <w:instrText xml:space="preserve"> PAGEREF _Toc88188442 \h </w:instrText>
            </w:r>
            <w:r w:rsidR="00471461" w:rsidRPr="005C6F3E">
              <w:rPr>
                <w:noProof/>
                <w:webHidden/>
                <w:lang w:val="vi-VN"/>
              </w:rPr>
            </w:r>
            <w:r w:rsidR="00471461" w:rsidRPr="005C6F3E">
              <w:rPr>
                <w:noProof/>
                <w:webHidden/>
                <w:lang w:val="vi-VN"/>
              </w:rPr>
              <w:fldChar w:fldCharType="separate"/>
            </w:r>
            <w:r w:rsidR="00471461" w:rsidRPr="005C6F3E">
              <w:rPr>
                <w:noProof/>
                <w:webHidden/>
                <w:lang w:val="vi-VN"/>
              </w:rPr>
              <w:t>7</w:t>
            </w:r>
            <w:r w:rsidR="00471461" w:rsidRPr="005C6F3E">
              <w:rPr>
                <w:noProof/>
                <w:webHidden/>
                <w:lang w:val="vi-VN"/>
              </w:rPr>
              <w:fldChar w:fldCharType="end"/>
            </w:r>
          </w:hyperlink>
        </w:p>
        <w:p w14:paraId="4893C4B6" w14:textId="7D699520" w:rsidR="00471461" w:rsidRPr="005C6F3E" w:rsidRDefault="00445424">
          <w:pPr>
            <w:pStyle w:val="TOC2"/>
            <w:tabs>
              <w:tab w:val="left" w:pos="880"/>
              <w:tab w:val="right" w:leader="dot" w:pos="9350"/>
            </w:tabs>
            <w:rPr>
              <w:rFonts w:eastAsiaTheme="minorEastAsia"/>
              <w:bCs w:val="0"/>
              <w:noProof/>
              <w:sz w:val="22"/>
              <w:szCs w:val="22"/>
              <w:lang w:val="vi-VN" w:eastAsia="vi-VN"/>
            </w:rPr>
          </w:pPr>
          <w:hyperlink w:anchor="_Toc88188443" w:history="1">
            <w:r w:rsidR="00471461" w:rsidRPr="005C6F3E">
              <w:rPr>
                <w:rStyle w:val="Hyperlink"/>
                <w:noProof/>
                <w:lang w:val="vi-VN"/>
              </w:rPr>
              <w:t>C.</w:t>
            </w:r>
            <w:r w:rsidR="00471461" w:rsidRPr="005C6F3E">
              <w:rPr>
                <w:rFonts w:eastAsiaTheme="minorEastAsia"/>
                <w:bCs w:val="0"/>
                <w:noProof/>
                <w:sz w:val="22"/>
                <w:szCs w:val="22"/>
                <w:lang w:val="vi-VN" w:eastAsia="vi-VN"/>
              </w:rPr>
              <w:tab/>
            </w:r>
            <w:r w:rsidR="00471461" w:rsidRPr="005C6F3E">
              <w:rPr>
                <w:rStyle w:val="Hyperlink"/>
                <w:noProof/>
                <w:lang w:val="vi-VN"/>
              </w:rPr>
              <w:t>Postcode</w:t>
            </w:r>
            <w:r w:rsidR="00471461" w:rsidRPr="005C6F3E">
              <w:rPr>
                <w:noProof/>
                <w:webHidden/>
                <w:lang w:val="vi-VN"/>
              </w:rPr>
              <w:tab/>
            </w:r>
            <w:r w:rsidR="00471461" w:rsidRPr="005C6F3E">
              <w:rPr>
                <w:noProof/>
                <w:webHidden/>
                <w:lang w:val="vi-VN"/>
              </w:rPr>
              <w:fldChar w:fldCharType="begin"/>
            </w:r>
            <w:r w:rsidR="00471461" w:rsidRPr="005C6F3E">
              <w:rPr>
                <w:noProof/>
                <w:webHidden/>
                <w:lang w:val="vi-VN"/>
              </w:rPr>
              <w:instrText xml:space="preserve"> PAGEREF _Toc88188443 \h </w:instrText>
            </w:r>
            <w:r w:rsidR="00471461" w:rsidRPr="005C6F3E">
              <w:rPr>
                <w:noProof/>
                <w:webHidden/>
                <w:lang w:val="vi-VN"/>
              </w:rPr>
            </w:r>
            <w:r w:rsidR="00471461" w:rsidRPr="005C6F3E">
              <w:rPr>
                <w:noProof/>
                <w:webHidden/>
                <w:lang w:val="vi-VN"/>
              </w:rPr>
              <w:fldChar w:fldCharType="separate"/>
            </w:r>
            <w:r w:rsidR="00471461" w:rsidRPr="005C6F3E">
              <w:rPr>
                <w:noProof/>
                <w:webHidden/>
                <w:lang w:val="vi-VN"/>
              </w:rPr>
              <w:t>7</w:t>
            </w:r>
            <w:r w:rsidR="00471461" w:rsidRPr="005C6F3E">
              <w:rPr>
                <w:noProof/>
                <w:webHidden/>
                <w:lang w:val="vi-VN"/>
              </w:rPr>
              <w:fldChar w:fldCharType="end"/>
            </w:r>
          </w:hyperlink>
        </w:p>
        <w:p w14:paraId="67EE4F15" w14:textId="53AD6872" w:rsidR="00471461" w:rsidRPr="005C6F3E" w:rsidRDefault="00445424">
          <w:pPr>
            <w:pStyle w:val="TOC1"/>
            <w:tabs>
              <w:tab w:val="left" w:pos="440"/>
              <w:tab w:val="right" w:leader="dot" w:pos="9350"/>
            </w:tabs>
            <w:rPr>
              <w:rFonts w:eastAsiaTheme="minorEastAsia"/>
              <w:b w:val="0"/>
              <w:bCs w:val="0"/>
              <w:noProof/>
              <w:sz w:val="22"/>
              <w:szCs w:val="22"/>
              <w:lang w:val="vi-VN" w:eastAsia="vi-VN"/>
            </w:rPr>
          </w:pPr>
          <w:hyperlink w:anchor="_Toc88188444" w:history="1">
            <w:r w:rsidR="00471461" w:rsidRPr="005C6F3E">
              <w:rPr>
                <w:rStyle w:val="Hyperlink"/>
                <w:rFonts w:ascii="Times New Roman" w:hAnsi="Times New Roman" w:cs="Times New Roman"/>
                <w:noProof/>
                <w:lang w:val="vi-VN"/>
              </w:rPr>
              <w:t>I.</w:t>
            </w:r>
            <w:r w:rsidR="00471461" w:rsidRPr="005C6F3E">
              <w:rPr>
                <w:rFonts w:eastAsiaTheme="minorEastAsia"/>
                <w:b w:val="0"/>
                <w:bCs w:val="0"/>
                <w:noProof/>
                <w:sz w:val="22"/>
                <w:szCs w:val="22"/>
                <w:lang w:val="vi-VN" w:eastAsia="vi-VN"/>
              </w:rPr>
              <w:tab/>
            </w:r>
            <w:r w:rsidR="00471461" w:rsidRPr="005C6F3E">
              <w:rPr>
                <w:rStyle w:val="Hyperlink"/>
                <w:rFonts w:ascii="Times New Roman" w:hAnsi="Times New Roman" w:cs="Times New Roman"/>
                <w:noProof/>
                <w:lang w:val="vi-VN"/>
              </w:rPr>
              <w:t>Quá trình ETL dữ liệu từ nguồn vào stage</w:t>
            </w:r>
            <w:r w:rsidR="00471461" w:rsidRPr="005C6F3E">
              <w:rPr>
                <w:noProof/>
                <w:webHidden/>
                <w:lang w:val="vi-VN"/>
              </w:rPr>
              <w:tab/>
            </w:r>
            <w:r w:rsidR="00471461" w:rsidRPr="005C6F3E">
              <w:rPr>
                <w:noProof/>
                <w:webHidden/>
                <w:lang w:val="vi-VN"/>
              </w:rPr>
              <w:fldChar w:fldCharType="begin"/>
            </w:r>
            <w:r w:rsidR="00471461" w:rsidRPr="005C6F3E">
              <w:rPr>
                <w:noProof/>
                <w:webHidden/>
                <w:lang w:val="vi-VN"/>
              </w:rPr>
              <w:instrText xml:space="preserve"> PAGEREF _Toc88188444 \h </w:instrText>
            </w:r>
            <w:r w:rsidR="00471461" w:rsidRPr="005C6F3E">
              <w:rPr>
                <w:noProof/>
                <w:webHidden/>
                <w:lang w:val="vi-VN"/>
              </w:rPr>
            </w:r>
            <w:r w:rsidR="00471461" w:rsidRPr="005C6F3E">
              <w:rPr>
                <w:noProof/>
                <w:webHidden/>
                <w:lang w:val="vi-VN"/>
              </w:rPr>
              <w:fldChar w:fldCharType="separate"/>
            </w:r>
            <w:r w:rsidR="00471461" w:rsidRPr="005C6F3E">
              <w:rPr>
                <w:noProof/>
                <w:webHidden/>
                <w:lang w:val="vi-VN"/>
              </w:rPr>
              <w:t>9</w:t>
            </w:r>
            <w:r w:rsidR="00471461" w:rsidRPr="005C6F3E">
              <w:rPr>
                <w:noProof/>
                <w:webHidden/>
                <w:lang w:val="vi-VN"/>
              </w:rPr>
              <w:fldChar w:fldCharType="end"/>
            </w:r>
          </w:hyperlink>
        </w:p>
        <w:p w14:paraId="2410B03E" w14:textId="3C5CD815" w:rsidR="000E5D6B" w:rsidRPr="005C6F3E" w:rsidRDefault="000E5D6B" w:rsidP="000E5D6B">
          <w:pPr>
            <w:rPr>
              <w:rFonts w:ascii="Times New Roman" w:hAnsi="Times New Roman" w:cs="Times New Roman"/>
              <w:noProof/>
              <w:lang w:val="vi-VN"/>
            </w:rPr>
          </w:pPr>
          <w:r w:rsidRPr="005C6F3E">
            <w:rPr>
              <w:rFonts w:ascii="Times New Roman" w:hAnsi="Times New Roman" w:cs="Times New Roman"/>
              <w:b/>
              <w:bCs w:val="0"/>
              <w:noProof/>
              <w:lang w:val="vi-VN"/>
            </w:rPr>
            <w:fldChar w:fldCharType="end"/>
          </w:r>
        </w:p>
      </w:sdtContent>
    </w:sdt>
    <w:p w14:paraId="2F4609B9" w14:textId="77777777" w:rsidR="000E5D6B" w:rsidRPr="005C6F3E" w:rsidRDefault="000E5D6B" w:rsidP="000E5D6B">
      <w:pPr>
        <w:rPr>
          <w:rFonts w:ascii="Times New Roman" w:hAnsi="Times New Roman" w:cs="Times New Roman"/>
          <w:noProof/>
          <w:lang w:val="vi-VN"/>
        </w:rPr>
      </w:pPr>
      <w:r w:rsidRPr="005C6F3E">
        <w:rPr>
          <w:rFonts w:ascii="Times New Roman" w:hAnsi="Times New Roman" w:cs="Times New Roman"/>
          <w:noProof/>
          <w:lang w:val="vi-VN"/>
        </w:rPr>
        <w:br w:type="page"/>
      </w:r>
    </w:p>
    <w:p w14:paraId="2CEFD7D3" w14:textId="77777777" w:rsidR="000E5D6B" w:rsidRPr="005C6F3E" w:rsidRDefault="000E5D6B" w:rsidP="000E5D6B">
      <w:pPr>
        <w:rPr>
          <w:rFonts w:ascii="Times New Roman" w:hAnsi="Times New Roman" w:cs="Times New Roman"/>
          <w:noProof/>
          <w:lang w:val="vi-VN"/>
        </w:rPr>
      </w:pPr>
    </w:p>
    <w:p w14:paraId="0837766C" w14:textId="77777777" w:rsidR="000E5D6B" w:rsidRPr="005C6F3E" w:rsidRDefault="000E5D6B" w:rsidP="00D42C84">
      <w:pPr>
        <w:pStyle w:val="Heading1"/>
        <w:rPr>
          <w:noProof/>
          <w:lang w:val="vi-VN"/>
        </w:rPr>
      </w:pPr>
      <w:bookmarkStart w:id="1" w:name="_Toc88188440"/>
      <w:bookmarkStart w:id="2" w:name="_Hlk85061378"/>
      <w:r w:rsidRPr="005C6F3E">
        <w:rPr>
          <w:noProof/>
          <w:lang w:val="vi-VN"/>
        </w:rPr>
        <w:t>Giải thích ý nghĩa thuộc tính nguồn dữ liệu</w:t>
      </w:r>
      <w:bookmarkEnd w:id="1"/>
    </w:p>
    <w:bookmarkEnd w:id="2"/>
    <w:p w14:paraId="52C6CC9F" w14:textId="77777777" w:rsidR="000E5D6B" w:rsidRPr="005C6F3E" w:rsidRDefault="000E5D6B" w:rsidP="000E5D6B">
      <w:pPr>
        <w:rPr>
          <w:rFonts w:ascii="Times New Roman" w:hAnsi="Times New Roman" w:cs="Times New Roman"/>
          <w:noProof/>
          <w:lang w:val="vi-VN"/>
        </w:rPr>
      </w:pPr>
    </w:p>
    <w:p w14:paraId="2FA4E33A" w14:textId="77777777" w:rsidR="000E5D6B" w:rsidRPr="005C6F3E" w:rsidRDefault="000E5D6B" w:rsidP="00C53D6E">
      <w:pPr>
        <w:pStyle w:val="Heading2"/>
        <w:rPr>
          <w:noProof/>
          <w:lang w:val="vi-VN"/>
        </w:rPr>
      </w:pPr>
      <w:bookmarkStart w:id="3" w:name="_Toc88188441"/>
      <w:r w:rsidRPr="005C6F3E">
        <w:rPr>
          <w:noProof/>
          <w:lang w:val="vi-VN"/>
        </w:rPr>
        <w:t>UK Car Accidents (2011-2014)</w:t>
      </w:r>
      <w:bookmarkEnd w:id="3"/>
    </w:p>
    <w:p w14:paraId="63ADFE63" w14:textId="77777777" w:rsidR="000E5D6B" w:rsidRPr="005C6F3E" w:rsidRDefault="000E5D6B" w:rsidP="000E5D6B">
      <w:pPr>
        <w:rPr>
          <w:rFonts w:ascii="Times New Roman" w:hAnsi="Times New Roman" w:cs="Times New Roman"/>
          <w:noProof/>
          <w:sz w:val="28"/>
          <w:szCs w:val="28"/>
          <w:lang w:val="vi-VN"/>
        </w:rPr>
      </w:pPr>
    </w:p>
    <w:p w14:paraId="2504FF66" w14:textId="77777777" w:rsidR="000E5D6B" w:rsidRPr="005C6F3E"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Bảng Accidents:</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2920"/>
        <w:gridCol w:w="6330"/>
      </w:tblGrid>
      <w:tr w:rsidR="000E5D6B" w:rsidRPr="005C6F3E" w14:paraId="19728D1D" w14:textId="77777777" w:rsidTr="00154B45">
        <w:tc>
          <w:tcPr>
            <w:tcW w:w="800" w:type="dxa"/>
            <w:shd w:val="clear" w:color="auto" w:fill="auto"/>
            <w:tcMar>
              <w:top w:w="100" w:type="dxa"/>
              <w:left w:w="100" w:type="dxa"/>
              <w:bottom w:w="100" w:type="dxa"/>
              <w:right w:w="100" w:type="dxa"/>
            </w:tcMar>
            <w:vAlign w:val="center"/>
          </w:tcPr>
          <w:p w14:paraId="4BC6A0F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bookmarkStart w:id="4" w:name="_Hlk85059153"/>
            <w:r w:rsidRPr="005C6F3E">
              <w:rPr>
                <w:rFonts w:ascii="Times New Roman" w:hAnsi="Times New Roman" w:cs="Times New Roman"/>
                <w:b/>
                <w:noProof/>
                <w:sz w:val="28"/>
                <w:szCs w:val="28"/>
                <w:lang w:val="vi-VN"/>
              </w:rPr>
              <w:t>STT</w:t>
            </w:r>
          </w:p>
        </w:tc>
        <w:tc>
          <w:tcPr>
            <w:tcW w:w="2920" w:type="dxa"/>
            <w:shd w:val="clear" w:color="auto" w:fill="auto"/>
            <w:tcMar>
              <w:top w:w="100" w:type="dxa"/>
              <w:left w:w="100" w:type="dxa"/>
              <w:bottom w:w="100" w:type="dxa"/>
              <w:right w:w="100" w:type="dxa"/>
            </w:tcMar>
            <w:vAlign w:val="center"/>
          </w:tcPr>
          <w:p w14:paraId="1E1993A0"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noProof/>
                <w:sz w:val="28"/>
                <w:szCs w:val="28"/>
                <w:lang w:val="vi-VN"/>
              </w:rPr>
              <w:t>Thuộc tính</w:t>
            </w:r>
          </w:p>
        </w:tc>
        <w:tc>
          <w:tcPr>
            <w:tcW w:w="6330" w:type="dxa"/>
            <w:shd w:val="clear" w:color="auto" w:fill="auto"/>
            <w:tcMar>
              <w:top w:w="100" w:type="dxa"/>
              <w:left w:w="100" w:type="dxa"/>
              <w:bottom w:w="100" w:type="dxa"/>
              <w:right w:w="100" w:type="dxa"/>
            </w:tcMar>
            <w:vAlign w:val="center"/>
          </w:tcPr>
          <w:p w14:paraId="5641129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noProof/>
                <w:sz w:val="28"/>
                <w:szCs w:val="28"/>
                <w:lang w:val="vi-VN"/>
              </w:rPr>
              <w:t>Ý nghĩa</w:t>
            </w:r>
          </w:p>
        </w:tc>
      </w:tr>
      <w:tr w:rsidR="000E5D6B" w:rsidRPr="005C6F3E" w14:paraId="7AA01119" w14:textId="77777777" w:rsidTr="00154B45">
        <w:tc>
          <w:tcPr>
            <w:tcW w:w="800" w:type="dxa"/>
            <w:shd w:val="clear" w:color="auto" w:fill="auto"/>
            <w:tcMar>
              <w:top w:w="100" w:type="dxa"/>
              <w:left w:w="100" w:type="dxa"/>
              <w:bottom w:w="100" w:type="dxa"/>
              <w:right w:w="100" w:type="dxa"/>
            </w:tcMar>
            <w:vAlign w:val="center"/>
          </w:tcPr>
          <w:p w14:paraId="5A9C40B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w:t>
            </w:r>
          </w:p>
        </w:tc>
        <w:tc>
          <w:tcPr>
            <w:tcW w:w="2920" w:type="dxa"/>
            <w:shd w:val="clear" w:color="auto" w:fill="auto"/>
            <w:tcMar>
              <w:top w:w="100" w:type="dxa"/>
              <w:left w:w="100" w:type="dxa"/>
              <w:bottom w:w="100" w:type="dxa"/>
              <w:right w:w="100" w:type="dxa"/>
            </w:tcMar>
            <w:vAlign w:val="center"/>
          </w:tcPr>
          <w:p w14:paraId="376C7D2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Location Easting OSGR</w:t>
            </w:r>
          </w:p>
        </w:tc>
        <w:tc>
          <w:tcPr>
            <w:tcW w:w="6330" w:type="dxa"/>
            <w:shd w:val="clear" w:color="auto" w:fill="auto"/>
            <w:tcMar>
              <w:top w:w="100" w:type="dxa"/>
              <w:left w:w="100" w:type="dxa"/>
              <w:bottom w:w="100" w:type="dxa"/>
              <w:right w:w="100" w:type="dxa"/>
            </w:tcMar>
            <w:vAlign w:val="center"/>
          </w:tcPr>
          <w:p w14:paraId="58095F7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OSGR (</w:t>
            </w:r>
            <w:r w:rsidRPr="005C6F3E">
              <w:rPr>
                <w:rFonts w:ascii="Times New Roman" w:hAnsi="Times New Roman" w:cs="Times New Roman"/>
                <w:b/>
                <w:noProof/>
                <w:sz w:val="28"/>
                <w:szCs w:val="28"/>
                <w:lang w:val="vi-VN"/>
              </w:rPr>
              <w:t>Ordnance Survey Grid Reference</w:t>
            </w:r>
            <w:r w:rsidRPr="005C6F3E">
              <w:rPr>
                <w:rFonts w:ascii="Times New Roman" w:hAnsi="Times New Roman" w:cs="Times New Roman"/>
                <w:noProof/>
                <w:sz w:val="28"/>
                <w:szCs w:val="28"/>
                <w:lang w:val="vi-VN"/>
              </w:rPr>
              <w:t>) phía Đông</w:t>
            </w:r>
          </w:p>
        </w:tc>
      </w:tr>
      <w:tr w:rsidR="000E5D6B" w:rsidRPr="005C6F3E" w14:paraId="249D16D2" w14:textId="77777777" w:rsidTr="00154B45">
        <w:tc>
          <w:tcPr>
            <w:tcW w:w="800" w:type="dxa"/>
            <w:shd w:val="clear" w:color="auto" w:fill="auto"/>
            <w:tcMar>
              <w:top w:w="100" w:type="dxa"/>
              <w:left w:w="100" w:type="dxa"/>
              <w:bottom w:w="100" w:type="dxa"/>
              <w:right w:w="100" w:type="dxa"/>
            </w:tcMar>
            <w:vAlign w:val="center"/>
          </w:tcPr>
          <w:p w14:paraId="69BCE71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w:t>
            </w:r>
          </w:p>
        </w:tc>
        <w:tc>
          <w:tcPr>
            <w:tcW w:w="2920" w:type="dxa"/>
            <w:shd w:val="clear" w:color="auto" w:fill="auto"/>
            <w:tcMar>
              <w:top w:w="100" w:type="dxa"/>
              <w:left w:w="100" w:type="dxa"/>
              <w:bottom w:w="100" w:type="dxa"/>
              <w:right w:w="100" w:type="dxa"/>
            </w:tcMar>
            <w:vAlign w:val="center"/>
          </w:tcPr>
          <w:p w14:paraId="0EFB274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Location Northing OSGR</w:t>
            </w:r>
          </w:p>
        </w:tc>
        <w:tc>
          <w:tcPr>
            <w:tcW w:w="6330" w:type="dxa"/>
            <w:shd w:val="clear" w:color="auto" w:fill="auto"/>
            <w:tcMar>
              <w:top w:w="100" w:type="dxa"/>
              <w:left w:w="100" w:type="dxa"/>
              <w:bottom w:w="100" w:type="dxa"/>
              <w:right w:w="100" w:type="dxa"/>
            </w:tcMar>
            <w:vAlign w:val="center"/>
          </w:tcPr>
          <w:p w14:paraId="541E2C7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OSGR phía Bắc</w:t>
            </w:r>
          </w:p>
        </w:tc>
      </w:tr>
      <w:tr w:rsidR="000E5D6B" w:rsidRPr="005C6F3E" w14:paraId="63C9FB02" w14:textId="77777777" w:rsidTr="00154B45">
        <w:tc>
          <w:tcPr>
            <w:tcW w:w="800" w:type="dxa"/>
            <w:shd w:val="clear" w:color="auto" w:fill="auto"/>
            <w:tcMar>
              <w:top w:w="100" w:type="dxa"/>
              <w:left w:w="100" w:type="dxa"/>
              <w:bottom w:w="100" w:type="dxa"/>
              <w:right w:w="100" w:type="dxa"/>
            </w:tcMar>
            <w:vAlign w:val="center"/>
          </w:tcPr>
          <w:p w14:paraId="3981293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3</w:t>
            </w:r>
          </w:p>
        </w:tc>
        <w:tc>
          <w:tcPr>
            <w:tcW w:w="2920" w:type="dxa"/>
            <w:shd w:val="clear" w:color="auto" w:fill="auto"/>
            <w:tcMar>
              <w:top w:w="100" w:type="dxa"/>
              <w:left w:w="100" w:type="dxa"/>
              <w:bottom w:w="100" w:type="dxa"/>
              <w:right w:w="100" w:type="dxa"/>
            </w:tcMar>
            <w:vAlign w:val="center"/>
          </w:tcPr>
          <w:p w14:paraId="2B17F6C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Longitude</w:t>
            </w:r>
          </w:p>
        </w:tc>
        <w:tc>
          <w:tcPr>
            <w:tcW w:w="6330" w:type="dxa"/>
            <w:shd w:val="clear" w:color="auto" w:fill="auto"/>
            <w:tcMar>
              <w:top w:w="100" w:type="dxa"/>
              <w:left w:w="100" w:type="dxa"/>
              <w:bottom w:w="100" w:type="dxa"/>
              <w:right w:w="100" w:type="dxa"/>
            </w:tcMar>
            <w:vAlign w:val="center"/>
          </w:tcPr>
          <w:p w14:paraId="5163268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Kinh độ</w:t>
            </w:r>
          </w:p>
        </w:tc>
      </w:tr>
      <w:tr w:rsidR="000E5D6B" w:rsidRPr="005C6F3E" w14:paraId="25FE5C06" w14:textId="77777777" w:rsidTr="00154B45">
        <w:tc>
          <w:tcPr>
            <w:tcW w:w="800" w:type="dxa"/>
            <w:shd w:val="clear" w:color="auto" w:fill="auto"/>
            <w:tcMar>
              <w:top w:w="100" w:type="dxa"/>
              <w:left w:w="100" w:type="dxa"/>
              <w:bottom w:w="100" w:type="dxa"/>
              <w:right w:w="100" w:type="dxa"/>
            </w:tcMar>
            <w:vAlign w:val="center"/>
          </w:tcPr>
          <w:p w14:paraId="56AF602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4</w:t>
            </w:r>
          </w:p>
        </w:tc>
        <w:tc>
          <w:tcPr>
            <w:tcW w:w="2920" w:type="dxa"/>
            <w:shd w:val="clear" w:color="auto" w:fill="auto"/>
            <w:tcMar>
              <w:top w:w="100" w:type="dxa"/>
              <w:left w:w="100" w:type="dxa"/>
              <w:bottom w:w="100" w:type="dxa"/>
              <w:right w:w="100" w:type="dxa"/>
            </w:tcMar>
            <w:vAlign w:val="center"/>
          </w:tcPr>
          <w:p w14:paraId="2107BB1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Latitude</w:t>
            </w:r>
          </w:p>
        </w:tc>
        <w:tc>
          <w:tcPr>
            <w:tcW w:w="6330" w:type="dxa"/>
            <w:shd w:val="clear" w:color="auto" w:fill="auto"/>
            <w:tcMar>
              <w:top w:w="100" w:type="dxa"/>
              <w:left w:w="100" w:type="dxa"/>
              <w:bottom w:w="100" w:type="dxa"/>
              <w:right w:w="100" w:type="dxa"/>
            </w:tcMar>
            <w:vAlign w:val="center"/>
          </w:tcPr>
          <w:p w14:paraId="40A21B4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Vĩ độ</w:t>
            </w:r>
          </w:p>
        </w:tc>
      </w:tr>
      <w:tr w:rsidR="000E5D6B" w:rsidRPr="005C6F3E" w14:paraId="6ADC2F75" w14:textId="77777777" w:rsidTr="00154B45">
        <w:tc>
          <w:tcPr>
            <w:tcW w:w="800" w:type="dxa"/>
            <w:shd w:val="clear" w:color="auto" w:fill="auto"/>
            <w:tcMar>
              <w:top w:w="100" w:type="dxa"/>
              <w:left w:w="100" w:type="dxa"/>
              <w:bottom w:w="100" w:type="dxa"/>
              <w:right w:w="100" w:type="dxa"/>
            </w:tcMar>
            <w:vAlign w:val="center"/>
          </w:tcPr>
          <w:p w14:paraId="2A1D201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6</w:t>
            </w:r>
          </w:p>
        </w:tc>
        <w:tc>
          <w:tcPr>
            <w:tcW w:w="2920" w:type="dxa"/>
            <w:shd w:val="clear" w:color="auto" w:fill="auto"/>
            <w:tcMar>
              <w:top w:w="100" w:type="dxa"/>
              <w:left w:w="100" w:type="dxa"/>
              <w:bottom w:w="100" w:type="dxa"/>
              <w:right w:w="100" w:type="dxa"/>
            </w:tcMar>
            <w:vAlign w:val="center"/>
          </w:tcPr>
          <w:p w14:paraId="3A65820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Accident Severity</w:t>
            </w:r>
          </w:p>
        </w:tc>
        <w:tc>
          <w:tcPr>
            <w:tcW w:w="6330" w:type="dxa"/>
            <w:shd w:val="clear" w:color="auto" w:fill="auto"/>
            <w:tcMar>
              <w:top w:w="100" w:type="dxa"/>
              <w:left w:w="100" w:type="dxa"/>
              <w:bottom w:w="100" w:type="dxa"/>
              <w:right w:w="100" w:type="dxa"/>
            </w:tcMar>
            <w:vAlign w:val="center"/>
          </w:tcPr>
          <w:p w14:paraId="633B092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Mức độ độ nghiêm trọng của tai nạn</w:t>
            </w:r>
          </w:p>
        </w:tc>
      </w:tr>
      <w:tr w:rsidR="000E5D6B" w:rsidRPr="005C6F3E" w14:paraId="7FADEE30" w14:textId="77777777" w:rsidTr="00154B45">
        <w:tc>
          <w:tcPr>
            <w:tcW w:w="800" w:type="dxa"/>
            <w:shd w:val="clear" w:color="auto" w:fill="auto"/>
            <w:tcMar>
              <w:top w:w="100" w:type="dxa"/>
              <w:left w:w="100" w:type="dxa"/>
              <w:bottom w:w="100" w:type="dxa"/>
              <w:right w:w="100" w:type="dxa"/>
            </w:tcMar>
            <w:vAlign w:val="center"/>
          </w:tcPr>
          <w:p w14:paraId="1C157E1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7</w:t>
            </w:r>
          </w:p>
        </w:tc>
        <w:tc>
          <w:tcPr>
            <w:tcW w:w="2920" w:type="dxa"/>
            <w:shd w:val="clear" w:color="auto" w:fill="auto"/>
            <w:tcMar>
              <w:top w:w="100" w:type="dxa"/>
              <w:left w:w="100" w:type="dxa"/>
              <w:bottom w:w="100" w:type="dxa"/>
              <w:right w:w="100" w:type="dxa"/>
            </w:tcMar>
            <w:vAlign w:val="center"/>
          </w:tcPr>
          <w:p w14:paraId="7F93D38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Number of Vehicles</w:t>
            </w:r>
          </w:p>
        </w:tc>
        <w:tc>
          <w:tcPr>
            <w:tcW w:w="6330" w:type="dxa"/>
            <w:shd w:val="clear" w:color="auto" w:fill="auto"/>
            <w:tcMar>
              <w:top w:w="100" w:type="dxa"/>
              <w:left w:w="100" w:type="dxa"/>
              <w:bottom w:w="100" w:type="dxa"/>
              <w:right w:w="100" w:type="dxa"/>
            </w:tcMar>
            <w:vAlign w:val="center"/>
          </w:tcPr>
          <w:p w14:paraId="65260C2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Số phương tiện trong tai nạn</w:t>
            </w:r>
          </w:p>
        </w:tc>
      </w:tr>
      <w:tr w:rsidR="000E5D6B" w:rsidRPr="005C6F3E" w14:paraId="42E18026" w14:textId="77777777" w:rsidTr="00154B45">
        <w:tc>
          <w:tcPr>
            <w:tcW w:w="800" w:type="dxa"/>
            <w:shd w:val="clear" w:color="auto" w:fill="auto"/>
            <w:tcMar>
              <w:top w:w="100" w:type="dxa"/>
              <w:left w:w="100" w:type="dxa"/>
              <w:bottom w:w="100" w:type="dxa"/>
              <w:right w:w="100" w:type="dxa"/>
            </w:tcMar>
            <w:vAlign w:val="center"/>
          </w:tcPr>
          <w:p w14:paraId="4E97B17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8</w:t>
            </w:r>
          </w:p>
        </w:tc>
        <w:tc>
          <w:tcPr>
            <w:tcW w:w="2920" w:type="dxa"/>
            <w:shd w:val="clear" w:color="auto" w:fill="auto"/>
            <w:tcMar>
              <w:top w:w="100" w:type="dxa"/>
              <w:left w:w="100" w:type="dxa"/>
              <w:bottom w:w="100" w:type="dxa"/>
              <w:right w:w="100" w:type="dxa"/>
            </w:tcMar>
            <w:vAlign w:val="center"/>
          </w:tcPr>
          <w:p w14:paraId="2C7F9F7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Number of Casualties</w:t>
            </w:r>
          </w:p>
        </w:tc>
        <w:tc>
          <w:tcPr>
            <w:tcW w:w="6330" w:type="dxa"/>
            <w:shd w:val="clear" w:color="auto" w:fill="auto"/>
            <w:tcMar>
              <w:top w:w="100" w:type="dxa"/>
              <w:left w:w="100" w:type="dxa"/>
              <w:bottom w:w="100" w:type="dxa"/>
              <w:right w:w="100" w:type="dxa"/>
            </w:tcMar>
            <w:vAlign w:val="center"/>
          </w:tcPr>
          <w:p w14:paraId="3715300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Số thương vong</w:t>
            </w:r>
          </w:p>
        </w:tc>
      </w:tr>
      <w:tr w:rsidR="000E5D6B" w:rsidRPr="005C6F3E" w14:paraId="0E4B8719" w14:textId="77777777" w:rsidTr="00154B45">
        <w:tc>
          <w:tcPr>
            <w:tcW w:w="800" w:type="dxa"/>
            <w:shd w:val="clear" w:color="auto" w:fill="auto"/>
            <w:tcMar>
              <w:top w:w="100" w:type="dxa"/>
              <w:left w:w="100" w:type="dxa"/>
              <w:bottom w:w="100" w:type="dxa"/>
              <w:right w:w="100" w:type="dxa"/>
            </w:tcMar>
            <w:vAlign w:val="center"/>
          </w:tcPr>
          <w:p w14:paraId="5FFDFD5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9</w:t>
            </w:r>
          </w:p>
        </w:tc>
        <w:tc>
          <w:tcPr>
            <w:tcW w:w="2920" w:type="dxa"/>
            <w:shd w:val="clear" w:color="auto" w:fill="auto"/>
            <w:tcMar>
              <w:top w:w="100" w:type="dxa"/>
              <w:left w:w="100" w:type="dxa"/>
              <w:bottom w:w="100" w:type="dxa"/>
              <w:right w:w="100" w:type="dxa"/>
            </w:tcMar>
            <w:vAlign w:val="center"/>
          </w:tcPr>
          <w:p w14:paraId="2DEC835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Date</w:t>
            </w:r>
          </w:p>
        </w:tc>
        <w:tc>
          <w:tcPr>
            <w:tcW w:w="6330" w:type="dxa"/>
            <w:shd w:val="clear" w:color="auto" w:fill="auto"/>
            <w:tcMar>
              <w:top w:w="100" w:type="dxa"/>
              <w:left w:w="100" w:type="dxa"/>
              <w:bottom w:w="100" w:type="dxa"/>
              <w:right w:w="100" w:type="dxa"/>
            </w:tcMar>
            <w:vAlign w:val="center"/>
          </w:tcPr>
          <w:p w14:paraId="6576814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Ngày xảy ra tai nạn</w:t>
            </w:r>
          </w:p>
        </w:tc>
      </w:tr>
      <w:tr w:rsidR="000E5D6B" w:rsidRPr="005C6F3E" w14:paraId="5E2D1FA1" w14:textId="77777777" w:rsidTr="00154B45">
        <w:tc>
          <w:tcPr>
            <w:tcW w:w="800" w:type="dxa"/>
            <w:shd w:val="clear" w:color="auto" w:fill="auto"/>
            <w:tcMar>
              <w:top w:w="100" w:type="dxa"/>
              <w:left w:w="100" w:type="dxa"/>
              <w:bottom w:w="100" w:type="dxa"/>
              <w:right w:w="100" w:type="dxa"/>
            </w:tcMar>
            <w:vAlign w:val="center"/>
          </w:tcPr>
          <w:p w14:paraId="028A83E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10</w:t>
            </w:r>
          </w:p>
        </w:tc>
        <w:tc>
          <w:tcPr>
            <w:tcW w:w="2920" w:type="dxa"/>
            <w:shd w:val="clear" w:color="auto" w:fill="auto"/>
            <w:tcMar>
              <w:top w:w="100" w:type="dxa"/>
              <w:left w:w="100" w:type="dxa"/>
              <w:bottom w:w="100" w:type="dxa"/>
              <w:right w:w="100" w:type="dxa"/>
            </w:tcMar>
            <w:vAlign w:val="center"/>
          </w:tcPr>
          <w:p w14:paraId="16F3FDA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Day of Week</w:t>
            </w:r>
          </w:p>
        </w:tc>
        <w:tc>
          <w:tcPr>
            <w:tcW w:w="6330" w:type="dxa"/>
            <w:shd w:val="clear" w:color="auto" w:fill="auto"/>
            <w:tcMar>
              <w:top w:w="100" w:type="dxa"/>
              <w:left w:w="100" w:type="dxa"/>
              <w:bottom w:w="100" w:type="dxa"/>
              <w:right w:w="100" w:type="dxa"/>
            </w:tcMar>
            <w:vAlign w:val="center"/>
          </w:tcPr>
          <w:p w14:paraId="2955DDD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Ngày thứ mấy trong tuần</w:t>
            </w:r>
          </w:p>
        </w:tc>
      </w:tr>
      <w:tr w:rsidR="000E5D6B" w:rsidRPr="005C6F3E" w14:paraId="59A24BE1" w14:textId="77777777" w:rsidTr="00154B45">
        <w:tc>
          <w:tcPr>
            <w:tcW w:w="800" w:type="dxa"/>
            <w:shd w:val="clear" w:color="auto" w:fill="auto"/>
            <w:tcMar>
              <w:top w:w="100" w:type="dxa"/>
              <w:left w:w="100" w:type="dxa"/>
              <w:bottom w:w="100" w:type="dxa"/>
              <w:right w:w="100" w:type="dxa"/>
            </w:tcMar>
            <w:vAlign w:val="center"/>
          </w:tcPr>
          <w:p w14:paraId="0423541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11</w:t>
            </w:r>
          </w:p>
        </w:tc>
        <w:tc>
          <w:tcPr>
            <w:tcW w:w="2920" w:type="dxa"/>
            <w:shd w:val="clear" w:color="auto" w:fill="auto"/>
            <w:tcMar>
              <w:top w:w="100" w:type="dxa"/>
              <w:left w:w="100" w:type="dxa"/>
              <w:bottom w:w="100" w:type="dxa"/>
              <w:right w:w="100" w:type="dxa"/>
            </w:tcMar>
            <w:vAlign w:val="center"/>
          </w:tcPr>
          <w:p w14:paraId="5A5E69D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Time</w:t>
            </w:r>
          </w:p>
        </w:tc>
        <w:tc>
          <w:tcPr>
            <w:tcW w:w="6330" w:type="dxa"/>
            <w:shd w:val="clear" w:color="auto" w:fill="auto"/>
            <w:tcMar>
              <w:top w:w="100" w:type="dxa"/>
              <w:left w:w="100" w:type="dxa"/>
              <w:bottom w:w="100" w:type="dxa"/>
              <w:right w:w="100" w:type="dxa"/>
            </w:tcMar>
            <w:vAlign w:val="center"/>
          </w:tcPr>
          <w:p w14:paraId="7310769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Giờ xảy ra tai nạn</w:t>
            </w:r>
          </w:p>
        </w:tc>
      </w:tr>
      <w:tr w:rsidR="000E5D6B" w:rsidRPr="005C6F3E" w14:paraId="515E79EB" w14:textId="77777777" w:rsidTr="00154B45">
        <w:tc>
          <w:tcPr>
            <w:tcW w:w="800" w:type="dxa"/>
            <w:shd w:val="clear" w:color="auto" w:fill="auto"/>
            <w:tcMar>
              <w:top w:w="100" w:type="dxa"/>
              <w:left w:w="100" w:type="dxa"/>
              <w:bottom w:w="100" w:type="dxa"/>
              <w:right w:w="100" w:type="dxa"/>
            </w:tcMar>
            <w:vAlign w:val="center"/>
          </w:tcPr>
          <w:p w14:paraId="4245EC7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12</w:t>
            </w:r>
          </w:p>
        </w:tc>
        <w:tc>
          <w:tcPr>
            <w:tcW w:w="2920" w:type="dxa"/>
            <w:shd w:val="clear" w:color="auto" w:fill="auto"/>
            <w:tcMar>
              <w:top w:w="100" w:type="dxa"/>
              <w:left w:w="100" w:type="dxa"/>
              <w:bottom w:w="100" w:type="dxa"/>
              <w:right w:w="100" w:type="dxa"/>
            </w:tcMar>
            <w:vAlign w:val="center"/>
          </w:tcPr>
          <w:p w14:paraId="0F8CDF5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Road type</w:t>
            </w:r>
          </w:p>
        </w:tc>
        <w:tc>
          <w:tcPr>
            <w:tcW w:w="6330" w:type="dxa"/>
            <w:shd w:val="clear" w:color="auto" w:fill="auto"/>
            <w:tcMar>
              <w:top w:w="100" w:type="dxa"/>
              <w:left w:w="100" w:type="dxa"/>
              <w:bottom w:w="100" w:type="dxa"/>
              <w:right w:w="100" w:type="dxa"/>
            </w:tcMar>
            <w:vAlign w:val="center"/>
          </w:tcPr>
          <w:p w14:paraId="2A60746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Loại đường giao thông</w:t>
            </w:r>
          </w:p>
        </w:tc>
      </w:tr>
      <w:tr w:rsidR="000E5D6B" w:rsidRPr="005C6F3E" w14:paraId="65CF3CF0" w14:textId="77777777" w:rsidTr="00154B45">
        <w:tc>
          <w:tcPr>
            <w:tcW w:w="800" w:type="dxa"/>
            <w:shd w:val="clear" w:color="auto" w:fill="auto"/>
            <w:tcMar>
              <w:top w:w="100" w:type="dxa"/>
              <w:left w:w="100" w:type="dxa"/>
              <w:bottom w:w="100" w:type="dxa"/>
              <w:right w:w="100" w:type="dxa"/>
            </w:tcMar>
            <w:vAlign w:val="center"/>
          </w:tcPr>
          <w:p w14:paraId="307818C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13</w:t>
            </w:r>
          </w:p>
        </w:tc>
        <w:tc>
          <w:tcPr>
            <w:tcW w:w="2920" w:type="dxa"/>
            <w:shd w:val="clear" w:color="auto" w:fill="auto"/>
            <w:tcMar>
              <w:top w:w="100" w:type="dxa"/>
              <w:left w:w="100" w:type="dxa"/>
              <w:bottom w:w="100" w:type="dxa"/>
              <w:right w:w="100" w:type="dxa"/>
            </w:tcMar>
            <w:vAlign w:val="center"/>
          </w:tcPr>
          <w:p w14:paraId="0A5BF73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Speed limit</w:t>
            </w:r>
          </w:p>
        </w:tc>
        <w:tc>
          <w:tcPr>
            <w:tcW w:w="6330" w:type="dxa"/>
            <w:shd w:val="clear" w:color="auto" w:fill="auto"/>
            <w:tcMar>
              <w:top w:w="100" w:type="dxa"/>
              <w:left w:w="100" w:type="dxa"/>
              <w:bottom w:w="100" w:type="dxa"/>
              <w:right w:w="100" w:type="dxa"/>
            </w:tcMar>
            <w:vAlign w:val="center"/>
          </w:tcPr>
          <w:p w14:paraId="0527E029"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Giới hạn tốc độ</w:t>
            </w:r>
          </w:p>
        </w:tc>
      </w:tr>
      <w:tr w:rsidR="000E5D6B" w:rsidRPr="005C6F3E" w14:paraId="55E2DED7" w14:textId="77777777" w:rsidTr="00154B45">
        <w:tc>
          <w:tcPr>
            <w:tcW w:w="800" w:type="dxa"/>
            <w:shd w:val="clear" w:color="auto" w:fill="auto"/>
            <w:tcMar>
              <w:top w:w="100" w:type="dxa"/>
              <w:left w:w="100" w:type="dxa"/>
              <w:bottom w:w="100" w:type="dxa"/>
              <w:right w:w="100" w:type="dxa"/>
            </w:tcMar>
            <w:vAlign w:val="center"/>
          </w:tcPr>
          <w:p w14:paraId="5A61BE4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14</w:t>
            </w:r>
          </w:p>
        </w:tc>
        <w:tc>
          <w:tcPr>
            <w:tcW w:w="2920" w:type="dxa"/>
            <w:shd w:val="clear" w:color="auto" w:fill="auto"/>
            <w:tcMar>
              <w:top w:w="100" w:type="dxa"/>
              <w:left w:w="100" w:type="dxa"/>
              <w:bottom w:w="100" w:type="dxa"/>
              <w:right w:w="100" w:type="dxa"/>
            </w:tcMar>
            <w:vAlign w:val="center"/>
          </w:tcPr>
          <w:p w14:paraId="72CE2DC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Junction Detail</w:t>
            </w:r>
          </w:p>
        </w:tc>
        <w:tc>
          <w:tcPr>
            <w:tcW w:w="6330" w:type="dxa"/>
            <w:shd w:val="clear" w:color="auto" w:fill="auto"/>
            <w:tcMar>
              <w:top w:w="100" w:type="dxa"/>
              <w:left w:w="100" w:type="dxa"/>
              <w:bottom w:w="100" w:type="dxa"/>
              <w:right w:w="100" w:type="dxa"/>
            </w:tcMar>
            <w:vAlign w:val="center"/>
          </w:tcPr>
          <w:p w14:paraId="6ABFA9D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Chi tiết giao lộ</w:t>
            </w:r>
          </w:p>
        </w:tc>
      </w:tr>
      <w:tr w:rsidR="000E5D6B" w:rsidRPr="005C6F3E" w14:paraId="3BBAD914" w14:textId="77777777" w:rsidTr="00154B45">
        <w:tc>
          <w:tcPr>
            <w:tcW w:w="800" w:type="dxa"/>
            <w:shd w:val="clear" w:color="auto" w:fill="auto"/>
            <w:tcMar>
              <w:top w:w="100" w:type="dxa"/>
              <w:left w:w="100" w:type="dxa"/>
              <w:bottom w:w="100" w:type="dxa"/>
              <w:right w:w="100" w:type="dxa"/>
            </w:tcMar>
            <w:vAlign w:val="center"/>
          </w:tcPr>
          <w:p w14:paraId="7B8BBA1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15</w:t>
            </w:r>
          </w:p>
        </w:tc>
        <w:tc>
          <w:tcPr>
            <w:tcW w:w="2920" w:type="dxa"/>
            <w:shd w:val="clear" w:color="auto" w:fill="auto"/>
            <w:tcMar>
              <w:top w:w="100" w:type="dxa"/>
              <w:left w:w="100" w:type="dxa"/>
              <w:bottom w:w="100" w:type="dxa"/>
              <w:right w:w="100" w:type="dxa"/>
            </w:tcMar>
            <w:vAlign w:val="center"/>
          </w:tcPr>
          <w:p w14:paraId="3A6FECD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 xml:space="preserve">Junction Control </w:t>
            </w:r>
          </w:p>
        </w:tc>
        <w:tc>
          <w:tcPr>
            <w:tcW w:w="6330" w:type="dxa"/>
            <w:shd w:val="clear" w:color="auto" w:fill="auto"/>
            <w:tcMar>
              <w:top w:w="100" w:type="dxa"/>
              <w:left w:w="100" w:type="dxa"/>
              <w:bottom w:w="100" w:type="dxa"/>
              <w:right w:w="100" w:type="dxa"/>
            </w:tcMar>
            <w:vAlign w:val="center"/>
          </w:tcPr>
          <w:p w14:paraId="72DDA2C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Đèn giao thông (giá trị)</w:t>
            </w:r>
          </w:p>
        </w:tc>
      </w:tr>
      <w:tr w:rsidR="000E5D6B" w:rsidRPr="005C6F3E" w14:paraId="24EF6C57" w14:textId="77777777" w:rsidTr="00154B45">
        <w:tc>
          <w:tcPr>
            <w:tcW w:w="800" w:type="dxa"/>
            <w:shd w:val="clear" w:color="auto" w:fill="auto"/>
            <w:tcMar>
              <w:top w:w="100" w:type="dxa"/>
              <w:left w:w="100" w:type="dxa"/>
              <w:bottom w:w="100" w:type="dxa"/>
              <w:right w:w="100" w:type="dxa"/>
            </w:tcMar>
            <w:vAlign w:val="center"/>
          </w:tcPr>
          <w:p w14:paraId="0A26A90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lastRenderedPageBreak/>
              <w:t>16</w:t>
            </w:r>
          </w:p>
        </w:tc>
        <w:tc>
          <w:tcPr>
            <w:tcW w:w="2920" w:type="dxa"/>
            <w:shd w:val="clear" w:color="auto" w:fill="auto"/>
            <w:tcMar>
              <w:top w:w="100" w:type="dxa"/>
              <w:left w:w="100" w:type="dxa"/>
              <w:bottom w:w="100" w:type="dxa"/>
              <w:right w:w="100" w:type="dxa"/>
            </w:tcMar>
            <w:vAlign w:val="center"/>
          </w:tcPr>
          <w:p w14:paraId="082E9C4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Light Conditions</w:t>
            </w:r>
          </w:p>
        </w:tc>
        <w:tc>
          <w:tcPr>
            <w:tcW w:w="6330" w:type="dxa"/>
            <w:shd w:val="clear" w:color="auto" w:fill="auto"/>
            <w:tcMar>
              <w:top w:w="100" w:type="dxa"/>
              <w:left w:w="100" w:type="dxa"/>
              <w:bottom w:w="100" w:type="dxa"/>
              <w:right w:w="100" w:type="dxa"/>
            </w:tcMar>
            <w:vAlign w:val="center"/>
          </w:tcPr>
          <w:p w14:paraId="7F2E0E8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Điều kiện ánh sáng</w:t>
            </w:r>
          </w:p>
        </w:tc>
      </w:tr>
      <w:tr w:rsidR="000E5D6B" w:rsidRPr="005C6F3E" w14:paraId="0F2CDBDA" w14:textId="77777777" w:rsidTr="00154B45">
        <w:tc>
          <w:tcPr>
            <w:tcW w:w="800" w:type="dxa"/>
            <w:shd w:val="clear" w:color="auto" w:fill="auto"/>
            <w:tcMar>
              <w:top w:w="100" w:type="dxa"/>
              <w:left w:w="100" w:type="dxa"/>
              <w:bottom w:w="100" w:type="dxa"/>
              <w:right w:w="100" w:type="dxa"/>
            </w:tcMar>
            <w:vAlign w:val="center"/>
          </w:tcPr>
          <w:p w14:paraId="101C1AA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17</w:t>
            </w:r>
          </w:p>
        </w:tc>
        <w:tc>
          <w:tcPr>
            <w:tcW w:w="2920" w:type="dxa"/>
            <w:shd w:val="clear" w:color="auto" w:fill="auto"/>
            <w:tcMar>
              <w:top w:w="100" w:type="dxa"/>
              <w:left w:w="100" w:type="dxa"/>
              <w:bottom w:w="100" w:type="dxa"/>
              <w:right w:w="100" w:type="dxa"/>
            </w:tcMar>
            <w:vAlign w:val="center"/>
          </w:tcPr>
          <w:p w14:paraId="2137325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Weather Conditions</w:t>
            </w:r>
          </w:p>
        </w:tc>
        <w:tc>
          <w:tcPr>
            <w:tcW w:w="6330" w:type="dxa"/>
            <w:shd w:val="clear" w:color="auto" w:fill="auto"/>
            <w:tcMar>
              <w:top w:w="100" w:type="dxa"/>
              <w:left w:w="100" w:type="dxa"/>
              <w:bottom w:w="100" w:type="dxa"/>
              <w:right w:w="100" w:type="dxa"/>
            </w:tcMar>
            <w:vAlign w:val="center"/>
          </w:tcPr>
          <w:p w14:paraId="5D93EE6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Điều kiện thời tiết</w:t>
            </w:r>
          </w:p>
        </w:tc>
      </w:tr>
      <w:tr w:rsidR="000E5D6B" w:rsidRPr="005C6F3E" w14:paraId="1107B4AF" w14:textId="77777777" w:rsidTr="00154B45">
        <w:tc>
          <w:tcPr>
            <w:tcW w:w="800" w:type="dxa"/>
            <w:shd w:val="clear" w:color="auto" w:fill="auto"/>
            <w:tcMar>
              <w:top w:w="100" w:type="dxa"/>
              <w:left w:w="100" w:type="dxa"/>
              <w:bottom w:w="100" w:type="dxa"/>
              <w:right w:w="100" w:type="dxa"/>
            </w:tcMar>
            <w:vAlign w:val="center"/>
          </w:tcPr>
          <w:p w14:paraId="46FB012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18</w:t>
            </w:r>
          </w:p>
        </w:tc>
        <w:tc>
          <w:tcPr>
            <w:tcW w:w="2920" w:type="dxa"/>
            <w:shd w:val="clear" w:color="auto" w:fill="auto"/>
            <w:tcMar>
              <w:top w:w="100" w:type="dxa"/>
              <w:left w:w="100" w:type="dxa"/>
              <w:bottom w:w="100" w:type="dxa"/>
              <w:right w:w="100" w:type="dxa"/>
            </w:tcMar>
            <w:vAlign w:val="center"/>
          </w:tcPr>
          <w:p w14:paraId="26680F89"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Road Surface Conditions</w:t>
            </w:r>
          </w:p>
        </w:tc>
        <w:tc>
          <w:tcPr>
            <w:tcW w:w="6330" w:type="dxa"/>
            <w:shd w:val="clear" w:color="auto" w:fill="auto"/>
            <w:tcMar>
              <w:top w:w="100" w:type="dxa"/>
              <w:left w:w="100" w:type="dxa"/>
              <w:bottom w:w="100" w:type="dxa"/>
              <w:right w:w="100" w:type="dxa"/>
            </w:tcMar>
            <w:vAlign w:val="center"/>
          </w:tcPr>
          <w:p w14:paraId="0128B07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Điều kiện mặt đường</w:t>
            </w:r>
          </w:p>
        </w:tc>
      </w:tr>
      <w:tr w:rsidR="000E5D6B" w:rsidRPr="005C6F3E" w14:paraId="59034EAC" w14:textId="77777777" w:rsidTr="00154B45">
        <w:tc>
          <w:tcPr>
            <w:tcW w:w="800" w:type="dxa"/>
            <w:shd w:val="clear" w:color="auto" w:fill="auto"/>
            <w:tcMar>
              <w:top w:w="100" w:type="dxa"/>
              <w:left w:w="100" w:type="dxa"/>
              <w:bottom w:w="100" w:type="dxa"/>
              <w:right w:w="100" w:type="dxa"/>
            </w:tcMar>
            <w:vAlign w:val="center"/>
          </w:tcPr>
          <w:p w14:paraId="6FAB480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19</w:t>
            </w:r>
          </w:p>
        </w:tc>
        <w:tc>
          <w:tcPr>
            <w:tcW w:w="2920" w:type="dxa"/>
            <w:shd w:val="clear" w:color="auto" w:fill="auto"/>
            <w:tcMar>
              <w:top w:w="100" w:type="dxa"/>
              <w:left w:w="100" w:type="dxa"/>
              <w:bottom w:w="100" w:type="dxa"/>
              <w:right w:w="100" w:type="dxa"/>
            </w:tcMar>
            <w:vAlign w:val="center"/>
          </w:tcPr>
          <w:p w14:paraId="18F84C6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Special Conditions at Site</w:t>
            </w:r>
          </w:p>
        </w:tc>
        <w:tc>
          <w:tcPr>
            <w:tcW w:w="6330" w:type="dxa"/>
            <w:shd w:val="clear" w:color="auto" w:fill="auto"/>
            <w:tcMar>
              <w:top w:w="100" w:type="dxa"/>
              <w:left w:w="100" w:type="dxa"/>
              <w:bottom w:w="100" w:type="dxa"/>
              <w:right w:w="100" w:type="dxa"/>
            </w:tcMar>
            <w:vAlign w:val="center"/>
          </w:tcPr>
          <w:p w14:paraId="0898626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Điều kiện đặc biệt tại địa điểm</w:t>
            </w:r>
          </w:p>
        </w:tc>
      </w:tr>
      <w:tr w:rsidR="000E5D6B" w:rsidRPr="005C6F3E" w14:paraId="3E51E09B" w14:textId="77777777" w:rsidTr="00154B45">
        <w:tc>
          <w:tcPr>
            <w:tcW w:w="800" w:type="dxa"/>
            <w:shd w:val="clear" w:color="auto" w:fill="auto"/>
            <w:tcMar>
              <w:top w:w="100" w:type="dxa"/>
              <w:left w:w="100" w:type="dxa"/>
              <w:bottom w:w="100" w:type="dxa"/>
              <w:right w:w="100" w:type="dxa"/>
            </w:tcMar>
            <w:vAlign w:val="center"/>
          </w:tcPr>
          <w:p w14:paraId="6EEE0D19"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20</w:t>
            </w:r>
          </w:p>
        </w:tc>
        <w:tc>
          <w:tcPr>
            <w:tcW w:w="2920" w:type="dxa"/>
            <w:shd w:val="clear" w:color="auto" w:fill="auto"/>
            <w:tcMar>
              <w:top w:w="100" w:type="dxa"/>
              <w:left w:w="100" w:type="dxa"/>
              <w:bottom w:w="100" w:type="dxa"/>
              <w:right w:w="100" w:type="dxa"/>
            </w:tcMar>
            <w:vAlign w:val="center"/>
          </w:tcPr>
          <w:p w14:paraId="3D79788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Carriageway Hazards</w:t>
            </w:r>
          </w:p>
        </w:tc>
        <w:tc>
          <w:tcPr>
            <w:tcW w:w="6330" w:type="dxa"/>
            <w:shd w:val="clear" w:color="auto" w:fill="auto"/>
            <w:tcMar>
              <w:top w:w="100" w:type="dxa"/>
              <w:left w:w="100" w:type="dxa"/>
              <w:bottom w:w="100" w:type="dxa"/>
              <w:right w:w="100" w:type="dxa"/>
            </w:tcMar>
            <w:vAlign w:val="center"/>
          </w:tcPr>
          <w:p w14:paraId="7810F9F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 xml:space="preserve">Mối nguy hiểm trên đường </w:t>
            </w:r>
          </w:p>
        </w:tc>
      </w:tr>
      <w:tr w:rsidR="000E5D6B" w:rsidRPr="005C6F3E" w14:paraId="10FB7E0F" w14:textId="77777777" w:rsidTr="00154B45">
        <w:tc>
          <w:tcPr>
            <w:tcW w:w="800" w:type="dxa"/>
            <w:shd w:val="clear" w:color="auto" w:fill="auto"/>
            <w:tcMar>
              <w:top w:w="100" w:type="dxa"/>
              <w:left w:w="100" w:type="dxa"/>
              <w:bottom w:w="100" w:type="dxa"/>
              <w:right w:w="100" w:type="dxa"/>
            </w:tcMar>
            <w:vAlign w:val="center"/>
          </w:tcPr>
          <w:p w14:paraId="66226190"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21</w:t>
            </w:r>
          </w:p>
        </w:tc>
        <w:tc>
          <w:tcPr>
            <w:tcW w:w="2920" w:type="dxa"/>
            <w:shd w:val="clear" w:color="auto" w:fill="auto"/>
            <w:tcMar>
              <w:top w:w="100" w:type="dxa"/>
              <w:left w:w="100" w:type="dxa"/>
              <w:bottom w:w="100" w:type="dxa"/>
              <w:right w:w="100" w:type="dxa"/>
            </w:tcMar>
            <w:vAlign w:val="center"/>
          </w:tcPr>
          <w:p w14:paraId="5005C78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Urban or Rural Area</w:t>
            </w:r>
          </w:p>
        </w:tc>
        <w:tc>
          <w:tcPr>
            <w:tcW w:w="6330" w:type="dxa"/>
            <w:shd w:val="clear" w:color="auto" w:fill="auto"/>
            <w:tcMar>
              <w:top w:w="100" w:type="dxa"/>
              <w:left w:w="100" w:type="dxa"/>
              <w:bottom w:w="100" w:type="dxa"/>
              <w:right w:w="100" w:type="dxa"/>
            </w:tcMar>
            <w:vAlign w:val="center"/>
          </w:tcPr>
          <w:p w14:paraId="08C537D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Vùng đô thị hay ngoại ô</w:t>
            </w:r>
          </w:p>
        </w:tc>
      </w:tr>
      <w:tr w:rsidR="000E5D6B" w:rsidRPr="005C6F3E" w14:paraId="4E6BE998" w14:textId="77777777" w:rsidTr="00154B45">
        <w:tc>
          <w:tcPr>
            <w:tcW w:w="800" w:type="dxa"/>
            <w:shd w:val="clear" w:color="auto" w:fill="auto"/>
            <w:tcMar>
              <w:top w:w="100" w:type="dxa"/>
              <w:left w:w="100" w:type="dxa"/>
              <w:bottom w:w="100" w:type="dxa"/>
              <w:right w:w="100" w:type="dxa"/>
            </w:tcMar>
            <w:vAlign w:val="center"/>
          </w:tcPr>
          <w:p w14:paraId="1B1FC83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22</w:t>
            </w:r>
          </w:p>
        </w:tc>
        <w:tc>
          <w:tcPr>
            <w:tcW w:w="2920" w:type="dxa"/>
            <w:shd w:val="clear" w:color="auto" w:fill="auto"/>
            <w:tcMar>
              <w:top w:w="100" w:type="dxa"/>
              <w:left w:w="100" w:type="dxa"/>
              <w:bottom w:w="100" w:type="dxa"/>
              <w:right w:w="100" w:type="dxa"/>
            </w:tcMar>
            <w:vAlign w:val="center"/>
          </w:tcPr>
          <w:p w14:paraId="2D50936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LSOA of Accident Location</w:t>
            </w:r>
          </w:p>
        </w:tc>
        <w:tc>
          <w:tcPr>
            <w:tcW w:w="6330" w:type="dxa"/>
            <w:shd w:val="clear" w:color="auto" w:fill="auto"/>
            <w:tcMar>
              <w:top w:w="100" w:type="dxa"/>
              <w:left w:w="100" w:type="dxa"/>
              <w:bottom w:w="100" w:type="dxa"/>
              <w:right w:w="100" w:type="dxa"/>
            </w:tcMar>
            <w:vAlign w:val="center"/>
          </w:tcPr>
          <w:p w14:paraId="073319A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LSOA (</w:t>
            </w:r>
            <w:r w:rsidRPr="005C6F3E">
              <w:rPr>
                <w:rFonts w:ascii="Times New Roman" w:hAnsi="Times New Roman" w:cs="Times New Roman"/>
                <w:b/>
                <w:noProof/>
                <w:color w:val="202124"/>
                <w:sz w:val="28"/>
                <w:szCs w:val="28"/>
                <w:highlight w:val="white"/>
                <w:lang w:val="vi-VN"/>
              </w:rPr>
              <w:t>Lower Layer Super Output Areas</w:t>
            </w:r>
            <w:r w:rsidRPr="005C6F3E">
              <w:rPr>
                <w:rFonts w:ascii="Times New Roman" w:hAnsi="Times New Roman" w:cs="Times New Roman"/>
                <w:noProof/>
                <w:sz w:val="28"/>
                <w:szCs w:val="28"/>
                <w:lang w:val="vi-VN"/>
              </w:rPr>
              <w:t>) của vị trí tai nạn</w:t>
            </w:r>
          </w:p>
        </w:tc>
      </w:tr>
      <w:bookmarkEnd w:id="4"/>
    </w:tbl>
    <w:p w14:paraId="1CED4277" w14:textId="77777777" w:rsidR="000E5D6B" w:rsidRPr="005C6F3E" w:rsidRDefault="000E5D6B" w:rsidP="000E5D6B">
      <w:pPr>
        <w:pStyle w:val="ListParagraph"/>
        <w:spacing w:after="0" w:line="240" w:lineRule="auto"/>
        <w:jc w:val="both"/>
        <w:rPr>
          <w:rFonts w:ascii="Times New Roman" w:hAnsi="Times New Roman" w:cs="Times New Roman"/>
          <w:noProof/>
          <w:sz w:val="28"/>
          <w:szCs w:val="28"/>
          <w:lang w:val="vi-VN"/>
        </w:rPr>
      </w:pPr>
    </w:p>
    <w:p w14:paraId="551B8554" w14:textId="77777777" w:rsidR="000E5D6B" w:rsidRPr="005C6F3E"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Bảng Casualties:</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3125"/>
        <w:gridCol w:w="6125"/>
      </w:tblGrid>
      <w:tr w:rsidR="000E5D6B" w:rsidRPr="005C6F3E" w14:paraId="3E7E4962" w14:textId="77777777" w:rsidTr="00154B45">
        <w:tc>
          <w:tcPr>
            <w:tcW w:w="800" w:type="dxa"/>
            <w:shd w:val="clear" w:color="auto" w:fill="auto"/>
            <w:tcMar>
              <w:top w:w="100" w:type="dxa"/>
              <w:left w:w="100" w:type="dxa"/>
              <w:bottom w:w="100" w:type="dxa"/>
              <w:right w:w="100" w:type="dxa"/>
            </w:tcMar>
            <w:vAlign w:val="center"/>
          </w:tcPr>
          <w:p w14:paraId="1BD6C6E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noProof/>
                <w:sz w:val="28"/>
                <w:szCs w:val="28"/>
                <w:lang w:val="vi-VN"/>
              </w:rPr>
              <w:t>STT</w:t>
            </w:r>
          </w:p>
        </w:tc>
        <w:tc>
          <w:tcPr>
            <w:tcW w:w="3125" w:type="dxa"/>
            <w:shd w:val="clear" w:color="auto" w:fill="auto"/>
            <w:tcMar>
              <w:top w:w="100" w:type="dxa"/>
              <w:left w:w="100" w:type="dxa"/>
              <w:bottom w:w="100" w:type="dxa"/>
              <w:right w:w="100" w:type="dxa"/>
            </w:tcMar>
            <w:vAlign w:val="center"/>
          </w:tcPr>
          <w:p w14:paraId="1999482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noProof/>
                <w:sz w:val="28"/>
                <w:szCs w:val="28"/>
                <w:lang w:val="vi-VN"/>
              </w:rPr>
              <w:t>Thuộc tính</w:t>
            </w:r>
          </w:p>
        </w:tc>
        <w:tc>
          <w:tcPr>
            <w:tcW w:w="6125" w:type="dxa"/>
            <w:shd w:val="clear" w:color="auto" w:fill="auto"/>
            <w:tcMar>
              <w:top w:w="100" w:type="dxa"/>
              <w:left w:w="100" w:type="dxa"/>
              <w:bottom w:w="100" w:type="dxa"/>
              <w:right w:w="100" w:type="dxa"/>
            </w:tcMar>
            <w:vAlign w:val="center"/>
          </w:tcPr>
          <w:p w14:paraId="2872283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noProof/>
                <w:sz w:val="28"/>
                <w:szCs w:val="28"/>
                <w:lang w:val="vi-VN"/>
              </w:rPr>
              <w:t>Ý nghĩa</w:t>
            </w:r>
          </w:p>
        </w:tc>
      </w:tr>
      <w:tr w:rsidR="000E5D6B" w:rsidRPr="005C6F3E" w14:paraId="5B411B2E" w14:textId="77777777" w:rsidTr="00154B45">
        <w:tc>
          <w:tcPr>
            <w:tcW w:w="800" w:type="dxa"/>
            <w:shd w:val="clear" w:color="auto" w:fill="auto"/>
            <w:tcMar>
              <w:top w:w="100" w:type="dxa"/>
              <w:left w:w="100" w:type="dxa"/>
              <w:bottom w:w="100" w:type="dxa"/>
              <w:right w:w="100" w:type="dxa"/>
            </w:tcMar>
          </w:tcPr>
          <w:p w14:paraId="0DD2084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w:t>
            </w:r>
          </w:p>
        </w:tc>
        <w:tc>
          <w:tcPr>
            <w:tcW w:w="3125" w:type="dxa"/>
            <w:shd w:val="clear" w:color="auto" w:fill="auto"/>
            <w:tcMar>
              <w:top w:w="100" w:type="dxa"/>
              <w:left w:w="100" w:type="dxa"/>
              <w:bottom w:w="100" w:type="dxa"/>
              <w:right w:w="100" w:type="dxa"/>
            </w:tcMar>
          </w:tcPr>
          <w:p w14:paraId="4D95215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Accident_Index</w:t>
            </w:r>
          </w:p>
        </w:tc>
        <w:tc>
          <w:tcPr>
            <w:tcW w:w="6125" w:type="dxa"/>
            <w:shd w:val="clear" w:color="auto" w:fill="auto"/>
            <w:tcMar>
              <w:top w:w="100" w:type="dxa"/>
              <w:left w:w="100" w:type="dxa"/>
              <w:bottom w:w="100" w:type="dxa"/>
              <w:right w:w="100" w:type="dxa"/>
            </w:tcMar>
          </w:tcPr>
          <w:p w14:paraId="6D2C658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Index của bảng</w:t>
            </w:r>
          </w:p>
        </w:tc>
      </w:tr>
      <w:tr w:rsidR="000E5D6B" w:rsidRPr="005C6F3E" w14:paraId="1BB93821" w14:textId="77777777" w:rsidTr="00154B45">
        <w:tc>
          <w:tcPr>
            <w:tcW w:w="800" w:type="dxa"/>
            <w:shd w:val="clear" w:color="auto" w:fill="auto"/>
            <w:tcMar>
              <w:top w:w="100" w:type="dxa"/>
              <w:left w:w="100" w:type="dxa"/>
              <w:bottom w:w="100" w:type="dxa"/>
              <w:right w:w="100" w:type="dxa"/>
            </w:tcMar>
          </w:tcPr>
          <w:p w14:paraId="6BBC93D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w:t>
            </w:r>
          </w:p>
        </w:tc>
        <w:tc>
          <w:tcPr>
            <w:tcW w:w="3125" w:type="dxa"/>
            <w:shd w:val="clear" w:color="auto" w:fill="auto"/>
            <w:tcMar>
              <w:top w:w="100" w:type="dxa"/>
              <w:left w:w="100" w:type="dxa"/>
              <w:bottom w:w="100" w:type="dxa"/>
              <w:right w:w="100" w:type="dxa"/>
            </w:tcMar>
          </w:tcPr>
          <w:p w14:paraId="3C80A10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Vehicle_Reference</w:t>
            </w:r>
          </w:p>
        </w:tc>
        <w:tc>
          <w:tcPr>
            <w:tcW w:w="6125" w:type="dxa"/>
            <w:shd w:val="clear" w:color="auto" w:fill="auto"/>
            <w:tcMar>
              <w:top w:w="100" w:type="dxa"/>
              <w:left w:w="100" w:type="dxa"/>
              <w:bottom w:w="100" w:type="dxa"/>
              <w:right w:w="100" w:type="dxa"/>
            </w:tcMar>
          </w:tcPr>
          <w:p w14:paraId="2DAE888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Tham chiếu tới bảng Vehicle</w:t>
            </w:r>
          </w:p>
        </w:tc>
      </w:tr>
      <w:tr w:rsidR="000E5D6B" w:rsidRPr="005C6F3E" w14:paraId="6D879053" w14:textId="77777777" w:rsidTr="00154B45">
        <w:tc>
          <w:tcPr>
            <w:tcW w:w="800" w:type="dxa"/>
            <w:shd w:val="clear" w:color="auto" w:fill="auto"/>
            <w:tcMar>
              <w:top w:w="100" w:type="dxa"/>
              <w:left w:w="100" w:type="dxa"/>
              <w:bottom w:w="100" w:type="dxa"/>
              <w:right w:w="100" w:type="dxa"/>
            </w:tcMar>
          </w:tcPr>
          <w:p w14:paraId="2BAB189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3</w:t>
            </w:r>
          </w:p>
        </w:tc>
        <w:tc>
          <w:tcPr>
            <w:tcW w:w="3125" w:type="dxa"/>
            <w:shd w:val="clear" w:color="auto" w:fill="auto"/>
            <w:tcMar>
              <w:top w:w="100" w:type="dxa"/>
              <w:left w:w="100" w:type="dxa"/>
              <w:bottom w:w="100" w:type="dxa"/>
              <w:right w:w="100" w:type="dxa"/>
            </w:tcMar>
          </w:tcPr>
          <w:p w14:paraId="5DDB211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Casualty_Reference</w:t>
            </w:r>
          </w:p>
        </w:tc>
        <w:tc>
          <w:tcPr>
            <w:tcW w:w="6125" w:type="dxa"/>
            <w:shd w:val="clear" w:color="auto" w:fill="auto"/>
            <w:tcMar>
              <w:top w:w="100" w:type="dxa"/>
              <w:left w:w="100" w:type="dxa"/>
              <w:bottom w:w="100" w:type="dxa"/>
              <w:right w:w="100" w:type="dxa"/>
            </w:tcMar>
          </w:tcPr>
          <w:p w14:paraId="3A9126B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Tham chiếu tới bảng Casualty</w:t>
            </w:r>
          </w:p>
        </w:tc>
      </w:tr>
      <w:tr w:rsidR="000E5D6B" w:rsidRPr="005C6F3E" w14:paraId="101FA13A" w14:textId="77777777" w:rsidTr="00154B45">
        <w:tc>
          <w:tcPr>
            <w:tcW w:w="800" w:type="dxa"/>
            <w:shd w:val="clear" w:color="auto" w:fill="auto"/>
            <w:tcMar>
              <w:top w:w="100" w:type="dxa"/>
              <w:left w:w="100" w:type="dxa"/>
              <w:bottom w:w="100" w:type="dxa"/>
              <w:right w:w="100" w:type="dxa"/>
            </w:tcMar>
          </w:tcPr>
          <w:p w14:paraId="04B8A96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4</w:t>
            </w:r>
          </w:p>
        </w:tc>
        <w:tc>
          <w:tcPr>
            <w:tcW w:w="3125" w:type="dxa"/>
            <w:shd w:val="clear" w:color="auto" w:fill="auto"/>
            <w:tcMar>
              <w:top w:w="100" w:type="dxa"/>
              <w:left w:w="100" w:type="dxa"/>
              <w:bottom w:w="100" w:type="dxa"/>
              <w:right w:w="100" w:type="dxa"/>
            </w:tcMar>
          </w:tcPr>
          <w:p w14:paraId="3B489C6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Casualty_Class</w:t>
            </w:r>
          </w:p>
        </w:tc>
        <w:tc>
          <w:tcPr>
            <w:tcW w:w="6125" w:type="dxa"/>
            <w:shd w:val="clear" w:color="auto" w:fill="auto"/>
            <w:tcMar>
              <w:top w:w="100" w:type="dxa"/>
              <w:left w:w="100" w:type="dxa"/>
              <w:bottom w:w="100" w:type="dxa"/>
              <w:right w:w="100" w:type="dxa"/>
            </w:tcMar>
          </w:tcPr>
          <w:p w14:paraId="6BA410A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Cấp tai nạn (cấp 1, 2 hoặc 3)</w:t>
            </w:r>
          </w:p>
        </w:tc>
      </w:tr>
      <w:tr w:rsidR="000E5D6B" w:rsidRPr="005C6F3E" w14:paraId="469867C2" w14:textId="77777777" w:rsidTr="00154B45">
        <w:tc>
          <w:tcPr>
            <w:tcW w:w="800" w:type="dxa"/>
            <w:shd w:val="clear" w:color="auto" w:fill="auto"/>
            <w:tcMar>
              <w:top w:w="100" w:type="dxa"/>
              <w:left w:w="100" w:type="dxa"/>
              <w:bottom w:w="100" w:type="dxa"/>
              <w:right w:w="100" w:type="dxa"/>
            </w:tcMar>
          </w:tcPr>
          <w:p w14:paraId="2878D75C"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5</w:t>
            </w:r>
          </w:p>
        </w:tc>
        <w:tc>
          <w:tcPr>
            <w:tcW w:w="3125" w:type="dxa"/>
            <w:shd w:val="clear" w:color="auto" w:fill="auto"/>
            <w:tcMar>
              <w:top w:w="100" w:type="dxa"/>
              <w:left w:w="100" w:type="dxa"/>
              <w:bottom w:w="100" w:type="dxa"/>
              <w:right w:w="100" w:type="dxa"/>
            </w:tcMar>
          </w:tcPr>
          <w:p w14:paraId="3EEA9B1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Sex_of_Casualty</w:t>
            </w:r>
          </w:p>
        </w:tc>
        <w:tc>
          <w:tcPr>
            <w:tcW w:w="6125" w:type="dxa"/>
            <w:shd w:val="clear" w:color="auto" w:fill="auto"/>
            <w:tcMar>
              <w:top w:w="100" w:type="dxa"/>
              <w:left w:w="100" w:type="dxa"/>
              <w:bottom w:w="100" w:type="dxa"/>
              <w:right w:w="100" w:type="dxa"/>
            </w:tcMar>
          </w:tcPr>
          <w:p w14:paraId="494DBEA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Giới tính người bị nạn (1 hoặc 2)</w:t>
            </w:r>
          </w:p>
        </w:tc>
      </w:tr>
      <w:tr w:rsidR="000E5D6B" w:rsidRPr="005C6F3E" w14:paraId="4B21046C" w14:textId="77777777" w:rsidTr="00154B45">
        <w:tc>
          <w:tcPr>
            <w:tcW w:w="800" w:type="dxa"/>
            <w:shd w:val="clear" w:color="auto" w:fill="auto"/>
            <w:tcMar>
              <w:top w:w="100" w:type="dxa"/>
              <w:left w:w="100" w:type="dxa"/>
              <w:bottom w:w="100" w:type="dxa"/>
              <w:right w:w="100" w:type="dxa"/>
            </w:tcMar>
          </w:tcPr>
          <w:p w14:paraId="5FD15BCF"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6</w:t>
            </w:r>
          </w:p>
        </w:tc>
        <w:tc>
          <w:tcPr>
            <w:tcW w:w="3125" w:type="dxa"/>
            <w:shd w:val="clear" w:color="auto" w:fill="auto"/>
            <w:tcMar>
              <w:top w:w="100" w:type="dxa"/>
              <w:left w:w="100" w:type="dxa"/>
              <w:bottom w:w="100" w:type="dxa"/>
              <w:right w:w="100" w:type="dxa"/>
            </w:tcMar>
          </w:tcPr>
          <w:p w14:paraId="7DBC085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Age_of_Casualty</w:t>
            </w:r>
          </w:p>
        </w:tc>
        <w:tc>
          <w:tcPr>
            <w:tcW w:w="6125" w:type="dxa"/>
            <w:shd w:val="clear" w:color="auto" w:fill="auto"/>
            <w:tcMar>
              <w:top w:w="100" w:type="dxa"/>
              <w:left w:w="100" w:type="dxa"/>
              <w:bottom w:w="100" w:type="dxa"/>
              <w:right w:w="100" w:type="dxa"/>
            </w:tcMar>
          </w:tcPr>
          <w:p w14:paraId="3198B9E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Tuổi người bị nạn</w:t>
            </w:r>
          </w:p>
        </w:tc>
      </w:tr>
      <w:tr w:rsidR="000E5D6B" w:rsidRPr="005C6F3E" w14:paraId="0FDBB4CF" w14:textId="77777777" w:rsidTr="00154B45">
        <w:tc>
          <w:tcPr>
            <w:tcW w:w="800" w:type="dxa"/>
            <w:shd w:val="clear" w:color="auto" w:fill="auto"/>
            <w:tcMar>
              <w:top w:w="100" w:type="dxa"/>
              <w:left w:w="100" w:type="dxa"/>
              <w:bottom w:w="100" w:type="dxa"/>
              <w:right w:w="100" w:type="dxa"/>
            </w:tcMar>
          </w:tcPr>
          <w:p w14:paraId="4CB388D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7</w:t>
            </w:r>
          </w:p>
        </w:tc>
        <w:tc>
          <w:tcPr>
            <w:tcW w:w="3125" w:type="dxa"/>
            <w:shd w:val="clear" w:color="auto" w:fill="auto"/>
            <w:tcMar>
              <w:top w:w="100" w:type="dxa"/>
              <w:left w:w="100" w:type="dxa"/>
              <w:bottom w:w="100" w:type="dxa"/>
              <w:right w:w="100" w:type="dxa"/>
            </w:tcMar>
          </w:tcPr>
          <w:p w14:paraId="1E955F4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Age_Band_of_Casualty</w:t>
            </w:r>
          </w:p>
        </w:tc>
        <w:tc>
          <w:tcPr>
            <w:tcW w:w="6125" w:type="dxa"/>
            <w:shd w:val="clear" w:color="auto" w:fill="auto"/>
            <w:tcMar>
              <w:top w:w="100" w:type="dxa"/>
              <w:left w:w="100" w:type="dxa"/>
              <w:bottom w:w="100" w:type="dxa"/>
              <w:right w:w="100" w:type="dxa"/>
            </w:tcMar>
          </w:tcPr>
          <w:p w14:paraId="6374B8A0"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Nhóm tuổi người bị nạn</w:t>
            </w:r>
          </w:p>
        </w:tc>
      </w:tr>
      <w:tr w:rsidR="000E5D6B" w:rsidRPr="005C6F3E" w14:paraId="256239D7" w14:textId="77777777" w:rsidTr="00154B45">
        <w:tc>
          <w:tcPr>
            <w:tcW w:w="800" w:type="dxa"/>
            <w:shd w:val="clear" w:color="auto" w:fill="auto"/>
            <w:tcMar>
              <w:top w:w="100" w:type="dxa"/>
              <w:left w:w="100" w:type="dxa"/>
              <w:bottom w:w="100" w:type="dxa"/>
              <w:right w:w="100" w:type="dxa"/>
            </w:tcMar>
          </w:tcPr>
          <w:p w14:paraId="7AB4252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8</w:t>
            </w:r>
          </w:p>
        </w:tc>
        <w:tc>
          <w:tcPr>
            <w:tcW w:w="3125" w:type="dxa"/>
            <w:shd w:val="clear" w:color="auto" w:fill="auto"/>
            <w:tcMar>
              <w:top w:w="100" w:type="dxa"/>
              <w:left w:w="100" w:type="dxa"/>
              <w:bottom w:w="100" w:type="dxa"/>
              <w:right w:w="100" w:type="dxa"/>
            </w:tcMar>
          </w:tcPr>
          <w:p w14:paraId="6C01BBE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Casualty_Severity</w:t>
            </w:r>
          </w:p>
        </w:tc>
        <w:tc>
          <w:tcPr>
            <w:tcW w:w="6125" w:type="dxa"/>
            <w:shd w:val="clear" w:color="auto" w:fill="auto"/>
            <w:tcMar>
              <w:top w:w="100" w:type="dxa"/>
              <w:left w:w="100" w:type="dxa"/>
              <w:bottom w:w="100" w:type="dxa"/>
              <w:right w:w="100" w:type="dxa"/>
            </w:tcMar>
          </w:tcPr>
          <w:p w14:paraId="1992876E"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Mức độ tai nạn (mức 1, 2 hoặc 3)</w:t>
            </w:r>
          </w:p>
        </w:tc>
      </w:tr>
      <w:tr w:rsidR="000E5D6B" w:rsidRPr="005C6F3E" w14:paraId="7C02592E" w14:textId="77777777" w:rsidTr="00154B45">
        <w:tc>
          <w:tcPr>
            <w:tcW w:w="800" w:type="dxa"/>
            <w:shd w:val="clear" w:color="auto" w:fill="auto"/>
            <w:tcMar>
              <w:top w:w="100" w:type="dxa"/>
              <w:left w:w="100" w:type="dxa"/>
              <w:bottom w:w="100" w:type="dxa"/>
              <w:right w:w="100" w:type="dxa"/>
            </w:tcMar>
          </w:tcPr>
          <w:p w14:paraId="4451AD6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9</w:t>
            </w:r>
          </w:p>
        </w:tc>
        <w:tc>
          <w:tcPr>
            <w:tcW w:w="3125" w:type="dxa"/>
            <w:shd w:val="clear" w:color="auto" w:fill="auto"/>
            <w:tcMar>
              <w:top w:w="100" w:type="dxa"/>
              <w:left w:w="100" w:type="dxa"/>
              <w:bottom w:w="100" w:type="dxa"/>
              <w:right w:w="100" w:type="dxa"/>
            </w:tcMar>
          </w:tcPr>
          <w:p w14:paraId="0C75CFB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Car_Passenger</w:t>
            </w:r>
          </w:p>
        </w:tc>
        <w:tc>
          <w:tcPr>
            <w:tcW w:w="6125" w:type="dxa"/>
            <w:shd w:val="clear" w:color="auto" w:fill="auto"/>
            <w:tcMar>
              <w:top w:w="100" w:type="dxa"/>
              <w:left w:w="100" w:type="dxa"/>
              <w:bottom w:w="100" w:type="dxa"/>
              <w:right w:w="100" w:type="dxa"/>
            </w:tcMar>
          </w:tcPr>
          <w:p w14:paraId="1EAD5E2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Hành khách xe hơi</w:t>
            </w:r>
          </w:p>
        </w:tc>
      </w:tr>
      <w:tr w:rsidR="000E5D6B" w:rsidRPr="005C6F3E" w14:paraId="4CB5B5B9" w14:textId="77777777" w:rsidTr="00154B45">
        <w:tc>
          <w:tcPr>
            <w:tcW w:w="800" w:type="dxa"/>
            <w:shd w:val="clear" w:color="auto" w:fill="auto"/>
            <w:tcMar>
              <w:top w:w="100" w:type="dxa"/>
              <w:left w:w="100" w:type="dxa"/>
              <w:bottom w:w="100" w:type="dxa"/>
              <w:right w:w="100" w:type="dxa"/>
            </w:tcMar>
          </w:tcPr>
          <w:p w14:paraId="0124377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lastRenderedPageBreak/>
              <w:t>10</w:t>
            </w:r>
          </w:p>
        </w:tc>
        <w:tc>
          <w:tcPr>
            <w:tcW w:w="3125" w:type="dxa"/>
            <w:shd w:val="clear" w:color="auto" w:fill="auto"/>
            <w:tcMar>
              <w:top w:w="100" w:type="dxa"/>
              <w:left w:w="100" w:type="dxa"/>
              <w:bottom w:w="100" w:type="dxa"/>
              <w:right w:w="100" w:type="dxa"/>
            </w:tcMar>
          </w:tcPr>
          <w:p w14:paraId="656FBC1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Bus_or_Coach_Passenger</w:t>
            </w:r>
          </w:p>
        </w:tc>
        <w:tc>
          <w:tcPr>
            <w:tcW w:w="6125" w:type="dxa"/>
            <w:shd w:val="clear" w:color="auto" w:fill="auto"/>
            <w:tcMar>
              <w:top w:w="100" w:type="dxa"/>
              <w:left w:w="100" w:type="dxa"/>
              <w:bottom w:w="100" w:type="dxa"/>
              <w:right w:w="100" w:type="dxa"/>
            </w:tcMar>
          </w:tcPr>
          <w:p w14:paraId="0A8FE0F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Hành khách xe buýt hoặc xe khách</w:t>
            </w:r>
          </w:p>
        </w:tc>
      </w:tr>
      <w:tr w:rsidR="000E5D6B" w:rsidRPr="005C6F3E" w14:paraId="4E0D10FA" w14:textId="77777777" w:rsidTr="00154B45">
        <w:tc>
          <w:tcPr>
            <w:tcW w:w="800" w:type="dxa"/>
            <w:shd w:val="clear" w:color="auto" w:fill="auto"/>
            <w:tcMar>
              <w:top w:w="100" w:type="dxa"/>
              <w:left w:w="100" w:type="dxa"/>
              <w:bottom w:w="100" w:type="dxa"/>
              <w:right w:w="100" w:type="dxa"/>
            </w:tcMar>
          </w:tcPr>
          <w:p w14:paraId="7209662D"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11</w:t>
            </w:r>
          </w:p>
        </w:tc>
        <w:tc>
          <w:tcPr>
            <w:tcW w:w="3125" w:type="dxa"/>
            <w:shd w:val="clear" w:color="auto" w:fill="auto"/>
            <w:tcMar>
              <w:top w:w="100" w:type="dxa"/>
              <w:left w:w="100" w:type="dxa"/>
              <w:bottom w:w="100" w:type="dxa"/>
              <w:right w:w="100" w:type="dxa"/>
            </w:tcMar>
          </w:tcPr>
          <w:p w14:paraId="6DA1C2B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Casualty_Type</w:t>
            </w:r>
          </w:p>
        </w:tc>
        <w:tc>
          <w:tcPr>
            <w:tcW w:w="6125" w:type="dxa"/>
            <w:shd w:val="clear" w:color="auto" w:fill="auto"/>
            <w:tcMar>
              <w:top w:w="100" w:type="dxa"/>
              <w:left w:w="100" w:type="dxa"/>
              <w:bottom w:w="100" w:type="dxa"/>
              <w:right w:w="100" w:type="dxa"/>
            </w:tcMar>
          </w:tcPr>
          <w:p w14:paraId="71B87FD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Loại tai nạn</w:t>
            </w:r>
          </w:p>
        </w:tc>
      </w:tr>
    </w:tbl>
    <w:p w14:paraId="665137BC" w14:textId="77777777" w:rsidR="000E5D6B" w:rsidRPr="005C6F3E" w:rsidRDefault="000E5D6B" w:rsidP="000E5D6B">
      <w:pPr>
        <w:rPr>
          <w:rFonts w:ascii="Times New Roman" w:hAnsi="Times New Roman" w:cs="Times New Roman"/>
          <w:noProof/>
          <w:sz w:val="28"/>
          <w:szCs w:val="28"/>
          <w:lang w:val="vi-VN"/>
        </w:rPr>
      </w:pPr>
    </w:p>
    <w:p w14:paraId="54D41D3C" w14:textId="77777777" w:rsidR="000E5D6B" w:rsidRPr="005C6F3E"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Bảng Vehicles:</w:t>
      </w:r>
    </w:p>
    <w:tbl>
      <w:tblPr>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880"/>
        <w:gridCol w:w="6390"/>
      </w:tblGrid>
      <w:tr w:rsidR="000E5D6B" w:rsidRPr="005C6F3E" w14:paraId="6159CCA5" w14:textId="77777777" w:rsidTr="00154B45">
        <w:trPr>
          <w:trHeight w:val="417"/>
        </w:trPr>
        <w:tc>
          <w:tcPr>
            <w:tcW w:w="800" w:type="dxa"/>
            <w:shd w:val="clear" w:color="auto" w:fill="auto"/>
            <w:tcMar>
              <w:top w:w="100" w:type="dxa"/>
              <w:left w:w="100" w:type="dxa"/>
              <w:bottom w:w="100" w:type="dxa"/>
              <w:right w:w="100" w:type="dxa"/>
            </w:tcMar>
          </w:tcPr>
          <w:p w14:paraId="68725CE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bookmarkStart w:id="5" w:name="_Hlk85060323"/>
            <w:r w:rsidRPr="005C6F3E">
              <w:rPr>
                <w:rFonts w:ascii="Times New Roman" w:hAnsi="Times New Roman" w:cs="Times New Roman"/>
                <w:b/>
                <w:bCs w:val="0"/>
                <w:noProof/>
                <w:sz w:val="28"/>
                <w:szCs w:val="28"/>
                <w:lang w:val="vi-VN"/>
              </w:rPr>
              <w:t>STT</w:t>
            </w:r>
          </w:p>
        </w:tc>
        <w:tc>
          <w:tcPr>
            <w:tcW w:w="2880" w:type="dxa"/>
            <w:shd w:val="clear" w:color="auto" w:fill="auto"/>
            <w:tcMar>
              <w:top w:w="100" w:type="dxa"/>
              <w:left w:w="100" w:type="dxa"/>
              <w:bottom w:w="100" w:type="dxa"/>
              <w:right w:w="100" w:type="dxa"/>
            </w:tcMar>
          </w:tcPr>
          <w:p w14:paraId="0662655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bCs w:val="0"/>
                <w:noProof/>
                <w:sz w:val="28"/>
                <w:szCs w:val="28"/>
                <w:lang w:val="vi-VN"/>
              </w:rPr>
              <w:t>Tên thuộc tính</w:t>
            </w:r>
          </w:p>
        </w:tc>
        <w:tc>
          <w:tcPr>
            <w:tcW w:w="6390" w:type="dxa"/>
            <w:shd w:val="clear" w:color="auto" w:fill="auto"/>
            <w:tcMar>
              <w:top w:w="100" w:type="dxa"/>
              <w:left w:w="100" w:type="dxa"/>
              <w:bottom w:w="100" w:type="dxa"/>
              <w:right w:w="100" w:type="dxa"/>
            </w:tcMar>
          </w:tcPr>
          <w:p w14:paraId="07D7155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5C6F3E">
              <w:rPr>
                <w:rFonts w:ascii="Times New Roman" w:hAnsi="Times New Roman" w:cs="Times New Roman"/>
                <w:b/>
                <w:bCs w:val="0"/>
                <w:noProof/>
                <w:sz w:val="28"/>
                <w:szCs w:val="28"/>
                <w:lang w:val="vi-VN"/>
              </w:rPr>
              <w:t>Ý nghĩa</w:t>
            </w:r>
          </w:p>
        </w:tc>
      </w:tr>
      <w:tr w:rsidR="000E5D6B" w:rsidRPr="005C6F3E" w14:paraId="7A94A1B2" w14:textId="77777777" w:rsidTr="00154B45">
        <w:tc>
          <w:tcPr>
            <w:tcW w:w="800" w:type="dxa"/>
            <w:shd w:val="clear" w:color="auto" w:fill="auto"/>
            <w:tcMar>
              <w:top w:w="100" w:type="dxa"/>
              <w:left w:w="100" w:type="dxa"/>
              <w:bottom w:w="100" w:type="dxa"/>
              <w:right w:w="100" w:type="dxa"/>
            </w:tcMar>
          </w:tcPr>
          <w:p w14:paraId="4D0CB85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w:t>
            </w:r>
          </w:p>
        </w:tc>
        <w:tc>
          <w:tcPr>
            <w:tcW w:w="2880" w:type="dxa"/>
            <w:shd w:val="clear" w:color="auto" w:fill="auto"/>
            <w:tcMar>
              <w:top w:w="100" w:type="dxa"/>
              <w:left w:w="100" w:type="dxa"/>
              <w:bottom w:w="100" w:type="dxa"/>
              <w:right w:w="100" w:type="dxa"/>
            </w:tcMar>
          </w:tcPr>
          <w:p w14:paraId="7C080E9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Vehicle Reference</w:t>
            </w:r>
          </w:p>
        </w:tc>
        <w:tc>
          <w:tcPr>
            <w:tcW w:w="6390" w:type="dxa"/>
            <w:shd w:val="clear" w:color="auto" w:fill="auto"/>
            <w:tcMar>
              <w:top w:w="100" w:type="dxa"/>
              <w:left w:w="100" w:type="dxa"/>
              <w:bottom w:w="100" w:type="dxa"/>
              <w:right w:w="100" w:type="dxa"/>
            </w:tcMar>
          </w:tcPr>
          <w:p w14:paraId="5C246070"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Tham chiếu phương tiện</w:t>
            </w:r>
          </w:p>
        </w:tc>
      </w:tr>
      <w:tr w:rsidR="000E5D6B" w:rsidRPr="005C6F3E" w14:paraId="5261FD58" w14:textId="77777777" w:rsidTr="00154B45">
        <w:trPr>
          <w:trHeight w:val="465"/>
        </w:trPr>
        <w:tc>
          <w:tcPr>
            <w:tcW w:w="800" w:type="dxa"/>
            <w:shd w:val="clear" w:color="auto" w:fill="auto"/>
            <w:tcMar>
              <w:top w:w="100" w:type="dxa"/>
              <w:left w:w="100" w:type="dxa"/>
              <w:bottom w:w="100" w:type="dxa"/>
              <w:right w:w="100" w:type="dxa"/>
            </w:tcMar>
          </w:tcPr>
          <w:p w14:paraId="330C10EB"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w:t>
            </w:r>
          </w:p>
        </w:tc>
        <w:tc>
          <w:tcPr>
            <w:tcW w:w="2880" w:type="dxa"/>
            <w:shd w:val="clear" w:color="auto" w:fill="auto"/>
            <w:tcMar>
              <w:top w:w="100" w:type="dxa"/>
              <w:left w:w="100" w:type="dxa"/>
              <w:bottom w:w="100" w:type="dxa"/>
              <w:right w:w="100" w:type="dxa"/>
            </w:tcMar>
          </w:tcPr>
          <w:p w14:paraId="70F1C68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Vehicle Type</w:t>
            </w:r>
          </w:p>
        </w:tc>
        <w:tc>
          <w:tcPr>
            <w:tcW w:w="6390" w:type="dxa"/>
            <w:shd w:val="clear" w:color="auto" w:fill="auto"/>
            <w:tcMar>
              <w:top w:w="100" w:type="dxa"/>
              <w:left w:w="100" w:type="dxa"/>
              <w:bottom w:w="100" w:type="dxa"/>
              <w:right w:w="100" w:type="dxa"/>
            </w:tcMar>
          </w:tcPr>
          <w:p w14:paraId="065A545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Loại phương tiện</w:t>
            </w:r>
          </w:p>
        </w:tc>
      </w:tr>
      <w:tr w:rsidR="000E5D6B" w:rsidRPr="005C6F3E" w14:paraId="27E25E46" w14:textId="77777777" w:rsidTr="00154B45">
        <w:tc>
          <w:tcPr>
            <w:tcW w:w="800" w:type="dxa"/>
            <w:shd w:val="clear" w:color="auto" w:fill="auto"/>
            <w:tcMar>
              <w:top w:w="100" w:type="dxa"/>
              <w:left w:w="100" w:type="dxa"/>
              <w:bottom w:w="100" w:type="dxa"/>
              <w:right w:w="100" w:type="dxa"/>
            </w:tcMar>
          </w:tcPr>
          <w:p w14:paraId="14410937"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5</w:t>
            </w:r>
          </w:p>
        </w:tc>
        <w:tc>
          <w:tcPr>
            <w:tcW w:w="2880" w:type="dxa"/>
            <w:shd w:val="clear" w:color="auto" w:fill="auto"/>
            <w:tcMar>
              <w:top w:w="100" w:type="dxa"/>
              <w:left w:w="100" w:type="dxa"/>
              <w:bottom w:w="100" w:type="dxa"/>
              <w:right w:w="100" w:type="dxa"/>
            </w:tcMar>
          </w:tcPr>
          <w:p w14:paraId="1E0B3A34"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Vehicle Location-Restricted Lane</w:t>
            </w:r>
          </w:p>
        </w:tc>
        <w:tc>
          <w:tcPr>
            <w:tcW w:w="6390" w:type="dxa"/>
            <w:shd w:val="clear" w:color="auto" w:fill="auto"/>
            <w:tcMar>
              <w:top w:w="100" w:type="dxa"/>
              <w:left w:w="100" w:type="dxa"/>
              <w:bottom w:w="100" w:type="dxa"/>
              <w:right w:w="100" w:type="dxa"/>
            </w:tcMar>
          </w:tcPr>
          <w:p w14:paraId="2FC4B1B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Vị trí phương tiện - tại làn đường hạn chế</w:t>
            </w:r>
          </w:p>
        </w:tc>
      </w:tr>
      <w:tr w:rsidR="000E5D6B" w:rsidRPr="005C6F3E" w14:paraId="4800F165" w14:textId="77777777" w:rsidTr="00154B45">
        <w:tc>
          <w:tcPr>
            <w:tcW w:w="800" w:type="dxa"/>
            <w:shd w:val="clear" w:color="auto" w:fill="auto"/>
            <w:tcMar>
              <w:top w:w="100" w:type="dxa"/>
              <w:left w:w="100" w:type="dxa"/>
              <w:bottom w:w="100" w:type="dxa"/>
              <w:right w:w="100" w:type="dxa"/>
            </w:tcMar>
          </w:tcPr>
          <w:p w14:paraId="32475E0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6</w:t>
            </w:r>
          </w:p>
        </w:tc>
        <w:tc>
          <w:tcPr>
            <w:tcW w:w="2880" w:type="dxa"/>
            <w:shd w:val="clear" w:color="auto" w:fill="auto"/>
            <w:tcMar>
              <w:top w:w="100" w:type="dxa"/>
              <w:left w:w="100" w:type="dxa"/>
              <w:bottom w:w="100" w:type="dxa"/>
              <w:right w:w="100" w:type="dxa"/>
            </w:tcMar>
          </w:tcPr>
          <w:p w14:paraId="76EEE7AA"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Junction Location</w:t>
            </w:r>
          </w:p>
        </w:tc>
        <w:tc>
          <w:tcPr>
            <w:tcW w:w="6390" w:type="dxa"/>
            <w:shd w:val="clear" w:color="auto" w:fill="auto"/>
            <w:tcMar>
              <w:top w:w="100" w:type="dxa"/>
              <w:left w:w="100" w:type="dxa"/>
              <w:bottom w:w="100" w:type="dxa"/>
              <w:right w:w="100" w:type="dxa"/>
            </w:tcMar>
          </w:tcPr>
          <w:p w14:paraId="463A5CA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Vị trí giao lộ</w:t>
            </w:r>
          </w:p>
        </w:tc>
      </w:tr>
      <w:tr w:rsidR="000E5D6B" w:rsidRPr="005C6F3E" w14:paraId="746D1221" w14:textId="77777777" w:rsidTr="00154B45">
        <w:tc>
          <w:tcPr>
            <w:tcW w:w="800" w:type="dxa"/>
            <w:shd w:val="clear" w:color="auto" w:fill="auto"/>
            <w:tcMar>
              <w:top w:w="100" w:type="dxa"/>
              <w:left w:w="100" w:type="dxa"/>
              <w:bottom w:w="100" w:type="dxa"/>
              <w:right w:w="100" w:type="dxa"/>
            </w:tcMar>
          </w:tcPr>
          <w:p w14:paraId="67398628"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7</w:t>
            </w:r>
          </w:p>
        </w:tc>
        <w:tc>
          <w:tcPr>
            <w:tcW w:w="2880" w:type="dxa"/>
            <w:shd w:val="clear" w:color="auto" w:fill="auto"/>
            <w:tcMar>
              <w:top w:w="100" w:type="dxa"/>
              <w:left w:w="100" w:type="dxa"/>
              <w:bottom w:w="100" w:type="dxa"/>
              <w:right w:w="100" w:type="dxa"/>
            </w:tcMar>
          </w:tcPr>
          <w:p w14:paraId="24DC9DE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Journey Purpose of Driver</w:t>
            </w:r>
          </w:p>
        </w:tc>
        <w:tc>
          <w:tcPr>
            <w:tcW w:w="6390" w:type="dxa"/>
            <w:shd w:val="clear" w:color="auto" w:fill="auto"/>
            <w:tcMar>
              <w:top w:w="100" w:type="dxa"/>
              <w:left w:w="100" w:type="dxa"/>
              <w:bottom w:w="100" w:type="dxa"/>
              <w:right w:w="100" w:type="dxa"/>
            </w:tcMar>
          </w:tcPr>
          <w:p w14:paraId="3EA2539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Lý do tham gia giao thông của tài xế</w:t>
            </w:r>
          </w:p>
        </w:tc>
      </w:tr>
      <w:tr w:rsidR="000E5D6B" w:rsidRPr="005C6F3E" w14:paraId="49E4DBF4" w14:textId="77777777" w:rsidTr="00154B45">
        <w:tc>
          <w:tcPr>
            <w:tcW w:w="800" w:type="dxa"/>
            <w:shd w:val="clear" w:color="auto" w:fill="auto"/>
            <w:tcMar>
              <w:top w:w="100" w:type="dxa"/>
              <w:left w:w="100" w:type="dxa"/>
              <w:bottom w:w="100" w:type="dxa"/>
              <w:right w:w="100" w:type="dxa"/>
            </w:tcMar>
          </w:tcPr>
          <w:p w14:paraId="175D7321"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8</w:t>
            </w:r>
          </w:p>
        </w:tc>
        <w:tc>
          <w:tcPr>
            <w:tcW w:w="2880" w:type="dxa"/>
            <w:shd w:val="clear" w:color="auto" w:fill="auto"/>
            <w:tcMar>
              <w:top w:w="100" w:type="dxa"/>
              <w:left w:w="100" w:type="dxa"/>
              <w:bottom w:w="100" w:type="dxa"/>
              <w:right w:w="100" w:type="dxa"/>
            </w:tcMar>
          </w:tcPr>
          <w:p w14:paraId="77166545"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Sex of Driver</w:t>
            </w:r>
          </w:p>
        </w:tc>
        <w:tc>
          <w:tcPr>
            <w:tcW w:w="6390" w:type="dxa"/>
            <w:shd w:val="clear" w:color="auto" w:fill="auto"/>
            <w:tcMar>
              <w:top w:w="100" w:type="dxa"/>
              <w:left w:w="100" w:type="dxa"/>
              <w:bottom w:w="100" w:type="dxa"/>
              <w:right w:w="100" w:type="dxa"/>
            </w:tcMar>
          </w:tcPr>
          <w:p w14:paraId="3137EF5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Giới tính tài xế</w:t>
            </w:r>
          </w:p>
        </w:tc>
      </w:tr>
      <w:tr w:rsidR="000E5D6B" w:rsidRPr="005C6F3E" w14:paraId="1873CFA6" w14:textId="77777777" w:rsidTr="00154B45">
        <w:tc>
          <w:tcPr>
            <w:tcW w:w="800" w:type="dxa"/>
            <w:shd w:val="clear" w:color="auto" w:fill="auto"/>
            <w:tcMar>
              <w:top w:w="100" w:type="dxa"/>
              <w:left w:w="100" w:type="dxa"/>
              <w:bottom w:w="100" w:type="dxa"/>
              <w:right w:w="100" w:type="dxa"/>
            </w:tcMar>
          </w:tcPr>
          <w:p w14:paraId="6BD6FE33"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9</w:t>
            </w:r>
          </w:p>
        </w:tc>
        <w:tc>
          <w:tcPr>
            <w:tcW w:w="2880" w:type="dxa"/>
            <w:shd w:val="clear" w:color="auto" w:fill="auto"/>
            <w:tcMar>
              <w:top w:w="100" w:type="dxa"/>
              <w:left w:w="100" w:type="dxa"/>
              <w:bottom w:w="100" w:type="dxa"/>
              <w:right w:w="100" w:type="dxa"/>
            </w:tcMar>
          </w:tcPr>
          <w:p w14:paraId="31E2CD36"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Age of Driver</w:t>
            </w:r>
          </w:p>
        </w:tc>
        <w:tc>
          <w:tcPr>
            <w:tcW w:w="6390" w:type="dxa"/>
            <w:shd w:val="clear" w:color="auto" w:fill="auto"/>
            <w:tcMar>
              <w:top w:w="100" w:type="dxa"/>
              <w:left w:w="100" w:type="dxa"/>
              <w:bottom w:w="100" w:type="dxa"/>
              <w:right w:w="100" w:type="dxa"/>
            </w:tcMar>
          </w:tcPr>
          <w:p w14:paraId="64E74CA2" w14:textId="77777777" w:rsidR="000E5D6B" w:rsidRPr="005C6F3E"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Tuổi của tài xế</w:t>
            </w:r>
          </w:p>
        </w:tc>
      </w:tr>
      <w:bookmarkEnd w:id="5"/>
    </w:tbl>
    <w:p w14:paraId="2DF1E341" w14:textId="77777777" w:rsidR="000E5D6B" w:rsidRPr="005C6F3E" w:rsidRDefault="000E5D6B" w:rsidP="000E5D6B">
      <w:pPr>
        <w:spacing w:after="0" w:line="240" w:lineRule="auto"/>
        <w:jc w:val="both"/>
        <w:rPr>
          <w:rFonts w:ascii="Times New Roman" w:hAnsi="Times New Roman" w:cs="Times New Roman"/>
          <w:noProof/>
          <w:sz w:val="28"/>
          <w:szCs w:val="28"/>
          <w:lang w:val="vi-VN"/>
        </w:rPr>
      </w:pPr>
    </w:p>
    <w:p w14:paraId="33A8072F" w14:textId="77777777" w:rsidR="000E5D6B" w:rsidRPr="005C6F3E" w:rsidRDefault="000E5D6B" w:rsidP="000E5D6B">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br w:type="page"/>
      </w:r>
    </w:p>
    <w:p w14:paraId="5028765B" w14:textId="77777777" w:rsidR="000E5D6B" w:rsidRPr="005C6F3E" w:rsidRDefault="000E5D6B" w:rsidP="00C53D6E">
      <w:pPr>
        <w:pStyle w:val="Heading2"/>
        <w:rPr>
          <w:noProof/>
          <w:lang w:val="vi-VN"/>
        </w:rPr>
      </w:pPr>
      <w:bookmarkStart w:id="6" w:name="_Toc88188442"/>
      <w:r w:rsidRPr="005C6F3E">
        <w:rPr>
          <w:noProof/>
          <w:lang w:val="vi-VN"/>
        </w:rPr>
        <w:lastRenderedPageBreak/>
        <w:t>LSOA – Postcode Mapping</w:t>
      </w:r>
      <w:bookmarkEnd w:id="6"/>
    </w:p>
    <w:p w14:paraId="3B516A8F" w14:textId="77777777" w:rsidR="000E5D6B" w:rsidRPr="005C6F3E" w:rsidRDefault="000E5D6B" w:rsidP="000E5D6B">
      <w:pPr>
        <w:spacing w:after="0" w:line="240" w:lineRule="auto"/>
        <w:ind w:left="360"/>
        <w:jc w:val="both"/>
        <w:rPr>
          <w:rFonts w:ascii="Times New Roman" w:hAnsi="Times New Roman" w:cs="Times New Roman"/>
          <w:noProof/>
          <w:sz w:val="28"/>
          <w:szCs w:val="28"/>
          <w:lang w:val="vi-VN"/>
        </w:rPr>
      </w:pPr>
    </w:p>
    <w:tbl>
      <w:tblPr>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880"/>
        <w:gridCol w:w="6390"/>
      </w:tblGrid>
      <w:tr w:rsidR="000E5D6B" w:rsidRPr="005C6F3E" w14:paraId="1261E298" w14:textId="77777777" w:rsidTr="00154B45">
        <w:trPr>
          <w:trHeight w:val="417"/>
        </w:trPr>
        <w:tc>
          <w:tcPr>
            <w:tcW w:w="800" w:type="dxa"/>
            <w:shd w:val="clear" w:color="auto" w:fill="auto"/>
            <w:tcMar>
              <w:top w:w="100" w:type="dxa"/>
              <w:left w:w="100" w:type="dxa"/>
              <w:bottom w:w="100" w:type="dxa"/>
              <w:right w:w="100" w:type="dxa"/>
            </w:tcMar>
          </w:tcPr>
          <w:p w14:paraId="3D71C033" w14:textId="77777777" w:rsidR="000E5D6B" w:rsidRPr="005C6F3E" w:rsidRDefault="000E5D6B" w:rsidP="00154B45">
            <w:pPr>
              <w:spacing w:after="0" w:line="240" w:lineRule="auto"/>
              <w:jc w:val="both"/>
              <w:rPr>
                <w:rFonts w:ascii="Times New Roman" w:hAnsi="Times New Roman" w:cs="Times New Roman"/>
                <w:b/>
                <w:bCs w:val="0"/>
                <w:noProof/>
                <w:sz w:val="28"/>
                <w:szCs w:val="28"/>
                <w:lang w:val="vi-VN"/>
              </w:rPr>
            </w:pPr>
            <w:r w:rsidRPr="005C6F3E">
              <w:rPr>
                <w:rFonts w:ascii="Times New Roman" w:hAnsi="Times New Roman" w:cs="Times New Roman"/>
                <w:b/>
                <w:bCs w:val="0"/>
                <w:noProof/>
                <w:sz w:val="28"/>
                <w:szCs w:val="28"/>
                <w:lang w:val="vi-VN"/>
              </w:rPr>
              <w:t>STT</w:t>
            </w:r>
          </w:p>
        </w:tc>
        <w:tc>
          <w:tcPr>
            <w:tcW w:w="2880" w:type="dxa"/>
            <w:shd w:val="clear" w:color="auto" w:fill="auto"/>
            <w:tcMar>
              <w:top w:w="100" w:type="dxa"/>
              <w:left w:w="100" w:type="dxa"/>
              <w:bottom w:w="100" w:type="dxa"/>
              <w:right w:w="100" w:type="dxa"/>
            </w:tcMar>
          </w:tcPr>
          <w:p w14:paraId="4FE72C9C" w14:textId="77777777" w:rsidR="000E5D6B" w:rsidRPr="005C6F3E" w:rsidRDefault="000E5D6B" w:rsidP="00154B45">
            <w:pPr>
              <w:spacing w:after="0" w:line="240" w:lineRule="auto"/>
              <w:jc w:val="both"/>
              <w:rPr>
                <w:rFonts w:ascii="Times New Roman" w:hAnsi="Times New Roman" w:cs="Times New Roman"/>
                <w:b/>
                <w:bCs w:val="0"/>
                <w:noProof/>
                <w:sz w:val="28"/>
                <w:szCs w:val="28"/>
                <w:lang w:val="vi-VN"/>
              </w:rPr>
            </w:pPr>
            <w:r w:rsidRPr="005C6F3E">
              <w:rPr>
                <w:rFonts w:ascii="Times New Roman" w:hAnsi="Times New Roman" w:cs="Times New Roman"/>
                <w:b/>
                <w:bCs w:val="0"/>
                <w:noProof/>
                <w:sz w:val="28"/>
                <w:szCs w:val="28"/>
                <w:lang w:val="vi-VN"/>
              </w:rPr>
              <w:t>Tên thuộc tính</w:t>
            </w:r>
          </w:p>
        </w:tc>
        <w:tc>
          <w:tcPr>
            <w:tcW w:w="6390" w:type="dxa"/>
            <w:shd w:val="clear" w:color="auto" w:fill="auto"/>
            <w:tcMar>
              <w:top w:w="100" w:type="dxa"/>
              <w:left w:w="100" w:type="dxa"/>
              <w:bottom w:w="100" w:type="dxa"/>
              <w:right w:w="100" w:type="dxa"/>
            </w:tcMar>
          </w:tcPr>
          <w:p w14:paraId="72A72C78" w14:textId="77777777" w:rsidR="000E5D6B" w:rsidRPr="005C6F3E" w:rsidRDefault="000E5D6B" w:rsidP="00154B45">
            <w:pPr>
              <w:spacing w:after="0" w:line="240" w:lineRule="auto"/>
              <w:jc w:val="both"/>
              <w:rPr>
                <w:rFonts w:ascii="Times New Roman" w:hAnsi="Times New Roman" w:cs="Times New Roman"/>
                <w:b/>
                <w:bCs w:val="0"/>
                <w:noProof/>
                <w:sz w:val="28"/>
                <w:szCs w:val="28"/>
                <w:lang w:val="vi-VN"/>
              </w:rPr>
            </w:pPr>
            <w:r w:rsidRPr="005C6F3E">
              <w:rPr>
                <w:rFonts w:ascii="Times New Roman" w:hAnsi="Times New Roman" w:cs="Times New Roman"/>
                <w:b/>
                <w:bCs w:val="0"/>
                <w:noProof/>
                <w:sz w:val="28"/>
                <w:szCs w:val="28"/>
                <w:lang w:val="vi-VN"/>
              </w:rPr>
              <w:t>Ý nghĩa</w:t>
            </w:r>
          </w:p>
        </w:tc>
      </w:tr>
      <w:tr w:rsidR="000E5D6B" w:rsidRPr="005C6F3E" w14:paraId="38B49AD2" w14:textId="77777777" w:rsidTr="00154B45">
        <w:tc>
          <w:tcPr>
            <w:tcW w:w="800" w:type="dxa"/>
            <w:shd w:val="clear" w:color="auto" w:fill="auto"/>
            <w:tcMar>
              <w:top w:w="100" w:type="dxa"/>
              <w:left w:w="100" w:type="dxa"/>
              <w:bottom w:w="100" w:type="dxa"/>
              <w:right w:w="100" w:type="dxa"/>
            </w:tcMar>
          </w:tcPr>
          <w:p w14:paraId="503EA361"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w:t>
            </w:r>
          </w:p>
        </w:tc>
        <w:tc>
          <w:tcPr>
            <w:tcW w:w="2880" w:type="dxa"/>
            <w:shd w:val="clear" w:color="auto" w:fill="auto"/>
            <w:tcMar>
              <w:top w:w="100" w:type="dxa"/>
              <w:left w:w="100" w:type="dxa"/>
              <w:bottom w:w="100" w:type="dxa"/>
              <w:right w:w="100" w:type="dxa"/>
            </w:tcMar>
          </w:tcPr>
          <w:p w14:paraId="0E0EA8FE"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oa11cd</w:t>
            </w:r>
          </w:p>
        </w:tc>
        <w:tc>
          <w:tcPr>
            <w:tcW w:w="6390" w:type="dxa"/>
            <w:shd w:val="clear" w:color="auto" w:fill="auto"/>
            <w:tcMar>
              <w:top w:w="100" w:type="dxa"/>
              <w:left w:w="100" w:type="dxa"/>
              <w:bottom w:w="100" w:type="dxa"/>
              <w:right w:w="100" w:type="dxa"/>
            </w:tcMar>
          </w:tcPr>
          <w:p w14:paraId="6375C933"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code OA (Output Area) năm 2011</w:t>
            </w:r>
          </w:p>
        </w:tc>
      </w:tr>
      <w:tr w:rsidR="000E5D6B" w:rsidRPr="005C6F3E" w14:paraId="11F5B2F0" w14:textId="77777777" w:rsidTr="00154B45">
        <w:trPr>
          <w:trHeight w:val="465"/>
        </w:trPr>
        <w:tc>
          <w:tcPr>
            <w:tcW w:w="800" w:type="dxa"/>
            <w:shd w:val="clear" w:color="auto" w:fill="auto"/>
            <w:tcMar>
              <w:top w:w="100" w:type="dxa"/>
              <w:left w:w="100" w:type="dxa"/>
              <w:bottom w:w="100" w:type="dxa"/>
              <w:right w:w="100" w:type="dxa"/>
            </w:tcMar>
          </w:tcPr>
          <w:p w14:paraId="03A43658"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w:t>
            </w:r>
          </w:p>
        </w:tc>
        <w:tc>
          <w:tcPr>
            <w:tcW w:w="2880" w:type="dxa"/>
            <w:shd w:val="clear" w:color="auto" w:fill="auto"/>
            <w:tcMar>
              <w:top w:w="100" w:type="dxa"/>
              <w:left w:w="100" w:type="dxa"/>
              <w:bottom w:w="100" w:type="dxa"/>
              <w:right w:w="100" w:type="dxa"/>
            </w:tcMar>
          </w:tcPr>
          <w:p w14:paraId="4DC58F75"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lsoa11cd</w:t>
            </w:r>
          </w:p>
        </w:tc>
        <w:tc>
          <w:tcPr>
            <w:tcW w:w="6390" w:type="dxa"/>
            <w:shd w:val="clear" w:color="auto" w:fill="auto"/>
            <w:tcMar>
              <w:top w:w="100" w:type="dxa"/>
              <w:left w:w="100" w:type="dxa"/>
              <w:bottom w:w="100" w:type="dxa"/>
              <w:right w:w="100" w:type="dxa"/>
            </w:tcMar>
          </w:tcPr>
          <w:p w14:paraId="2F1D4BE7"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code LSOA (Lower Layer Output Area) năm 2011</w:t>
            </w:r>
          </w:p>
        </w:tc>
      </w:tr>
      <w:tr w:rsidR="000E5D6B" w:rsidRPr="005C6F3E" w14:paraId="3DABA943" w14:textId="77777777" w:rsidTr="00154B45">
        <w:tc>
          <w:tcPr>
            <w:tcW w:w="800" w:type="dxa"/>
            <w:shd w:val="clear" w:color="auto" w:fill="auto"/>
            <w:tcMar>
              <w:top w:w="100" w:type="dxa"/>
              <w:left w:w="100" w:type="dxa"/>
              <w:bottom w:w="100" w:type="dxa"/>
              <w:right w:w="100" w:type="dxa"/>
            </w:tcMar>
          </w:tcPr>
          <w:p w14:paraId="19DE68BF"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3</w:t>
            </w:r>
          </w:p>
        </w:tc>
        <w:tc>
          <w:tcPr>
            <w:tcW w:w="2880" w:type="dxa"/>
            <w:shd w:val="clear" w:color="auto" w:fill="auto"/>
            <w:tcMar>
              <w:top w:w="100" w:type="dxa"/>
              <w:left w:w="100" w:type="dxa"/>
              <w:bottom w:w="100" w:type="dxa"/>
              <w:right w:w="100" w:type="dxa"/>
            </w:tcMar>
          </w:tcPr>
          <w:p w14:paraId="04652CC6"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msoa11cd</w:t>
            </w:r>
          </w:p>
        </w:tc>
        <w:tc>
          <w:tcPr>
            <w:tcW w:w="6390" w:type="dxa"/>
            <w:shd w:val="clear" w:color="auto" w:fill="auto"/>
            <w:tcMar>
              <w:top w:w="100" w:type="dxa"/>
              <w:left w:w="100" w:type="dxa"/>
              <w:bottom w:w="100" w:type="dxa"/>
              <w:right w:w="100" w:type="dxa"/>
            </w:tcMar>
          </w:tcPr>
          <w:p w14:paraId="3873630D"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code MSOA (Middle Layer Output Area) năm 2011</w:t>
            </w:r>
          </w:p>
        </w:tc>
      </w:tr>
      <w:tr w:rsidR="000E5D6B" w:rsidRPr="005C6F3E" w14:paraId="38BC5C7C" w14:textId="77777777" w:rsidTr="00154B45">
        <w:tc>
          <w:tcPr>
            <w:tcW w:w="800" w:type="dxa"/>
            <w:shd w:val="clear" w:color="auto" w:fill="auto"/>
            <w:tcMar>
              <w:top w:w="100" w:type="dxa"/>
              <w:left w:w="100" w:type="dxa"/>
              <w:bottom w:w="100" w:type="dxa"/>
              <w:right w:w="100" w:type="dxa"/>
            </w:tcMar>
          </w:tcPr>
          <w:p w14:paraId="7D894A60"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4</w:t>
            </w:r>
          </w:p>
        </w:tc>
        <w:tc>
          <w:tcPr>
            <w:tcW w:w="2880" w:type="dxa"/>
            <w:shd w:val="clear" w:color="auto" w:fill="auto"/>
            <w:tcMar>
              <w:top w:w="100" w:type="dxa"/>
              <w:left w:w="100" w:type="dxa"/>
              <w:bottom w:w="100" w:type="dxa"/>
              <w:right w:w="100" w:type="dxa"/>
            </w:tcMar>
          </w:tcPr>
          <w:p w14:paraId="16F73951"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ladcd</w:t>
            </w:r>
          </w:p>
        </w:tc>
        <w:tc>
          <w:tcPr>
            <w:tcW w:w="6390" w:type="dxa"/>
            <w:shd w:val="clear" w:color="auto" w:fill="auto"/>
            <w:tcMar>
              <w:top w:w="100" w:type="dxa"/>
              <w:left w:w="100" w:type="dxa"/>
              <w:bottom w:w="100" w:type="dxa"/>
              <w:right w:w="100" w:type="dxa"/>
            </w:tcMar>
          </w:tcPr>
          <w:p w14:paraId="255E9665"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code LAD (Local authority districts)</w:t>
            </w:r>
          </w:p>
        </w:tc>
      </w:tr>
      <w:tr w:rsidR="000E5D6B" w:rsidRPr="005C6F3E" w14:paraId="3A8FB4C3" w14:textId="77777777" w:rsidTr="00154B45">
        <w:tc>
          <w:tcPr>
            <w:tcW w:w="800" w:type="dxa"/>
            <w:shd w:val="clear" w:color="auto" w:fill="auto"/>
            <w:tcMar>
              <w:top w:w="100" w:type="dxa"/>
              <w:left w:w="100" w:type="dxa"/>
              <w:bottom w:w="100" w:type="dxa"/>
              <w:right w:w="100" w:type="dxa"/>
            </w:tcMar>
          </w:tcPr>
          <w:p w14:paraId="2D34D8F0"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5</w:t>
            </w:r>
          </w:p>
        </w:tc>
        <w:tc>
          <w:tcPr>
            <w:tcW w:w="2880" w:type="dxa"/>
            <w:shd w:val="clear" w:color="auto" w:fill="auto"/>
            <w:tcMar>
              <w:top w:w="100" w:type="dxa"/>
              <w:left w:w="100" w:type="dxa"/>
              <w:bottom w:w="100" w:type="dxa"/>
              <w:right w:w="100" w:type="dxa"/>
            </w:tcMar>
          </w:tcPr>
          <w:p w14:paraId="5F734B7F"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lsoa11nm</w:t>
            </w:r>
          </w:p>
        </w:tc>
        <w:tc>
          <w:tcPr>
            <w:tcW w:w="6390" w:type="dxa"/>
            <w:shd w:val="clear" w:color="auto" w:fill="auto"/>
            <w:tcMar>
              <w:top w:w="100" w:type="dxa"/>
              <w:left w:w="100" w:type="dxa"/>
              <w:bottom w:w="100" w:type="dxa"/>
              <w:right w:w="100" w:type="dxa"/>
            </w:tcMar>
          </w:tcPr>
          <w:p w14:paraId="65243EF2"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Tên của LSOA</w:t>
            </w:r>
          </w:p>
        </w:tc>
      </w:tr>
      <w:tr w:rsidR="000E5D6B" w:rsidRPr="005C6F3E" w14:paraId="0BBA9F08" w14:textId="77777777" w:rsidTr="00154B45">
        <w:tc>
          <w:tcPr>
            <w:tcW w:w="800" w:type="dxa"/>
            <w:shd w:val="clear" w:color="auto" w:fill="auto"/>
            <w:tcMar>
              <w:top w:w="100" w:type="dxa"/>
              <w:left w:w="100" w:type="dxa"/>
              <w:bottom w:w="100" w:type="dxa"/>
              <w:right w:w="100" w:type="dxa"/>
            </w:tcMar>
          </w:tcPr>
          <w:p w14:paraId="3616776E"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6</w:t>
            </w:r>
          </w:p>
        </w:tc>
        <w:tc>
          <w:tcPr>
            <w:tcW w:w="2880" w:type="dxa"/>
            <w:shd w:val="clear" w:color="auto" w:fill="auto"/>
            <w:tcMar>
              <w:top w:w="100" w:type="dxa"/>
              <w:left w:w="100" w:type="dxa"/>
              <w:bottom w:w="100" w:type="dxa"/>
              <w:right w:w="100" w:type="dxa"/>
            </w:tcMar>
          </w:tcPr>
          <w:p w14:paraId="16F08198"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msoa11nm</w:t>
            </w:r>
          </w:p>
        </w:tc>
        <w:tc>
          <w:tcPr>
            <w:tcW w:w="6390" w:type="dxa"/>
            <w:shd w:val="clear" w:color="auto" w:fill="auto"/>
            <w:tcMar>
              <w:top w:w="100" w:type="dxa"/>
              <w:left w:w="100" w:type="dxa"/>
              <w:bottom w:w="100" w:type="dxa"/>
              <w:right w:w="100" w:type="dxa"/>
            </w:tcMar>
          </w:tcPr>
          <w:p w14:paraId="23A85466" w14:textId="77777777" w:rsidR="000E5D6B" w:rsidRPr="005C6F3E" w:rsidRDefault="000E5D6B" w:rsidP="00154B45">
            <w:pPr>
              <w:spacing w:after="0" w:line="240" w:lineRule="auto"/>
              <w:jc w:val="both"/>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Tên của MSOA</w:t>
            </w:r>
          </w:p>
        </w:tc>
      </w:tr>
    </w:tbl>
    <w:p w14:paraId="11739E72" w14:textId="77777777" w:rsidR="000E5D6B" w:rsidRPr="005C6F3E" w:rsidRDefault="000E5D6B" w:rsidP="000E5D6B">
      <w:pPr>
        <w:rPr>
          <w:rFonts w:ascii="Times New Roman" w:hAnsi="Times New Roman" w:cs="Times New Roman"/>
          <w:noProof/>
          <w:sz w:val="28"/>
          <w:szCs w:val="28"/>
          <w:lang w:val="vi-VN"/>
        </w:rPr>
      </w:pPr>
    </w:p>
    <w:p w14:paraId="1B923928" w14:textId="77777777" w:rsidR="000E5D6B" w:rsidRPr="005C6F3E" w:rsidRDefault="000E5D6B" w:rsidP="00471461">
      <w:pPr>
        <w:pStyle w:val="Heading2"/>
        <w:rPr>
          <w:noProof/>
          <w:lang w:val="vi-VN"/>
        </w:rPr>
      </w:pPr>
      <w:bookmarkStart w:id="7" w:name="_Toc88188443"/>
      <w:r w:rsidRPr="005C6F3E">
        <w:rPr>
          <w:noProof/>
          <w:lang w:val="vi-VN"/>
        </w:rPr>
        <w:t>Postcode</w:t>
      </w:r>
      <w:bookmarkEnd w:id="7"/>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2920"/>
        <w:gridCol w:w="6330"/>
      </w:tblGrid>
      <w:tr w:rsidR="000E5D6B" w:rsidRPr="005C6F3E" w14:paraId="2E1D9464" w14:textId="77777777" w:rsidTr="00154B45">
        <w:tc>
          <w:tcPr>
            <w:tcW w:w="800" w:type="dxa"/>
            <w:shd w:val="clear" w:color="auto" w:fill="auto"/>
            <w:tcMar>
              <w:top w:w="100" w:type="dxa"/>
              <w:left w:w="100" w:type="dxa"/>
              <w:bottom w:w="100" w:type="dxa"/>
              <w:right w:w="100" w:type="dxa"/>
            </w:tcMar>
            <w:vAlign w:val="center"/>
          </w:tcPr>
          <w:p w14:paraId="53A780C8" w14:textId="77777777" w:rsidR="000E5D6B" w:rsidRPr="005C6F3E" w:rsidRDefault="000E5D6B" w:rsidP="00154B45">
            <w:pPr>
              <w:rPr>
                <w:rFonts w:ascii="Times New Roman" w:hAnsi="Times New Roman" w:cs="Times New Roman"/>
                <w:b/>
                <w:noProof/>
                <w:sz w:val="28"/>
                <w:szCs w:val="28"/>
                <w:lang w:val="vi-VN"/>
              </w:rPr>
            </w:pPr>
            <w:r w:rsidRPr="005C6F3E">
              <w:rPr>
                <w:rFonts w:ascii="Times New Roman" w:hAnsi="Times New Roman" w:cs="Times New Roman"/>
                <w:b/>
                <w:noProof/>
                <w:sz w:val="28"/>
                <w:szCs w:val="28"/>
                <w:lang w:val="vi-VN"/>
              </w:rPr>
              <w:t>STT</w:t>
            </w:r>
          </w:p>
        </w:tc>
        <w:tc>
          <w:tcPr>
            <w:tcW w:w="2920" w:type="dxa"/>
            <w:shd w:val="clear" w:color="auto" w:fill="auto"/>
            <w:tcMar>
              <w:top w:w="100" w:type="dxa"/>
              <w:left w:w="100" w:type="dxa"/>
              <w:bottom w:w="100" w:type="dxa"/>
              <w:right w:w="100" w:type="dxa"/>
            </w:tcMar>
            <w:vAlign w:val="center"/>
          </w:tcPr>
          <w:p w14:paraId="5C045CE9" w14:textId="77777777" w:rsidR="000E5D6B" w:rsidRPr="005C6F3E" w:rsidRDefault="000E5D6B" w:rsidP="00154B45">
            <w:pPr>
              <w:rPr>
                <w:rFonts w:ascii="Times New Roman" w:hAnsi="Times New Roman" w:cs="Times New Roman"/>
                <w:b/>
                <w:noProof/>
                <w:sz w:val="28"/>
                <w:szCs w:val="28"/>
                <w:lang w:val="vi-VN"/>
              </w:rPr>
            </w:pPr>
            <w:r w:rsidRPr="005C6F3E">
              <w:rPr>
                <w:rFonts w:ascii="Times New Roman" w:hAnsi="Times New Roman" w:cs="Times New Roman"/>
                <w:b/>
                <w:noProof/>
                <w:sz w:val="28"/>
                <w:szCs w:val="28"/>
                <w:lang w:val="vi-VN"/>
              </w:rPr>
              <w:t>Thuộc tính</w:t>
            </w:r>
          </w:p>
        </w:tc>
        <w:tc>
          <w:tcPr>
            <w:tcW w:w="6330" w:type="dxa"/>
            <w:shd w:val="clear" w:color="auto" w:fill="auto"/>
            <w:tcMar>
              <w:top w:w="100" w:type="dxa"/>
              <w:left w:w="100" w:type="dxa"/>
              <w:bottom w:w="100" w:type="dxa"/>
              <w:right w:w="100" w:type="dxa"/>
            </w:tcMar>
            <w:vAlign w:val="center"/>
          </w:tcPr>
          <w:p w14:paraId="2E6D31D5" w14:textId="77777777" w:rsidR="000E5D6B" w:rsidRPr="005C6F3E" w:rsidRDefault="000E5D6B" w:rsidP="00154B45">
            <w:pPr>
              <w:rPr>
                <w:rFonts w:ascii="Times New Roman" w:hAnsi="Times New Roman" w:cs="Times New Roman"/>
                <w:b/>
                <w:noProof/>
                <w:sz w:val="28"/>
                <w:szCs w:val="28"/>
                <w:lang w:val="vi-VN"/>
              </w:rPr>
            </w:pPr>
            <w:r w:rsidRPr="005C6F3E">
              <w:rPr>
                <w:rFonts w:ascii="Times New Roman" w:hAnsi="Times New Roman" w:cs="Times New Roman"/>
                <w:b/>
                <w:noProof/>
                <w:sz w:val="28"/>
                <w:szCs w:val="28"/>
                <w:lang w:val="vi-VN"/>
              </w:rPr>
              <w:t>Ý nghĩa</w:t>
            </w:r>
          </w:p>
        </w:tc>
      </w:tr>
      <w:tr w:rsidR="000E5D6B" w:rsidRPr="005C6F3E" w14:paraId="0F859C1F" w14:textId="77777777" w:rsidTr="00154B45">
        <w:tc>
          <w:tcPr>
            <w:tcW w:w="800" w:type="dxa"/>
            <w:shd w:val="clear" w:color="auto" w:fill="auto"/>
            <w:tcMar>
              <w:top w:w="100" w:type="dxa"/>
              <w:left w:w="100" w:type="dxa"/>
              <w:bottom w:w="100" w:type="dxa"/>
              <w:right w:w="100" w:type="dxa"/>
            </w:tcMar>
          </w:tcPr>
          <w:p w14:paraId="3FD29C44"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w:t>
            </w:r>
          </w:p>
        </w:tc>
        <w:tc>
          <w:tcPr>
            <w:tcW w:w="2920" w:type="dxa"/>
            <w:shd w:val="clear" w:color="auto" w:fill="auto"/>
            <w:tcMar>
              <w:top w:w="100" w:type="dxa"/>
              <w:left w:w="100" w:type="dxa"/>
              <w:bottom w:w="100" w:type="dxa"/>
              <w:right w:w="100" w:type="dxa"/>
            </w:tcMar>
          </w:tcPr>
          <w:p w14:paraId="0DC1B1AD"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postcode</w:t>
            </w:r>
          </w:p>
        </w:tc>
        <w:tc>
          <w:tcPr>
            <w:tcW w:w="6330" w:type="dxa"/>
            <w:shd w:val="clear" w:color="auto" w:fill="auto"/>
            <w:tcMar>
              <w:top w:w="100" w:type="dxa"/>
              <w:left w:w="100" w:type="dxa"/>
              <w:bottom w:w="100" w:type="dxa"/>
              <w:right w:w="100" w:type="dxa"/>
            </w:tcMar>
          </w:tcPr>
          <w:p w14:paraId="5AC9EC93"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bưu chính</w:t>
            </w:r>
          </w:p>
        </w:tc>
      </w:tr>
      <w:tr w:rsidR="000E5D6B" w:rsidRPr="005C6F3E" w14:paraId="420101C8" w14:textId="77777777" w:rsidTr="00154B45">
        <w:tc>
          <w:tcPr>
            <w:tcW w:w="800" w:type="dxa"/>
            <w:shd w:val="clear" w:color="auto" w:fill="auto"/>
            <w:tcMar>
              <w:top w:w="100" w:type="dxa"/>
              <w:left w:w="100" w:type="dxa"/>
              <w:bottom w:w="100" w:type="dxa"/>
              <w:right w:w="100" w:type="dxa"/>
            </w:tcMar>
          </w:tcPr>
          <w:p w14:paraId="13C30723"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2</w:t>
            </w:r>
          </w:p>
        </w:tc>
        <w:tc>
          <w:tcPr>
            <w:tcW w:w="2920" w:type="dxa"/>
            <w:shd w:val="clear" w:color="auto" w:fill="auto"/>
            <w:tcMar>
              <w:top w:w="100" w:type="dxa"/>
              <w:left w:w="100" w:type="dxa"/>
              <w:bottom w:w="100" w:type="dxa"/>
              <w:right w:w="100" w:type="dxa"/>
            </w:tcMar>
          </w:tcPr>
          <w:p w14:paraId="3BF59432"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easting</w:t>
            </w:r>
          </w:p>
        </w:tc>
        <w:tc>
          <w:tcPr>
            <w:tcW w:w="6330" w:type="dxa"/>
            <w:shd w:val="clear" w:color="auto" w:fill="auto"/>
            <w:tcMar>
              <w:top w:w="100" w:type="dxa"/>
              <w:left w:w="100" w:type="dxa"/>
              <w:bottom w:w="100" w:type="dxa"/>
              <w:right w:w="100" w:type="dxa"/>
            </w:tcMar>
          </w:tcPr>
          <w:p w14:paraId="57430AC5"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Tọa độ x trong hệ tham chiếu lưới</w:t>
            </w:r>
          </w:p>
        </w:tc>
      </w:tr>
      <w:tr w:rsidR="000E5D6B" w:rsidRPr="005C6F3E" w14:paraId="2CDB8173" w14:textId="77777777" w:rsidTr="00154B45">
        <w:tc>
          <w:tcPr>
            <w:tcW w:w="800" w:type="dxa"/>
            <w:shd w:val="clear" w:color="auto" w:fill="auto"/>
            <w:tcMar>
              <w:top w:w="100" w:type="dxa"/>
              <w:left w:w="100" w:type="dxa"/>
              <w:bottom w:w="100" w:type="dxa"/>
              <w:right w:w="100" w:type="dxa"/>
            </w:tcMar>
          </w:tcPr>
          <w:p w14:paraId="3BAE23CF"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3</w:t>
            </w:r>
          </w:p>
        </w:tc>
        <w:tc>
          <w:tcPr>
            <w:tcW w:w="2920" w:type="dxa"/>
            <w:shd w:val="clear" w:color="auto" w:fill="auto"/>
            <w:tcMar>
              <w:top w:w="100" w:type="dxa"/>
              <w:left w:w="100" w:type="dxa"/>
              <w:bottom w:w="100" w:type="dxa"/>
              <w:right w:w="100" w:type="dxa"/>
            </w:tcMar>
          </w:tcPr>
          <w:p w14:paraId="22A080FC"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northing</w:t>
            </w:r>
          </w:p>
        </w:tc>
        <w:tc>
          <w:tcPr>
            <w:tcW w:w="6330" w:type="dxa"/>
            <w:shd w:val="clear" w:color="auto" w:fill="auto"/>
            <w:tcMar>
              <w:top w:w="100" w:type="dxa"/>
              <w:left w:w="100" w:type="dxa"/>
              <w:bottom w:w="100" w:type="dxa"/>
              <w:right w:w="100" w:type="dxa"/>
            </w:tcMar>
          </w:tcPr>
          <w:p w14:paraId="028113A6"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Tọa độ y trong hệ tham chiếu lưới</w:t>
            </w:r>
          </w:p>
        </w:tc>
      </w:tr>
      <w:tr w:rsidR="000E5D6B" w:rsidRPr="005C6F3E" w14:paraId="1748C034" w14:textId="77777777" w:rsidTr="00154B45">
        <w:tc>
          <w:tcPr>
            <w:tcW w:w="800" w:type="dxa"/>
            <w:shd w:val="clear" w:color="auto" w:fill="auto"/>
            <w:tcMar>
              <w:top w:w="100" w:type="dxa"/>
              <w:left w:w="100" w:type="dxa"/>
              <w:bottom w:w="100" w:type="dxa"/>
              <w:right w:w="100" w:type="dxa"/>
            </w:tcMar>
          </w:tcPr>
          <w:p w14:paraId="7C01F0D1"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4</w:t>
            </w:r>
          </w:p>
        </w:tc>
        <w:tc>
          <w:tcPr>
            <w:tcW w:w="2920" w:type="dxa"/>
            <w:shd w:val="clear" w:color="auto" w:fill="auto"/>
            <w:tcMar>
              <w:top w:w="100" w:type="dxa"/>
              <w:left w:w="100" w:type="dxa"/>
              <w:bottom w:w="100" w:type="dxa"/>
              <w:right w:w="100" w:type="dxa"/>
            </w:tcMar>
          </w:tcPr>
          <w:p w14:paraId="7180832D"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latitude</w:t>
            </w:r>
          </w:p>
        </w:tc>
        <w:tc>
          <w:tcPr>
            <w:tcW w:w="6330" w:type="dxa"/>
            <w:shd w:val="clear" w:color="auto" w:fill="auto"/>
            <w:tcMar>
              <w:top w:w="100" w:type="dxa"/>
              <w:left w:w="100" w:type="dxa"/>
              <w:bottom w:w="100" w:type="dxa"/>
              <w:right w:w="100" w:type="dxa"/>
            </w:tcMar>
          </w:tcPr>
          <w:p w14:paraId="6A353BEC"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Vĩ độ</w:t>
            </w:r>
          </w:p>
        </w:tc>
      </w:tr>
      <w:tr w:rsidR="000E5D6B" w:rsidRPr="005C6F3E" w14:paraId="1C6929E9" w14:textId="77777777" w:rsidTr="00154B45">
        <w:tc>
          <w:tcPr>
            <w:tcW w:w="800" w:type="dxa"/>
            <w:shd w:val="clear" w:color="auto" w:fill="auto"/>
            <w:tcMar>
              <w:top w:w="100" w:type="dxa"/>
              <w:left w:w="100" w:type="dxa"/>
              <w:bottom w:w="100" w:type="dxa"/>
              <w:right w:w="100" w:type="dxa"/>
            </w:tcMar>
          </w:tcPr>
          <w:p w14:paraId="5D023AD8"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5</w:t>
            </w:r>
          </w:p>
        </w:tc>
        <w:tc>
          <w:tcPr>
            <w:tcW w:w="2920" w:type="dxa"/>
            <w:shd w:val="clear" w:color="auto" w:fill="auto"/>
            <w:tcMar>
              <w:top w:w="100" w:type="dxa"/>
              <w:left w:w="100" w:type="dxa"/>
              <w:bottom w:w="100" w:type="dxa"/>
              <w:right w:w="100" w:type="dxa"/>
            </w:tcMar>
          </w:tcPr>
          <w:p w14:paraId="399853E6"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longitude</w:t>
            </w:r>
          </w:p>
        </w:tc>
        <w:tc>
          <w:tcPr>
            <w:tcW w:w="6330" w:type="dxa"/>
            <w:shd w:val="clear" w:color="auto" w:fill="auto"/>
            <w:tcMar>
              <w:top w:w="100" w:type="dxa"/>
              <w:left w:w="100" w:type="dxa"/>
              <w:bottom w:w="100" w:type="dxa"/>
              <w:right w:w="100" w:type="dxa"/>
            </w:tcMar>
          </w:tcPr>
          <w:p w14:paraId="23D779D2"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Kinh độ</w:t>
            </w:r>
          </w:p>
        </w:tc>
      </w:tr>
      <w:tr w:rsidR="000E5D6B" w:rsidRPr="005C6F3E" w14:paraId="217D8DBC" w14:textId="77777777" w:rsidTr="00154B45">
        <w:tc>
          <w:tcPr>
            <w:tcW w:w="800" w:type="dxa"/>
            <w:shd w:val="clear" w:color="auto" w:fill="auto"/>
            <w:tcMar>
              <w:top w:w="100" w:type="dxa"/>
              <w:left w:w="100" w:type="dxa"/>
              <w:bottom w:w="100" w:type="dxa"/>
              <w:right w:w="100" w:type="dxa"/>
            </w:tcMar>
          </w:tcPr>
          <w:p w14:paraId="0979811A"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6</w:t>
            </w:r>
          </w:p>
        </w:tc>
        <w:tc>
          <w:tcPr>
            <w:tcW w:w="2920" w:type="dxa"/>
            <w:shd w:val="clear" w:color="auto" w:fill="auto"/>
            <w:tcMar>
              <w:top w:w="100" w:type="dxa"/>
              <w:left w:w="100" w:type="dxa"/>
              <w:bottom w:w="100" w:type="dxa"/>
              <w:right w:w="100" w:type="dxa"/>
            </w:tcMar>
          </w:tcPr>
          <w:p w14:paraId="155A716E"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city</w:t>
            </w:r>
          </w:p>
        </w:tc>
        <w:tc>
          <w:tcPr>
            <w:tcW w:w="6330" w:type="dxa"/>
            <w:shd w:val="clear" w:color="auto" w:fill="auto"/>
            <w:tcMar>
              <w:top w:w="100" w:type="dxa"/>
              <w:left w:w="100" w:type="dxa"/>
              <w:bottom w:w="100" w:type="dxa"/>
              <w:right w:w="100" w:type="dxa"/>
            </w:tcMar>
          </w:tcPr>
          <w:p w14:paraId="49BE382A"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Thành phố</w:t>
            </w:r>
          </w:p>
        </w:tc>
      </w:tr>
      <w:tr w:rsidR="000E5D6B" w:rsidRPr="005C6F3E" w14:paraId="3C374307" w14:textId="77777777" w:rsidTr="00154B45">
        <w:tc>
          <w:tcPr>
            <w:tcW w:w="800" w:type="dxa"/>
            <w:shd w:val="clear" w:color="auto" w:fill="auto"/>
            <w:tcMar>
              <w:top w:w="100" w:type="dxa"/>
              <w:left w:w="100" w:type="dxa"/>
              <w:bottom w:w="100" w:type="dxa"/>
              <w:right w:w="100" w:type="dxa"/>
            </w:tcMar>
          </w:tcPr>
          <w:p w14:paraId="68B31D0B"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7</w:t>
            </w:r>
          </w:p>
        </w:tc>
        <w:tc>
          <w:tcPr>
            <w:tcW w:w="2920" w:type="dxa"/>
            <w:shd w:val="clear" w:color="auto" w:fill="auto"/>
            <w:tcMar>
              <w:top w:w="100" w:type="dxa"/>
              <w:left w:w="100" w:type="dxa"/>
              <w:bottom w:w="100" w:type="dxa"/>
              <w:right w:w="100" w:type="dxa"/>
            </w:tcMar>
          </w:tcPr>
          <w:p w14:paraId="3A6E0E3B"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county</w:t>
            </w:r>
          </w:p>
        </w:tc>
        <w:tc>
          <w:tcPr>
            <w:tcW w:w="6330" w:type="dxa"/>
            <w:shd w:val="clear" w:color="auto" w:fill="auto"/>
            <w:tcMar>
              <w:top w:w="100" w:type="dxa"/>
              <w:left w:w="100" w:type="dxa"/>
              <w:bottom w:w="100" w:type="dxa"/>
              <w:right w:w="100" w:type="dxa"/>
            </w:tcMar>
          </w:tcPr>
          <w:p w14:paraId="2B24C21B"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Quận</w:t>
            </w:r>
          </w:p>
        </w:tc>
      </w:tr>
      <w:tr w:rsidR="000E5D6B" w:rsidRPr="005C6F3E" w14:paraId="04C3D045" w14:textId="77777777" w:rsidTr="00154B45">
        <w:tc>
          <w:tcPr>
            <w:tcW w:w="800" w:type="dxa"/>
            <w:shd w:val="clear" w:color="auto" w:fill="auto"/>
            <w:tcMar>
              <w:top w:w="100" w:type="dxa"/>
              <w:left w:w="100" w:type="dxa"/>
              <w:bottom w:w="100" w:type="dxa"/>
              <w:right w:w="100" w:type="dxa"/>
            </w:tcMar>
          </w:tcPr>
          <w:p w14:paraId="2F132661"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8</w:t>
            </w:r>
          </w:p>
        </w:tc>
        <w:tc>
          <w:tcPr>
            <w:tcW w:w="2920" w:type="dxa"/>
            <w:shd w:val="clear" w:color="auto" w:fill="auto"/>
            <w:tcMar>
              <w:top w:w="100" w:type="dxa"/>
              <w:left w:w="100" w:type="dxa"/>
              <w:bottom w:w="100" w:type="dxa"/>
              <w:right w:w="100" w:type="dxa"/>
            </w:tcMar>
          </w:tcPr>
          <w:p w14:paraId="0CB431FB"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country_code</w:t>
            </w:r>
          </w:p>
        </w:tc>
        <w:tc>
          <w:tcPr>
            <w:tcW w:w="6330" w:type="dxa"/>
            <w:shd w:val="clear" w:color="auto" w:fill="auto"/>
            <w:tcMar>
              <w:top w:w="100" w:type="dxa"/>
              <w:left w:w="100" w:type="dxa"/>
              <w:bottom w:w="100" w:type="dxa"/>
              <w:right w:w="100" w:type="dxa"/>
            </w:tcMar>
          </w:tcPr>
          <w:p w14:paraId="77EE1C62"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quốc gia</w:t>
            </w:r>
          </w:p>
        </w:tc>
      </w:tr>
      <w:tr w:rsidR="000E5D6B" w:rsidRPr="005C6F3E" w14:paraId="08F56542" w14:textId="77777777" w:rsidTr="00154B45">
        <w:tc>
          <w:tcPr>
            <w:tcW w:w="800" w:type="dxa"/>
            <w:shd w:val="clear" w:color="auto" w:fill="auto"/>
            <w:tcMar>
              <w:top w:w="100" w:type="dxa"/>
              <w:left w:w="100" w:type="dxa"/>
              <w:bottom w:w="100" w:type="dxa"/>
              <w:right w:w="100" w:type="dxa"/>
            </w:tcMar>
          </w:tcPr>
          <w:p w14:paraId="6719937F"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9</w:t>
            </w:r>
          </w:p>
        </w:tc>
        <w:tc>
          <w:tcPr>
            <w:tcW w:w="2920" w:type="dxa"/>
            <w:shd w:val="clear" w:color="auto" w:fill="auto"/>
            <w:tcMar>
              <w:top w:w="100" w:type="dxa"/>
              <w:left w:w="100" w:type="dxa"/>
              <w:bottom w:w="100" w:type="dxa"/>
              <w:right w:w="100" w:type="dxa"/>
            </w:tcMar>
          </w:tcPr>
          <w:p w14:paraId="5B3C6453"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country_name</w:t>
            </w:r>
          </w:p>
        </w:tc>
        <w:tc>
          <w:tcPr>
            <w:tcW w:w="6330" w:type="dxa"/>
            <w:shd w:val="clear" w:color="auto" w:fill="auto"/>
            <w:tcMar>
              <w:top w:w="100" w:type="dxa"/>
              <w:left w:w="100" w:type="dxa"/>
              <w:bottom w:w="100" w:type="dxa"/>
              <w:right w:w="100" w:type="dxa"/>
            </w:tcMar>
          </w:tcPr>
          <w:p w14:paraId="36E1A14A"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Tên quốc gia</w:t>
            </w:r>
          </w:p>
        </w:tc>
      </w:tr>
      <w:tr w:rsidR="000E5D6B" w:rsidRPr="005C6F3E" w14:paraId="2E79410A" w14:textId="77777777" w:rsidTr="00154B45">
        <w:tc>
          <w:tcPr>
            <w:tcW w:w="800" w:type="dxa"/>
            <w:shd w:val="clear" w:color="auto" w:fill="auto"/>
            <w:tcMar>
              <w:top w:w="100" w:type="dxa"/>
              <w:left w:w="100" w:type="dxa"/>
              <w:bottom w:w="100" w:type="dxa"/>
              <w:right w:w="100" w:type="dxa"/>
            </w:tcMar>
          </w:tcPr>
          <w:p w14:paraId="493A527E"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10</w:t>
            </w:r>
          </w:p>
        </w:tc>
        <w:tc>
          <w:tcPr>
            <w:tcW w:w="2920" w:type="dxa"/>
            <w:shd w:val="clear" w:color="auto" w:fill="auto"/>
            <w:tcMar>
              <w:top w:w="100" w:type="dxa"/>
              <w:left w:w="100" w:type="dxa"/>
              <w:bottom w:w="100" w:type="dxa"/>
              <w:right w:w="100" w:type="dxa"/>
            </w:tcMar>
          </w:tcPr>
          <w:p w14:paraId="5D7B8A7B"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iso3166-2</w:t>
            </w:r>
          </w:p>
        </w:tc>
        <w:tc>
          <w:tcPr>
            <w:tcW w:w="6330" w:type="dxa"/>
            <w:shd w:val="clear" w:color="auto" w:fill="auto"/>
            <w:tcMar>
              <w:top w:w="100" w:type="dxa"/>
              <w:left w:w="100" w:type="dxa"/>
              <w:bottom w:w="100" w:type="dxa"/>
              <w:right w:w="100" w:type="dxa"/>
            </w:tcMar>
          </w:tcPr>
          <w:p w14:paraId="677C814C"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GB-Mã quốc gia (Great Britain)</w:t>
            </w:r>
          </w:p>
        </w:tc>
      </w:tr>
      <w:tr w:rsidR="000E5D6B" w:rsidRPr="005C6F3E" w14:paraId="70486E9D" w14:textId="77777777" w:rsidTr="00154B45">
        <w:tc>
          <w:tcPr>
            <w:tcW w:w="800" w:type="dxa"/>
            <w:shd w:val="clear" w:color="auto" w:fill="auto"/>
            <w:tcMar>
              <w:top w:w="100" w:type="dxa"/>
              <w:left w:w="100" w:type="dxa"/>
              <w:bottom w:w="100" w:type="dxa"/>
              <w:right w:w="100" w:type="dxa"/>
            </w:tcMar>
          </w:tcPr>
          <w:p w14:paraId="7CC0DCD8"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lastRenderedPageBreak/>
              <w:t>11</w:t>
            </w:r>
          </w:p>
        </w:tc>
        <w:tc>
          <w:tcPr>
            <w:tcW w:w="2920" w:type="dxa"/>
            <w:shd w:val="clear" w:color="auto" w:fill="auto"/>
            <w:tcMar>
              <w:top w:w="100" w:type="dxa"/>
              <w:left w:w="100" w:type="dxa"/>
              <w:bottom w:w="100" w:type="dxa"/>
              <w:right w:w="100" w:type="dxa"/>
            </w:tcMar>
          </w:tcPr>
          <w:p w14:paraId="0DE53DDD"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region_code</w:t>
            </w:r>
          </w:p>
        </w:tc>
        <w:tc>
          <w:tcPr>
            <w:tcW w:w="6330" w:type="dxa"/>
            <w:shd w:val="clear" w:color="auto" w:fill="auto"/>
            <w:tcMar>
              <w:top w:w="100" w:type="dxa"/>
              <w:left w:w="100" w:type="dxa"/>
              <w:bottom w:w="100" w:type="dxa"/>
              <w:right w:w="100" w:type="dxa"/>
            </w:tcMar>
          </w:tcPr>
          <w:p w14:paraId="2E82F046" w14:textId="77777777" w:rsidR="000E5D6B" w:rsidRPr="005C6F3E" w:rsidRDefault="000E5D6B" w:rsidP="00154B45">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t>Mã vùng</w:t>
            </w:r>
          </w:p>
        </w:tc>
      </w:tr>
    </w:tbl>
    <w:p w14:paraId="25C87E4A" w14:textId="77777777" w:rsidR="000E5D6B" w:rsidRPr="005C6F3E" w:rsidRDefault="000E5D6B" w:rsidP="000E5D6B">
      <w:pPr>
        <w:rPr>
          <w:rFonts w:ascii="Times New Roman" w:hAnsi="Times New Roman" w:cs="Times New Roman"/>
          <w:noProof/>
          <w:sz w:val="28"/>
          <w:szCs w:val="28"/>
          <w:lang w:val="vi-VN"/>
        </w:rPr>
      </w:pPr>
    </w:p>
    <w:p w14:paraId="17A19D19" w14:textId="77777777" w:rsidR="000E5D6B" w:rsidRPr="005C6F3E" w:rsidRDefault="000E5D6B" w:rsidP="000E5D6B">
      <w:pPr>
        <w:rPr>
          <w:rFonts w:ascii="Times New Roman" w:hAnsi="Times New Roman" w:cs="Times New Roman"/>
          <w:noProof/>
          <w:sz w:val="28"/>
          <w:szCs w:val="28"/>
          <w:lang w:val="vi-VN"/>
        </w:rPr>
      </w:pPr>
      <w:r w:rsidRPr="005C6F3E">
        <w:rPr>
          <w:rFonts w:ascii="Times New Roman" w:hAnsi="Times New Roman" w:cs="Times New Roman"/>
          <w:noProof/>
          <w:sz w:val="28"/>
          <w:szCs w:val="28"/>
          <w:lang w:val="vi-VN"/>
        </w:rPr>
        <w:br w:type="page"/>
      </w:r>
    </w:p>
    <w:p w14:paraId="2E14951C" w14:textId="77777777" w:rsidR="000E5D6B" w:rsidRPr="005C6F3E" w:rsidRDefault="000E5D6B" w:rsidP="005C6F3E">
      <w:pPr>
        <w:pStyle w:val="Heading1"/>
        <w:rPr>
          <w:noProof/>
          <w:lang w:val="vi-VN"/>
        </w:rPr>
      </w:pPr>
      <w:bookmarkStart w:id="8" w:name="_Toc88188444"/>
      <w:r w:rsidRPr="005C6F3E">
        <w:rPr>
          <w:noProof/>
          <w:lang w:val="vi-VN"/>
        </w:rPr>
        <w:lastRenderedPageBreak/>
        <w:t>Quá trình ETL dữ liệu từ nguồn vào stage</w:t>
      </w:r>
      <w:bookmarkEnd w:id="8"/>
    </w:p>
    <w:p w14:paraId="66A92285" w14:textId="77777777" w:rsidR="000E5D6B" w:rsidRPr="005C6F3E" w:rsidRDefault="000E5D6B" w:rsidP="000B0A51">
      <w:pPr>
        <w:jc w:val="both"/>
        <w:rPr>
          <w:rFonts w:ascii="Times New Roman" w:hAnsi="Times New Roman" w:cs="Times New Roman"/>
          <w:noProof/>
          <w:lang w:val="vi-VN"/>
        </w:rPr>
      </w:pPr>
    </w:p>
    <w:p w14:paraId="019E2FDF"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B1. Tạo database mới để chứa dữ liệu từ dữ liệu UK Car Accidents (2011-2014), LSOA-Postcode Mapping, Postcode</w:t>
      </w:r>
    </w:p>
    <w:p w14:paraId="2C9F328A"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0F93E962" wp14:editId="386D1B42">
            <wp:extent cx="5934075" cy="3343275"/>
            <wp:effectExtent l="0" t="0" r="9525"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2629845" w14:textId="77777777" w:rsidR="000E5D6B" w:rsidRPr="005C6F3E" w:rsidRDefault="000E5D6B" w:rsidP="000B0A51">
      <w:pPr>
        <w:jc w:val="both"/>
        <w:rPr>
          <w:rFonts w:ascii="Times New Roman" w:hAnsi="Times New Roman" w:cs="Times New Roman"/>
          <w:noProof/>
          <w:lang w:val="vi-VN"/>
        </w:rPr>
      </w:pPr>
    </w:p>
    <w:p w14:paraId="4B7886FD"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B2. Tạo project Integration Process Project để chạy các Data Flow Task nhằm nạp dữ liệu</w:t>
      </w:r>
    </w:p>
    <w:p w14:paraId="69DF7A24" w14:textId="77777777" w:rsidR="000E5D6B" w:rsidRPr="005C6F3E" w:rsidRDefault="000E5D6B" w:rsidP="000B0A51">
      <w:pPr>
        <w:jc w:val="both"/>
        <w:rPr>
          <w:rFonts w:ascii="Times New Roman" w:hAnsi="Times New Roman" w:cs="Times New Roman"/>
          <w:noProof/>
          <w:lang w:val="vi-VN"/>
        </w:rPr>
      </w:pPr>
      <w:r w:rsidRPr="005C6F3E">
        <w:rPr>
          <w:noProof/>
          <w:lang w:val="vi-VN"/>
        </w:rPr>
        <w:drawing>
          <wp:inline distT="0" distB="0" distL="0" distR="0" wp14:anchorId="4CBB97D4" wp14:editId="53BC8C96">
            <wp:extent cx="5943600" cy="33413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1370"/>
                    </a:xfrm>
                    <a:prstGeom prst="rect">
                      <a:avLst/>
                    </a:prstGeom>
                  </pic:spPr>
                </pic:pic>
              </a:graphicData>
            </a:graphic>
          </wp:inline>
        </w:drawing>
      </w:r>
    </w:p>
    <w:p w14:paraId="3D5D95F0" w14:textId="77777777" w:rsidR="000E5D6B" w:rsidRPr="005C6F3E" w:rsidRDefault="000E5D6B" w:rsidP="000B0A51">
      <w:pPr>
        <w:jc w:val="both"/>
        <w:rPr>
          <w:rFonts w:ascii="Times New Roman" w:hAnsi="Times New Roman" w:cs="Times New Roman"/>
          <w:noProof/>
          <w:lang w:val="vi-VN"/>
        </w:rPr>
      </w:pPr>
    </w:p>
    <w:p w14:paraId="4A4DF061"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lastRenderedPageBreak/>
        <w:t>B3. Mở tab Data Flow Task để tạo task nạp dữ liệu. Sau đó, kéo biểu tượng “Flat File Source” (Nguồn dữ liệu từ file .csv)  và “OLE DB Destination” (Đích dữ liệu là SQL Database) vào trong giao diện.</w:t>
      </w:r>
    </w:p>
    <w:p w14:paraId="2B0B8B10"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036A37E7" wp14:editId="1CEF517E">
            <wp:extent cx="5936615" cy="3343910"/>
            <wp:effectExtent l="0" t="0" r="6985"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4E2A5C6" w14:textId="77777777" w:rsidR="000E5D6B" w:rsidRPr="005C6F3E" w:rsidRDefault="000E5D6B" w:rsidP="000B0A51">
      <w:pPr>
        <w:jc w:val="both"/>
        <w:rPr>
          <w:rFonts w:ascii="Times New Roman" w:hAnsi="Times New Roman" w:cs="Times New Roman"/>
          <w:noProof/>
          <w:lang w:val="vi-VN"/>
        </w:rPr>
      </w:pPr>
    </w:p>
    <w:p w14:paraId="35FE8947"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B4. Double click vào biểu tượng Flat File Source trong giao diện Data Flow Task và tiến hành tạo kết nối tới file .csv dữ liệu gốc bằng cách nhấn vào “New”. Chọn “Browse” tới file dữ liệu gốc cần nạp. Nên đổi tên kết nối mặc định để dễ phân biệt.</w:t>
      </w:r>
    </w:p>
    <w:p w14:paraId="00E53573"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24160792" wp14:editId="7C2D39BD">
            <wp:extent cx="5936615" cy="3343910"/>
            <wp:effectExtent l="0" t="0" r="6985" b="889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4402948" w14:textId="77777777" w:rsidR="000E5D6B" w:rsidRPr="005C6F3E" w:rsidRDefault="000E5D6B" w:rsidP="000B0A51">
      <w:pPr>
        <w:jc w:val="both"/>
        <w:rPr>
          <w:rFonts w:ascii="Times New Roman" w:hAnsi="Times New Roman" w:cs="Times New Roman"/>
          <w:noProof/>
          <w:lang w:val="vi-VN"/>
        </w:rPr>
      </w:pPr>
    </w:p>
    <w:p w14:paraId="5C7CAB50"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lastRenderedPageBreak/>
        <w:t>B5. Nhấp vào tab “Column” để kiểm tra xem dữ liệu được đọc lên đúng hay chưa. Nếu đã đúng, nhấn “OK”</w:t>
      </w:r>
    </w:p>
    <w:p w14:paraId="35C500B1" w14:textId="79950404"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6E0CEF5C" wp14:editId="01478540">
            <wp:extent cx="5936615" cy="3343910"/>
            <wp:effectExtent l="0" t="0" r="6985"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64C7F8F9" w14:textId="18E3177A" w:rsidR="00F46DA1" w:rsidRPr="005C6F3E" w:rsidRDefault="00F46DA1" w:rsidP="000B0A51">
      <w:pPr>
        <w:jc w:val="both"/>
        <w:rPr>
          <w:rFonts w:ascii="Times New Roman" w:hAnsi="Times New Roman" w:cs="Times New Roman"/>
          <w:noProof/>
          <w:lang w:val="vi-VN"/>
        </w:rPr>
      </w:pPr>
      <w:r w:rsidRPr="005C6F3E">
        <w:rPr>
          <w:rFonts w:ascii="Times New Roman" w:hAnsi="Times New Roman" w:cs="Times New Roman"/>
          <w:noProof/>
          <w:lang w:val="vi-VN"/>
        </w:rPr>
        <w:t>Chú ý tích vào ô “Retain null values from the source as null values in the data flow” để giữ lại giá trị null trong kho dữ liệu.</w:t>
      </w:r>
    </w:p>
    <w:p w14:paraId="61B85DF7"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2FCFA039" wp14:editId="4B42787C">
            <wp:extent cx="5936615" cy="3343910"/>
            <wp:effectExtent l="0" t="0" r="6985"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8F9BA7F" w14:textId="77777777" w:rsidR="000E5D6B" w:rsidRPr="005C6F3E" w:rsidRDefault="000E5D6B" w:rsidP="000B0A51">
      <w:pPr>
        <w:jc w:val="both"/>
        <w:rPr>
          <w:rFonts w:ascii="Times New Roman" w:hAnsi="Times New Roman" w:cs="Times New Roman"/>
          <w:noProof/>
          <w:lang w:val="vi-VN"/>
        </w:rPr>
      </w:pPr>
    </w:p>
    <w:p w14:paraId="1F749E50"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B6. Double click vào tên của biểu tượng Flat File Source trên giao diện để sửa đổi tên tương ứng với nguồn dữ liệu, tránh nhầm lẫn. Sau đó, kéo mũi tên màu xanh (mũi tên output) tới biểu tượng của đích dữ liệu (OLE DB Destination)</w:t>
      </w:r>
    </w:p>
    <w:p w14:paraId="57EA266C" w14:textId="77777777"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lastRenderedPageBreak/>
        <w:drawing>
          <wp:inline distT="0" distB="0" distL="0" distR="0" wp14:anchorId="501500DB" wp14:editId="50CE9E96">
            <wp:extent cx="5934075" cy="3343275"/>
            <wp:effectExtent l="0" t="0" r="9525"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CD0E263" w14:textId="77777777" w:rsidR="000E5D6B" w:rsidRPr="005C6F3E" w:rsidRDefault="000E5D6B" w:rsidP="000B0A51">
      <w:pPr>
        <w:jc w:val="both"/>
        <w:rPr>
          <w:rFonts w:ascii="Times New Roman" w:hAnsi="Times New Roman" w:cs="Times New Roman"/>
          <w:noProof/>
          <w:lang w:val="vi-VN"/>
        </w:rPr>
      </w:pPr>
    </w:p>
    <w:p w14:paraId="364BE748" w14:textId="23977161" w:rsidR="000E5D6B"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B7. Double click vào biểu tượng OLE DB Destination, chọn “New” để tạo kết nối tới Database đích tương ứng với nguồn dữ liệu được chọn. Nhấn “OK” sau khi chọn đúng giá trị ở mỗi tab</w:t>
      </w:r>
      <w:r w:rsidRPr="005C6F3E">
        <w:rPr>
          <w:rFonts w:ascii="Times New Roman" w:hAnsi="Times New Roman" w:cs="Times New Roman"/>
          <w:noProof/>
          <w:lang w:val="vi-VN"/>
        </w:rPr>
        <w:drawing>
          <wp:inline distT="0" distB="0" distL="0" distR="0" wp14:anchorId="21A6AFD8" wp14:editId="12B4B2A9">
            <wp:extent cx="5936615" cy="3343910"/>
            <wp:effectExtent l="0" t="0" r="6985"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18F49597" w14:textId="77777777" w:rsidR="000E5D6B" w:rsidRPr="005C6F3E" w:rsidRDefault="000E5D6B" w:rsidP="000B0A51">
      <w:pPr>
        <w:jc w:val="both"/>
        <w:rPr>
          <w:rFonts w:ascii="Times New Roman" w:hAnsi="Times New Roman" w:cs="Times New Roman"/>
          <w:noProof/>
          <w:lang w:val="vi-VN"/>
        </w:rPr>
      </w:pPr>
    </w:p>
    <w:p w14:paraId="66EC64CE" w14:textId="6286543A" w:rsidR="008B1446" w:rsidRPr="005C6F3E" w:rsidRDefault="000E5D6B" w:rsidP="000B0A51">
      <w:pPr>
        <w:jc w:val="both"/>
        <w:rPr>
          <w:rFonts w:ascii="Times New Roman" w:hAnsi="Times New Roman" w:cs="Times New Roman"/>
          <w:noProof/>
          <w:lang w:val="vi-VN"/>
        </w:rPr>
      </w:pPr>
      <w:r w:rsidRPr="005C6F3E">
        <w:rPr>
          <w:rFonts w:ascii="Times New Roman" w:hAnsi="Times New Roman" w:cs="Times New Roman"/>
          <w:noProof/>
          <w:lang w:val="vi-VN"/>
        </w:rPr>
        <w:t>B8. Tạo bảng trong Database để chứa dữ liệu từ nguồn</w:t>
      </w:r>
      <w:r w:rsidR="004F542E" w:rsidRPr="005C6F3E">
        <w:rPr>
          <w:rFonts w:ascii="Times New Roman" w:hAnsi="Times New Roman" w:cs="Times New Roman"/>
          <w:noProof/>
          <w:lang w:val="vi-VN"/>
        </w:rPr>
        <w:t>. Chú ý loại kiểu dữ liệu và kích cỡ phải khớp với dữ liệu gốc để tránh xảy ra lỗi</w:t>
      </w:r>
      <w:r w:rsidR="00E016C5" w:rsidRPr="005C6F3E">
        <w:rPr>
          <w:rFonts w:ascii="Times New Roman" w:hAnsi="Times New Roman" w:cs="Times New Roman"/>
          <w:noProof/>
          <w:lang w:val="vi-VN"/>
        </w:rPr>
        <w:t xml:space="preserve">. Ở đây chúng em sử dụng </w:t>
      </w:r>
      <w:r w:rsidR="005E51B7" w:rsidRPr="005C6F3E">
        <w:rPr>
          <w:rFonts w:ascii="Times New Roman" w:hAnsi="Times New Roman" w:cs="Times New Roman"/>
          <w:noProof/>
          <w:lang w:val="vi-VN"/>
        </w:rPr>
        <w:t>n</w:t>
      </w:r>
      <w:r w:rsidR="00E016C5" w:rsidRPr="005C6F3E">
        <w:rPr>
          <w:rFonts w:ascii="Times New Roman" w:hAnsi="Times New Roman" w:cs="Times New Roman"/>
          <w:noProof/>
          <w:lang w:val="vi-VN"/>
        </w:rPr>
        <w:t xml:space="preserve">varchar(MAX) vì </w:t>
      </w:r>
      <w:r w:rsidR="005E51B7" w:rsidRPr="005C6F3E">
        <w:rPr>
          <w:rFonts w:ascii="Times New Roman" w:hAnsi="Times New Roman" w:cs="Times New Roman"/>
          <w:noProof/>
          <w:lang w:val="vi-VN"/>
        </w:rPr>
        <w:t>n</w:t>
      </w:r>
      <w:r w:rsidR="00E016C5" w:rsidRPr="005C6F3E">
        <w:rPr>
          <w:rFonts w:ascii="Times New Roman" w:hAnsi="Times New Roman" w:cs="Times New Roman"/>
          <w:noProof/>
          <w:lang w:val="vi-VN"/>
        </w:rPr>
        <w:t xml:space="preserve">varchar có </w:t>
      </w:r>
      <w:r w:rsidR="00E016C5" w:rsidRPr="005C6F3E">
        <w:rPr>
          <w:rFonts w:ascii="Times New Roman" w:hAnsi="Times New Roman" w:cs="Times New Roman"/>
          <w:noProof/>
          <w:lang w:val="vi-VN"/>
        </w:rPr>
        <w:lastRenderedPageBreak/>
        <w:t xml:space="preserve">cơ chế quản lý bộ nhớ động nên </w:t>
      </w:r>
      <w:r w:rsidR="005E51B7" w:rsidRPr="005C6F3E">
        <w:rPr>
          <w:rFonts w:ascii="Times New Roman" w:hAnsi="Times New Roman" w:cs="Times New Roman"/>
          <w:noProof/>
          <w:lang w:val="vi-VN"/>
        </w:rPr>
        <w:t>n</w:t>
      </w:r>
      <w:r w:rsidR="00E016C5" w:rsidRPr="005C6F3E">
        <w:rPr>
          <w:rFonts w:ascii="Times New Roman" w:hAnsi="Times New Roman" w:cs="Times New Roman"/>
          <w:noProof/>
          <w:lang w:val="vi-VN"/>
        </w:rPr>
        <w:t>varchar chỉ thực sự chiếm số byte tương ứng với số kí tự.</w:t>
      </w:r>
      <w:r w:rsidR="00E016C5" w:rsidRPr="005C6F3E">
        <w:rPr>
          <w:rFonts w:ascii="Times New Roman" w:hAnsi="Times New Roman" w:cs="Times New Roman"/>
          <w:noProof/>
          <w:lang w:val="vi-VN"/>
        </w:rPr>
        <w:drawing>
          <wp:inline distT="0" distB="0" distL="0" distR="0" wp14:anchorId="49A1024B" wp14:editId="74168869">
            <wp:extent cx="5943600" cy="3383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5E78FCC7" w14:textId="77777777" w:rsidR="00215EE1" w:rsidRPr="005C6F3E" w:rsidRDefault="00B2602E" w:rsidP="000B0A51">
      <w:pPr>
        <w:jc w:val="both"/>
        <w:rPr>
          <w:rFonts w:ascii="Times New Roman" w:hAnsi="Times New Roman" w:cs="Times New Roman"/>
          <w:noProof/>
          <w:lang w:val="vi-VN"/>
        </w:rPr>
      </w:pPr>
      <w:r w:rsidRPr="005C6F3E">
        <w:rPr>
          <w:rFonts w:ascii="Times New Roman" w:hAnsi="Times New Roman" w:cs="Times New Roman"/>
          <w:noProof/>
          <w:lang w:val="vi-VN"/>
        </w:rPr>
        <w:t>B9. Kiểm tra mapping dữ liệu</w:t>
      </w:r>
    </w:p>
    <w:p w14:paraId="22C29C5C" w14:textId="60E22381" w:rsidR="00B2602E" w:rsidRPr="005C6F3E" w:rsidRDefault="00B2602E"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6DAAA4E6" wp14:editId="3C9AED29">
            <wp:extent cx="59340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07C5B35" w14:textId="5DC3C5DC" w:rsidR="00A20E70" w:rsidRPr="005C6F3E" w:rsidRDefault="00A20E70" w:rsidP="000B0A51">
      <w:pPr>
        <w:jc w:val="both"/>
        <w:rPr>
          <w:rFonts w:ascii="Times New Roman" w:hAnsi="Times New Roman" w:cs="Times New Roman"/>
          <w:noProof/>
          <w:lang w:val="vi-VN"/>
        </w:rPr>
      </w:pPr>
    </w:p>
    <w:p w14:paraId="3A8A7F4F" w14:textId="2EFD1DAE" w:rsidR="00A20E70" w:rsidRPr="005C6F3E" w:rsidRDefault="00A20E70" w:rsidP="000B0A51">
      <w:pPr>
        <w:jc w:val="both"/>
        <w:rPr>
          <w:rFonts w:ascii="Times New Roman" w:hAnsi="Times New Roman" w:cs="Times New Roman"/>
          <w:noProof/>
          <w:lang w:val="vi-VN"/>
        </w:rPr>
      </w:pPr>
      <w:r w:rsidRPr="005C6F3E">
        <w:rPr>
          <w:rFonts w:ascii="Times New Roman" w:hAnsi="Times New Roman" w:cs="Times New Roman"/>
          <w:noProof/>
          <w:lang w:val="vi-VN"/>
        </w:rPr>
        <w:t>B10. Double click vào tên của biểu tượng OLE DB Destination trên giao diện để đổi lại tên tương ứng, tránh nhầm lẫn</w:t>
      </w:r>
    </w:p>
    <w:p w14:paraId="116F9A0A" w14:textId="7BBEE665" w:rsidR="00A20E70" w:rsidRPr="005C6F3E" w:rsidRDefault="00A20E70" w:rsidP="000B0A51">
      <w:pPr>
        <w:jc w:val="both"/>
        <w:rPr>
          <w:rFonts w:ascii="Times New Roman" w:hAnsi="Times New Roman" w:cs="Times New Roman"/>
          <w:noProof/>
          <w:lang w:val="vi-VN"/>
        </w:rPr>
      </w:pPr>
      <w:r w:rsidRPr="005C6F3E">
        <w:rPr>
          <w:noProof/>
          <w:lang w:val="vi-VN"/>
        </w:rPr>
        <w:lastRenderedPageBreak/>
        <w:drawing>
          <wp:inline distT="0" distB="0" distL="0" distR="0" wp14:anchorId="567CC252" wp14:editId="403F53CD">
            <wp:extent cx="5943600" cy="334137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41370"/>
                    </a:xfrm>
                    <a:prstGeom prst="rect">
                      <a:avLst/>
                    </a:prstGeom>
                  </pic:spPr>
                </pic:pic>
              </a:graphicData>
            </a:graphic>
          </wp:inline>
        </w:drawing>
      </w:r>
    </w:p>
    <w:p w14:paraId="1304556E" w14:textId="0B594BD5" w:rsidR="002E1F9E" w:rsidRPr="005C6F3E" w:rsidRDefault="00A20E70" w:rsidP="000B0A51">
      <w:pPr>
        <w:jc w:val="both"/>
        <w:rPr>
          <w:rFonts w:ascii="Times New Roman" w:hAnsi="Times New Roman" w:cs="Times New Roman"/>
          <w:noProof/>
          <w:lang w:val="vi-VN"/>
        </w:rPr>
      </w:pPr>
      <w:r w:rsidRPr="005C6F3E">
        <w:rPr>
          <w:rFonts w:ascii="Times New Roman" w:hAnsi="Times New Roman" w:cs="Times New Roman"/>
          <w:noProof/>
          <w:lang w:val="vi-VN"/>
        </w:rPr>
        <w:t xml:space="preserve">B11. </w:t>
      </w:r>
      <w:r w:rsidR="002E1F9E" w:rsidRPr="005C6F3E">
        <w:rPr>
          <w:rFonts w:ascii="Times New Roman" w:hAnsi="Times New Roman" w:cs="Times New Roman"/>
          <w:noProof/>
          <w:lang w:val="vi-VN"/>
        </w:rPr>
        <w:t>Tạo một Data Flow Task khác và l</w:t>
      </w:r>
      <w:r w:rsidRPr="005C6F3E">
        <w:rPr>
          <w:rFonts w:ascii="Times New Roman" w:hAnsi="Times New Roman" w:cs="Times New Roman"/>
          <w:noProof/>
          <w:lang w:val="vi-VN"/>
        </w:rPr>
        <w:t>ặp lại tương tự từ B3 tới B10 với các file nguồn dữ liệu và đích dữ liệu còn lại.</w:t>
      </w:r>
      <w:r w:rsidR="00BD0608" w:rsidRPr="005C6F3E">
        <w:rPr>
          <w:rFonts w:ascii="Times New Roman" w:hAnsi="Times New Roman" w:cs="Times New Roman"/>
          <w:noProof/>
          <w:lang w:val="vi-VN"/>
        </w:rPr>
        <w:t xml:space="preserve"> </w:t>
      </w:r>
      <w:r w:rsidR="002E1F9E" w:rsidRPr="005C6F3E">
        <w:rPr>
          <w:rFonts w:ascii="Times New Roman" w:hAnsi="Times New Roman" w:cs="Times New Roman"/>
          <w:noProof/>
          <w:lang w:val="vi-VN"/>
        </w:rPr>
        <w:t>Nối Data Flow Task mới tạo này vào Data Flow Task ban đầu để cho Data Flow Task này chạ</w:t>
      </w:r>
      <w:r w:rsidR="00215EE1" w:rsidRPr="005C6F3E">
        <w:rPr>
          <w:rFonts w:ascii="Times New Roman" w:hAnsi="Times New Roman" w:cs="Times New Roman"/>
          <w:noProof/>
          <w:lang w:val="vi-VN"/>
        </w:rPr>
        <w:t>y</w:t>
      </w:r>
      <w:r w:rsidR="002E1F9E" w:rsidRPr="005C6F3E">
        <w:rPr>
          <w:rFonts w:ascii="Times New Roman" w:hAnsi="Times New Roman" w:cs="Times New Roman"/>
          <w:noProof/>
          <w:lang w:val="vi-VN"/>
        </w:rPr>
        <w:t xml:space="preserve"> trước</w:t>
      </w:r>
    </w:p>
    <w:p w14:paraId="0986F259" w14:textId="2FA0F5C6" w:rsidR="002E1F9E" w:rsidRPr="005C6F3E" w:rsidRDefault="002E1F9E"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090CAAD3" wp14:editId="668FA45A">
            <wp:extent cx="59340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DAD777A" w14:textId="2B6D8DF9" w:rsidR="00BD0608" w:rsidRPr="005C6F3E" w:rsidRDefault="00BD0608" w:rsidP="000B0A51">
      <w:pPr>
        <w:jc w:val="both"/>
        <w:rPr>
          <w:rFonts w:ascii="Times New Roman" w:hAnsi="Times New Roman" w:cs="Times New Roman"/>
          <w:noProof/>
          <w:lang w:val="vi-VN"/>
        </w:rPr>
      </w:pPr>
      <w:r w:rsidRPr="005C6F3E">
        <w:rPr>
          <w:rFonts w:ascii="Times New Roman" w:hAnsi="Times New Roman" w:cs="Times New Roman"/>
          <w:noProof/>
          <w:lang w:val="vi-VN"/>
        </w:rPr>
        <w:lastRenderedPageBreak/>
        <w:drawing>
          <wp:inline distT="0" distB="0" distL="0" distR="0" wp14:anchorId="254FF3E8" wp14:editId="1E24C68D">
            <wp:extent cx="59340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6A30C52" w14:textId="0C000DED" w:rsidR="004F542E" w:rsidRPr="005C6F3E" w:rsidRDefault="004F542E" w:rsidP="000B0A51">
      <w:pPr>
        <w:jc w:val="both"/>
        <w:rPr>
          <w:rFonts w:ascii="Times New Roman" w:hAnsi="Times New Roman" w:cs="Times New Roman"/>
          <w:noProof/>
          <w:lang w:val="vi-VN"/>
        </w:rPr>
      </w:pPr>
    </w:p>
    <w:p w14:paraId="4D129181" w14:textId="5851704D" w:rsidR="00ED4E08" w:rsidRPr="005C6F3E" w:rsidRDefault="005E51B7" w:rsidP="000B0A51">
      <w:pPr>
        <w:jc w:val="both"/>
        <w:rPr>
          <w:rFonts w:ascii="Times New Roman" w:hAnsi="Times New Roman" w:cs="Times New Roman"/>
          <w:noProof/>
          <w:lang w:val="vi-VN"/>
        </w:rPr>
      </w:pPr>
      <w:r w:rsidRPr="005C6F3E">
        <w:rPr>
          <w:rFonts w:ascii="Times New Roman" w:hAnsi="Times New Roman" w:cs="Times New Roman"/>
          <w:b/>
          <w:bCs w:val="0"/>
          <w:noProof/>
          <w:u w:val="single"/>
          <w:lang w:val="vi-VN"/>
        </w:rPr>
        <w:t>LƯU Ý ĐẶC BIỆT:</w:t>
      </w:r>
      <w:r w:rsidRPr="005C6F3E">
        <w:rPr>
          <w:rFonts w:ascii="Times New Roman" w:hAnsi="Times New Roman" w:cs="Times New Roman"/>
          <w:noProof/>
          <w:lang w:val="vi-VN"/>
        </w:rPr>
        <w:t xml:space="preserve"> Trong quá trình</w:t>
      </w:r>
      <w:r w:rsidR="008F7E0C" w:rsidRPr="005C6F3E">
        <w:rPr>
          <w:rFonts w:ascii="Times New Roman" w:hAnsi="Times New Roman" w:cs="Times New Roman"/>
          <w:noProof/>
          <w:lang w:val="vi-VN"/>
        </w:rPr>
        <w:t xml:space="preserve"> nạp dữ liệu, chúng em phát hiện rằng file .csv LSAO-Postcode Mapping có chứa giá trị lớn, tốn nhiều byte để lưu trữ nhưng dữ liệu gốc lại được lưu ở dạng non-unicode, dẫn đến việc khi sử dụng trực tiếp </w:t>
      </w:r>
      <w:r w:rsidR="00ED4E08" w:rsidRPr="005C6F3E">
        <w:rPr>
          <w:rFonts w:ascii="Times New Roman" w:hAnsi="Times New Roman" w:cs="Times New Roman"/>
          <w:noProof/>
          <w:lang w:val="vi-VN"/>
        </w:rPr>
        <w:t>file .csv này để nạp dữ liệu thông qua Data Flow Task sẽ dẫn đến 1 trong 2 lỗi:</w:t>
      </w:r>
    </w:p>
    <w:p w14:paraId="64DF95A5" w14:textId="2740E6DD" w:rsidR="005E51B7" w:rsidRPr="005C6F3E" w:rsidRDefault="00ED4E08" w:rsidP="000B0A51">
      <w:pPr>
        <w:pStyle w:val="ListParagraph"/>
        <w:numPr>
          <w:ilvl w:val="0"/>
          <w:numId w:val="6"/>
        </w:numPr>
        <w:jc w:val="both"/>
        <w:rPr>
          <w:rFonts w:ascii="Times New Roman" w:hAnsi="Times New Roman" w:cs="Times New Roman"/>
          <w:noProof/>
          <w:lang w:val="vi-VN"/>
        </w:rPr>
      </w:pPr>
      <w:r w:rsidRPr="005C6F3E">
        <w:rPr>
          <w:rFonts w:ascii="Times New Roman" w:hAnsi="Times New Roman" w:cs="Times New Roman"/>
          <w:noProof/>
          <w:lang w:val="vi-VN"/>
        </w:rPr>
        <w:t>Nếu bảng LSAO tương ứng ở trong Database sử dụng kiểu dữ liệu nvarchar(max) cho tất cả thuộc tính thì sẽ gặp lỗi không thể convert giá trị non-unicode (từ file .csv) sang dạng  Unicode character được sử dụng trong bảng trong database</w:t>
      </w:r>
    </w:p>
    <w:p w14:paraId="14989728" w14:textId="7FE57663" w:rsidR="00ED4E08" w:rsidRPr="005C6F3E" w:rsidRDefault="00ED4E08" w:rsidP="000B0A51">
      <w:pPr>
        <w:pStyle w:val="ListParagraph"/>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763EE3C4" wp14:editId="64A7CE7D">
            <wp:extent cx="5943600" cy="334137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C636B13" w14:textId="38919E59" w:rsidR="00ED4E08" w:rsidRPr="005C6F3E" w:rsidRDefault="00ED4E08" w:rsidP="000B0A51">
      <w:pPr>
        <w:jc w:val="both"/>
        <w:rPr>
          <w:rFonts w:ascii="Times New Roman" w:hAnsi="Times New Roman" w:cs="Times New Roman"/>
          <w:noProof/>
          <w:lang w:val="vi-VN"/>
        </w:rPr>
      </w:pPr>
    </w:p>
    <w:p w14:paraId="4574981F" w14:textId="6A96C66C" w:rsidR="00ED4E08" w:rsidRPr="005C6F3E" w:rsidRDefault="00ED4E08" w:rsidP="000B0A51">
      <w:pPr>
        <w:pStyle w:val="ListParagraph"/>
        <w:numPr>
          <w:ilvl w:val="0"/>
          <w:numId w:val="6"/>
        </w:numPr>
        <w:jc w:val="both"/>
        <w:rPr>
          <w:rFonts w:ascii="Times New Roman" w:hAnsi="Times New Roman" w:cs="Times New Roman"/>
          <w:noProof/>
          <w:lang w:val="vi-VN"/>
        </w:rPr>
      </w:pPr>
      <w:r w:rsidRPr="005C6F3E">
        <w:rPr>
          <w:rFonts w:ascii="Times New Roman" w:hAnsi="Times New Roman" w:cs="Times New Roman"/>
          <w:noProof/>
          <w:lang w:val="vi-VN"/>
        </w:rPr>
        <w:t xml:space="preserve">Nếu bảng LSAO tương ứng ở trong Database không sử dụng kiểu dữ liệu nvarchar(max) </w:t>
      </w:r>
      <w:r w:rsidR="000B0A51" w:rsidRPr="005C6F3E">
        <w:rPr>
          <w:rFonts w:ascii="Times New Roman" w:hAnsi="Times New Roman" w:cs="Times New Roman"/>
          <w:noProof/>
          <w:lang w:val="vi-VN"/>
        </w:rPr>
        <w:t xml:space="preserve">mà sử dụng varchar(max) </w:t>
      </w:r>
      <w:r w:rsidRPr="005C6F3E">
        <w:rPr>
          <w:rFonts w:ascii="Times New Roman" w:hAnsi="Times New Roman" w:cs="Times New Roman"/>
          <w:noProof/>
          <w:lang w:val="vi-VN"/>
        </w:rPr>
        <w:t>cho tất cả thuộc tính thì sẽ gặp lỗi truncation do không chứa được toàn bộ dữ liệu</w:t>
      </w:r>
      <w:r w:rsidR="000B0A51" w:rsidRPr="005C6F3E">
        <w:rPr>
          <w:rFonts w:ascii="Times New Roman" w:hAnsi="Times New Roman" w:cs="Times New Roman"/>
          <w:noProof/>
          <w:lang w:val="vi-VN"/>
        </w:rPr>
        <w:t xml:space="preserve"> khi Data Flow Task tự động chuyển đổi kiểu dữ liệu về non-unicode character. Khả năng do trong nguồn dữ liệu có 1 dòng quá dài để lưu theo dạng non-unicode</w:t>
      </w:r>
      <w:r w:rsidR="00A821DA" w:rsidRPr="005C6F3E">
        <w:rPr>
          <w:rFonts w:ascii="Times New Roman" w:hAnsi="Times New Roman" w:cs="Times New Roman"/>
          <w:noProof/>
          <w:lang w:val="vi-VN"/>
        </w:rPr>
        <w:t xml:space="preserve"> hoặc có chứa kí tự unicode</w:t>
      </w:r>
      <w:r w:rsidR="000B0A51" w:rsidRPr="005C6F3E">
        <w:rPr>
          <w:rFonts w:ascii="Times New Roman" w:hAnsi="Times New Roman" w:cs="Times New Roman"/>
          <w:noProof/>
          <w:lang w:val="vi-VN"/>
        </w:rPr>
        <w:t>.</w:t>
      </w:r>
    </w:p>
    <w:p w14:paraId="7851FBBA" w14:textId="4EC42E6F" w:rsidR="000B0A51" w:rsidRPr="005C6F3E" w:rsidRDefault="000B0A51" w:rsidP="000B0A51">
      <w:pPr>
        <w:pStyle w:val="ListParagraph"/>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57362CC4" wp14:editId="0EC5966C">
            <wp:extent cx="5943600" cy="33413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6E436638" w14:textId="4BB38FF7" w:rsidR="00ED4E08" w:rsidRPr="005C6F3E" w:rsidRDefault="00ED4E08" w:rsidP="000B0A51">
      <w:pPr>
        <w:pStyle w:val="ListParagraph"/>
        <w:jc w:val="both"/>
        <w:rPr>
          <w:rFonts w:ascii="Times New Roman" w:hAnsi="Times New Roman" w:cs="Times New Roman"/>
          <w:noProof/>
          <w:lang w:val="vi-VN"/>
        </w:rPr>
      </w:pPr>
    </w:p>
    <w:p w14:paraId="42A6E1E1" w14:textId="715FDD28" w:rsidR="000B0A51" w:rsidRPr="005C6F3E" w:rsidRDefault="000B0A51" w:rsidP="000B0A51">
      <w:pPr>
        <w:pStyle w:val="ListParagraph"/>
        <w:jc w:val="both"/>
        <w:rPr>
          <w:rFonts w:ascii="Times New Roman" w:hAnsi="Times New Roman" w:cs="Times New Roman"/>
          <w:noProof/>
          <w:lang w:val="vi-VN"/>
        </w:rPr>
      </w:pPr>
      <w:r w:rsidRPr="005C6F3E">
        <w:rPr>
          <w:rFonts w:ascii="Times New Roman" w:hAnsi="Times New Roman" w:cs="Times New Roman"/>
          <w:noProof/>
          <w:lang w:val="vi-VN"/>
        </w:rPr>
        <w:t>Điều đó dẫn tới giải pháp là phải đảm bảo được 2 điều:</w:t>
      </w:r>
    </w:p>
    <w:p w14:paraId="05B44C29" w14:textId="1E0C0837" w:rsidR="000B0A51" w:rsidRPr="005C6F3E" w:rsidRDefault="000B0A51" w:rsidP="000B0A51">
      <w:pPr>
        <w:pStyle w:val="ListParagraph"/>
        <w:numPr>
          <w:ilvl w:val="0"/>
          <w:numId w:val="6"/>
        </w:numPr>
        <w:jc w:val="both"/>
        <w:rPr>
          <w:rFonts w:ascii="Times New Roman" w:hAnsi="Times New Roman" w:cs="Times New Roman"/>
          <w:noProof/>
          <w:lang w:val="vi-VN"/>
        </w:rPr>
      </w:pPr>
      <w:r w:rsidRPr="005C6F3E">
        <w:rPr>
          <w:rFonts w:ascii="Times New Roman" w:hAnsi="Times New Roman" w:cs="Times New Roman"/>
          <w:noProof/>
          <w:lang w:val="vi-VN"/>
        </w:rPr>
        <w:t>Các cột trong bảng dữ liệu LSAO (tương ứng với nguồn dữ liệu LSAO-Postcode Mapping) phải là dạng nvarchar(max)</w:t>
      </w:r>
    </w:p>
    <w:p w14:paraId="47273EF2" w14:textId="519B4B81" w:rsidR="000B0A51" w:rsidRPr="005C6F3E" w:rsidRDefault="000B0A51" w:rsidP="000B0A51">
      <w:pPr>
        <w:pStyle w:val="ListParagraph"/>
        <w:numPr>
          <w:ilvl w:val="0"/>
          <w:numId w:val="6"/>
        </w:numPr>
        <w:jc w:val="both"/>
        <w:rPr>
          <w:rFonts w:ascii="Times New Roman" w:hAnsi="Times New Roman" w:cs="Times New Roman"/>
          <w:noProof/>
          <w:lang w:val="vi-VN"/>
        </w:rPr>
      </w:pPr>
      <w:r w:rsidRPr="005C6F3E">
        <w:rPr>
          <w:rFonts w:ascii="Times New Roman" w:hAnsi="Times New Roman" w:cs="Times New Roman"/>
          <w:noProof/>
          <w:lang w:val="vi-VN"/>
        </w:rPr>
        <w:t>File nguồn dữ liệu gốc .csv được chuyển sang định dạng mới của Excel là .xlsx để sử dụng nguồn dữ liệu “Excel Source” thay vì sử dụng “Flat File Source” như ban đầu vì sẽ gặp phải lỗi truncation.</w:t>
      </w:r>
    </w:p>
    <w:p w14:paraId="22DC033A" w14:textId="0D06D444" w:rsidR="000B0A51" w:rsidRPr="005C6F3E" w:rsidRDefault="00F46DA1" w:rsidP="000B0A51">
      <w:pPr>
        <w:jc w:val="both"/>
        <w:rPr>
          <w:rFonts w:ascii="Times New Roman" w:hAnsi="Times New Roman" w:cs="Times New Roman"/>
          <w:noProof/>
          <w:lang w:val="vi-VN"/>
        </w:rPr>
      </w:pPr>
      <w:r w:rsidRPr="005C6F3E">
        <w:rPr>
          <w:rFonts w:ascii="Times New Roman" w:hAnsi="Times New Roman" w:cs="Times New Roman"/>
          <w:noProof/>
          <w:lang w:val="vi-VN"/>
        </w:rPr>
        <w:t>Ngoài ra còn nên chia file .csv gốc ra làm nhiều file nhỏ để tiện chuyển đổi qua dạng .xlxs bằng Excel.</w:t>
      </w:r>
    </w:p>
    <w:p w14:paraId="377EAA6C" w14:textId="77777777" w:rsidR="00F46DA1" w:rsidRPr="005C6F3E" w:rsidRDefault="00F46DA1" w:rsidP="000B0A51">
      <w:pPr>
        <w:jc w:val="both"/>
        <w:rPr>
          <w:rFonts w:ascii="Times New Roman" w:hAnsi="Times New Roman" w:cs="Times New Roman"/>
          <w:noProof/>
          <w:lang w:val="vi-VN"/>
        </w:rPr>
      </w:pPr>
    </w:p>
    <w:p w14:paraId="1F9B8230" w14:textId="558A7723" w:rsidR="00E97378" w:rsidRPr="005C6F3E" w:rsidRDefault="000B0A51" w:rsidP="000B0A51">
      <w:pPr>
        <w:jc w:val="both"/>
        <w:rPr>
          <w:rFonts w:ascii="Times New Roman" w:hAnsi="Times New Roman" w:cs="Times New Roman"/>
          <w:noProof/>
          <w:lang w:val="vi-VN"/>
        </w:rPr>
      </w:pPr>
      <w:r w:rsidRPr="005C6F3E">
        <w:rPr>
          <w:rFonts w:ascii="Times New Roman" w:hAnsi="Times New Roman" w:cs="Times New Roman"/>
          <w:noProof/>
          <w:lang w:val="vi-VN"/>
        </w:rPr>
        <w:t xml:space="preserve">B12. </w:t>
      </w:r>
      <w:r w:rsidR="00E97378" w:rsidRPr="005C6F3E">
        <w:rPr>
          <w:rFonts w:ascii="Times New Roman" w:hAnsi="Times New Roman" w:cs="Times New Roman"/>
          <w:noProof/>
          <w:lang w:val="vi-VN"/>
        </w:rPr>
        <w:t>Thực hiện tương tự B3-B10 nhưng với source là “Excel Source” cho các file .xlxs là nguồn dữ liệu LSOA-Postcode mapping được chia nhỏ và convert.</w:t>
      </w:r>
    </w:p>
    <w:p w14:paraId="580A0119" w14:textId="68FE4315" w:rsidR="00215EE1" w:rsidRPr="005C6F3E" w:rsidRDefault="00215EE1" w:rsidP="000B0A51">
      <w:pPr>
        <w:jc w:val="both"/>
        <w:rPr>
          <w:rFonts w:ascii="Times New Roman" w:hAnsi="Times New Roman" w:cs="Times New Roman"/>
          <w:noProof/>
          <w:lang w:val="vi-VN"/>
        </w:rPr>
      </w:pPr>
      <w:r w:rsidRPr="005C6F3E">
        <w:rPr>
          <w:rFonts w:ascii="Times New Roman" w:hAnsi="Times New Roman" w:cs="Times New Roman"/>
          <w:noProof/>
          <w:lang w:val="vi-VN"/>
        </w:rPr>
        <w:lastRenderedPageBreak/>
        <w:drawing>
          <wp:inline distT="0" distB="0" distL="0" distR="0" wp14:anchorId="5A651A88" wp14:editId="0B020ECB">
            <wp:extent cx="5937885" cy="334899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1E84BB85" w14:textId="55ABAE0D" w:rsidR="00E97378" w:rsidRPr="005C6F3E" w:rsidRDefault="00E97378" w:rsidP="000B0A51">
      <w:pPr>
        <w:jc w:val="both"/>
        <w:rPr>
          <w:rFonts w:ascii="Times New Roman" w:hAnsi="Times New Roman" w:cs="Times New Roman"/>
          <w:noProof/>
          <w:lang w:val="vi-VN"/>
        </w:rPr>
      </w:pPr>
    </w:p>
    <w:p w14:paraId="36411D3D" w14:textId="389462EA" w:rsidR="00E97378" w:rsidRPr="005C6F3E" w:rsidRDefault="00E97378" w:rsidP="000B0A51">
      <w:pPr>
        <w:jc w:val="both"/>
        <w:rPr>
          <w:rFonts w:ascii="Times New Roman" w:hAnsi="Times New Roman" w:cs="Times New Roman"/>
          <w:noProof/>
          <w:lang w:val="vi-VN"/>
        </w:rPr>
      </w:pPr>
      <w:r w:rsidRPr="005C6F3E">
        <w:rPr>
          <w:rFonts w:ascii="Times New Roman" w:hAnsi="Times New Roman" w:cs="Times New Roman"/>
          <w:noProof/>
          <w:lang w:val="vi-VN"/>
        </w:rPr>
        <w:t xml:space="preserve">B13. </w:t>
      </w:r>
      <w:r w:rsidR="00215EE1" w:rsidRPr="005C6F3E">
        <w:rPr>
          <w:rFonts w:ascii="Times New Roman" w:hAnsi="Times New Roman" w:cs="Times New Roman"/>
          <w:noProof/>
          <w:lang w:val="vi-VN"/>
        </w:rPr>
        <w:t>Nối thứ tự các task và click “Start”</w:t>
      </w:r>
    </w:p>
    <w:p w14:paraId="345443EE" w14:textId="63947C8F" w:rsidR="00215EE1" w:rsidRPr="005C6F3E" w:rsidRDefault="00215EE1"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7F5E43F6" wp14:editId="556A03E7">
            <wp:extent cx="5937885" cy="33489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527B60E6" w14:textId="6241476C" w:rsidR="00301824" w:rsidRPr="005C6F3E" w:rsidRDefault="00301824">
      <w:pPr>
        <w:rPr>
          <w:rFonts w:ascii="Times New Roman" w:hAnsi="Times New Roman" w:cs="Times New Roman"/>
          <w:noProof/>
          <w:lang w:val="vi-VN"/>
        </w:rPr>
      </w:pPr>
      <w:r w:rsidRPr="005C6F3E">
        <w:rPr>
          <w:rFonts w:ascii="Times New Roman" w:hAnsi="Times New Roman" w:cs="Times New Roman"/>
          <w:noProof/>
          <w:lang w:val="vi-VN"/>
        </w:rPr>
        <w:br w:type="page"/>
      </w:r>
    </w:p>
    <w:p w14:paraId="2B43F783" w14:textId="689E45D9" w:rsidR="00215EE1" w:rsidRPr="005C6F3E" w:rsidRDefault="00215EE1" w:rsidP="000B0A51">
      <w:pPr>
        <w:jc w:val="both"/>
        <w:rPr>
          <w:rFonts w:ascii="Times New Roman" w:hAnsi="Times New Roman" w:cs="Times New Roman"/>
          <w:b/>
          <w:bCs w:val="0"/>
          <w:noProof/>
          <w:lang w:val="vi-VN"/>
        </w:rPr>
      </w:pPr>
      <w:r w:rsidRPr="005C6F3E">
        <w:rPr>
          <w:rFonts w:ascii="Times New Roman" w:hAnsi="Times New Roman" w:cs="Times New Roman"/>
          <w:b/>
          <w:bCs w:val="0"/>
          <w:noProof/>
          <w:lang w:val="vi-VN"/>
        </w:rPr>
        <w:lastRenderedPageBreak/>
        <w:t>Kết quả chạy thành công:</w:t>
      </w:r>
    </w:p>
    <w:p w14:paraId="207D0053" w14:textId="1AEA8986" w:rsidR="00215EE1" w:rsidRPr="005C6F3E" w:rsidRDefault="00215EE1" w:rsidP="000B0A51">
      <w:pPr>
        <w:jc w:val="both"/>
        <w:rPr>
          <w:rFonts w:ascii="Times New Roman" w:hAnsi="Times New Roman" w:cs="Times New Roman"/>
          <w:noProof/>
          <w:lang w:val="vi-VN"/>
        </w:rPr>
      </w:pPr>
      <w:r w:rsidRPr="005C6F3E">
        <w:rPr>
          <w:rFonts w:ascii="Times New Roman" w:hAnsi="Times New Roman" w:cs="Times New Roman"/>
          <w:noProof/>
          <w:lang w:val="vi-VN"/>
        </w:rPr>
        <w:drawing>
          <wp:inline distT="0" distB="0" distL="0" distR="0" wp14:anchorId="63076611" wp14:editId="78EB4353">
            <wp:extent cx="5943600" cy="334137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a:stretch>
                      <a:fillRect/>
                    </a:stretch>
                  </pic:blipFill>
                  <pic:spPr>
                    <a:xfrm>
                      <a:off x="0" y="0"/>
                      <a:ext cx="5943600" cy="3341370"/>
                    </a:xfrm>
                    <a:prstGeom prst="rect">
                      <a:avLst/>
                    </a:prstGeom>
                  </pic:spPr>
                </pic:pic>
              </a:graphicData>
            </a:graphic>
          </wp:inline>
        </w:drawing>
      </w:r>
    </w:p>
    <w:p w14:paraId="32AA9E8A" w14:textId="6B89988E" w:rsidR="00215EE1" w:rsidRPr="005C6F3E" w:rsidRDefault="00215EE1" w:rsidP="000B0A51">
      <w:pPr>
        <w:jc w:val="both"/>
        <w:rPr>
          <w:rFonts w:ascii="Times New Roman" w:hAnsi="Times New Roman" w:cs="Times New Roman"/>
          <w:noProof/>
          <w:lang w:val="vi-VN"/>
        </w:rPr>
      </w:pPr>
      <w:r w:rsidRPr="005C6F3E">
        <w:rPr>
          <w:noProof/>
          <w:lang w:val="vi-VN"/>
        </w:rPr>
        <w:drawing>
          <wp:inline distT="0" distB="0" distL="0" distR="0" wp14:anchorId="76532299" wp14:editId="6A82657F">
            <wp:extent cx="5943600" cy="334137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5"/>
                    <a:stretch>
                      <a:fillRect/>
                    </a:stretch>
                  </pic:blipFill>
                  <pic:spPr>
                    <a:xfrm>
                      <a:off x="0" y="0"/>
                      <a:ext cx="5943600" cy="3341370"/>
                    </a:xfrm>
                    <a:prstGeom prst="rect">
                      <a:avLst/>
                    </a:prstGeom>
                  </pic:spPr>
                </pic:pic>
              </a:graphicData>
            </a:graphic>
          </wp:inline>
        </w:drawing>
      </w:r>
    </w:p>
    <w:p w14:paraId="18AE8197" w14:textId="599B4824" w:rsidR="00301824" w:rsidRPr="005C6F3E" w:rsidRDefault="00301824" w:rsidP="000B0A51">
      <w:pPr>
        <w:jc w:val="both"/>
        <w:rPr>
          <w:rFonts w:ascii="Times New Roman" w:hAnsi="Times New Roman" w:cs="Times New Roman"/>
          <w:noProof/>
          <w:lang w:val="vi-VN"/>
        </w:rPr>
      </w:pPr>
      <w:r w:rsidRPr="005C6F3E">
        <w:rPr>
          <w:noProof/>
          <w:lang w:val="vi-VN"/>
        </w:rPr>
        <w:lastRenderedPageBreak/>
        <w:drawing>
          <wp:inline distT="0" distB="0" distL="0" distR="0" wp14:anchorId="25ADBA3D" wp14:editId="1FE970DB">
            <wp:extent cx="5943600" cy="334137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352B6AF7" w14:textId="77777777" w:rsidR="00301824" w:rsidRPr="005C6F3E" w:rsidRDefault="00301824" w:rsidP="000B0A51">
      <w:pPr>
        <w:jc w:val="both"/>
        <w:rPr>
          <w:rFonts w:ascii="Times New Roman" w:hAnsi="Times New Roman" w:cs="Times New Roman"/>
          <w:noProof/>
          <w:lang w:val="vi-VN"/>
        </w:rPr>
      </w:pPr>
    </w:p>
    <w:sectPr w:rsidR="00301824" w:rsidRPr="005C6F3E" w:rsidSect="00215EE1">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1E40"/>
    <w:multiLevelType w:val="multilevel"/>
    <w:tmpl w:val="E6C49748"/>
    <w:lvl w:ilvl="0">
      <w:start w:val="1"/>
      <w:numFmt w:val="upperRoman"/>
      <w:pStyle w:val="Heading1"/>
      <w:lvlText w:val="%1."/>
      <w:lvlJc w:val="left"/>
      <w:pPr>
        <w:ind w:left="0" w:firstLine="0"/>
      </w:pPr>
      <w:rPr>
        <w:rFonts w:ascii="Times New Roman" w:hAnsi="Times New Roman" w:cs="Times New Roman"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FE449FD"/>
    <w:multiLevelType w:val="hybridMultilevel"/>
    <w:tmpl w:val="AD6A33E6"/>
    <w:lvl w:ilvl="0" w:tplc="7ADA586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F6399"/>
    <w:multiLevelType w:val="hybridMultilevel"/>
    <w:tmpl w:val="97200BAE"/>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C10750A"/>
    <w:multiLevelType w:val="hybridMultilevel"/>
    <w:tmpl w:val="4C6A146C"/>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6381A62"/>
    <w:multiLevelType w:val="hybridMultilevel"/>
    <w:tmpl w:val="7C847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94F065B"/>
    <w:multiLevelType w:val="multilevel"/>
    <w:tmpl w:val="FE98991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A2A58C6"/>
    <w:multiLevelType w:val="multilevel"/>
    <w:tmpl w:val="B954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866B9D"/>
    <w:multiLevelType w:val="hybridMultilevel"/>
    <w:tmpl w:val="4B74053C"/>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82F307B"/>
    <w:multiLevelType w:val="hybridMultilevel"/>
    <w:tmpl w:val="FEB4FAB4"/>
    <w:lvl w:ilvl="0" w:tplc="1070D61E">
      <w:start w:val="2"/>
      <w:numFmt w:val="bullet"/>
      <w:lvlText w:val=""/>
      <w:lvlJc w:val="left"/>
      <w:pPr>
        <w:ind w:left="2520" w:hanging="360"/>
      </w:pPr>
      <w:rPr>
        <w:rFonts w:ascii="Symbol" w:eastAsiaTheme="minorHAnsi" w:hAnsi="Symbol" w:cstheme="minorBid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7AF37EA9"/>
    <w:multiLevelType w:val="hybridMultilevel"/>
    <w:tmpl w:val="8CF07AFC"/>
    <w:lvl w:ilvl="0" w:tplc="AAF27BC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8"/>
  </w:num>
  <w:num w:numId="5">
    <w:abstractNumId w:val="3"/>
  </w:num>
  <w:num w:numId="6">
    <w:abstractNumId w:val="9"/>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779"/>
    <w:rsid w:val="000B0A51"/>
    <w:rsid w:val="000E5D6B"/>
    <w:rsid w:val="001200BD"/>
    <w:rsid w:val="001259F9"/>
    <w:rsid w:val="00215EE1"/>
    <w:rsid w:val="00267308"/>
    <w:rsid w:val="002D3178"/>
    <w:rsid w:val="002E1F9E"/>
    <w:rsid w:val="00301824"/>
    <w:rsid w:val="00361CB1"/>
    <w:rsid w:val="003A41D7"/>
    <w:rsid w:val="00436460"/>
    <w:rsid w:val="00445424"/>
    <w:rsid w:val="00471461"/>
    <w:rsid w:val="004F542E"/>
    <w:rsid w:val="0059168B"/>
    <w:rsid w:val="005C6F3E"/>
    <w:rsid w:val="005E51B7"/>
    <w:rsid w:val="005F7287"/>
    <w:rsid w:val="006B2A0E"/>
    <w:rsid w:val="0076662F"/>
    <w:rsid w:val="008B1446"/>
    <w:rsid w:val="008F7E0C"/>
    <w:rsid w:val="00A20E70"/>
    <w:rsid w:val="00A821DA"/>
    <w:rsid w:val="00A82779"/>
    <w:rsid w:val="00B2602E"/>
    <w:rsid w:val="00B75B6B"/>
    <w:rsid w:val="00BD0608"/>
    <w:rsid w:val="00C53D6E"/>
    <w:rsid w:val="00D42C84"/>
    <w:rsid w:val="00D8269A"/>
    <w:rsid w:val="00E016C5"/>
    <w:rsid w:val="00E110D7"/>
    <w:rsid w:val="00E97378"/>
    <w:rsid w:val="00ED4E08"/>
    <w:rsid w:val="00F40B8A"/>
    <w:rsid w:val="00F456B5"/>
    <w:rsid w:val="00F46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6B417"/>
  <w15:chartTrackingRefBased/>
  <w15:docId w15:val="{10B5AAE6-2A1D-4D7A-AEB9-3F94A2A3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1D7"/>
    <w:rPr>
      <w:bCs/>
      <w:sz w:val="24"/>
      <w:szCs w:val="24"/>
    </w:rPr>
  </w:style>
  <w:style w:type="paragraph" w:styleId="Heading1">
    <w:name w:val="heading 1"/>
    <w:basedOn w:val="Normal"/>
    <w:next w:val="Normal"/>
    <w:link w:val="Heading1Char"/>
    <w:uiPriority w:val="9"/>
    <w:qFormat/>
    <w:rsid w:val="00A82779"/>
    <w:pPr>
      <w:keepNext/>
      <w:keepLines/>
      <w:numPr>
        <w:numId w:val="1"/>
      </w:numPr>
      <w:spacing w:before="240" w:after="0" w:line="240" w:lineRule="auto"/>
      <w:outlineLvl w:val="0"/>
    </w:pPr>
    <w:rPr>
      <w:rFonts w:asciiTheme="majorHAnsi" w:eastAsiaTheme="majorEastAsia" w:hAnsiTheme="majorHAnsi" w:cstheme="majorBidi"/>
      <w:bCs w:val="0"/>
      <w:color w:val="2F5496" w:themeColor="accent1" w:themeShade="BF"/>
      <w:sz w:val="32"/>
      <w:szCs w:val="32"/>
    </w:rPr>
  </w:style>
  <w:style w:type="paragraph" w:styleId="Heading2">
    <w:name w:val="heading 2"/>
    <w:basedOn w:val="Normal"/>
    <w:next w:val="Normal"/>
    <w:link w:val="Heading2Char"/>
    <w:uiPriority w:val="9"/>
    <w:unhideWhenUsed/>
    <w:qFormat/>
    <w:rsid w:val="00A82779"/>
    <w:pPr>
      <w:keepNext/>
      <w:keepLines/>
      <w:numPr>
        <w:ilvl w:val="1"/>
        <w:numId w:val="1"/>
      </w:numPr>
      <w:spacing w:before="40" w:after="0" w:line="240" w:lineRule="auto"/>
      <w:outlineLvl w:val="1"/>
    </w:pPr>
    <w:rPr>
      <w:rFonts w:asciiTheme="majorHAnsi" w:eastAsiaTheme="majorEastAsia" w:hAnsiTheme="majorHAnsi" w:cstheme="majorBidi"/>
      <w:bCs w:val="0"/>
      <w:color w:val="2F5496" w:themeColor="accent1" w:themeShade="BF"/>
      <w:sz w:val="26"/>
      <w:szCs w:val="26"/>
    </w:rPr>
  </w:style>
  <w:style w:type="paragraph" w:styleId="Heading3">
    <w:name w:val="heading 3"/>
    <w:basedOn w:val="Normal"/>
    <w:next w:val="Normal"/>
    <w:link w:val="Heading3Char"/>
    <w:uiPriority w:val="9"/>
    <w:semiHidden/>
    <w:unhideWhenUsed/>
    <w:qFormat/>
    <w:rsid w:val="00A82779"/>
    <w:pPr>
      <w:keepNext/>
      <w:keepLines/>
      <w:numPr>
        <w:ilvl w:val="2"/>
        <w:numId w:val="1"/>
      </w:numPr>
      <w:spacing w:before="40" w:after="0" w:line="240" w:lineRule="auto"/>
      <w:outlineLvl w:val="2"/>
    </w:pPr>
    <w:rPr>
      <w:rFonts w:asciiTheme="majorHAnsi" w:eastAsiaTheme="majorEastAsia" w:hAnsiTheme="majorHAnsi" w:cstheme="majorBidi"/>
      <w:bCs w:val="0"/>
      <w:color w:val="1F3763" w:themeColor="accent1" w:themeShade="7F"/>
    </w:rPr>
  </w:style>
  <w:style w:type="paragraph" w:styleId="Heading4">
    <w:name w:val="heading 4"/>
    <w:basedOn w:val="Normal"/>
    <w:next w:val="Normal"/>
    <w:link w:val="Heading4Char"/>
    <w:uiPriority w:val="9"/>
    <w:semiHidden/>
    <w:unhideWhenUsed/>
    <w:qFormat/>
    <w:rsid w:val="00A82779"/>
    <w:pPr>
      <w:keepNext/>
      <w:keepLines/>
      <w:numPr>
        <w:ilvl w:val="3"/>
        <w:numId w:val="1"/>
      </w:numPr>
      <w:spacing w:before="40" w:after="0" w:line="240" w:lineRule="auto"/>
      <w:outlineLvl w:val="3"/>
    </w:pPr>
    <w:rPr>
      <w:rFonts w:asciiTheme="majorHAnsi" w:eastAsiaTheme="majorEastAsia" w:hAnsiTheme="majorHAnsi" w:cstheme="majorBidi"/>
      <w:bCs w:val="0"/>
      <w:i/>
      <w:iCs/>
      <w:color w:val="2F5496" w:themeColor="accent1" w:themeShade="BF"/>
    </w:rPr>
  </w:style>
  <w:style w:type="paragraph" w:styleId="Heading5">
    <w:name w:val="heading 5"/>
    <w:basedOn w:val="Normal"/>
    <w:next w:val="Normal"/>
    <w:link w:val="Heading5Char"/>
    <w:uiPriority w:val="9"/>
    <w:semiHidden/>
    <w:unhideWhenUsed/>
    <w:qFormat/>
    <w:rsid w:val="00A82779"/>
    <w:pPr>
      <w:keepNext/>
      <w:keepLines/>
      <w:numPr>
        <w:ilvl w:val="4"/>
        <w:numId w:val="1"/>
      </w:numPr>
      <w:spacing w:before="40" w:after="0" w:line="240" w:lineRule="auto"/>
      <w:outlineLvl w:val="4"/>
    </w:pPr>
    <w:rPr>
      <w:rFonts w:asciiTheme="majorHAnsi" w:eastAsiaTheme="majorEastAsia" w:hAnsiTheme="majorHAnsi" w:cstheme="majorBidi"/>
      <w:bCs w:val="0"/>
      <w:color w:val="2F5496" w:themeColor="accent1" w:themeShade="BF"/>
    </w:rPr>
  </w:style>
  <w:style w:type="paragraph" w:styleId="Heading6">
    <w:name w:val="heading 6"/>
    <w:basedOn w:val="Normal"/>
    <w:next w:val="Normal"/>
    <w:link w:val="Heading6Char"/>
    <w:uiPriority w:val="9"/>
    <w:semiHidden/>
    <w:unhideWhenUsed/>
    <w:qFormat/>
    <w:rsid w:val="00A82779"/>
    <w:pPr>
      <w:keepNext/>
      <w:keepLines/>
      <w:numPr>
        <w:ilvl w:val="5"/>
        <w:numId w:val="1"/>
      </w:numPr>
      <w:spacing w:before="40" w:after="0" w:line="240" w:lineRule="auto"/>
      <w:outlineLvl w:val="5"/>
    </w:pPr>
    <w:rPr>
      <w:rFonts w:asciiTheme="majorHAnsi" w:eastAsiaTheme="majorEastAsia" w:hAnsiTheme="majorHAnsi" w:cstheme="majorBidi"/>
      <w:bCs w:val="0"/>
      <w:color w:val="1F3763" w:themeColor="accent1" w:themeShade="7F"/>
    </w:rPr>
  </w:style>
  <w:style w:type="paragraph" w:styleId="Heading7">
    <w:name w:val="heading 7"/>
    <w:basedOn w:val="Normal"/>
    <w:next w:val="Normal"/>
    <w:link w:val="Heading7Char"/>
    <w:uiPriority w:val="9"/>
    <w:semiHidden/>
    <w:unhideWhenUsed/>
    <w:qFormat/>
    <w:rsid w:val="00A82779"/>
    <w:pPr>
      <w:keepNext/>
      <w:keepLines/>
      <w:numPr>
        <w:ilvl w:val="6"/>
        <w:numId w:val="1"/>
      </w:numPr>
      <w:spacing w:before="40" w:after="0" w:line="240" w:lineRule="auto"/>
      <w:outlineLvl w:val="6"/>
    </w:pPr>
    <w:rPr>
      <w:rFonts w:asciiTheme="majorHAnsi" w:eastAsiaTheme="majorEastAsia" w:hAnsiTheme="majorHAnsi" w:cstheme="majorBidi"/>
      <w:bCs w:val="0"/>
      <w:i/>
      <w:iCs/>
      <w:color w:val="1F3763" w:themeColor="accent1" w:themeShade="7F"/>
    </w:rPr>
  </w:style>
  <w:style w:type="paragraph" w:styleId="Heading8">
    <w:name w:val="heading 8"/>
    <w:basedOn w:val="Normal"/>
    <w:next w:val="Normal"/>
    <w:link w:val="Heading8Char"/>
    <w:uiPriority w:val="9"/>
    <w:semiHidden/>
    <w:unhideWhenUsed/>
    <w:qFormat/>
    <w:rsid w:val="00A82779"/>
    <w:pPr>
      <w:keepNext/>
      <w:keepLines/>
      <w:numPr>
        <w:ilvl w:val="7"/>
        <w:numId w:val="1"/>
      </w:numPr>
      <w:spacing w:before="40" w:after="0" w:line="240" w:lineRule="auto"/>
      <w:outlineLvl w:val="7"/>
    </w:pPr>
    <w:rPr>
      <w:rFonts w:asciiTheme="majorHAnsi" w:eastAsiaTheme="majorEastAsia" w:hAnsiTheme="majorHAnsi" w:cstheme="majorBidi"/>
      <w:bCs w:val="0"/>
      <w:color w:val="272727" w:themeColor="text1" w:themeTint="D8"/>
      <w:sz w:val="21"/>
      <w:szCs w:val="21"/>
    </w:rPr>
  </w:style>
  <w:style w:type="paragraph" w:styleId="Heading9">
    <w:name w:val="heading 9"/>
    <w:basedOn w:val="Normal"/>
    <w:next w:val="Normal"/>
    <w:link w:val="Heading9Char"/>
    <w:uiPriority w:val="9"/>
    <w:semiHidden/>
    <w:unhideWhenUsed/>
    <w:qFormat/>
    <w:rsid w:val="00A82779"/>
    <w:pPr>
      <w:keepNext/>
      <w:keepLines/>
      <w:numPr>
        <w:ilvl w:val="8"/>
        <w:numId w:val="1"/>
      </w:numPr>
      <w:spacing w:before="40" w:after="0" w:line="240" w:lineRule="auto"/>
      <w:outlineLvl w:val="8"/>
    </w:pPr>
    <w:rPr>
      <w:rFonts w:asciiTheme="majorHAnsi" w:eastAsiaTheme="majorEastAsia" w:hAnsiTheme="majorHAnsi" w:cstheme="majorBidi"/>
      <w:bCs w:val="0"/>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2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827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8277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A8277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A8277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A8277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A827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2779"/>
    <w:rPr>
      <w:rFonts w:asciiTheme="majorHAnsi" w:eastAsiaTheme="majorEastAsia" w:hAnsiTheme="majorHAnsi" w:cstheme="majorBidi"/>
      <w:i/>
      <w:iCs/>
      <w:color w:val="272727" w:themeColor="text1" w:themeTint="D8"/>
      <w:sz w:val="21"/>
      <w:szCs w:val="21"/>
    </w:rPr>
  </w:style>
  <w:style w:type="paragraph" w:styleId="NoSpacing">
    <w:name w:val="No Spacing"/>
    <w:basedOn w:val="Normal"/>
    <w:link w:val="NoSpacingChar"/>
    <w:uiPriority w:val="1"/>
    <w:qFormat/>
    <w:rsid w:val="00A82779"/>
    <w:pPr>
      <w:spacing w:after="0" w:line="240" w:lineRule="auto"/>
      <w:jc w:val="center"/>
    </w:pPr>
    <w:rPr>
      <w:rFonts w:ascii="Arial" w:hAnsi="Arial" w:cs="Arial"/>
      <w:b/>
      <w:bCs w:val="0"/>
      <w:sz w:val="32"/>
      <w:szCs w:val="32"/>
    </w:rPr>
  </w:style>
  <w:style w:type="table" w:styleId="TableGrid">
    <w:name w:val="Table Grid"/>
    <w:basedOn w:val="TableNormal"/>
    <w:uiPriority w:val="39"/>
    <w:rsid w:val="00A8277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82779"/>
    <w:rPr>
      <w:rFonts w:ascii="Arial" w:hAnsi="Arial" w:cs="Arial"/>
      <w:b/>
      <w:sz w:val="32"/>
      <w:szCs w:val="32"/>
    </w:rPr>
  </w:style>
  <w:style w:type="table" w:customStyle="1" w:styleId="PlainTable11">
    <w:name w:val="Plain Table 11"/>
    <w:basedOn w:val="TableNormal"/>
    <w:uiPriority w:val="41"/>
    <w:rsid w:val="00A827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82779"/>
    <w:rPr>
      <w:color w:val="0563C1" w:themeColor="hyperlink"/>
      <w:u w:val="single"/>
    </w:rPr>
  </w:style>
  <w:style w:type="paragraph" w:styleId="HTMLPreformatted">
    <w:name w:val="HTML Preformatted"/>
    <w:basedOn w:val="Normal"/>
    <w:link w:val="HTMLPreformattedChar"/>
    <w:uiPriority w:val="99"/>
    <w:unhideWhenUsed/>
    <w:rsid w:val="00A8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bCs w:val="0"/>
      <w:sz w:val="20"/>
      <w:szCs w:val="20"/>
    </w:rPr>
  </w:style>
  <w:style w:type="character" w:customStyle="1" w:styleId="HTMLPreformattedChar">
    <w:name w:val="HTML Preformatted Char"/>
    <w:basedOn w:val="DefaultParagraphFont"/>
    <w:link w:val="HTMLPreformatted"/>
    <w:uiPriority w:val="99"/>
    <w:rsid w:val="00A82779"/>
    <w:rPr>
      <w:rFonts w:ascii="Courier New" w:hAnsi="Courier New" w:cs="Courier New"/>
      <w:sz w:val="20"/>
      <w:szCs w:val="20"/>
    </w:rPr>
  </w:style>
  <w:style w:type="character" w:customStyle="1" w:styleId="y2iqfc">
    <w:name w:val="y2iqfc"/>
    <w:basedOn w:val="DefaultParagraphFont"/>
    <w:rsid w:val="00A82779"/>
  </w:style>
  <w:style w:type="paragraph" w:styleId="ListParagraph">
    <w:name w:val="List Paragraph"/>
    <w:basedOn w:val="Normal"/>
    <w:uiPriority w:val="34"/>
    <w:qFormat/>
    <w:rsid w:val="00A82779"/>
    <w:pPr>
      <w:ind w:left="720"/>
      <w:contextualSpacing/>
    </w:pPr>
  </w:style>
  <w:style w:type="paragraph" w:styleId="TOCHeading">
    <w:name w:val="TOC Heading"/>
    <w:basedOn w:val="Heading1"/>
    <w:next w:val="Normal"/>
    <w:uiPriority w:val="39"/>
    <w:unhideWhenUsed/>
    <w:qFormat/>
    <w:rsid w:val="00A82779"/>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A82779"/>
    <w:pPr>
      <w:spacing w:before="120" w:after="0"/>
    </w:pPr>
    <w:rPr>
      <w:b/>
    </w:rPr>
  </w:style>
  <w:style w:type="paragraph" w:styleId="NormalWeb">
    <w:name w:val="Normal (Web)"/>
    <w:basedOn w:val="Normal"/>
    <w:uiPriority w:val="99"/>
    <w:unhideWhenUsed/>
    <w:rsid w:val="00A82779"/>
    <w:pPr>
      <w:spacing w:before="100" w:beforeAutospacing="1" w:after="100" w:afterAutospacing="1" w:line="240" w:lineRule="auto"/>
    </w:pPr>
    <w:rPr>
      <w:rFonts w:ascii="Times New Roman" w:eastAsia="Times New Roman" w:hAnsi="Times New Roman" w:cs="Times New Roman"/>
      <w:bCs w:val="0"/>
      <w:lang w:val="en-GB" w:eastAsia="en-GB"/>
    </w:rPr>
  </w:style>
  <w:style w:type="character" w:styleId="CommentReference">
    <w:name w:val="annotation reference"/>
    <w:basedOn w:val="DefaultParagraphFont"/>
    <w:uiPriority w:val="99"/>
    <w:semiHidden/>
    <w:unhideWhenUsed/>
    <w:rsid w:val="00F40B8A"/>
    <w:rPr>
      <w:sz w:val="16"/>
      <w:szCs w:val="16"/>
    </w:rPr>
  </w:style>
  <w:style w:type="paragraph" w:styleId="CommentText">
    <w:name w:val="annotation text"/>
    <w:basedOn w:val="Normal"/>
    <w:link w:val="CommentTextChar"/>
    <w:uiPriority w:val="99"/>
    <w:semiHidden/>
    <w:unhideWhenUsed/>
    <w:rsid w:val="00F40B8A"/>
    <w:pPr>
      <w:spacing w:line="240" w:lineRule="auto"/>
    </w:pPr>
    <w:rPr>
      <w:sz w:val="20"/>
      <w:szCs w:val="20"/>
    </w:rPr>
  </w:style>
  <w:style w:type="character" w:customStyle="1" w:styleId="CommentTextChar">
    <w:name w:val="Comment Text Char"/>
    <w:basedOn w:val="DefaultParagraphFont"/>
    <w:link w:val="CommentText"/>
    <w:uiPriority w:val="99"/>
    <w:semiHidden/>
    <w:rsid w:val="00F40B8A"/>
    <w:rPr>
      <w:bCs/>
      <w:sz w:val="20"/>
      <w:szCs w:val="20"/>
    </w:rPr>
  </w:style>
  <w:style w:type="paragraph" w:styleId="CommentSubject">
    <w:name w:val="annotation subject"/>
    <w:basedOn w:val="CommentText"/>
    <w:next w:val="CommentText"/>
    <w:link w:val="CommentSubjectChar"/>
    <w:uiPriority w:val="99"/>
    <w:semiHidden/>
    <w:unhideWhenUsed/>
    <w:rsid w:val="00F40B8A"/>
    <w:rPr>
      <w:b/>
    </w:rPr>
  </w:style>
  <w:style w:type="character" w:customStyle="1" w:styleId="CommentSubjectChar">
    <w:name w:val="Comment Subject Char"/>
    <w:basedOn w:val="CommentTextChar"/>
    <w:link w:val="CommentSubject"/>
    <w:uiPriority w:val="99"/>
    <w:semiHidden/>
    <w:rsid w:val="00F40B8A"/>
    <w:rPr>
      <w:b/>
      <w:bCs/>
      <w:sz w:val="20"/>
      <w:szCs w:val="20"/>
    </w:rPr>
  </w:style>
  <w:style w:type="paragraph" w:styleId="TOC2">
    <w:name w:val="toc 2"/>
    <w:basedOn w:val="Normal"/>
    <w:next w:val="Normal"/>
    <w:autoRedefine/>
    <w:uiPriority w:val="39"/>
    <w:unhideWhenUsed/>
    <w:rsid w:val="0047146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2834">
      <w:bodyDiv w:val="1"/>
      <w:marLeft w:val="0"/>
      <w:marRight w:val="0"/>
      <w:marTop w:val="0"/>
      <w:marBottom w:val="0"/>
      <w:divBdr>
        <w:top w:val="none" w:sz="0" w:space="0" w:color="auto"/>
        <w:left w:val="none" w:sz="0" w:space="0" w:color="auto"/>
        <w:bottom w:val="none" w:sz="0" w:space="0" w:color="auto"/>
        <w:right w:val="none" w:sz="0" w:space="0" w:color="auto"/>
      </w:divBdr>
    </w:div>
    <w:div w:id="759452620">
      <w:bodyDiv w:val="1"/>
      <w:marLeft w:val="0"/>
      <w:marRight w:val="0"/>
      <w:marTop w:val="0"/>
      <w:marBottom w:val="0"/>
      <w:divBdr>
        <w:top w:val="none" w:sz="0" w:space="0" w:color="auto"/>
        <w:left w:val="none" w:sz="0" w:space="0" w:color="auto"/>
        <w:bottom w:val="none" w:sz="0" w:space="0" w:color="auto"/>
        <w:right w:val="none" w:sz="0" w:space="0" w:color="auto"/>
      </w:divBdr>
    </w:div>
    <w:div w:id="210595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CC262-BFF2-4301-A0AA-8D267C5B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19</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VĂN MINH PHƯƠNG</dc:creator>
  <cp:keywords/>
  <dc:description/>
  <cp:lastModifiedBy>Phương Phạm</cp:lastModifiedBy>
  <cp:revision>14</cp:revision>
  <dcterms:created xsi:type="dcterms:W3CDTF">2021-10-06T13:48:00Z</dcterms:created>
  <dcterms:modified xsi:type="dcterms:W3CDTF">2021-11-18T23:06:00Z</dcterms:modified>
</cp:coreProperties>
</file>