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99" w:rsidRPr="003B2699" w:rsidRDefault="003B2699">
      <w:pPr>
        <w:rPr>
          <w:b/>
          <w:sz w:val="44"/>
          <w:szCs w:val="44"/>
        </w:rPr>
      </w:pPr>
      <w:r w:rsidRPr="003B2699">
        <w:rPr>
          <w:b/>
          <w:sz w:val="44"/>
          <w:szCs w:val="44"/>
        </w:rPr>
        <w:t xml:space="preserve">CS6998: Search </w:t>
      </w:r>
      <w:bookmarkStart w:id="0" w:name="_GoBack"/>
      <w:bookmarkEnd w:id="0"/>
      <w:r w:rsidRPr="003B2699">
        <w:rPr>
          <w:b/>
          <w:sz w:val="44"/>
          <w:szCs w:val="44"/>
        </w:rPr>
        <w:t xml:space="preserve">Engine Technology: </w:t>
      </w:r>
      <w:r w:rsidRPr="003B2699">
        <w:rPr>
          <w:b/>
          <w:sz w:val="44"/>
          <w:szCs w:val="44"/>
        </w:rPr>
        <w:br/>
        <w:t>Contextual Keyword Extraction Engine</w:t>
      </w:r>
    </w:p>
    <w:p w:rsidR="003B2699" w:rsidRPr="003B2699" w:rsidRDefault="003B2699">
      <w:pPr>
        <w:rPr>
          <w:b/>
          <w:sz w:val="24"/>
          <w:szCs w:val="24"/>
        </w:rPr>
      </w:pPr>
      <w:r w:rsidRPr="003B2699">
        <w:rPr>
          <w:b/>
          <w:sz w:val="24"/>
          <w:szCs w:val="24"/>
        </w:rPr>
        <w:t xml:space="preserve">By </w:t>
      </w:r>
      <w:proofErr w:type="spellStart"/>
      <w:r w:rsidRPr="003B2699">
        <w:rPr>
          <w:b/>
          <w:sz w:val="24"/>
          <w:szCs w:val="24"/>
        </w:rPr>
        <w:t>Anjishnu</w:t>
      </w:r>
      <w:proofErr w:type="spellEnd"/>
      <w:r w:rsidRPr="003B2699">
        <w:rPr>
          <w:b/>
          <w:sz w:val="24"/>
          <w:szCs w:val="24"/>
        </w:rPr>
        <w:t xml:space="preserve"> Kumar</w:t>
      </w:r>
    </w:p>
    <w:p w:rsidR="003B2699" w:rsidRDefault="003B2699">
      <w:pPr>
        <w:rPr>
          <w:b/>
        </w:rPr>
      </w:pPr>
      <w:r>
        <w:rPr>
          <w:b/>
        </w:rPr>
        <w:t>UNI: ak3534</w:t>
      </w:r>
    </w:p>
    <w:p w:rsidR="00064E9D" w:rsidRPr="00064E9D" w:rsidRDefault="00064E9D">
      <w:pPr>
        <w:rPr>
          <w:b/>
          <w:color w:val="595959" w:themeColor="text1" w:themeTint="A6"/>
          <w:sz w:val="28"/>
          <w:szCs w:val="28"/>
        </w:rPr>
      </w:pPr>
      <w:r w:rsidRPr="00064E9D">
        <w:rPr>
          <w:b/>
          <w:color w:val="595959" w:themeColor="text1" w:themeTint="A6"/>
          <w:sz w:val="28"/>
          <w:szCs w:val="28"/>
        </w:rPr>
        <w:t>Project Report and API Documentation</w:t>
      </w:r>
    </w:p>
    <w:p w:rsidR="00356F6C" w:rsidRPr="009C471F" w:rsidRDefault="00356F6C" w:rsidP="003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IN"/>
        </w:rPr>
      </w:pPr>
      <w:r w:rsidRPr="009C471F">
        <w:rPr>
          <w:rFonts w:eastAsia="Times New Roman" w:cs="Courier New"/>
          <w:b/>
          <w:color w:val="000000"/>
          <w:sz w:val="28"/>
          <w:szCs w:val="28"/>
          <w:lang w:eastAsia="en-IN"/>
        </w:rPr>
        <w:t>Contextual Keyword Extraction Engine</w:t>
      </w:r>
    </w:p>
    <w:p w:rsidR="00356F6C" w:rsidRDefault="00356F6C" w:rsidP="003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77AE5" w:rsidRPr="00477AE5" w:rsidRDefault="00477AE5" w:rsidP="00477AE5">
      <w:pPr>
        <w:rPr>
          <w:b/>
        </w:rPr>
      </w:pPr>
      <w:r>
        <w:rPr>
          <w:b/>
        </w:rPr>
        <w:t>Abstract:</w:t>
      </w:r>
    </w:p>
    <w:p w:rsidR="00477AE5" w:rsidRPr="009C471F" w:rsidRDefault="00477AE5" w:rsidP="003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9C471F" w:rsidRPr="009C471F" w:rsidRDefault="009C471F" w:rsidP="009C471F">
      <w:pPr>
        <w:rPr>
          <w:sz w:val="24"/>
          <w:szCs w:val="24"/>
        </w:rPr>
      </w:pPr>
      <w:r w:rsidRPr="009C471F">
        <w:rPr>
          <w:sz w:val="24"/>
          <w:szCs w:val="24"/>
        </w:rPr>
        <w:t>Keyword extraction is an extremely interesting topic in Information Retrieval- keywords are widely acknowledged to be extremely important in the field of text retrieval, and particularly while developing large scale modern search engines that limit the size of the inve</w:t>
      </w:r>
      <w:r w:rsidRPr="009C471F">
        <w:rPr>
          <w:sz w:val="24"/>
          <w:szCs w:val="24"/>
        </w:rPr>
        <w:t xml:space="preserve">rted index used by the system. </w:t>
      </w:r>
    </w:p>
    <w:p w:rsidR="009C471F" w:rsidRPr="009C471F" w:rsidRDefault="009C471F" w:rsidP="009C471F">
      <w:pPr>
        <w:rPr>
          <w:sz w:val="24"/>
          <w:szCs w:val="24"/>
        </w:rPr>
      </w:pPr>
      <w:r w:rsidRPr="009C471F">
        <w:rPr>
          <w:sz w:val="24"/>
          <w:szCs w:val="24"/>
        </w:rPr>
        <w:t>Keyword extraction can be considered as closely related to the summarization problem, however there are some major differences: while summarization attempts to identify informational content of a segment of text and then return a portion of grammatical text, Keyword Extraction simply attempts to find short segments and tokens that contain the most important information, however they need not b</w:t>
      </w:r>
      <w:r w:rsidRPr="009C471F">
        <w:rPr>
          <w:sz w:val="24"/>
          <w:szCs w:val="24"/>
        </w:rPr>
        <w:t xml:space="preserve">e grammatical. </w:t>
      </w:r>
    </w:p>
    <w:p w:rsidR="009C471F" w:rsidRPr="009C471F" w:rsidRDefault="009C471F" w:rsidP="009C471F">
      <w:pPr>
        <w:rPr>
          <w:sz w:val="24"/>
          <w:szCs w:val="24"/>
        </w:rPr>
      </w:pPr>
      <w:r w:rsidRPr="009C471F">
        <w:rPr>
          <w:sz w:val="24"/>
          <w:szCs w:val="24"/>
        </w:rPr>
        <w:t>However Keyword extraction has been a particularly challenging problem for a variety of reasons, including the lack of substantial</w:t>
      </w:r>
      <w:r w:rsidRPr="009C471F">
        <w:rPr>
          <w:sz w:val="24"/>
          <w:szCs w:val="24"/>
        </w:rPr>
        <w:t xml:space="preserve">ly sized standardized corpora. </w:t>
      </w:r>
    </w:p>
    <w:p w:rsidR="009C471F" w:rsidRPr="009C471F" w:rsidRDefault="009C471F" w:rsidP="009C471F">
      <w:pPr>
        <w:rPr>
          <w:sz w:val="24"/>
          <w:szCs w:val="24"/>
        </w:rPr>
      </w:pPr>
      <w:r w:rsidRPr="009C471F">
        <w:rPr>
          <w:sz w:val="24"/>
          <w:szCs w:val="24"/>
        </w:rPr>
        <w:t>Contextual keyword extraction is an extension to keyword extraction that finds keywords that are pertinent to a particular topic t</w:t>
      </w:r>
      <w:r w:rsidRPr="009C471F">
        <w:rPr>
          <w:sz w:val="24"/>
          <w:szCs w:val="24"/>
        </w:rPr>
        <w:t xml:space="preserve">o enhance context specificity. </w:t>
      </w:r>
    </w:p>
    <w:p w:rsidR="009C471F" w:rsidRPr="009C471F" w:rsidRDefault="009C471F" w:rsidP="009C471F">
      <w:pPr>
        <w:rPr>
          <w:sz w:val="24"/>
          <w:szCs w:val="24"/>
        </w:rPr>
      </w:pPr>
      <w:r w:rsidRPr="009C471F">
        <w:rPr>
          <w:sz w:val="24"/>
          <w:szCs w:val="24"/>
        </w:rPr>
        <w:t>In this project we propose to build a system using modern NLP techniques such as Part of Speech Tagging, Brown Clustering and Rapid Automatic Keywords Extraction (RAKE) to use a small initial seed of keywords to generate more candidate keywords in a semi-supervised manner and expose the syste</w:t>
      </w:r>
      <w:r w:rsidRPr="009C471F">
        <w:rPr>
          <w:sz w:val="24"/>
          <w:szCs w:val="24"/>
        </w:rPr>
        <w:t xml:space="preserve">m as a JSON based web service. </w:t>
      </w:r>
    </w:p>
    <w:p w:rsidR="009C471F" w:rsidRPr="009C471F" w:rsidRDefault="009C471F" w:rsidP="009C471F">
      <w:pPr>
        <w:rPr>
          <w:sz w:val="24"/>
          <w:szCs w:val="24"/>
        </w:rPr>
      </w:pPr>
      <w:r w:rsidRPr="009C471F">
        <w:rPr>
          <w:sz w:val="24"/>
          <w:szCs w:val="24"/>
        </w:rPr>
        <w:t>As a test case, the context we wil</w:t>
      </w:r>
      <w:r w:rsidR="00477AE5">
        <w:rPr>
          <w:sz w:val="24"/>
          <w:szCs w:val="24"/>
        </w:rPr>
        <w:t xml:space="preserve">l be testing this engine in- is </w:t>
      </w:r>
      <w:r w:rsidRPr="00477AE5">
        <w:rPr>
          <w:b/>
          <w:sz w:val="24"/>
          <w:szCs w:val="24"/>
        </w:rPr>
        <w:t>online Technical Job Postings</w:t>
      </w:r>
      <w:r w:rsidRPr="009C471F">
        <w:rPr>
          <w:sz w:val="24"/>
          <w:szCs w:val="24"/>
        </w:rPr>
        <w:t xml:space="preserve">. Using a corpus of job listings mined from the internet, hierarchical clusters have been </w:t>
      </w:r>
      <w:r w:rsidRPr="009C471F">
        <w:rPr>
          <w:sz w:val="24"/>
          <w:szCs w:val="24"/>
        </w:rPr>
        <w:t xml:space="preserve">formed using Brown Clustering. </w:t>
      </w:r>
    </w:p>
    <w:p w:rsidR="009C471F" w:rsidRDefault="009C471F" w:rsidP="009C471F">
      <w:pPr>
        <w:rPr>
          <w:sz w:val="24"/>
          <w:szCs w:val="24"/>
        </w:rPr>
      </w:pPr>
      <w:r w:rsidRPr="009C471F">
        <w:rPr>
          <w:sz w:val="24"/>
          <w:szCs w:val="24"/>
        </w:rPr>
        <w:t xml:space="preserve">Using an initial seed of job skill keywords, the Brown Clustering data will be used to find candidate keywords from the large corpus. This simulates real life behaviour in which small tagged datasets and much larger untagged datasets are available. </w:t>
      </w:r>
    </w:p>
    <w:p w:rsidR="00477AE5" w:rsidRPr="009C471F" w:rsidRDefault="00477AE5" w:rsidP="009C471F">
      <w:pPr>
        <w:rPr>
          <w:sz w:val="24"/>
          <w:szCs w:val="24"/>
        </w:rPr>
      </w:pPr>
    </w:p>
    <w:p w:rsidR="009C471F" w:rsidRDefault="00477AE5" w:rsidP="009C471F">
      <w:pPr>
        <w:rPr>
          <w:b/>
          <w:sz w:val="24"/>
          <w:szCs w:val="24"/>
        </w:rPr>
      </w:pPr>
      <w:r>
        <w:rPr>
          <w:b/>
          <w:sz w:val="24"/>
          <w:szCs w:val="24"/>
        </w:rPr>
        <w:lastRenderedPageBreak/>
        <w:t>Motivation:</w:t>
      </w:r>
    </w:p>
    <w:p w:rsidR="00477AE5" w:rsidRDefault="00477AE5" w:rsidP="009C471F">
      <w:pPr>
        <w:rPr>
          <w:sz w:val="24"/>
          <w:szCs w:val="24"/>
        </w:rPr>
      </w:pPr>
      <w:r w:rsidRPr="00477AE5">
        <w:rPr>
          <w:sz w:val="24"/>
          <w:szCs w:val="24"/>
        </w:rPr>
        <w:t xml:space="preserve">In </w:t>
      </w:r>
      <w:r>
        <w:rPr>
          <w:sz w:val="24"/>
          <w:szCs w:val="24"/>
        </w:rPr>
        <w:t xml:space="preserve">today’s world, keyword extraction can become an incredibly powerful tool. The usage of keywords in social media has </w:t>
      </w:r>
      <w:proofErr w:type="gramStart"/>
      <w:r>
        <w:rPr>
          <w:sz w:val="24"/>
          <w:szCs w:val="24"/>
        </w:rPr>
        <w:t>risen</w:t>
      </w:r>
      <w:proofErr w:type="gramEnd"/>
      <w:r>
        <w:rPr>
          <w:sz w:val="24"/>
          <w:szCs w:val="24"/>
        </w:rPr>
        <w:t xml:space="preserve"> many-fold due to the use of the #hashtag, and the following years there will be a glut of data mapped to keywords being generated by the internet. </w:t>
      </w:r>
    </w:p>
    <w:p w:rsidR="00477AE5" w:rsidRDefault="00477AE5" w:rsidP="009C471F">
      <w:pPr>
        <w:rPr>
          <w:sz w:val="24"/>
          <w:szCs w:val="24"/>
        </w:rPr>
      </w:pPr>
      <w:r>
        <w:rPr>
          <w:sz w:val="24"/>
          <w:szCs w:val="24"/>
        </w:rPr>
        <w:t>It is also important to note the rise of contextual search engines, such as highly</w:t>
      </w:r>
      <w:r w:rsidR="001257D4">
        <w:rPr>
          <w:sz w:val="24"/>
          <w:szCs w:val="24"/>
        </w:rPr>
        <w:t xml:space="preserve"> customized job search engines, which are trying to facilitate more fine-grained matching of candidates and jobs that match their skillsets.</w:t>
      </w:r>
    </w:p>
    <w:p w:rsidR="009B10B8" w:rsidRDefault="007B7882" w:rsidP="009C471F">
      <w:pPr>
        <w:rPr>
          <w:sz w:val="24"/>
          <w:szCs w:val="24"/>
        </w:rPr>
      </w:pPr>
      <w:r>
        <w:rPr>
          <w:noProof/>
          <w:lang w:eastAsia="en-IN"/>
        </w:rPr>
        <w:drawing>
          <wp:anchor distT="0" distB="0" distL="114300" distR="114300" simplePos="0" relativeHeight="251658240" behindDoc="1" locked="0" layoutInCell="1" allowOverlap="1" wp14:anchorId="3D16B475" wp14:editId="2B15B9E8">
            <wp:simplePos x="0" y="0"/>
            <wp:positionH relativeFrom="column">
              <wp:posOffset>0</wp:posOffset>
            </wp:positionH>
            <wp:positionV relativeFrom="paragraph">
              <wp:posOffset>555625</wp:posOffset>
            </wp:positionV>
            <wp:extent cx="6130290" cy="3914775"/>
            <wp:effectExtent l="0" t="0" r="3810" b="9525"/>
            <wp:wrapTight wrapText="bothSides">
              <wp:wrapPolygon edited="0">
                <wp:start x="0" y="0"/>
                <wp:lineTo x="0" y="21547"/>
                <wp:lineTo x="21546" y="21547"/>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30290" cy="3914775"/>
                    </a:xfrm>
                    <a:prstGeom prst="rect">
                      <a:avLst/>
                    </a:prstGeom>
                  </pic:spPr>
                </pic:pic>
              </a:graphicData>
            </a:graphic>
            <wp14:sizeRelH relativeFrom="page">
              <wp14:pctWidth>0</wp14:pctWidth>
            </wp14:sizeRelH>
            <wp14:sizeRelV relativeFrom="page">
              <wp14:pctHeight>0</wp14:pctHeight>
            </wp14:sizeRelV>
          </wp:anchor>
        </w:drawing>
      </w:r>
      <w:r w:rsidR="00477AE5">
        <w:rPr>
          <w:sz w:val="24"/>
          <w:szCs w:val="24"/>
        </w:rPr>
        <w:t xml:space="preserve">Accurate keyword extraction has many different uses, particularly if it </w:t>
      </w:r>
      <w:r w:rsidR="001257D4">
        <w:rPr>
          <w:sz w:val="24"/>
          <w:szCs w:val="24"/>
        </w:rPr>
        <w:t>can be applied as a means to identify contextually relevant information.</w:t>
      </w:r>
    </w:p>
    <w:p w:rsidR="009B10B8" w:rsidRDefault="009B10B8" w:rsidP="009C471F">
      <w:pPr>
        <w:rPr>
          <w:sz w:val="24"/>
          <w:szCs w:val="24"/>
        </w:rPr>
      </w:pPr>
    </w:p>
    <w:p w:rsidR="00477AE5" w:rsidRDefault="009B10B8" w:rsidP="009C471F">
      <w:pPr>
        <w:rPr>
          <w:sz w:val="24"/>
          <w:szCs w:val="24"/>
        </w:rPr>
      </w:pPr>
      <w:r>
        <w:rPr>
          <w:sz w:val="24"/>
          <w:szCs w:val="24"/>
        </w:rPr>
        <w:br/>
      </w:r>
      <w:r>
        <w:rPr>
          <w:sz w:val="24"/>
          <w:szCs w:val="24"/>
        </w:rPr>
        <w:br/>
      </w:r>
    </w:p>
    <w:p w:rsidR="007B7882" w:rsidRPr="00477AE5" w:rsidRDefault="007B7882" w:rsidP="009C471F">
      <w:pPr>
        <w:rPr>
          <w:sz w:val="24"/>
          <w:szCs w:val="24"/>
        </w:rPr>
      </w:pPr>
    </w:p>
    <w:p w:rsidR="007B7882" w:rsidRDefault="007B7882">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br w:type="page"/>
      </w:r>
    </w:p>
    <w:p w:rsidR="009C471F" w:rsidRPr="003506E5" w:rsidRDefault="007B7882" w:rsidP="009C471F">
      <w:pPr>
        <w:rPr>
          <w:b/>
          <w:sz w:val="24"/>
          <w:szCs w:val="24"/>
        </w:rPr>
      </w:pPr>
      <w:r w:rsidRPr="003506E5">
        <w:rPr>
          <w:rStyle w:val="Strong"/>
          <w:rFonts w:ascii="Helvetica" w:hAnsi="Helvetica" w:cs="Helvetica"/>
          <w:sz w:val="21"/>
          <w:szCs w:val="21"/>
          <w:shd w:val="clear" w:color="auto" w:fill="FFFFFF"/>
        </w:rPr>
        <w:lastRenderedPageBreak/>
        <w:t>&lt;</w:t>
      </w:r>
      <w:r w:rsidR="001257D4" w:rsidRPr="003506E5">
        <w:rPr>
          <w:rStyle w:val="Strong"/>
          <w:rFonts w:ascii="Helvetica" w:hAnsi="Helvetica" w:cs="Helvetica"/>
          <w:sz w:val="21"/>
          <w:szCs w:val="21"/>
          <w:shd w:val="clear" w:color="auto" w:fill="FFFFFF"/>
        </w:rPr>
        <w:t>&gt; Technologies and Frameworks Used</w:t>
      </w:r>
      <w:r w:rsidR="001257D4" w:rsidRPr="003506E5">
        <w:rPr>
          <w:rFonts w:ascii="Helvetica" w:hAnsi="Helvetica" w:cs="Helvetica"/>
          <w:b/>
          <w:bCs/>
          <w:sz w:val="21"/>
          <w:szCs w:val="21"/>
          <w:shd w:val="clear" w:color="auto" w:fill="FFFFFF"/>
        </w:rPr>
        <w:br/>
      </w:r>
      <w:r w:rsidR="001257D4" w:rsidRPr="003506E5">
        <w:rPr>
          <w:rFonts w:ascii="Helvetica" w:hAnsi="Helvetica" w:cs="Helvetica"/>
          <w:b/>
          <w:bCs/>
          <w:sz w:val="21"/>
          <w:szCs w:val="21"/>
          <w:shd w:val="clear" w:color="auto" w:fill="FFFFFF"/>
        </w:rPr>
        <w:br/>
      </w:r>
      <w:r w:rsidR="001257D4" w:rsidRPr="003506E5">
        <w:rPr>
          <w:rStyle w:val="Strong"/>
          <w:rFonts w:ascii="Helvetica" w:hAnsi="Helvetica" w:cs="Helvetica"/>
          <w:sz w:val="21"/>
          <w:szCs w:val="21"/>
          <w:shd w:val="clear" w:color="auto" w:fill="FFFFFF"/>
        </w:rPr>
        <w:t>Front-end:</w:t>
      </w:r>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shd w:val="clear" w:color="auto" w:fill="FFFFFF"/>
        </w:rPr>
        <w:t>HTML/CSS/</w:t>
      </w:r>
      <w:proofErr w:type="spellStart"/>
      <w:r w:rsidR="001257D4" w:rsidRPr="003506E5">
        <w:rPr>
          <w:rFonts w:ascii="Helvetica" w:hAnsi="Helvetica" w:cs="Helvetica"/>
          <w:sz w:val="21"/>
          <w:szCs w:val="21"/>
          <w:shd w:val="clear" w:color="auto" w:fill="FFFFFF"/>
        </w:rPr>
        <w:t>Javascript</w:t>
      </w:r>
      <w:proofErr w:type="spellEnd"/>
      <w:r w:rsidR="001257D4" w:rsidRPr="003506E5">
        <w:rPr>
          <w:rFonts w:ascii="Helvetica" w:hAnsi="Helvetica" w:cs="Helvetica"/>
          <w:sz w:val="21"/>
          <w:szCs w:val="21"/>
          <w:shd w:val="clear" w:color="auto" w:fill="FFFFFF"/>
        </w:rPr>
        <w:t xml:space="preserve">, </w:t>
      </w:r>
      <w:proofErr w:type="spellStart"/>
      <w:r w:rsidR="001257D4" w:rsidRPr="003506E5">
        <w:rPr>
          <w:rFonts w:ascii="Helvetica" w:hAnsi="Helvetica" w:cs="Helvetica"/>
          <w:sz w:val="21"/>
          <w:szCs w:val="21"/>
          <w:shd w:val="clear" w:color="auto" w:fill="FFFFFF"/>
        </w:rPr>
        <w:t>Jquery</w:t>
      </w:r>
      <w:proofErr w:type="spellEnd"/>
      <w:r w:rsidR="001257D4" w:rsidRPr="003506E5">
        <w:rPr>
          <w:rFonts w:ascii="Helvetica" w:hAnsi="Helvetica" w:cs="Helvetica"/>
          <w:sz w:val="21"/>
          <w:szCs w:val="21"/>
          <w:shd w:val="clear" w:color="auto" w:fill="FFFFFF"/>
        </w:rPr>
        <w:t xml:space="preserve">, </w:t>
      </w:r>
      <w:proofErr w:type="gramStart"/>
      <w:r w:rsidR="001257D4" w:rsidRPr="003506E5">
        <w:rPr>
          <w:rFonts w:ascii="Helvetica" w:hAnsi="Helvetica" w:cs="Helvetica"/>
          <w:sz w:val="21"/>
          <w:szCs w:val="21"/>
          <w:shd w:val="clear" w:color="auto" w:fill="FFFFFF"/>
        </w:rPr>
        <w:t>Bootstrap</w:t>
      </w:r>
      <w:proofErr w:type="gramEnd"/>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rPr>
        <w:br/>
      </w:r>
      <w:r w:rsidR="001257D4" w:rsidRPr="003506E5">
        <w:rPr>
          <w:rFonts w:ascii="Helvetica" w:hAnsi="Helvetica" w:cs="Helvetica"/>
          <w:sz w:val="21"/>
          <w:szCs w:val="21"/>
        </w:rPr>
        <w:br/>
      </w:r>
      <w:r w:rsidR="001257D4" w:rsidRPr="003506E5">
        <w:rPr>
          <w:rStyle w:val="Strong"/>
          <w:rFonts w:ascii="Helvetica" w:hAnsi="Helvetica" w:cs="Helvetica"/>
          <w:sz w:val="21"/>
          <w:szCs w:val="21"/>
          <w:shd w:val="clear" w:color="auto" w:fill="FFFFFF"/>
        </w:rPr>
        <w:t>Backend:</w:t>
      </w:r>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shd w:val="clear" w:color="auto" w:fill="FFFFFF"/>
        </w:rPr>
        <w:t>Python 2.7, web.py</w:t>
      </w:r>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rPr>
        <w:br/>
      </w:r>
      <w:r w:rsidR="001257D4" w:rsidRPr="003506E5">
        <w:rPr>
          <w:rFonts w:ascii="Helvetica" w:hAnsi="Helvetica" w:cs="Helvetica"/>
          <w:sz w:val="21"/>
          <w:szCs w:val="21"/>
        </w:rPr>
        <w:br/>
      </w:r>
      <w:r w:rsidR="001257D4" w:rsidRPr="003506E5">
        <w:rPr>
          <w:rStyle w:val="Strong"/>
          <w:rFonts w:ascii="Helvetica" w:hAnsi="Helvetica" w:cs="Helvetica"/>
          <w:sz w:val="21"/>
          <w:szCs w:val="21"/>
          <w:shd w:val="clear" w:color="auto" w:fill="FFFFFF"/>
        </w:rPr>
        <w:t>Part-of-Speech Tagger:</w:t>
      </w:r>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shd w:val="clear" w:color="auto" w:fill="FFFFFF"/>
        </w:rPr>
        <w:t xml:space="preserve">Stanford </w:t>
      </w:r>
      <w:proofErr w:type="spellStart"/>
      <w:r w:rsidR="001257D4" w:rsidRPr="003506E5">
        <w:rPr>
          <w:rFonts w:ascii="Helvetica" w:hAnsi="Helvetica" w:cs="Helvetica"/>
          <w:sz w:val="21"/>
          <w:szCs w:val="21"/>
          <w:shd w:val="clear" w:color="auto" w:fill="FFFFFF"/>
        </w:rPr>
        <w:t>POSTagger</w:t>
      </w:r>
      <w:proofErr w:type="spellEnd"/>
      <w:r w:rsidR="001257D4" w:rsidRPr="003506E5">
        <w:rPr>
          <w:rFonts w:ascii="Helvetica" w:hAnsi="Helvetica" w:cs="Helvetica"/>
          <w:sz w:val="21"/>
          <w:szCs w:val="21"/>
          <w:shd w:val="clear" w:color="auto" w:fill="FFFFFF"/>
        </w:rPr>
        <w:t xml:space="preserve"> with NLTK bindings</w:t>
      </w:r>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rPr>
        <w:br/>
      </w:r>
      <w:r w:rsidR="001257D4" w:rsidRPr="003506E5">
        <w:rPr>
          <w:rFonts w:ascii="Helvetica" w:hAnsi="Helvetica" w:cs="Helvetica"/>
          <w:sz w:val="21"/>
          <w:szCs w:val="21"/>
        </w:rPr>
        <w:br/>
      </w:r>
      <w:r w:rsidR="001257D4" w:rsidRPr="003506E5">
        <w:rPr>
          <w:rFonts w:ascii="Helvetica" w:hAnsi="Helvetica" w:cs="Helvetica"/>
          <w:sz w:val="21"/>
          <w:szCs w:val="21"/>
          <w:shd w:val="clear" w:color="auto" w:fill="FFFFFF"/>
        </w:rPr>
        <w:t>The system also utilizes a C++ implementation of</w:t>
      </w:r>
      <w:r w:rsidR="001257D4" w:rsidRPr="003506E5">
        <w:rPr>
          <w:rStyle w:val="apple-converted-space"/>
          <w:rFonts w:ascii="Helvetica" w:hAnsi="Helvetica" w:cs="Helvetica"/>
          <w:sz w:val="21"/>
          <w:szCs w:val="21"/>
          <w:shd w:val="clear" w:color="auto" w:fill="FFFFFF"/>
        </w:rPr>
        <w:t> </w:t>
      </w:r>
      <w:hyperlink r:id="rId7" w:history="1">
        <w:r w:rsidR="001257D4" w:rsidRPr="003506E5">
          <w:rPr>
            <w:rStyle w:val="Hyperlink"/>
            <w:rFonts w:ascii="Helvetica" w:hAnsi="Helvetica" w:cs="Helvetica"/>
            <w:color w:val="auto"/>
            <w:sz w:val="21"/>
            <w:szCs w:val="21"/>
            <w:shd w:val="clear" w:color="auto" w:fill="FFFFFF"/>
          </w:rPr>
          <w:t>Brown's Clustering Algorithm</w:t>
        </w:r>
      </w:hyperlink>
      <w:r w:rsidR="001257D4" w:rsidRPr="003506E5">
        <w:rPr>
          <w:rStyle w:val="apple-converted-space"/>
          <w:rFonts w:ascii="Helvetica" w:hAnsi="Helvetica" w:cs="Helvetica"/>
          <w:sz w:val="21"/>
          <w:szCs w:val="21"/>
          <w:shd w:val="clear" w:color="auto" w:fill="FFFFFF"/>
        </w:rPr>
        <w:t> </w:t>
      </w:r>
      <w:r w:rsidR="001257D4" w:rsidRPr="003506E5">
        <w:rPr>
          <w:rFonts w:ascii="Helvetica" w:hAnsi="Helvetica" w:cs="Helvetica"/>
          <w:sz w:val="21"/>
          <w:szCs w:val="21"/>
          <w:shd w:val="clear" w:color="auto" w:fill="FFFFFF"/>
        </w:rPr>
        <w:t>and</w:t>
      </w:r>
      <w:r w:rsidR="001257D4" w:rsidRPr="003506E5">
        <w:rPr>
          <w:rStyle w:val="apple-converted-space"/>
          <w:rFonts w:ascii="Helvetica" w:hAnsi="Helvetica" w:cs="Helvetica"/>
          <w:sz w:val="21"/>
          <w:szCs w:val="21"/>
          <w:shd w:val="clear" w:color="auto" w:fill="FFFFFF"/>
        </w:rPr>
        <w:t> </w:t>
      </w:r>
      <w:hyperlink r:id="rId8" w:history="1">
        <w:r w:rsidR="001257D4" w:rsidRPr="003506E5">
          <w:rPr>
            <w:rStyle w:val="Hyperlink"/>
            <w:rFonts w:ascii="Helvetica" w:hAnsi="Helvetica" w:cs="Helvetica"/>
            <w:color w:val="auto"/>
            <w:sz w:val="21"/>
            <w:szCs w:val="21"/>
            <w:shd w:val="clear" w:color="auto" w:fill="FFFFFF"/>
          </w:rPr>
          <w:t>Rapid Automatic Keyword Extraction</w:t>
        </w:r>
      </w:hyperlink>
    </w:p>
    <w:p w:rsidR="001257D4" w:rsidRDefault="001257D4" w:rsidP="009C471F">
      <w:pPr>
        <w:rPr>
          <w:b/>
          <w:sz w:val="24"/>
          <w:szCs w:val="24"/>
        </w:rPr>
      </w:pPr>
      <w:r>
        <w:rPr>
          <w:b/>
          <w:sz w:val="24"/>
          <w:szCs w:val="24"/>
        </w:rPr>
        <w:t xml:space="preserve">RAKE: </w:t>
      </w:r>
      <w:r w:rsidR="0003468B">
        <w:rPr>
          <w:b/>
          <w:sz w:val="24"/>
          <w:szCs w:val="24"/>
        </w:rPr>
        <w:t xml:space="preserve">This system uses a customized implementation of RAKE built on the design by </w:t>
      </w:r>
      <w:proofErr w:type="spellStart"/>
      <w:r w:rsidR="0003468B">
        <w:rPr>
          <w:b/>
          <w:sz w:val="24"/>
          <w:szCs w:val="24"/>
        </w:rPr>
        <w:t>github</w:t>
      </w:r>
      <w:proofErr w:type="spellEnd"/>
      <w:r w:rsidR="0003468B">
        <w:rPr>
          <w:b/>
          <w:sz w:val="24"/>
          <w:szCs w:val="24"/>
        </w:rPr>
        <w:t xml:space="preserve"> user </w:t>
      </w:r>
      <w:proofErr w:type="spellStart"/>
      <w:r w:rsidR="0003468B">
        <w:rPr>
          <w:b/>
          <w:sz w:val="24"/>
          <w:szCs w:val="24"/>
        </w:rPr>
        <w:t>Aneesha</w:t>
      </w:r>
      <w:proofErr w:type="spellEnd"/>
      <w:r w:rsidR="0003468B">
        <w:rPr>
          <w:b/>
          <w:sz w:val="24"/>
          <w:szCs w:val="24"/>
        </w:rPr>
        <w:t>. (</w:t>
      </w:r>
      <w:hyperlink r:id="rId9" w:history="1">
        <w:r w:rsidR="0003468B">
          <w:rPr>
            <w:rStyle w:val="Hyperlink"/>
          </w:rPr>
          <w:t>https://github.com/aneesha/RAKE</w:t>
        </w:r>
      </w:hyperlink>
      <w:r w:rsidR="0003468B">
        <w:t>)</w:t>
      </w:r>
    </w:p>
    <w:p w:rsidR="0003468B" w:rsidRDefault="0003468B" w:rsidP="009C471F">
      <w:pPr>
        <w:rPr>
          <w:b/>
          <w:sz w:val="24"/>
          <w:szCs w:val="24"/>
        </w:rPr>
      </w:pPr>
      <w:r>
        <w:rPr>
          <w:b/>
          <w:sz w:val="24"/>
          <w:szCs w:val="24"/>
        </w:rPr>
        <w:t xml:space="preserve">Brown Clustering: This system </w:t>
      </w:r>
      <w:r w:rsidR="007B7882">
        <w:rPr>
          <w:b/>
          <w:sz w:val="24"/>
          <w:szCs w:val="24"/>
        </w:rPr>
        <w:t>uses Percy Liang’s Brown Clustering Implementation</w:t>
      </w:r>
    </w:p>
    <w:p w:rsidR="001257D4" w:rsidRDefault="009B10B8" w:rsidP="009C471F">
      <w:pPr>
        <w:rPr>
          <w:b/>
          <w:sz w:val="24"/>
          <w:szCs w:val="24"/>
        </w:rPr>
      </w:pPr>
      <w:r>
        <w:rPr>
          <w:b/>
          <w:sz w:val="24"/>
          <w:szCs w:val="24"/>
        </w:rPr>
        <w:t>Data:</w:t>
      </w:r>
    </w:p>
    <w:p w:rsidR="009B10B8" w:rsidRPr="009B10B8" w:rsidRDefault="009B10B8" w:rsidP="009C471F">
      <w:pPr>
        <w:rPr>
          <w:sz w:val="24"/>
          <w:szCs w:val="24"/>
        </w:rPr>
      </w:pPr>
      <w:r w:rsidRPr="009B10B8">
        <w:rPr>
          <w:sz w:val="24"/>
          <w:szCs w:val="24"/>
        </w:rPr>
        <w:t xml:space="preserve">Datasets for skills and job listings were provided by </w:t>
      </w:r>
      <w:hyperlink r:id="rId10" w:history="1">
        <w:r w:rsidRPr="009B10B8">
          <w:rPr>
            <w:rStyle w:val="Hyperlink"/>
            <w:sz w:val="24"/>
            <w:szCs w:val="24"/>
          </w:rPr>
          <w:t>www.Collegefeed.com</w:t>
        </w:r>
      </w:hyperlink>
      <w:r w:rsidRPr="009B10B8">
        <w:rPr>
          <w:sz w:val="24"/>
          <w:szCs w:val="24"/>
        </w:rPr>
        <w:t xml:space="preserve"> and are confidential. </w:t>
      </w:r>
    </w:p>
    <w:p w:rsidR="009C471F" w:rsidRDefault="009C471F" w:rsidP="009C471F">
      <w:pPr>
        <w:rPr>
          <w:b/>
          <w:sz w:val="24"/>
          <w:szCs w:val="24"/>
        </w:rPr>
      </w:pPr>
      <w:r>
        <w:rPr>
          <w:b/>
          <w:sz w:val="24"/>
          <w:szCs w:val="24"/>
        </w:rPr>
        <w:t>Terminology Used:</w:t>
      </w:r>
    </w:p>
    <w:p w:rsidR="009C471F" w:rsidRPr="009C471F" w:rsidRDefault="009C471F" w:rsidP="009C471F">
      <w:pPr>
        <w:rPr>
          <w:b/>
          <w:sz w:val="24"/>
          <w:szCs w:val="24"/>
        </w:rPr>
      </w:pPr>
      <w:r w:rsidRPr="009C471F">
        <w:rPr>
          <w:b/>
          <w:sz w:val="24"/>
          <w:szCs w:val="24"/>
        </w:rPr>
        <w:t xml:space="preserve">NAIVE: </w:t>
      </w:r>
      <w:r w:rsidRPr="009C471F">
        <w:rPr>
          <w:sz w:val="24"/>
          <w:szCs w:val="24"/>
        </w:rPr>
        <w:t xml:space="preserve">Naive selection of keywords </w:t>
      </w:r>
      <w:proofErr w:type="gramStart"/>
      <w:r w:rsidRPr="009C471F">
        <w:rPr>
          <w:sz w:val="24"/>
          <w:szCs w:val="24"/>
        </w:rPr>
        <w:t>that were</w:t>
      </w:r>
      <w:proofErr w:type="gramEnd"/>
      <w:r w:rsidRPr="009C471F">
        <w:rPr>
          <w:sz w:val="24"/>
          <w:szCs w:val="24"/>
        </w:rPr>
        <w:t xml:space="preserve"> alrea</w:t>
      </w:r>
      <w:r w:rsidRPr="009C471F">
        <w:rPr>
          <w:sz w:val="24"/>
          <w:szCs w:val="24"/>
        </w:rPr>
        <w:t xml:space="preserve">dy present in the seed corpus. </w:t>
      </w:r>
    </w:p>
    <w:p w:rsidR="009C471F" w:rsidRPr="009C471F" w:rsidRDefault="009C471F" w:rsidP="009C471F">
      <w:pPr>
        <w:rPr>
          <w:b/>
          <w:sz w:val="24"/>
          <w:szCs w:val="24"/>
        </w:rPr>
      </w:pPr>
      <w:r w:rsidRPr="009C471F">
        <w:rPr>
          <w:b/>
          <w:sz w:val="24"/>
          <w:szCs w:val="24"/>
        </w:rPr>
        <w:t xml:space="preserve">RAKE: </w:t>
      </w:r>
      <w:r w:rsidRPr="009C471F">
        <w:rPr>
          <w:sz w:val="24"/>
          <w:szCs w:val="24"/>
        </w:rPr>
        <w:t>Keywords extracted via the Rapid Automati</w:t>
      </w:r>
      <w:r w:rsidRPr="009C471F">
        <w:rPr>
          <w:sz w:val="24"/>
          <w:szCs w:val="24"/>
        </w:rPr>
        <w:t>c Keyword Extraction Algorithm</w:t>
      </w:r>
      <w:r w:rsidRPr="009C471F">
        <w:rPr>
          <w:b/>
          <w:sz w:val="24"/>
          <w:szCs w:val="24"/>
        </w:rPr>
        <w:t xml:space="preserve"> </w:t>
      </w:r>
    </w:p>
    <w:p w:rsidR="009C471F" w:rsidRPr="009C471F" w:rsidRDefault="009C471F" w:rsidP="009C471F">
      <w:pPr>
        <w:rPr>
          <w:b/>
          <w:sz w:val="24"/>
          <w:szCs w:val="24"/>
        </w:rPr>
      </w:pPr>
      <w:r w:rsidRPr="009C471F">
        <w:rPr>
          <w:b/>
          <w:sz w:val="24"/>
          <w:szCs w:val="24"/>
        </w:rPr>
        <w:t xml:space="preserve">CRAKR: </w:t>
      </w:r>
      <w:r w:rsidRPr="009C471F">
        <w:rPr>
          <w:sz w:val="24"/>
          <w:szCs w:val="24"/>
        </w:rPr>
        <w:t>New approach to Keyword Extraction using Part-of-Speech tagging on a candidate document and Brown Clustering on a large corpus of contextual documents.</w:t>
      </w:r>
    </w:p>
    <w:p w:rsidR="007B7882" w:rsidRDefault="009B10B8">
      <w:pPr>
        <w:rPr>
          <w:b/>
        </w:rPr>
      </w:pPr>
      <w:r>
        <w:rPr>
          <w:b/>
        </w:rPr>
        <w:t xml:space="preserve">Key </w:t>
      </w:r>
      <w:r w:rsidR="004E2EA9" w:rsidRPr="004E2EA9">
        <w:rPr>
          <w:b/>
        </w:rPr>
        <w:t>Software Modules</w:t>
      </w:r>
      <w:proofErr w:type="gramStart"/>
      <w:r w:rsidR="004E2EA9" w:rsidRPr="004E2EA9">
        <w:rPr>
          <w:b/>
        </w:rPr>
        <w:t>:</w:t>
      </w:r>
      <w:proofErr w:type="gramEnd"/>
      <w:r>
        <w:rPr>
          <w:b/>
        </w:rPr>
        <w:br/>
      </w:r>
      <w:r>
        <w:rPr>
          <w:b/>
        </w:rPr>
        <w:br/>
        <w:t>serve.py – Main server file</w:t>
      </w:r>
      <w:r>
        <w:rPr>
          <w:b/>
        </w:rPr>
        <w:br/>
        <w:t xml:space="preserve">textprocess.py – contains code for </w:t>
      </w:r>
      <w:proofErr w:type="spellStart"/>
      <w:r>
        <w:rPr>
          <w:b/>
        </w:rPr>
        <w:t>textprocessing</w:t>
      </w:r>
      <w:proofErr w:type="spellEnd"/>
      <w:r>
        <w:rPr>
          <w:b/>
        </w:rPr>
        <w:br/>
        <w:t>postagger.py – interface with the Stanford POS Tagger</w:t>
      </w:r>
      <w:r>
        <w:rPr>
          <w:b/>
        </w:rPr>
        <w:br/>
        <w:t>rake.py – A customized python implementation of the RAKE algorithm</w:t>
      </w:r>
      <w:r>
        <w:rPr>
          <w:b/>
        </w:rPr>
        <w:br/>
        <w:t>candygen.py – Contains the implementations of the  Naïve keyword extraction and CRAKR algorithms.</w:t>
      </w:r>
      <w:r>
        <w:rPr>
          <w:b/>
        </w:rPr>
        <w:br/>
        <w:t xml:space="preserve">index.html/index_helpers.js – Contains code for the Front end and GUI </w:t>
      </w:r>
    </w:p>
    <w:p w:rsidR="007B7882" w:rsidRDefault="007B7882">
      <w:pPr>
        <w:rPr>
          <w:b/>
        </w:rPr>
      </w:pPr>
    </w:p>
    <w:p w:rsidR="00E6795C" w:rsidRDefault="00E6795C">
      <w:pPr>
        <w:rPr>
          <w:b/>
        </w:rPr>
      </w:pPr>
    </w:p>
    <w:p w:rsidR="007B7882" w:rsidRDefault="007B7882">
      <w:pPr>
        <w:rPr>
          <w:b/>
        </w:rPr>
      </w:pPr>
    </w:p>
    <w:p w:rsidR="007B7882" w:rsidRDefault="007B7882">
      <w:pPr>
        <w:rPr>
          <w:b/>
        </w:rPr>
      </w:pPr>
    </w:p>
    <w:p w:rsidR="009B10B8" w:rsidRDefault="009B10B8">
      <w:pPr>
        <w:rPr>
          <w:b/>
        </w:rPr>
      </w:pPr>
    </w:p>
    <w:p w:rsidR="00602015" w:rsidRDefault="00EB39B3">
      <w:pPr>
        <w:rPr>
          <w:b/>
        </w:rPr>
      </w:pPr>
      <w:r>
        <w:rPr>
          <w:b/>
        </w:rPr>
        <w:lastRenderedPageBreak/>
        <w:t>Theoretical Background:</w:t>
      </w:r>
    </w:p>
    <w:p w:rsidR="00EB39B3" w:rsidRDefault="00E6795C">
      <w:pPr>
        <w:rPr>
          <w:b/>
        </w:rPr>
      </w:pPr>
      <w:r>
        <w:rPr>
          <w:b/>
        </w:rPr>
        <w:t>Brown Clustering:</w:t>
      </w:r>
    </w:p>
    <w:p w:rsidR="004E2EA9" w:rsidRDefault="004E2EA9">
      <w:r>
        <w:t xml:space="preserve">Brown clustering is a word clustering algorithm developed in 1992. </w:t>
      </w:r>
    </w:p>
    <w:p w:rsidR="004E2EA9" w:rsidRDefault="004E2EA9" w:rsidP="004E2EA9">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The algorithm proceeds as follows</w:t>
      </w:r>
    </w:p>
    <w:p w:rsidR="004E2EA9" w:rsidRDefault="00064E9D" w:rsidP="004E2EA9">
      <w:pPr>
        <w:numPr>
          <w:ilvl w:val="0"/>
          <w:numId w:val="2"/>
        </w:numPr>
        <w:shd w:val="clear" w:color="auto" w:fill="FFFFFF"/>
        <w:spacing w:before="100" w:beforeAutospacing="1" w:after="24" w:line="286" w:lineRule="atLeast"/>
        <w:ind w:left="384"/>
        <w:rPr>
          <w:rFonts w:ascii="Arial" w:hAnsi="Arial" w:cs="Arial"/>
          <w:color w:val="000000"/>
          <w:sz w:val="20"/>
          <w:szCs w:val="20"/>
        </w:rPr>
      </w:pPr>
      <w:r>
        <w:rPr>
          <w:rFonts w:ascii="Arial" w:hAnsi="Arial" w:cs="Arial"/>
          <w:color w:val="000000"/>
          <w:sz w:val="20"/>
          <w:szCs w:val="20"/>
        </w:rPr>
        <w:t>In the beginning each</w:t>
      </w:r>
      <w:r w:rsidR="004E2EA9">
        <w:rPr>
          <w:rFonts w:ascii="Arial" w:hAnsi="Arial" w:cs="Arial"/>
          <w:color w:val="000000"/>
          <w:sz w:val="20"/>
          <w:szCs w:val="20"/>
        </w:rPr>
        <w:t xml:space="preserve"> word </w:t>
      </w:r>
      <w:r>
        <w:rPr>
          <w:rFonts w:ascii="Arial" w:hAnsi="Arial" w:cs="Arial"/>
          <w:color w:val="000000"/>
          <w:sz w:val="20"/>
          <w:szCs w:val="20"/>
        </w:rPr>
        <w:t>is considered</w:t>
      </w:r>
      <w:r w:rsidR="004E2EA9">
        <w:rPr>
          <w:rFonts w:ascii="Arial" w:hAnsi="Arial" w:cs="Arial"/>
          <w:color w:val="000000"/>
          <w:sz w:val="20"/>
          <w:szCs w:val="20"/>
        </w:rPr>
        <w:t xml:space="preserve"> its own</w:t>
      </w:r>
      <w:r>
        <w:rPr>
          <w:rFonts w:ascii="Arial" w:hAnsi="Arial" w:cs="Arial"/>
          <w:color w:val="000000"/>
          <w:sz w:val="20"/>
          <w:szCs w:val="20"/>
        </w:rPr>
        <w:t>, distinct,</w:t>
      </w:r>
      <w:r w:rsidR="004E2EA9">
        <w:rPr>
          <w:rFonts w:ascii="Arial" w:hAnsi="Arial" w:cs="Arial"/>
          <w:color w:val="000000"/>
          <w:sz w:val="20"/>
          <w:szCs w:val="20"/>
        </w:rPr>
        <w:t xml:space="preserve"> cluster</w:t>
      </w:r>
      <w:r>
        <w:rPr>
          <w:rFonts w:ascii="Arial" w:hAnsi="Arial" w:cs="Arial"/>
          <w:color w:val="000000"/>
          <w:sz w:val="20"/>
          <w:szCs w:val="20"/>
        </w:rPr>
        <w:br/>
      </w:r>
    </w:p>
    <w:p w:rsidR="004E2EA9" w:rsidRDefault="00064E9D" w:rsidP="004E2EA9">
      <w:pPr>
        <w:numPr>
          <w:ilvl w:val="0"/>
          <w:numId w:val="2"/>
        </w:numPr>
        <w:shd w:val="clear" w:color="auto" w:fill="FFFFFF"/>
        <w:spacing w:before="100" w:beforeAutospacing="1" w:after="24" w:line="286" w:lineRule="atLeast"/>
        <w:ind w:left="384"/>
        <w:rPr>
          <w:rFonts w:ascii="Arial" w:hAnsi="Arial" w:cs="Arial"/>
          <w:color w:val="000000"/>
          <w:sz w:val="20"/>
          <w:szCs w:val="20"/>
        </w:rPr>
      </w:pPr>
      <w:r>
        <w:rPr>
          <w:rFonts w:ascii="Arial" w:hAnsi="Arial" w:cs="Arial"/>
          <w:color w:val="000000"/>
          <w:sz w:val="20"/>
          <w:szCs w:val="20"/>
        </w:rPr>
        <w:t xml:space="preserve">Algorithm- Repeat: </w:t>
      </w:r>
      <w:r>
        <w:rPr>
          <w:rFonts w:ascii="Arial" w:hAnsi="Arial" w:cs="Arial"/>
          <w:color w:val="000000"/>
          <w:sz w:val="20"/>
          <w:szCs w:val="20"/>
        </w:rPr>
        <w:br/>
      </w:r>
      <w:r w:rsidR="004E2EA9">
        <w:rPr>
          <w:rFonts w:ascii="Arial" w:hAnsi="Arial" w:cs="Arial"/>
          <w:color w:val="000000"/>
          <w:sz w:val="20"/>
          <w:szCs w:val="20"/>
        </w:rPr>
        <w:t xml:space="preserve">Until </w:t>
      </w:r>
      <w:r>
        <w:rPr>
          <w:rFonts w:ascii="Arial" w:hAnsi="Arial" w:cs="Arial"/>
          <w:color w:val="000000"/>
          <w:sz w:val="20"/>
          <w:szCs w:val="20"/>
        </w:rPr>
        <w:t>only</w:t>
      </w:r>
      <w:r w:rsidR="004E2EA9">
        <w:rPr>
          <w:rFonts w:ascii="Arial" w:hAnsi="Arial" w:cs="Arial"/>
          <w:color w:val="000000"/>
          <w:sz w:val="20"/>
          <w:szCs w:val="20"/>
        </w:rPr>
        <w:t xml:space="preserve"> one cluster</w:t>
      </w:r>
      <w:r>
        <w:rPr>
          <w:rFonts w:ascii="Arial" w:hAnsi="Arial" w:cs="Arial"/>
          <w:color w:val="000000"/>
          <w:sz w:val="20"/>
          <w:szCs w:val="20"/>
        </w:rPr>
        <w:t xml:space="preserve"> remains</w:t>
      </w:r>
      <w:r w:rsidR="004E2EA9">
        <w:rPr>
          <w:rFonts w:ascii="Arial" w:hAnsi="Arial" w:cs="Arial"/>
          <w:color w:val="000000"/>
          <w:sz w:val="20"/>
          <w:szCs w:val="20"/>
        </w:rPr>
        <w:t>:</w:t>
      </w:r>
    </w:p>
    <w:p w:rsidR="00064E9D" w:rsidRPr="00064E9D" w:rsidRDefault="004E2EA9" w:rsidP="00064E9D">
      <w:pPr>
        <w:numPr>
          <w:ilvl w:val="1"/>
          <w:numId w:val="2"/>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Merge two clusters based on some measure of</w:t>
      </w:r>
      <w:r w:rsidR="00064E9D">
        <w:rPr>
          <w:rFonts w:ascii="Arial" w:hAnsi="Arial" w:cs="Arial"/>
          <w:color w:val="000000"/>
          <w:sz w:val="20"/>
          <w:szCs w:val="20"/>
        </w:rPr>
        <w:t xml:space="preserve"> quality (such, as smallest decrease in loss of mutual information on merging, or smallest reduction in the likelihood probability of the text based on some language model</w:t>
      </w:r>
      <w:r>
        <w:rPr>
          <w:rFonts w:ascii="Arial" w:hAnsi="Arial" w:cs="Arial"/>
          <w:color w:val="000000"/>
          <w:sz w:val="20"/>
          <w:szCs w:val="20"/>
        </w:rPr>
        <w:t>)</w:t>
      </w:r>
      <w:r w:rsidR="00064E9D">
        <w:rPr>
          <w:rFonts w:ascii="Arial" w:hAnsi="Arial" w:cs="Arial"/>
          <w:color w:val="000000"/>
          <w:sz w:val="20"/>
          <w:szCs w:val="20"/>
        </w:rPr>
        <w:br/>
      </w:r>
    </w:p>
    <w:p w:rsidR="00064E9D" w:rsidRDefault="00064E9D" w:rsidP="00575AB0">
      <w:pPr>
        <w:numPr>
          <w:ilvl w:val="0"/>
          <w:numId w:val="2"/>
        </w:numPr>
        <w:shd w:val="clear" w:color="auto" w:fill="FFFFFF"/>
        <w:spacing w:before="100" w:beforeAutospacing="1" w:after="24" w:line="286" w:lineRule="atLeast"/>
        <w:ind w:left="384"/>
      </w:pPr>
      <w:r>
        <w:t>A complete binary tree is thus obtained as the clusters are continuously merged.</w:t>
      </w:r>
      <w:r>
        <w:br/>
      </w:r>
    </w:p>
    <w:p w:rsidR="00064E9D" w:rsidRDefault="00064E9D" w:rsidP="00064E9D">
      <w:pPr>
        <w:numPr>
          <w:ilvl w:val="0"/>
          <w:numId w:val="2"/>
        </w:numPr>
        <w:shd w:val="clear" w:color="auto" w:fill="FFFFFF"/>
        <w:spacing w:before="100" w:beforeAutospacing="1" w:after="24" w:line="286" w:lineRule="atLeast"/>
        <w:ind w:left="384"/>
      </w:pPr>
      <w:r>
        <w:rPr>
          <w:rFonts w:ascii="Arial" w:hAnsi="Arial" w:cs="Arial"/>
          <w:color w:val="000000"/>
          <w:sz w:val="20"/>
          <w:szCs w:val="20"/>
        </w:rPr>
        <w:t>The tree is traversed. E</w:t>
      </w:r>
      <w:r w:rsidR="004E2EA9" w:rsidRPr="00064E9D">
        <w:rPr>
          <w:rFonts w:ascii="Arial" w:hAnsi="Arial" w:cs="Arial"/>
          <w:color w:val="000000"/>
          <w:sz w:val="20"/>
          <w:szCs w:val="20"/>
        </w:rPr>
        <w:t>ach word</w:t>
      </w:r>
      <w:r w:rsidRPr="00064E9D">
        <w:rPr>
          <w:rFonts w:ascii="Arial" w:hAnsi="Arial" w:cs="Arial"/>
          <w:color w:val="000000"/>
          <w:sz w:val="20"/>
          <w:szCs w:val="20"/>
        </w:rPr>
        <w:t xml:space="preserve"> is assigned</w:t>
      </w:r>
      <w:r w:rsidR="004E2EA9" w:rsidRPr="00064E9D">
        <w:rPr>
          <w:rFonts w:ascii="Arial" w:hAnsi="Arial" w:cs="Arial"/>
          <w:color w:val="000000"/>
          <w:sz w:val="20"/>
          <w:szCs w:val="20"/>
        </w:rPr>
        <w:t xml:space="preserve"> a bit-string based on the clusters it was in and when they were merged. </w:t>
      </w:r>
      <w:r>
        <w:rPr>
          <w:rFonts w:ascii="Arial" w:hAnsi="Arial" w:cs="Arial"/>
          <w:color w:val="000000"/>
          <w:sz w:val="20"/>
          <w:szCs w:val="20"/>
        </w:rPr>
        <w:t xml:space="preserve">(For example, 0 every time we go left in the try and 1 every time we go right, or vice </w:t>
      </w:r>
      <w:proofErr w:type="spellStart"/>
      <w:r>
        <w:rPr>
          <w:rFonts w:ascii="Arial" w:hAnsi="Arial" w:cs="Arial"/>
          <w:color w:val="000000"/>
          <w:sz w:val="20"/>
          <w:szCs w:val="20"/>
        </w:rPr>
        <w:t>vera</w:t>
      </w:r>
      <w:proofErr w:type="spellEnd"/>
      <w:r>
        <w:rPr>
          <w:rFonts w:ascii="Arial" w:hAnsi="Arial" w:cs="Arial"/>
          <w:color w:val="000000"/>
          <w:sz w:val="20"/>
          <w:szCs w:val="20"/>
        </w:rPr>
        <w:t>)</w:t>
      </w:r>
      <w:r>
        <w:br/>
      </w:r>
    </w:p>
    <w:p w:rsidR="00064E9D" w:rsidRDefault="00064E9D" w:rsidP="00064E9D">
      <w:pPr>
        <w:numPr>
          <w:ilvl w:val="0"/>
          <w:numId w:val="2"/>
        </w:numPr>
        <w:shd w:val="clear" w:color="auto" w:fill="FFFFFF"/>
        <w:spacing w:before="100" w:beforeAutospacing="1" w:after="24" w:line="286" w:lineRule="atLeast"/>
        <w:ind w:left="384"/>
      </w:pPr>
      <w:r>
        <w:t xml:space="preserve">The </w:t>
      </w:r>
      <w:proofErr w:type="spellStart"/>
      <w:r>
        <w:t>bitstring</w:t>
      </w:r>
      <w:proofErr w:type="spellEnd"/>
      <w:r>
        <w:t xml:space="preserve"> values can be interpreted as follows: The left-most bits are the most significant, and can be used as a similarity measure</w:t>
      </w:r>
    </w:p>
    <w:p w:rsidR="00064E9D" w:rsidRDefault="00064E9D" w:rsidP="00064E9D">
      <w:pPr>
        <w:shd w:val="clear" w:color="auto" w:fill="FFFFFF"/>
        <w:spacing w:before="100" w:beforeAutospacing="1" w:after="24" w:line="286" w:lineRule="atLeast"/>
      </w:pPr>
    </w:p>
    <w:p w:rsidR="00064E9D" w:rsidRPr="003B6711" w:rsidRDefault="00064E9D" w:rsidP="00064E9D">
      <w:pPr>
        <w:shd w:val="clear" w:color="auto" w:fill="FFFFFF"/>
        <w:spacing w:before="100" w:beforeAutospacing="1" w:after="24" w:line="286" w:lineRule="atLeast"/>
        <w:rPr>
          <w:b/>
        </w:rPr>
      </w:pPr>
      <w:r w:rsidRPr="003B6711">
        <w:rPr>
          <w:b/>
        </w:rPr>
        <w:t>Advantages of Brown Clustering:</w:t>
      </w:r>
    </w:p>
    <w:p w:rsidR="00064E9D" w:rsidRDefault="00064E9D" w:rsidP="00064E9D">
      <w:pPr>
        <w:shd w:val="clear" w:color="auto" w:fill="FFFFFF"/>
        <w:spacing w:before="100" w:beforeAutospacing="1" w:after="24" w:line="286" w:lineRule="atLeast"/>
      </w:pPr>
      <w:r>
        <w:t xml:space="preserve">The user can specify the </w:t>
      </w:r>
      <w:r w:rsidR="00477AE5">
        <w:t>number of clusters the algorithm attempts to find- thus allowing for a great deal of flexibility and fine tuning when dealing wi</w:t>
      </w:r>
      <w:r w:rsidR="0003468B">
        <w:t>th increasingly large quantities of data.</w:t>
      </w:r>
      <w:r w:rsidR="003B6711">
        <w:t xml:space="preserve"> Takes advantage of increasingly accurate language models to improve over times.</w:t>
      </w:r>
    </w:p>
    <w:p w:rsidR="003B6711" w:rsidRDefault="003B6711" w:rsidP="00064E9D">
      <w:pPr>
        <w:shd w:val="clear" w:color="auto" w:fill="FFFFFF"/>
        <w:spacing w:before="100" w:beforeAutospacing="1" w:after="24" w:line="286" w:lineRule="atLeast"/>
        <w:rPr>
          <w:b/>
        </w:rPr>
      </w:pPr>
      <w:r w:rsidRPr="003B6711">
        <w:rPr>
          <w:b/>
        </w:rPr>
        <w:t>Disadvantages of Brown Clustering</w:t>
      </w:r>
      <w:r>
        <w:rPr>
          <w:b/>
        </w:rPr>
        <w:t>:</w:t>
      </w:r>
    </w:p>
    <w:p w:rsidR="003B6711" w:rsidRPr="003B6711" w:rsidRDefault="003B6711" w:rsidP="00064E9D">
      <w:pPr>
        <w:shd w:val="clear" w:color="auto" w:fill="FFFFFF"/>
        <w:spacing w:before="100" w:beforeAutospacing="1" w:after="24" w:line="286" w:lineRule="atLeast"/>
      </w:pPr>
      <w:r>
        <w:t xml:space="preserve">Unable to model syntactic similarity, needs to be used in conjunction with a Part of Speech Tagger in order to ensure reasonable accuracy.  Speed is low for large data sets. </w:t>
      </w:r>
    </w:p>
    <w:p w:rsidR="004E2EA9" w:rsidRDefault="004E2EA9" w:rsidP="004E2EA9">
      <w:pPr>
        <w:jc w:val="center"/>
      </w:pPr>
      <w:r>
        <w:rPr>
          <w:noProof/>
          <w:lang w:eastAsia="en-IN"/>
        </w:rPr>
        <w:lastRenderedPageBreak/>
        <w:drawing>
          <wp:inline distT="0" distB="0" distL="0" distR="0">
            <wp:extent cx="3086100" cy="6496050"/>
            <wp:effectExtent l="0" t="0" r="0" b="0"/>
            <wp:docPr id="1" name="Picture 1" descr="Sample-bit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bitstr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6496050"/>
                    </a:xfrm>
                    <a:prstGeom prst="rect">
                      <a:avLst/>
                    </a:prstGeom>
                    <a:noFill/>
                    <a:ln>
                      <a:noFill/>
                    </a:ln>
                  </pic:spPr>
                </pic:pic>
              </a:graphicData>
            </a:graphic>
          </wp:inline>
        </w:drawing>
      </w:r>
    </w:p>
    <w:p w:rsidR="004E2EA9" w:rsidRDefault="004E2EA9">
      <w:r>
        <w:t>This is a sample output after the Brown Clustering algorithm is run on a sample of text.</w:t>
      </w:r>
    </w:p>
    <w:p w:rsidR="004E2EA9" w:rsidRPr="00E6795C" w:rsidRDefault="004E2EA9">
      <w:r>
        <w:t xml:space="preserve">The numbers next to the words are known as bit-strings. </w:t>
      </w:r>
    </w:p>
    <w:p w:rsidR="00EB39B3" w:rsidRDefault="00EB39B3">
      <w:pPr>
        <w:rPr>
          <w:b/>
        </w:rPr>
      </w:pPr>
    </w:p>
    <w:p w:rsidR="00EB39B3" w:rsidRDefault="00EB39B3">
      <w:pPr>
        <w:rPr>
          <w:b/>
        </w:rPr>
      </w:pPr>
    </w:p>
    <w:p w:rsidR="00EB39B3" w:rsidRDefault="00EB39B3">
      <w:pPr>
        <w:rPr>
          <w:b/>
        </w:rPr>
      </w:pPr>
    </w:p>
    <w:p w:rsidR="00EB39B3" w:rsidRDefault="00EB39B3">
      <w:pPr>
        <w:rPr>
          <w:b/>
        </w:rPr>
      </w:pPr>
    </w:p>
    <w:p w:rsidR="00EB39B3" w:rsidRDefault="00EB39B3">
      <w:pPr>
        <w:rPr>
          <w:b/>
        </w:rPr>
      </w:pPr>
    </w:p>
    <w:p w:rsidR="00EB39B3" w:rsidRDefault="001257D4">
      <w:pPr>
        <w:rPr>
          <w:b/>
        </w:rPr>
      </w:pPr>
      <w:r>
        <w:rPr>
          <w:b/>
        </w:rPr>
        <w:lastRenderedPageBreak/>
        <w:t>Evaluation:</w:t>
      </w:r>
    </w:p>
    <w:p w:rsidR="001257D4" w:rsidRDefault="001257D4">
      <w:pPr>
        <w:rPr>
          <w:b/>
        </w:rPr>
      </w:pPr>
      <w:r>
        <w:rPr>
          <w:b/>
        </w:rPr>
        <w:t xml:space="preserve">Evaluation of the system was done by comparing it to two other techniques of </w:t>
      </w:r>
      <w:r w:rsidR="0003468B">
        <w:rPr>
          <w:b/>
        </w:rPr>
        <w:t>keyword extraction.</w:t>
      </w:r>
    </w:p>
    <w:p w:rsidR="0003468B" w:rsidRDefault="0003468B" w:rsidP="0003468B">
      <w:pPr>
        <w:pStyle w:val="ListParagraph"/>
        <w:numPr>
          <w:ilvl w:val="0"/>
          <w:numId w:val="3"/>
        </w:numPr>
        <w:rPr>
          <w:b/>
        </w:rPr>
      </w:pPr>
      <w:r>
        <w:rPr>
          <w:b/>
        </w:rPr>
        <w:t>Naïve text selection from keywords in training set.</w:t>
      </w:r>
    </w:p>
    <w:p w:rsidR="0003468B" w:rsidRDefault="0003468B" w:rsidP="0003468B">
      <w:pPr>
        <w:pStyle w:val="ListParagraph"/>
        <w:numPr>
          <w:ilvl w:val="0"/>
          <w:numId w:val="3"/>
        </w:numPr>
        <w:rPr>
          <w:b/>
        </w:rPr>
      </w:pPr>
      <w:r>
        <w:rPr>
          <w:b/>
        </w:rPr>
        <w:t>Comparison with RAKE- the non-context specific unsupervised keyword extraction algorithm.</w:t>
      </w:r>
    </w:p>
    <w:p w:rsidR="0003468B" w:rsidRDefault="0003468B" w:rsidP="0003468B">
      <w:pPr>
        <w:rPr>
          <w:b/>
        </w:rPr>
      </w:pPr>
      <w:r>
        <w:rPr>
          <w:b/>
        </w:rPr>
        <w:t>Here is a sample.</w:t>
      </w:r>
    </w:p>
    <w:p w:rsidR="0003468B" w:rsidRDefault="0003468B" w:rsidP="0003468B">
      <w:pPr>
        <w:rPr>
          <w:b/>
        </w:rPr>
      </w:pPr>
      <w:r>
        <w:rPr>
          <w:b/>
        </w:rPr>
        <w:t>Job Listing:</w:t>
      </w:r>
    </w:p>
    <w:p w:rsidR="0003468B" w:rsidRPr="0003468B" w:rsidRDefault="0003468B" w:rsidP="0003468B">
      <w:pPr>
        <w:rPr>
          <w:i/>
        </w:rPr>
      </w:pPr>
      <w:r w:rsidRPr="0003468B">
        <w:rPr>
          <w:i/>
        </w:rPr>
        <w:t xml:space="preserve">Our Lead SDET role requires a strong background in writing functional, integration and performance test automation for distributed service architectures.  </w:t>
      </w:r>
      <w:proofErr w:type="spellStart"/>
      <w:proofErr w:type="gramStart"/>
      <w:r w:rsidRPr="0003468B">
        <w:rPr>
          <w:i/>
        </w:rPr>
        <w:t>thePlatform’s</w:t>
      </w:r>
      <w:proofErr w:type="spellEnd"/>
      <w:proofErr w:type="gramEnd"/>
      <w:r w:rsidRPr="0003468B">
        <w:rPr>
          <w:i/>
        </w:rPr>
        <w:t xml:space="preserve"> media publishing system SDK requires </w:t>
      </w:r>
      <w:proofErr w:type="spellStart"/>
      <w:r w:rsidRPr="0003468B">
        <w:rPr>
          <w:i/>
        </w:rPr>
        <w:t>RESTful</w:t>
      </w:r>
      <w:proofErr w:type="spellEnd"/>
      <w:r w:rsidRPr="0003468B">
        <w:rPr>
          <w:i/>
        </w:rPr>
        <w:t xml:space="preserve"> services working in concert and requires in-depth technical understanding to test them effectively.  Lead SDETs assist testers across several functional components concurrently, mentor mid and junior-level engineers, design and build test automation, and provide constructive reviews of test plans, test code and test process in an agile environment sharply focuse</w:t>
      </w:r>
      <w:r>
        <w:rPr>
          <w:i/>
        </w:rPr>
        <w:t>d on delivering customer value.</w:t>
      </w:r>
    </w:p>
    <w:p w:rsidR="0003468B" w:rsidRPr="0003468B" w:rsidRDefault="0003468B" w:rsidP="0003468B">
      <w:pPr>
        <w:rPr>
          <w:i/>
        </w:rPr>
      </w:pPr>
      <w:r w:rsidRPr="0003468B">
        <w:rPr>
          <w:i/>
        </w:rPr>
        <w:t>This position offers a remarkable opportunity to utilize your testing, design and coding skills on a broad range of technologies, and processes in a growing company with one of the healthiest development orga</w:t>
      </w:r>
      <w:r>
        <w:rPr>
          <w:i/>
        </w:rPr>
        <w:t>nizations you'll find anywhere.</w:t>
      </w:r>
    </w:p>
    <w:p w:rsidR="0003468B" w:rsidRPr="0003468B" w:rsidRDefault="0003468B" w:rsidP="0003468B">
      <w:pPr>
        <w:rPr>
          <w:i/>
        </w:rPr>
      </w:pPr>
      <w:r>
        <w:rPr>
          <w:i/>
        </w:rPr>
        <w:t>Responsibilities:</w:t>
      </w:r>
    </w:p>
    <w:p w:rsidR="0003468B" w:rsidRPr="0003468B" w:rsidRDefault="0003468B" w:rsidP="0003468B">
      <w:pPr>
        <w:rPr>
          <w:i/>
        </w:rPr>
      </w:pPr>
      <w:r w:rsidRPr="0003468B">
        <w:rPr>
          <w:i/>
        </w:rPr>
        <w:t>Provide technical leadership for the design and implementation of test automation.</w:t>
      </w:r>
    </w:p>
    <w:p w:rsidR="0003468B" w:rsidRPr="0003468B" w:rsidRDefault="0003468B" w:rsidP="0003468B">
      <w:pPr>
        <w:rPr>
          <w:i/>
        </w:rPr>
      </w:pPr>
      <w:r w:rsidRPr="0003468B">
        <w:rPr>
          <w:i/>
        </w:rPr>
        <w:t>Attend product specification reviews and assist teams writing and reviewing test plans.</w:t>
      </w:r>
    </w:p>
    <w:p w:rsidR="0003468B" w:rsidRPr="0003468B" w:rsidRDefault="0003468B" w:rsidP="0003468B">
      <w:pPr>
        <w:rPr>
          <w:i/>
        </w:rPr>
      </w:pPr>
      <w:r w:rsidRPr="0003468B">
        <w:rPr>
          <w:i/>
        </w:rPr>
        <w:t>Write performance test plans and automation for integrated services and clusters.</w:t>
      </w:r>
    </w:p>
    <w:p w:rsidR="0003468B" w:rsidRPr="0003468B" w:rsidRDefault="0003468B" w:rsidP="0003468B">
      <w:pPr>
        <w:rPr>
          <w:i/>
        </w:rPr>
      </w:pPr>
      <w:r w:rsidRPr="0003468B">
        <w:rPr>
          <w:i/>
        </w:rPr>
        <w:t>Compose user stories for test with realistic time/effort estimates.</w:t>
      </w:r>
    </w:p>
    <w:p w:rsidR="0003468B" w:rsidRPr="0003468B" w:rsidRDefault="0003468B" w:rsidP="0003468B">
      <w:pPr>
        <w:rPr>
          <w:i/>
        </w:rPr>
      </w:pPr>
      <w:r w:rsidRPr="0003468B">
        <w:rPr>
          <w:i/>
        </w:rPr>
        <w:t>Develop and support test modules, and evangelize their use.</w:t>
      </w:r>
    </w:p>
    <w:p w:rsidR="0003468B" w:rsidRPr="0003468B" w:rsidRDefault="0003468B" w:rsidP="0003468B">
      <w:pPr>
        <w:rPr>
          <w:i/>
        </w:rPr>
      </w:pPr>
      <w:r w:rsidRPr="0003468B">
        <w:rPr>
          <w:i/>
        </w:rPr>
        <w:t xml:space="preserve">Keep abreast of industry developments and evolve </w:t>
      </w:r>
      <w:proofErr w:type="spellStart"/>
      <w:r w:rsidRPr="0003468B">
        <w:rPr>
          <w:i/>
        </w:rPr>
        <w:t>thePlatform’s</w:t>
      </w:r>
      <w:proofErr w:type="spellEnd"/>
      <w:r w:rsidRPr="0003468B">
        <w:rPr>
          <w:i/>
        </w:rPr>
        <w:t xml:space="preserve"> best practices.</w:t>
      </w:r>
    </w:p>
    <w:p w:rsidR="0003468B" w:rsidRPr="0003468B" w:rsidRDefault="0003468B" w:rsidP="0003468B">
      <w:pPr>
        <w:rPr>
          <w:i/>
        </w:rPr>
      </w:pPr>
      <w:r>
        <w:rPr>
          <w:i/>
        </w:rPr>
        <w:t>Skills &amp; Requirements</w:t>
      </w:r>
    </w:p>
    <w:p w:rsidR="0003468B" w:rsidRPr="0003468B" w:rsidRDefault="0003468B" w:rsidP="0003468B">
      <w:pPr>
        <w:rPr>
          <w:i/>
        </w:rPr>
      </w:pPr>
      <w:r>
        <w:rPr>
          <w:i/>
        </w:rPr>
        <w:t>Requirements:</w:t>
      </w:r>
    </w:p>
    <w:p w:rsidR="0003468B" w:rsidRPr="0003468B" w:rsidRDefault="0003468B" w:rsidP="0003468B">
      <w:pPr>
        <w:rPr>
          <w:i/>
        </w:rPr>
      </w:pPr>
      <w:r w:rsidRPr="0003468B">
        <w:rPr>
          <w:i/>
        </w:rPr>
        <w:t xml:space="preserve">8+ years writing test plans and building automation with Java and </w:t>
      </w:r>
      <w:proofErr w:type="spellStart"/>
      <w:r w:rsidRPr="0003468B">
        <w:rPr>
          <w:i/>
        </w:rPr>
        <w:t>TestNG</w:t>
      </w:r>
      <w:proofErr w:type="spellEnd"/>
      <w:r w:rsidRPr="0003468B">
        <w:rPr>
          <w:i/>
        </w:rPr>
        <w:t xml:space="preserve"> or </w:t>
      </w:r>
      <w:proofErr w:type="spellStart"/>
      <w:r w:rsidRPr="0003468B">
        <w:rPr>
          <w:i/>
        </w:rPr>
        <w:t>JUnit</w:t>
      </w:r>
      <w:proofErr w:type="spellEnd"/>
      <w:r w:rsidRPr="0003468B">
        <w:rPr>
          <w:i/>
        </w:rPr>
        <w:t>.</w:t>
      </w:r>
    </w:p>
    <w:p w:rsidR="0003468B" w:rsidRPr="0003468B" w:rsidRDefault="0003468B" w:rsidP="0003468B">
      <w:pPr>
        <w:rPr>
          <w:i/>
        </w:rPr>
      </w:pPr>
      <w:r w:rsidRPr="0003468B">
        <w:rPr>
          <w:i/>
        </w:rPr>
        <w:t xml:space="preserve">2+ </w:t>
      </w:r>
      <w:proofErr w:type="spellStart"/>
      <w:r w:rsidRPr="0003468B">
        <w:rPr>
          <w:i/>
        </w:rPr>
        <w:t>years experience</w:t>
      </w:r>
      <w:proofErr w:type="spellEnd"/>
      <w:r w:rsidRPr="0003468B">
        <w:rPr>
          <w:i/>
        </w:rPr>
        <w:t xml:space="preserve"> leading a team in an agile environment.</w:t>
      </w:r>
    </w:p>
    <w:p w:rsidR="0003468B" w:rsidRPr="0003468B" w:rsidRDefault="0003468B" w:rsidP="0003468B">
      <w:pPr>
        <w:rPr>
          <w:i/>
        </w:rPr>
      </w:pPr>
      <w:proofErr w:type="gramStart"/>
      <w:r w:rsidRPr="0003468B">
        <w:rPr>
          <w:i/>
        </w:rPr>
        <w:t>Expert test code troubleshooting, debugging and refactoring.</w:t>
      </w:r>
      <w:proofErr w:type="gramEnd"/>
    </w:p>
    <w:p w:rsidR="0003468B" w:rsidRPr="0003468B" w:rsidRDefault="0003468B" w:rsidP="0003468B">
      <w:pPr>
        <w:rPr>
          <w:i/>
        </w:rPr>
      </w:pPr>
      <w:r w:rsidRPr="0003468B">
        <w:rPr>
          <w:i/>
        </w:rPr>
        <w:t>Proven experience with SOA, design patterns and web services technologies.</w:t>
      </w:r>
    </w:p>
    <w:p w:rsidR="0003468B" w:rsidRPr="0003468B" w:rsidRDefault="0003468B" w:rsidP="0003468B">
      <w:pPr>
        <w:rPr>
          <w:i/>
        </w:rPr>
      </w:pPr>
      <w:r w:rsidRPr="0003468B">
        <w:rPr>
          <w:i/>
        </w:rPr>
        <w:t>Recognize and test service, database and environment inter-dependencies.</w:t>
      </w:r>
    </w:p>
    <w:p w:rsidR="0003468B" w:rsidRPr="0003468B" w:rsidRDefault="0003468B" w:rsidP="0003468B">
      <w:pPr>
        <w:rPr>
          <w:i/>
        </w:rPr>
      </w:pPr>
      <w:proofErr w:type="gramStart"/>
      <w:r w:rsidRPr="0003468B">
        <w:rPr>
          <w:i/>
        </w:rPr>
        <w:lastRenderedPageBreak/>
        <w:t xml:space="preserve">Proficient with MySQL or Oracle, and sharing between </w:t>
      </w:r>
      <w:proofErr w:type="spellStart"/>
      <w:r w:rsidRPr="0003468B">
        <w:rPr>
          <w:i/>
        </w:rPr>
        <w:t>datacenter</w:t>
      </w:r>
      <w:proofErr w:type="spellEnd"/>
      <w:r w:rsidRPr="0003468B">
        <w:rPr>
          <w:i/>
        </w:rPr>
        <w:t xml:space="preserve"> topologies.</w:t>
      </w:r>
      <w:proofErr w:type="gramEnd"/>
    </w:p>
    <w:p w:rsidR="0003468B" w:rsidRPr="0003468B" w:rsidRDefault="0003468B" w:rsidP="0003468B">
      <w:pPr>
        <w:rPr>
          <w:i/>
        </w:rPr>
      </w:pPr>
      <w:r w:rsidRPr="0003468B">
        <w:rPr>
          <w:i/>
        </w:rPr>
        <w:t>On point verbal and written communication skills.</w:t>
      </w:r>
    </w:p>
    <w:p w:rsidR="0003468B" w:rsidRPr="0003468B" w:rsidRDefault="0003468B" w:rsidP="0003468B">
      <w:pPr>
        <w:rPr>
          <w:i/>
        </w:rPr>
      </w:pPr>
      <w:proofErr w:type="gramStart"/>
      <w:r w:rsidRPr="0003468B">
        <w:rPr>
          <w:i/>
        </w:rPr>
        <w:t>Confidence and an easy-going personality.</w:t>
      </w:r>
      <w:proofErr w:type="gramEnd"/>
    </w:p>
    <w:p w:rsidR="00EB39B3" w:rsidRPr="0003468B" w:rsidRDefault="0003468B" w:rsidP="0003468B">
      <w:pPr>
        <w:rPr>
          <w:i/>
        </w:rPr>
      </w:pPr>
      <w:proofErr w:type="gramStart"/>
      <w:r w:rsidRPr="0003468B">
        <w:rPr>
          <w:i/>
        </w:rPr>
        <w:t>Bachelor of Computer Science or a related discipline.</w:t>
      </w:r>
      <w:proofErr w:type="gramEnd"/>
    </w:p>
    <w:p w:rsidR="00EB39B3" w:rsidRDefault="00EB39B3">
      <w:pPr>
        <w:rPr>
          <w:b/>
        </w:rPr>
      </w:pPr>
    </w:p>
    <w:p w:rsidR="0003468B" w:rsidRDefault="0003468B">
      <w:pPr>
        <w:rPr>
          <w:b/>
        </w:rPr>
      </w:pPr>
      <w:r>
        <w:rPr>
          <w:b/>
        </w:rPr>
        <w:t>Results:</w:t>
      </w:r>
    </w:p>
    <w:p w:rsidR="0003468B" w:rsidRPr="0003468B" w:rsidRDefault="0003468B" w:rsidP="0003468B">
      <w:pPr>
        <w:rPr>
          <w:b/>
        </w:rPr>
      </w:pPr>
      <w:r w:rsidRPr="0003468B">
        <w:rPr>
          <w:b/>
        </w:rPr>
        <w:t xml:space="preserve">NAIVE: debugging, communication, testing, computer, design, troubleshooting, </w:t>
      </w:r>
      <w:proofErr w:type="spellStart"/>
      <w:r w:rsidRPr="0003468B">
        <w:rPr>
          <w:b/>
        </w:rPr>
        <w:t>mysql</w:t>
      </w:r>
      <w:proofErr w:type="spellEnd"/>
      <w:r w:rsidRPr="0003468B">
        <w:rPr>
          <w:b/>
        </w:rPr>
        <w:t xml:space="preserve">, web, java, publishing, service, media, support, writing, environment, computer science, web services, test, </w:t>
      </w:r>
      <w:proofErr w:type="spellStart"/>
      <w:r w:rsidRPr="0003468B">
        <w:rPr>
          <w:b/>
        </w:rPr>
        <w:t>junit</w:t>
      </w:r>
      <w:proofErr w:type="spellEnd"/>
      <w:r w:rsidRPr="0003468B">
        <w:rPr>
          <w:b/>
        </w:rPr>
        <w:t>, development, product, automation, leadership, services, a, database, science, test automation, agile, oracle, communication skills,</w:t>
      </w:r>
    </w:p>
    <w:p w:rsidR="0003468B" w:rsidRPr="0003468B" w:rsidRDefault="0003468B" w:rsidP="0003468B">
      <w:pPr>
        <w:rPr>
          <w:b/>
        </w:rPr>
      </w:pPr>
      <w:r w:rsidRPr="0003468B">
        <w:rPr>
          <w:b/>
        </w:rPr>
        <w:t xml:space="preserve">RAKE: requires, test, automation, technologies, </w:t>
      </w:r>
      <w:proofErr w:type="spellStart"/>
      <w:r w:rsidRPr="0003468B">
        <w:rPr>
          <w:b/>
        </w:rPr>
        <w:t>theplatform</w:t>
      </w:r>
      <w:proofErr w:type="spellEnd"/>
      <w:r w:rsidRPr="0003468B">
        <w:rPr>
          <w:b/>
        </w:rPr>
        <w:t>’, integrated services, test plans, writing functional, agile environment, test code, assist teams writing, provide constructive reviews, web services technologies, reviewing test plans, provide technical leadership,</w:t>
      </w:r>
    </w:p>
    <w:p w:rsidR="00EB39B3" w:rsidRDefault="0003468B">
      <w:pPr>
        <w:rPr>
          <w:b/>
        </w:rPr>
      </w:pPr>
      <w:r w:rsidRPr="0003468B">
        <w:rPr>
          <w:b/>
        </w:rPr>
        <w:t xml:space="preserve">CRAKR: Lead SDET, background, functional, integration, performance test automation, service architectures, media, system SDK, </w:t>
      </w:r>
      <w:proofErr w:type="spellStart"/>
      <w:r w:rsidRPr="0003468B">
        <w:rPr>
          <w:b/>
        </w:rPr>
        <w:t>RESTful</w:t>
      </w:r>
      <w:proofErr w:type="spellEnd"/>
      <w:r w:rsidRPr="0003468B">
        <w:rPr>
          <w:b/>
        </w:rPr>
        <w:t xml:space="preserve"> services, concert, technical, Lead, testers, several functional components, engineers, design, test automation, constructive reviews, test plans, test code, test process, agile environment, customer value, remarkable, testing, design, coding skills, technologies, processes, company, development organizations, Responsibilities, technical leadership, design, implementation, test automation, product specification reviews, teams, test plans, performance test plans, automation, services, user stories, test, realistic, effort estimates, test modules, use, industry developments, best practices, Skills, Requirements </w:t>
      </w:r>
      <w:proofErr w:type="spellStart"/>
      <w:r w:rsidRPr="0003468B">
        <w:rPr>
          <w:b/>
        </w:rPr>
        <w:t>Requirements</w:t>
      </w:r>
      <w:proofErr w:type="spellEnd"/>
      <w:r w:rsidRPr="0003468B">
        <w:rPr>
          <w:b/>
        </w:rPr>
        <w:t>, test plan</w:t>
      </w:r>
      <w:r w:rsidR="003B6711">
        <w:rPr>
          <w:b/>
        </w:rPr>
        <w:t xml:space="preserve">s, building automation, Java, </w:t>
      </w:r>
      <w:r w:rsidRPr="0003468B">
        <w:rPr>
          <w:b/>
        </w:rPr>
        <w:t xml:space="preserve"> </w:t>
      </w:r>
      <w:proofErr w:type="spellStart"/>
      <w:r w:rsidRPr="0003468B">
        <w:rPr>
          <w:b/>
        </w:rPr>
        <w:t>JUnit</w:t>
      </w:r>
      <w:proofErr w:type="spellEnd"/>
      <w:r w:rsidRPr="0003468B">
        <w:rPr>
          <w:b/>
        </w:rPr>
        <w:t xml:space="preserve">, team, agile environment, test code troubleshooting, debugging, SOA, design patterns, web services technologies, service, database, environment, dependencies, MySQL </w:t>
      </w:r>
      <w:r w:rsidR="003B6711">
        <w:rPr>
          <w:b/>
        </w:rPr>
        <w:t xml:space="preserve">, </w:t>
      </w:r>
      <w:r w:rsidRPr="0003468B">
        <w:rPr>
          <w:b/>
        </w:rPr>
        <w:t xml:space="preserve">Oracle, sharing, </w:t>
      </w:r>
      <w:proofErr w:type="spellStart"/>
      <w:r w:rsidRPr="0003468B">
        <w:rPr>
          <w:b/>
        </w:rPr>
        <w:t>datacenter</w:t>
      </w:r>
      <w:proofErr w:type="spellEnd"/>
      <w:r w:rsidRPr="0003468B">
        <w:rPr>
          <w:b/>
        </w:rPr>
        <w:t xml:space="preserve"> topologies, point verbal, written communication skills, Confidence, easy, </w:t>
      </w:r>
      <w:r>
        <w:rPr>
          <w:b/>
        </w:rPr>
        <w:t>personality, Computer Science</w:t>
      </w:r>
      <w:r w:rsidRPr="0003468B">
        <w:rPr>
          <w:b/>
        </w:rPr>
        <w:t>,</w:t>
      </w:r>
    </w:p>
    <w:p w:rsidR="0003468B" w:rsidRDefault="0003468B"/>
    <w:p w:rsidR="00EB39B3" w:rsidRDefault="0003468B">
      <w:pPr>
        <w:rPr>
          <w:b/>
        </w:rPr>
      </w:pPr>
      <w:r w:rsidRPr="0003468B">
        <w:rPr>
          <w:b/>
        </w:rPr>
        <w:t>Notes</w:t>
      </w:r>
      <w:r>
        <w:rPr>
          <w:b/>
        </w:rPr>
        <w:t>:</w:t>
      </w:r>
    </w:p>
    <w:p w:rsidR="0003468B" w:rsidRPr="0003468B" w:rsidRDefault="0003468B">
      <w:pPr>
        <w:rPr>
          <w:b/>
        </w:rPr>
      </w:pPr>
      <w:r>
        <w:rPr>
          <w:b/>
        </w:rPr>
        <w:t xml:space="preserve">Naïve extraction results in very few keywords being generated.  RAKE also doesn’t manage to capture a large number of the </w:t>
      </w:r>
      <w:r w:rsidR="003B6711">
        <w:rPr>
          <w:b/>
        </w:rPr>
        <w:t xml:space="preserve">context specific keywords (MySQL, Oracle, Java, </w:t>
      </w:r>
      <w:proofErr w:type="spellStart"/>
      <w:r w:rsidR="003B6711">
        <w:rPr>
          <w:b/>
        </w:rPr>
        <w:t>JUnit</w:t>
      </w:r>
      <w:proofErr w:type="spellEnd"/>
      <w:r w:rsidR="003B6711">
        <w:rPr>
          <w:b/>
        </w:rPr>
        <w:t>) required in this case.</w:t>
      </w:r>
    </w:p>
    <w:p w:rsidR="00EB39B3" w:rsidRDefault="003B6711">
      <w:pPr>
        <w:rPr>
          <w:b/>
        </w:rPr>
      </w:pPr>
      <w:r>
        <w:rPr>
          <w:b/>
        </w:rPr>
        <w:t xml:space="preserve">CRAKR outperforms both the Naïve and the RAKE algorithm on recall, but still has issues with noise and precision. </w:t>
      </w:r>
    </w:p>
    <w:p w:rsidR="00EB39B3" w:rsidRDefault="003B6711">
      <w:pPr>
        <w:rPr>
          <w:b/>
        </w:rPr>
      </w:pPr>
      <w:r>
        <w:rPr>
          <w:b/>
        </w:rPr>
        <w:t>These can be improved on in further work by utilizing active and semi-supervised leaning approaches.</w:t>
      </w:r>
    </w:p>
    <w:p w:rsidR="007B7882" w:rsidRDefault="007B7882">
      <w:pPr>
        <w:rPr>
          <w:b/>
        </w:rPr>
      </w:pPr>
    </w:p>
    <w:p w:rsidR="00EB39B3" w:rsidRDefault="00EB39B3">
      <w:pPr>
        <w:rPr>
          <w:b/>
        </w:rPr>
      </w:pPr>
      <w:r>
        <w:rPr>
          <w:b/>
        </w:rPr>
        <w:lastRenderedPageBreak/>
        <w:t>Pipeline:</w:t>
      </w:r>
    </w:p>
    <w:p w:rsidR="00EB39B3" w:rsidRDefault="00EB39B3">
      <w:pPr>
        <w:rPr>
          <w:b/>
        </w:rPr>
      </w:pPr>
      <w:r>
        <w:rPr>
          <w:b/>
        </w:rPr>
        <w:t>Training:</w:t>
      </w:r>
    </w:p>
    <w:p w:rsidR="007B7882" w:rsidRDefault="00EB39B3" w:rsidP="007B7882">
      <w:pPr>
        <w:pStyle w:val="ListParagraph"/>
        <w:numPr>
          <w:ilvl w:val="0"/>
          <w:numId w:val="4"/>
        </w:numPr>
        <w:rPr>
          <w:b/>
        </w:rPr>
      </w:pPr>
      <w:r w:rsidRPr="007B7882">
        <w:rPr>
          <w:b/>
        </w:rPr>
        <w:t xml:space="preserve">Collected a corpus of </w:t>
      </w:r>
      <w:r w:rsidR="004E2EA9" w:rsidRPr="007B7882">
        <w:rPr>
          <w:b/>
        </w:rPr>
        <w:t xml:space="preserve">job listings </w:t>
      </w:r>
      <w:r w:rsidR="007B7882">
        <w:rPr>
          <w:b/>
        </w:rPr>
        <w:t>–</w:t>
      </w:r>
      <w:r w:rsidR="007B7882">
        <w:rPr>
          <w:b/>
        </w:rPr>
        <w:br/>
      </w:r>
    </w:p>
    <w:p w:rsidR="007B7882" w:rsidRDefault="004E2EA9" w:rsidP="007B7882">
      <w:pPr>
        <w:pStyle w:val="ListParagraph"/>
        <w:numPr>
          <w:ilvl w:val="0"/>
          <w:numId w:val="4"/>
        </w:numPr>
        <w:rPr>
          <w:b/>
        </w:rPr>
      </w:pPr>
      <w:r w:rsidRPr="007B7882">
        <w:rPr>
          <w:b/>
        </w:rPr>
        <w:t xml:space="preserve"> Appended</w:t>
      </w:r>
      <w:r w:rsidR="007B7882" w:rsidRPr="007B7882">
        <w:rPr>
          <w:b/>
        </w:rPr>
        <w:t xml:space="preserve"> all job listings</w:t>
      </w:r>
      <w:r w:rsidRPr="007B7882">
        <w:rPr>
          <w:b/>
        </w:rPr>
        <w:t xml:space="preserve"> </w:t>
      </w:r>
      <w:r w:rsidR="003B6711" w:rsidRPr="007B7882">
        <w:rPr>
          <w:b/>
        </w:rPr>
        <w:t xml:space="preserve">to large file big.txt </w:t>
      </w:r>
      <w:r w:rsidR="007B7882">
        <w:rPr>
          <w:b/>
        </w:rPr>
        <w:t>–</w:t>
      </w:r>
      <w:r w:rsidR="007B7882">
        <w:rPr>
          <w:b/>
        </w:rPr>
        <w:br/>
      </w:r>
    </w:p>
    <w:p w:rsidR="004E2EA9" w:rsidRDefault="003B6711" w:rsidP="007B7882">
      <w:pPr>
        <w:pStyle w:val="ListParagraph"/>
        <w:numPr>
          <w:ilvl w:val="0"/>
          <w:numId w:val="4"/>
        </w:numPr>
        <w:rPr>
          <w:b/>
        </w:rPr>
      </w:pPr>
      <w:r w:rsidRPr="007B7882">
        <w:rPr>
          <w:b/>
        </w:rPr>
        <w:t xml:space="preserve"> </w:t>
      </w:r>
      <w:proofErr w:type="spellStart"/>
      <w:r w:rsidR="007B7882" w:rsidRPr="007B7882">
        <w:rPr>
          <w:b/>
        </w:rPr>
        <w:t>preprocessed</w:t>
      </w:r>
      <w:proofErr w:type="spellEnd"/>
      <w:r w:rsidR="007B7882" w:rsidRPr="007B7882">
        <w:rPr>
          <w:b/>
        </w:rPr>
        <w:t xml:space="preserve"> the large file (punctuation removal, adding of padding whitespaces around stops and commas</w:t>
      </w:r>
      <w:r w:rsidR="007B7882">
        <w:rPr>
          <w:b/>
        </w:rPr>
        <w:t xml:space="preserve">, lowercasing </w:t>
      </w:r>
      <w:proofErr w:type="spellStart"/>
      <w:r w:rsidR="007B7882">
        <w:rPr>
          <w:b/>
        </w:rPr>
        <w:t>etc</w:t>
      </w:r>
      <w:proofErr w:type="spellEnd"/>
      <w:r w:rsidR="007B7882">
        <w:rPr>
          <w:b/>
        </w:rPr>
        <w:t>)</w:t>
      </w:r>
      <w:r w:rsidR="007B7882">
        <w:rPr>
          <w:b/>
        </w:rPr>
        <w:br/>
      </w:r>
    </w:p>
    <w:p w:rsidR="007B7882" w:rsidRDefault="007B7882" w:rsidP="007B7882">
      <w:pPr>
        <w:pStyle w:val="ListParagraph"/>
        <w:numPr>
          <w:ilvl w:val="0"/>
          <w:numId w:val="4"/>
        </w:numPr>
        <w:rPr>
          <w:b/>
        </w:rPr>
      </w:pPr>
      <w:r>
        <w:rPr>
          <w:b/>
        </w:rPr>
        <w:t>Used this as input to Percy Liang’s clustering algorithm.</w:t>
      </w:r>
      <w:r>
        <w:rPr>
          <w:b/>
        </w:rPr>
        <w:br/>
      </w:r>
    </w:p>
    <w:p w:rsidR="007B7882" w:rsidRDefault="009B10B8" w:rsidP="007B7882">
      <w:pPr>
        <w:pStyle w:val="ListParagraph"/>
        <w:numPr>
          <w:ilvl w:val="0"/>
          <w:numId w:val="4"/>
        </w:numPr>
        <w:rPr>
          <w:b/>
        </w:rPr>
      </w:pPr>
      <w:r>
        <w:rPr>
          <w:b/>
        </w:rPr>
        <w:t>Use the output to generate clusters to explode the output from naïve selection.</w:t>
      </w:r>
    </w:p>
    <w:p w:rsidR="007B7882" w:rsidRDefault="007B7882" w:rsidP="007B7882">
      <w:pPr>
        <w:rPr>
          <w:b/>
        </w:rPr>
      </w:pPr>
    </w:p>
    <w:p w:rsidR="007B7882" w:rsidRDefault="007B7882" w:rsidP="007B7882">
      <w:pPr>
        <w:rPr>
          <w:b/>
        </w:rPr>
      </w:pPr>
      <w:r>
        <w:rPr>
          <w:b/>
        </w:rPr>
        <w:t>System:</w:t>
      </w:r>
    </w:p>
    <w:p w:rsidR="007B7882" w:rsidRDefault="007B7882" w:rsidP="007B7882">
      <w:pPr>
        <w:pStyle w:val="ListParagraph"/>
        <w:numPr>
          <w:ilvl w:val="0"/>
          <w:numId w:val="6"/>
        </w:numPr>
        <w:rPr>
          <w:b/>
        </w:rPr>
      </w:pPr>
      <w:r>
        <w:rPr>
          <w:b/>
        </w:rPr>
        <w:t>Data entered into GUI &gt; sent to the server via http POST request in JSON format.</w:t>
      </w:r>
    </w:p>
    <w:p w:rsidR="007B7882" w:rsidRDefault="007B7882" w:rsidP="007B7882">
      <w:pPr>
        <w:pStyle w:val="ListParagraph"/>
        <w:numPr>
          <w:ilvl w:val="0"/>
          <w:numId w:val="6"/>
        </w:numPr>
        <w:rPr>
          <w:b/>
        </w:rPr>
      </w:pPr>
      <w:r>
        <w:rPr>
          <w:b/>
        </w:rPr>
        <w:t>Server received the JSON request</w:t>
      </w:r>
    </w:p>
    <w:p w:rsidR="007B7882" w:rsidRDefault="007B7882" w:rsidP="007B7882">
      <w:pPr>
        <w:pStyle w:val="ListParagraph"/>
        <w:numPr>
          <w:ilvl w:val="0"/>
          <w:numId w:val="6"/>
        </w:numPr>
        <w:rPr>
          <w:b/>
        </w:rPr>
      </w:pPr>
      <w:r>
        <w:rPr>
          <w:b/>
        </w:rPr>
        <w:t>JSON is parsed into text</w:t>
      </w:r>
    </w:p>
    <w:p w:rsidR="007B7882" w:rsidRDefault="007B7882" w:rsidP="007B7882">
      <w:pPr>
        <w:pStyle w:val="ListParagraph"/>
        <w:numPr>
          <w:ilvl w:val="0"/>
          <w:numId w:val="6"/>
        </w:numPr>
        <w:rPr>
          <w:b/>
        </w:rPr>
      </w:pPr>
      <w:r>
        <w:rPr>
          <w:b/>
        </w:rPr>
        <w:t>RAKE Algorithm runs on text</w:t>
      </w:r>
    </w:p>
    <w:p w:rsidR="007B7882" w:rsidRDefault="009B10B8" w:rsidP="007B7882">
      <w:pPr>
        <w:pStyle w:val="ListParagraph"/>
        <w:numPr>
          <w:ilvl w:val="0"/>
          <w:numId w:val="6"/>
        </w:numPr>
        <w:rPr>
          <w:b/>
        </w:rPr>
      </w:pPr>
      <w:r>
        <w:rPr>
          <w:b/>
        </w:rPr>
        <w:t>Naïve Extraction is run on the text- a small number of valid keywords are identified</w:t>
      </w:r>
    </w:p>
    <w:p w:rsidR="009B10B8" w:rsidRDefault="009B10B8" w:rsidP="007B7882">
      <w:pPr>
        <w:pStyle w:val="ListParagraph"/>
        <w:numPr>
          <w:ilvl w:val="0"/>
          <w:numId w:val="6"/>
        </w:numPr>
        <w:rPr>
          <w:b/>
        </w:rPr>
      </w:pPr>
      <w:r>
        <w:rPr>
          <w:b/>
        </w:rPr>
        <w:t>POS Tagging is performed on the algorithm.</w:t>
      </w:r>
    </w:p>
    <w:p w:rsidR="009B10B8" w:rsidRDefault="009B10B8" w:rsidP="007B7882">
      <w:pPr>
        <w:pStyle w:val="ListParagraph"/>
        <w:numPr>
          <w:ilvl w:val="0"/>
          <w:numId w:val="6"/>
        </w:numPr>
        <w:rPr>
          <w:b/>
        </w:rPr>
      </w:pPr>
      <w:r>
        <w:rPr>
          <w:b/>
        </w:rPr>
        <w:t>The keywords obtained in the Naïve Extraction are exploded using brown clusters.</w:t>
      </w:r>
    </w:p>
    <w:p w:rsidR="009B10B8" w:rsidRDefault="009B10B8" w:rsidP="007B7882">
      <w:pPr>
        <w:pStyle w:val="ListParagraph"/>
        <w:numPr>
          <w:ilvl w:val="0"/>
          <w:numId w:val="6"/>
        </w:numPr>
        <w:rPr>
          <w:b/>
        </w:rPr>
      </w:pPr>
      <w:r>
        <w:rPr>
          <w:b/>
        </w:rPr>
        <w:t>The possible keywords are reduced using POS tags – only tags starting with J and N (Adjectives and Noun-phrases) are retained. These tags were found to contain the maximum amount of information.</w:t>
      </w:r>
    </w:p>
    <w:p w:rsidR="009B10B8" w:rsidRPr="007B7882" w:rsidRDefault="009B10B8" w:rsidP="007B7882">
      <w:pPr>
        <w:pStyle w:val="ListParagraph"/>
        <w:numPr>
          <w:ilvl w:val="0"/>
          <w:numId w:val="6"/>
        </w:numPr>
        <w:rPr>
          <w:b/>
        </w:rPr>
      </w:pPr>
      <w:r>
        <w:rPr>
          <w:b/>
        </w:rPr>
        <w:t>The outputs are sent back to the</w:t>
      </w:r>
    </w:p>
    <w:p w:rsidR="007B7882" w:rsidRPr="007B7882" w:rsidRDefault="007B7882" w:rsidP="007B7882">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3B2699">
      <w:pPr>
        <w:rPr>
          <w:b/>
        </w:rPr>
      </w:pPr>
    </w:p>
    <w:p w:rsidR="003B2699" w:rsidRDefault="009B10B8">
      <w:pPr>
        <w:rPr>
          <w:b/>
        </w:rPr>
      </w:pPr>
      <w:r>
        <w:rPr>
          <w:b/>
        </w:rPr>
        <w:lastRenderedPageBreak/>
        <w:t>Potential Improvements:</w:t>
      </w:r>
    </w:p>
    <w:p w:rsidR="009B10B8" w:rsidRDefault="009B10B8">
      <w:pPr>
        <w:rPr>
          <w:b/>
        </w:rPr>
      </w:pPr>
      <w:r>
        <w:rPr>
          <w:b/>
        </w:rPr>
        <w:t>The algorithm developed in this project has an impressive performance on certain data sets, especially in terms of recall. There are several possible improvements to the implementation.</w:t>
      </w:r>
    </w:p>
    <w:p w:rsidR="003B2699" w:rsidRDefault="009B10B8" w:rsidP="009B10B8">
      <w:pPr>
        <w:pStyle w:val="ListParagraph"/>
        <w:numPr>
          <w:ilvl w:val="0"/>
          <w:numId w:val="6"/>
        </w:numPr>
        <w:rPr>
          <w:b/>
        </w:rPr>
      </w:pPr>
      <w:r>
        <w:rPr>
          <w:b/>
        </w:rPr>
        <w:t>Encoding issues. The algorithm only works for standard utf-8 encoding, and throws a server error in case of exotic encoding. Later implementations should be extended to new encoding.</w:t>
      </w:r>
      <w:r>
        <w:rPr>
          <w:b/>
        </w:rPr>
        <w:br/>
      </w:r>
    </w:p>
    <w:p w:rsidR="009B10B8" w:rsidRDefault="009B10B8" w:rsidP="009B10B8">
      <w:pPr>
        <w:pStyle w:val="ListParagraph"/>
        <w:numPr>
          <w:ilvl w:val="0"/>
          <w:numId w:val="6"/>
        </w:numPr>
        <w:rPr>
          <w:b/>
        </w:rPr>
      </w:pPr>
      <w:r>
        <w:rPr>
          <w:b/>
        </w:rPr>
        <w:t xml:space="preserve">Noisy data. Precision can be improved by reducing noise from the datasets via more sophisticated </w:t>
      </w:r>
      <w:proofErr w:type="spellStart"/>
      <w:r>
        <w:rPr>
          <w:b/>
        </w:rPr>
        <w:t>preprocessing</w:t>
      </w:r>
      <w:proofErr w:type="spellEnd"/>
      <w:r>
        <w:rPr>
          <w:b/>
        </w:rPr>
        <w:t>.</w:t>
      </w:r>
      <w:r>
        <w:rPr>
          <w:b/>
        </w:rPr>
        <w:br/>
      </w:r>
    </w:p>
    <w:p w:rsidR="009B10B8" w:rsidRDefault="009A678A" w:rsidP="009B10B8">
      <w:pPr>
        <w:pStyle w:val="ListParagraph"/>
        <w:numPr>
          <w:ilvl w:val="0"/>
          <w:numId w:val="6"/>
        </w:numPr>
        <w:rPr>
          <w:b/>
        </w:rPr>
      </w:pPr>
      <w:r>
        <w:rPr>
          <w:b/>
        </w:rPr>
        <w:t>Speed: the algorithms described in this work can be sped up by recoding them in a faster language such as C or Java.</w:t>
      </w:r>
      <w:r>
        <w:rPr>
          <w:b/>
        </w:rPr>
        <w:br/>
      </w:r>
    </w:p>
    <w:p w:rsidR="003B2699" w:rsidRDefault="009A678A" w:rsidP="003506E5">
      <w:pPr>
        <w:pStyle w:val="ListParagraph"/>
        <w:numPr>
          <w:ilvl w:val="0"/>
          <w:numId w:val="6"/>
        </w:numPr>
        <w:rPr>
          <w:b/>
        </w:rPr>
      </w:pPr>
      <w:r>
        <w:rPr>
          <w:b/>
        </w:rPr>
        <w:t>Semi-supervised/Active learning: The current algorithm depends on manual corpus expansion being performed by the server side engineer- manually adding new text to the big.txt file and rerunning the process. This can easily be automated, but would lead to rapidly degrading performance over time as the amount of data in the corpus increase</w:t>
      </w:r>
      <w:r w:rsidR="003506E5">
        <w:rPr>
          <w:b/>
        </w:rPr>
        <w:t>s</w:t>
      </w:r>
      <w:r>
        <w:rPr>
          <w:b/>
        </w:rPr>
        <w:t>. The sweet spot has not yet been discovered.</w:t>
      </w:r>
    </w:p>
    <w:p w:rsidR="003506E5" w:rsidRDefault="003506E5" w:rsidP="003506E5">
      <w:pPr>
        <w:pStyle w:val="ListParagraph"/>
        <w:rPr>
          <w:b/>
        </w:rPr>
      </w:pPr>
    </w:p>
    <w:p w:rsidR="003506E5" w:rsidRPr="003506E5" w:rsidRDefault="003506E5" w:rsidP="003506E5">
      <w:pPr>
        <w:pStyle w:val="ListParagraph"/>
        <w:numPr>
          <w:ilvl w:val="0"/>
          <w:numId w:val="6"/>
        </w:numPr>
        <w:rPr>
          <w:b/>
        </w:rPr>
      </w:pPr>
      <w:r>
        <w:rPr>
          <w:b/>
        </w:rPr>
        <w:t>Active learning using online user input could be a way to disentangle the issues of noisy and large data by instead repurposing online web users to provide less, but higher quality data. This approach has not been explored in this work yet.</w:t>
      </w:r>
    </w:p>
    <w:p w:rsidR="003B2699" w:rsidRDefault="003B2699">
      <w:pPr>
        <w:rPr>
          <w:b/>
        </w:rPr>
      </w:pPr>
    </w:p>
    <w:p w:rsidR="00356F6C" w:rsidRDefault="00356F6C">
      <w:pPr>
        <w:rPr>
          <w:b/>
        </w:rPr>
      </w:pPr>
    </w:p>
    <w:p w:rsidR="00356F6C" w:rsidRDefault="00356F6C">
      <w:pPr>
        <w:rPr>
          <w:b/>
        </w:rPr>
      </w:pPr>
    </w:p>
    <w:p w:rsidR="00356F6C" w:rsidRDefault="00356F6C">
      <w:pPr>
        <w:rPr>
          <w:b/>
        </w:rPr>
      </w:pPr>
    </w:p>
    <w:p w:rsidR="00356F6C" w:rsidRDefault="00356F6C">
      <w:pPr>
        <w:rPr>
          <w:b/>
        </w:rPr>
      </w:pPr>
    </w:p>
    <w:p w:rsidR="00356F6C" w:rsidRDefault="00356F6C">
      <w:pPr>
        <w:rPr>
          <w:b/>
        </w:rPr>
      </w:pPr>
    </w:p>
    <w:p w:rsidR="00356F6C" w:rsidRDefault="00356F6C">
      <w:pPr>
        <w:rPr>
          <w:b/>
        </w:rPr>
      </w:pPr>
    </w:p>
    <w:p w:rsidR="00356F6C" w:rsidRDefault="00356F6C">
      <w:pPr>
        <w:rPr>
          <w:b/>
        </w:rPr>
      </w:pPr>
    </w:p>
    <w:p w:rsidR="00356F6C" w:rsidRDefault="00356F6C">
      <w:pPr>
        <w:rPr>
          <w:b/>
        </w:rPr>
      </w:pPr>
    </w:p>
    <w:p w:rsidR="00064E9D" w:rsidRDefault="00064E9D">
      <w:pPr>
        <w:rPr>
          <w:b/>
        </w:rPr>
      </w:pPr>
    </w:p>
    <w:p w:rsidR="00064E9D" w:rsidRDefault="00064E9D">
      <w:pPr>
        <w:rPr>
          <w:b/>
        </w:rPr>
      </w:pPr>
    </w:p>
    <w:p w:rsidR="00064E9D" w:rsidRDefault="00064E9D">
      <w:pPr>
        <w:rPr>
          <w:b/>
        </w:rPr>
      </w:pPr>
    </w:p>
    <w:p w:rsidR="003506E5" w:rsidRDefault="003506E5">
      <w:pPr>
        <w:rPr>
          <w:b/>
        </w:rPr>
      </w:pPr>
    </w:p>
    <w:p w:rsidR="003B2699" w:rsidRDefault="003B2699">
      <w:pPr>
        <w:rPr>
          <w:b/>
        </w:rPr>
      </w:pPr>
      <w:r>
        <w:rPr>
          <w:b/>
        </w:rPr>
        <w:lastRenderedPageBreak/>
        <w:t>API Documentation:</w:t>
      </w:r>
    </w:p>
    <w:p w:rsidR="003B2699" w:rsidRDefault="00356F6C">
      <w:pPr>
        <w:rPr>
          <w:b/>
        </w:rPr>
      </w:pPr>
      <w:r>
        <w:rPr>
          <w:b/>
        </w:rPr>
        <w:t>Dependencies</w:t>
      </w:r>
      <w:r w:rsidR="003B2699">
        <w:rPr>
          <w:b/>
        </w:rPr>
        <w:t>:</w:t>
      </w:r>
    </w:p>
    <w:p w:rsidR="00356F6C" w:rsidRDefault="00356F6C" w:rsidP="00356F6C">
      <w:pPr>
        <w:pStyle w:val="ListParagraph"/>
        <w:numPr>
          <w:ilvl w:val="0"/>
          <w:numId w:val="1"/>
        </w:numPr>
        <w:rPr>
          <w:b/>
        </w:rPr>
      </w:pPr>
      <w:r w:rsidRPr="00356F6C">
        <w:rPr>
          <w:b/>
        </w:rPr>
        <w:t>Python 2.7</w:t>
      </w:r>
    </w:p>
    <w:p w:rsidR="00356F6C" w:rsidRDefault="00356F6C" w:rsidP="00356F6C">
      <w:pPr>
        <w:pStyle w:val="ListParagraph"/>
        <w:numPr>
          <w:ilvl w:val="1"/>
          <w:numId w:val="1"/>
        </w:numPr>
        <w:rPr>
          <w:b/>
        </w:rPr>
      </w:pPr>
      <w:r w:rsidRPr="00356F6C">
        <w:rPr>
          <w:b/>
        </w:rPr>
        <w:t xml:space="preserve"> NLTK </w:t>
      </w:r>
      <w:r w:rsidRPr="00356F6C">
        <w:rPr>
          <w:b/>
        </w:rPr>
        <w:tab/>
      </w:r>
      <w:r w:rsidRPr="00356F6C">
        <w:rPr>
          <w:b/>
        </w:rPr>
        <w:tab/>
        <w:t>(</w:t>
      </w:r>
      <w:hyperlink r:id="rId12" w:history="1">
        <w:r>
          <w:rPr>
            <w:rStyle w:val="Hyperlink"/>
          </w:rPr>
          <w:t>http://nltk.org/install.html</w:t>
        </w:r>
      </w:hyperlink>
      <w:r>
        <w:t>)</w:t>
      </w:r>
    </w:p>
    <w:p w:rsidR="00356F6C" w:rsidRDefault="00356F6C" w:rsidP="00356F6C">
      <w:pPr>
        <w:pStyle w:val="ListParagraph"/>
        <w:numPr>
          <w:ilvl w:val="1"/>
          <w:numId w:val="1"/>
        </w:numPr>
        <w:rPr>
          <w:b/>
        </w:rPr>
      </w:pPr>
      <w:r w:rsidRPr="00356F6C">
        <w:rPr>
          <w:b/>
        </w:rPr>
        <w:t xml:space="preserve">  Web.py </w:t>
      </w:r>
      <w:r w:rsidRPr="00356F6C">
        <w:rPr>
          <w:b/>
        </w:rPr>
        <w:tab/>
        <w:t>(</w:t>
      </w:r>
      <w:hyperlink r:id="rId13" w:history="1">
        <w:r>
          <w:rPr>
            <w:rStyle w:val="Hyperlink"/>
          </w:rPr>
          <w:t>http://webpy.org/install</w:t>
        </w:r>
      </w:hyperlink>
      <w:r>
        <w:t>)</w:t>
      </w:r>
    </w:p>
    <w:p w:rsidR="00356F6C" w:rsidRDefault="00356F6C" w:rsidP="00356F6C">
      <w:pPr>
        <w:pStyle w:val="ListParagraph"/>
        <w:numPr>
          <w:ilvl w:val="0"/>
          <w:numId w:val="1"/>
        </w:numPr>
        <w:rPr>
          <w:b/>
        </w:rPr>
      </w:pPr>
      <w:r w:rsidRPr="00356F6C">
        <w:rPr>
          <w:b/>
        </w:rPr>
        <w:t>Java Runtime Environment (Required for the Stanford POS-Tagger module)</w:t>
      </w:r>
    </w:p>
    <w:p w:rsidR="00356F6C" w:rsidRPr="00356F6C" w:rsidRDefault="00356F6C" w:rsidP="00356F6C">
      <w:pPr>
        <w:pStyle w:val="ListParagraph"/>
        <w:numPr>
          <w:ilvl w:val="0"/>
          <w:numId w:val="1"/>
        </w:numPr>
        <w:rPr>
          <w:b/>
        </w:rPr>
      </w:pPr>
      <w:r>
        <w:rPr>
          <w:b/>
        </w:rPr>
        <w:t xml:space="preserve">Any </w:t>
      </w:r>
      <w:r w:rsidR="004E2EA9">
        <w:rPr>
          <w:b/>
        </w:rPr>
        <w:t>modern C compiler (Optional: Needed for the Brown Clustering training- but the trained file is already provided)</w:t>
      </w:r>
    </w:p>
    <w:p w:rsidR="00356F6C" w:rsidRDefault="00356F6C">
      <w:pPr>
        <w:rPr>
          <w:b/>
        </w:rPr>
      </w:pPr>
      <w:r>
        <w:rPr>
          <w:b/>
        </w:rPr>
        <w:t>Launching the server:</w:t>
      </w:r>
    </w:p>
    <w:p w:rsidR="00356F6C" w:rsidRDefault="00356F6C">
      <w:pPr>
        <w:rPr>
          <w:b/>
        </w:rPr>
      </w:pPr>
      <w:r>
        <w:rPr>
          <w:b/>
        </w:rPr>
        <w:t xml:space="preserve">Launching the server has been converted into a simple process. </w:t>
      </w:r>
    </w:p>
    <w:p w:rsidR="00356F6C" w:rsidRDefault="00356F6C">
      <w:pPr>
        <w:rPr>
          <w:b/>
        </w:rPr>
      </w:pPr>
      <w:r>
        <w:rPr>
          <w:b/>
        </w:rPr>
        <w:t xml:space="preserve">$ </w:t>
      </w:r>
      <w:proofErr w:type="gramStart"/>
      <w:r>
        <w:rPr>
          <w:b/>
        </w:rPr>
        <w:t>python</w:t>
      </w:r>
      <w:proofErr w:type="gramEnd"/>
      <w:r>
        <w:rPr>
          <w:b/>
        </w:rPr>
        <w:t xml:space="preserve"> serve.py</w:t>
      </w:r>
    </w:p>
    <w:p w:rsidR="00E6795C" w:rsidRPr="00E6795C" w:rsidRDefault="00E6795C">
      <w:r w:rsidRPr="00E6795C">
        <w:t xml:space="preserve">Running this script should activate the server and cause it to run on the </w:t>
      </w:r>
      <w:proofErr w:type="spellStart"/>
      <w:r w:rsidRPr="00E6795C">
        <w:t>localhost</w:t>
      </w:r>
      <w:proofErr w:type="spellEnd"/>
      <w:r w:rsidRPr="00E6795C">
        <w:t xml:space="preserve"> on port 8080.</w:t>
      </w:r>
    </w:p>
    <w:p w:rsidR="00E6795C" w:rsidRDefault="00E6795C">
      <w:r w:rsidRPr="00E6795C">
        <w:t>You can now use the GUI interface on localhost</w:t>
      </w:r>
      <w:proofErr w:type="gramStart"/>
      <w:r w:rsidRPr="00E6795C">
        <w:t>:8080</w:t>
      </w:r>
      <w:proofErr w:type="gramEnd"/>
      <w:r w:rsidRPr="00E6795C">
        <w:t xml:space="preserve"> to enter the sample text. </w:t>
      </w:r>
    </w:p>
    <w:p w:rsidR="00E6795C" w:rsidRDefault="00E6795C">
      <w:r w:rsidRPr="00E6795C">
        <w:rPr>
          <w:b/>
        </w:rPr>
        <w:t>Note:</w:t>
      </w:r>
      <w:r>
        <w:t xml:space="preserve"> RAKE is a context-free unsupervised Keyword Extraction Algorithm, and can be used effectively on any moderately sized document to generate keywords. The modified version of RAKE that is used in this system limits the maximum size of the output, so the RAKE algorithm will become less efficient with larger documents unless the limit parameter in rake.py in modified.</w:t>
      </w:r>
    </w:p>
    <w:p w:rsidR="003B6711" w:rsidRDefault="00E6795C">
      <w:r>
        <w:t>The other two keyword extraction approaches depend on a trained corpus to generate alternatives, therefore they are expected to result in poor performance if used with documents that are highly dis</w:t>
      </w:r>
      <w:r w:rsidR="004E2EA9">
        <w:t xml:space="preserve">similar to the case sample, for the best performance, it is recommended that the text used be relevant </w:t>
      </w:r>
      <w:r w:rsidR="003B6711">
        <w:t>to the training corpus, otherwise the performance will be very poor.</w:t>
      </w:r>
    </w:p>
    <w:p w:rsidR="00064E9D" w:rsidRDefault="00064E9D">
      <w:r>
        <w:t>Some example websites for technical recruiting:</w:t>
      </w:r>
    </w:p>
    <w:p w:rsidR="00E6795C" w:rsidRDefault="00E6795C">
      <w:hyperlink r:id="rId14" w:history="1">
        <w:r>
          <w:rPr>
            <w:rStyle w:val="Hyperlink"/>
          </w:rPr>
          <w:t>http://careers.stackoverflow.com/jobs/</w:t>
        </w:r>
      </w:hyperlink>
    </w:p>
    <w:p w:rsidR="00064E9D" w:rsidRDefault="00064E9D">
      <w:hyperlink r:id="rId15" w:history="1">
        <w:r>
          <w:rPr>
            <w:rStyle w:val="Hyperlink"/>
          </w:rPr>
          <w:t>http://www.collegefeed.com/cf/jobs?company=ebay&amp;keyword=software+engineer&amp;location=San+Jose%2C+CA</w:t>
        </w:r>
      </w:hyperlink>
    </w:p>
    <w:p w:rsidR="00064E9D" w:rsidRDefault="00064E9D"/>
    <w:p w:rsidR="00064E9D" w:rsidRDefault="00064E9D"/>
    <w:p w:rsidR="00064E9D" w:rsidRDefault="00064E9D"/>
    <w:p w:rsidR="00064E9D" w:rsidRDefault="00064E9D"/>
    <w:p w:rsidR="00064E9D" w:rsidRDefault="00064E9D"/>
    <w:p w:rsidR="00064E9D" w:rsidRDefault="00064E9D"/>
    <w:p w:rsidR="003B6711" w:rsidRDefault="003B6711"/>
    <w:p w:rsidR="00064E9D" w:rsidRPr="003B6711" w:rsidRDefault="00064E9D">
      <w:pPr>
        <w:rPr>
          <w:b/>
        </w:rPr>
      </w:pPr>
      <w:r w:rsidRPr="003B6711">
        <w:rPr>
          <w:b/>
        </w:rPr>
        <w:lastRenderedPageBreak/>
        <w:t>References:</w:t>
      </w:r>
    </w:p>
    <w:p w:rsidR="001257D4" w:rsidRPr="003B6711" w:rsidRDefault="001257D4" w:rsidP="003B6711">
      <w:pPr>
        <w:pStyle w:val="ListParagraph"/>
        <w:numPr>
          <w:ilvl w:val="0"/>
          <w:numId w:val="1"/>
        </w:numPr>
        <w:rPr>
          <w:rFonts w:ascii="Helvetica" w:hAnsi="Helvetica" w:cs="Helvetica"/>
          <w:sz w:val="20"/>
          <w:szCs w:val="20"/>
          <w:shd w:val="clear" w:color="auto" w:fill="FFFFFF"/>
        </w:rPr>
      </w:pPr>
      <w:r w:rsidRPr="003B6711">
        <w:rPr>
          <w:b/>
        </w:rPr>
        <w:t>Rapid Automatic Keyword Extraction</w:t>
      </w:r>
      <w:r w:rsidRPr="003B6711">
        <w:rPr>
          <w:rFonts w:ascii="Helvetica" w:hAnsi="Helvetica" w:cs="Helvetica"/>
          <w:sz w:val="20"/>
          <w:szCs w:val="20"/>
        </w:rPr>
        <w:br/>
      </w:r>
      <w:r w:rsidRPr="003B6711">
        <w:rPr>
          <w:rFonts w:ascii="Helvetica" w:hAnsi="Helvetica" w:cs="Helvetica"/>
          <w:sz w:val="20"/>
          <w:szCs w:val="20"/>
          <w:shd w:val="clear" w:color="auto" w:fill="FFFFFF"/>
        </w:rPr>
        <w:t xml:space="preserve">Rose, S., Engel, D., Cramer, N., &amp; </w:t>
      </w:r>
      <w:proofErr w:type="spellStart"/>
      <w:r w:rsidRPr="003B6711">
        <w:rPr>
          <w:rFonts w:ascii="Helvetica" w:hAnsi="Helvetica" w:cs="Helvetica"/>
          <w:sz w:val="20"/>
          <w:szCs w:val="20"/>
          <w:shd w:val="clear" w:color="auto" w:fill="FFFFFF"/>
        </w:rPr>
        <w:t>Cowley</w:t>
      </w:r>
      <w:proofErr w:type="spellEnd"/>
      <w:r w:rsidRPr="003B6711">
        <w:rPr>
          <w:rFonts w:ascii="Helvetica" w:hAnsi="Helvetica" w:cs="Helvetica"/>
          <w:sz w:val="20"/>
          <w:szCs w:val="20"/>
          <w:shd w:val="clear" w:color="auto" w:fill="FFFFFF"/>
        </w:rPr>
        <w:t xml:space="preserve">, W. (2010). Automatic Keyword Extraction from Individual Documents. In M. W. Berry &amp; J. </w:t>
      </w:r>
      <w:proofErr w:type="spellStart"/>
      <w:r w:rsidRPr="003B6711">
        <w:rPr>
          <w:rFonts w:ascii="Helvetica" w:hAnsi="Helvetica" w:cs="Helvetica"/>
          <w:sz w:val="20"/>
          <w:szCs w:val="20"/>
          <w:shd w:val="clear" w:color="auto" w:fill="FFFFFF"/>
        </w:rPr>
        <w:t>Kogan</w:t>
      </w:r>
      <w:proofErr w:type="spellEnd"/>
      <w:r w:rsidRPr="003B6711">
        <w:rPr>
          <w:rFonts w:ascii="Helvetica" w:hAnsi="Helvetica" w:cs="Helvetica"/>
          <w:sz w:val="20"/>
          <w:szCs w:val="20"/>
          <w:shd w:val="clear" w:color="auto" w:fill="FFFFFF"/>
        </w:rPr>
        <w:t xml:space="preserve"> (Eds.), Text Mining: Theory and Applications: John Wiley &amp; Sons.</w:t>
      </w:r>
      <w:r w:rsidR="003B6711" w:rsidRPr="003B6711">
        <w:rPr>
          <w:rFonts w:ascii="Helvetica" w:hAnsi="Helvetica" w:cs="Helvetica"/>
          <w:sz w:val="20"/>
          <w:szCs w:val="20"/>
          <w:shd w:val="clear" w:color="auto" w:fill="FFFFFF"/>
        </w:rPr>
        <w:br/>
      </w:r>
    </w:p>
    <w:p w:rsidR="0003468B" w:rsidRPr="003B6711" w:rsidRDefault="0003468B" w:rsidP="003B6711">
      <w:pPr>
        <w:pStyle w:val="ListParagraph"/>
        <w:numPr>
          <w:ilvl w:val="0"/>
          <w:numId w:val="1"/>
        </w:numPr>
        <w:rPr>
          <w:rFonts w:ascii="Helvetica" w:hAnsi="Helvetica" w:cs="Helvetica"/>
          <w:b/>
          <w:sz w:val="20"/>
          <w:szCs w:val="20"/>
          <w:shd w:val="clear" w:color="auto" w:fill="FFFFFF"/>
        </w:rPr>
      </w:pPr>
      <w:r w:rsidRPr="003B6711">
        <w:rPr>
          <w:rFonts w:ascii="Helvetica" w:hAnsi="Helvetica" w:cs="Helvetica"/>
          <w:b/>
          <w:sz w:val="20"/>
          <w:szCs w:val="20"/>
          <w:shd w:val="clear" w:color="auto" w:fill="FFFFFF"/>
        </w:rPr>
        <w:t>Implementation of RAKE in Python:</w:t>
      </w:r>
      <w:r w:rsidR="003B6711" w:rsidRPr="003B6711">
        <w:rPr>
          <w:rFonts w:ascii="Helvetica" w:hAnsi="Helvetica" w:cs="Helvetica"/>
          <w:b/>
          <w:sz w:val="20"/>
          <w:szCs w:val="20"/>
          <w:shd w:val="clear" w:color="auto" w:fill="FFFFFF"/>
        </w:rPr>
        <w:t xml:space="preserve"> </w:t>
      </w:r>
      <w:hyperlink r:id="rId16" w:history="1">
        <w:r w:rsidRPr="003B6711">
          <w:rPr>
            <w:rStyle w:val="Hyperlink"/>
            <w:color w:val="auto"/>
          </w:rPr>
          <w:t>https://github.com/aneesha/RAKE</w:t>
        </w:r>
      </w:hyperlink>
      <w:r w:rsidR="003B6711" w:rsidRPr="003B6711">
        <w:br/>
      </w:r>
    </w:p>
    <w:p w:rsidR="003B6711" w:rsidRPr="003B6711" w:rsidRDefault="001257D4" w:rsidP="003B6711">
      <w:pPr>
        <w:pStyle w:val="ListParagraph"/>
        <w:numPr>
          <w:ilvl w:val="0"/>
          <w:numId w:val="1"/>
        </w:numPr>
        <w:rPr>
          <w:rFonts w:ascii="Helvetica" w:hAnsi="Helvetica" w:cs="Helvetica"/>
          <w:b/>
          <w:sz w:val="20"/>
          <w:szCs w:val="20"/>
          <w:shd w:val="clear" w:color="auto" w:fill="FFFFFF"/>
        </w:rPr>
      </w:pPr>
      <w:r w:rsidRPr="003B6711">
        <w:rPr>
          <w:rFonts w:ascii="Helvetica" w:hAnsi="Helvetica" w:cs="Helvetica"/>
          <w:b/>
          <w:sz w:val="20"/>
          <w:szCs w:val="20"/>
          <w:shd w:val="clear" w:color="auto" w:fill="FFFFFF"/>
        </w:rPr>
        <w:t>Brown Clustering</w:t>
      </w:r>
      <w:r w:rsidR="003B6711" w:rsidRPr="003B6711">
        <w:rPr>
          <w:rFonts w:ascii="Helvetica" w:hAnsi="Helvetica" w:cs="Helvetica"/>
          <w:b/>
          <w:sz w:val="20"/>
          <w:szCs w:val="20"/>
          <w:shd w:val="clear" w:color="auto" w:fill="FFFFFF"/>
        </w:rPr>
        <w:t xml:space="preserve"> - Brown et al, 1992</w:t>
      </w:r>
      <w:r w:rsidR="003B6711" w:rsidRPr="003B6711">
        <w:rPr>
          <w:rFonts w:ascii="Helvetica" w:hAnsi="Helvetica" w:cs="Helvetica"/>
          <w:b/>
          <w:sz w:val="20"/>
          <w:szCs w:val="20"/>
          <w:shd w:val="clear" w:color="auto" w:fill="FFFFFF"/>
        </w:rPr>
        <w:br/>
      </w:r>
    </w:p>
    <w:p w:rsidR="003B6711" w:rsidRPr="003B6711" w:rsidRDefault="0003468B" w:rsidP="003B6711">
      <w:pPr>
        <w:pStyle w:val="ListParagraph"/>
        <w:numPr>
          <w:ilvl w:val="0"/>
          <w:numId w:val="1"/>
        </w:numPr>
        <w:rPr>
          <w:rFonts w:ascii="Helvetica" w:hAnsi="Helvetica" w:cs="Helvetica"/>
          <w:b/>
          <w:sz w:val="20"/>
          <w:szCs w:val="20"/>
          <w:shd w:val="clear" w:color="auto" w:fill="FFFFFF"/>
        </w:rPr>
      </w:pPr>
      <w:r w:rsidRPr="003B6711">
        <w:rPr>
          <w:rFonts w:ascii="Helvetica" w:hAnsi="Helvetica" w:cs="Helvetica"/>
          <w:b/>
          <w:sz w:val="20"/>
          <w:szCs w:val="20"/>
          <w:shd w:val="clear" w:color="auto" w:fill="FFFFFF"/>
        </w:rPr>
        <w:t>Brown Clustering: C++ Implementation, from Percy Liang’s Master’s Thesis</w:t>
      </w:r>
      <w:r w:rsidR="003B6711" w:rsidRPr="003B6711">
        <w:rPr>
          <w:rFonts w:ascii="Helvetica" w:hAnsi="Helvetica" w:cs="Helvetica"/>
          <w:b/>
          <w:sz w:val="20"/>
          <w:szCs w:val="20"/>
          <w:shd w:val="clear" w:color="auto" w:fill="FFFFFF"/>
        </w:rPr>
        <w:t>, used as is.</w:t>
      </w:r>
    </w:p>
    <w:p w:rsidR="0003468B" w:rsidRDefault="0003468B" w:rsidP="003B6711">
      <w:pPr>
        <w:pStyle w:val="ListParagraph"/>
      </w:pPr>
      <w:hyperlink r:id="rId17" w:history="1">
        <w:r w:rsidRPr="003B6711">
          <w:rPr>
            <w:rStyle w:val="Hyperlink"/>
            <w:color w:val="auto"/>
          </w:rPr>
          <w:t>https://github.com/percyliang/brown-cluster</w:t>
        </w:r>
      </w:hyperlink>
    </w:p>
    <w:p w:rsidR="003B6711" w:rsidRDefault="003B6711" w:rsidP="003B6711">
      <w:pPr>
        <w:pStyle w:val="ListParagraph"/>
      </w:pPr>
    </w:p>
    <w:p w:rsidR="003B6711" w:rsidRPr="003B6711" w:rsidRDefault="003B6711" w:rsidP="003B6711">
      <w:pPr>
        <w:pStyle w:val="ListParagraph"/>
        <w:numPr>
          <w:ilvl w:val="0"/>
          <w:numId w:val="1"/>
        </w:numPr>
        <w:rPr>
          <w:rFonts w:ascii="Helvetica" w:hAnsi="Helvetica" w:cs="Helvetica"/>
          <w:b/>
          <w:sz w:val="20"/>
          <w:szCs w:val="20"/>
          <w:shd w:val="clear" w:color="auto" w:fill="FFFFFF"/>
        </w:rPr>
      </w:pPr>
    </w:p>
    <w:sectPr w:rsidR="003B6711" w:rsidRPr="003B6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5AD8"/>
    <w:multiLevelType w:val="hybridMultilevel"/>
    <w:tmpl w:val="DD583ACE"/>
    <w:lvl w:ilvl="0" w:tplc="D256E1B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5D659F"/>
    <w:multiLevelType w:val="multilevel"/>
    <w:tmpl w:val="C540A0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11050"/>
    <w:multiLevelType w:val="hybridMultilevel"/>
    <w:tmpl w:val="094C1A8E"/>
    <w:lvl w:ilvl="0" w:tplc="4DD65F30">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7A2315"/>
    <w:multiLevelType w:val="hybridMultilevel"/>
    <w:tmpl w:val="D6203504"/>
    <w:lvl w:ilvl="0" w:tplc="658C24AA">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3A6708"/>
    <w:multiLevelType w:val="hybridMultilevel"/>
    <w:tmpl w:val="26780D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75785C"/>
    <w:multiLevelType w:val="hybridMultilevel"/>
    <w:tmpl w:val="64325D12"/>
    <w:lvl w:ilvl="0" w:tplc="7D268316">
      <w:start w:val="1"/>
      <w:numFmt w:val="bullet"/>
      <w:lvlText w:val="-"/>
      <w:lvlJc w:val="left"/>
      <w:pPr>
        <w:ind w:left="405" w:hanging="360"/>
      </w:pPr>
      <w:rPr>
        <w:rFonts w:ascii="Calibri" w:eastAsiaTheme="minorHAnsi" w:hAnsi="Calibri"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699"/>
    <w:rsid w:val="00010F4C"/>
    <w:rsid w:val="00015607"/>
    <w:rsid w:val="00030DE9"/>
    <w:rsid w:val="0003468B"/>
    <w:rsid w:val="0004084D"/>
    <w:rsid w:val="00042788"/>
    <w:rsid w:val="00047AFF"/>
    <w:rsid w:val="000506B9"/>
    <w:rsid w:val="00050D73"/>
    <w:rsid w:val="00056BEE"/>
    <w:rsid w:val="00061BD0"/>
    <w:rsid w:val="0006214D"/>
    <w:rsid w:val="0006354D"/>
    <w:rsid w:val="00064E9D"/>
    <w:rsid w:val="00065E87"/>
    <w:rsid w:val="000664F9"/>
    <w:rsid w:val="0006678F"/>
    <w:rsid w:val="00071200"/>
    <w:rsid w:val="000760EA"/>
    <w:rsid w:val="00081C22"/>
    <w:rsid w:val="000A0BBC"/>
    <w:rsid w:val="000A1B6D"/>
    <w:rsid w:val="000A35D9"/>
    <w:rsid w:val="000A3D17"/>
    <w:rsid w:val="000A473E"/>
    <w:rsid w:val="000B0640"/>
    <w:rsid w:val="000B2214"/>
    <w:rsid w:val="000D1073"/>
    <w:rsid w:val="000E2826"/>
    <w:rsid w:val="000E7604"/>
    <w:rsid w:val="000F0E7F"/>
    <w:rsid w:val="001139A3"/>
    <w:rsid w:val="00117CB2"/>
    <w:rsid w:val="00117EB5"/>
    <w:rsid w:val="00121C2C"/>
    <w:rsid w:val="001257D4"/>
    <w:rsid w:val="00133C2B"/>
    <w:rsid w:val="00133E00"/>
    <w:rsid w:val="00134AC8"/>
    <w:rsid w:val="001446DF"/>
    <w:rsid w:val="00144D96"/>
    <w:rsid w:val="0015045E"/>
    <w:rsid w:val="00151F42"/>
    <w:rsid w:val="0015650C"/>
    <w:rsid w:val="001647EC"/>
    <w:rsid w:val="00165C1B"/>
    <w:rsid w:val="00167407"/>
    <w:rsid w:val="00167CB7"/>
    <w:rsid w:val="0018312C"/>
    <w:rsid w:val="001860B3"/>
    <w:rsid w:val="001974A6"/>
    <w:rsid w:val="001A01CE"/>
    <w:rsid w:val="001A07E3"/>
    <w:rsid w:val="001A0F08"/>
    <w:rsid w:val="001A1839"/>
    <w:rsid w:val="001A4841"/>
    <w:rsid w:val="001B2CFC"/>
    <w:rsid w:val="001B3AD4"/>
    <w:rsid w:val="001C1B5C"/>
    <w:rsid w:val="001C5C15"/>
    <w:rsid w:val="001C5DA3"/>
    <w:rsid w:val="001D0AAF"/>
    <w:rsid w:val="001E544D"/>
    <w:rsid w:val="001E58A3"/>
    <w:rsid w:val="001E7A6A"/>
    <w:rsid w:val="001F0C0B"/>
    <w:rsid w:val="001F225E"/>
    <w:rsid w:val="001F44A1"/>
    <w:rsid w:val="001F5318"/>
    <w:rsid w:val="00200D48"/>
    <w:rsid w:val="00203807"/>
    <w:rsid w:val="00206E44"/>
    <w:rsid w:val="00210EA6"/>
    <w:rsid w:val="00211A8B"/>
    <w:rsid w:val="00216C83"/>
    <w:rsid w:val="00222919"/>
    <w:rsid w:val="0023721F"/>
    <w:rsid w:val="00256932"/>
    <w:rsid w:val="00261C7C"/>
    <w:rsid w:val="00262A46"/>
    <w:rsid w:val="00262EDB"/>
    <w:rsid w:val="00266C8F"/>
    <w:rsid w:val="0027062F"/>
    <w:rsid w:val="0027363F"/>
    <w:rsid w:val="0027737B"/>
    <w:rsid w:val="00293E10"/>
    <w:rsid w:val="002A2585"/>
    <w:rsid w:val="002A31AD"/>
    <w:rsid w:val="002A65CD"/>
    <w:rsid w:val="002B1D67"/>
    <w:rsid w:val="002B3CDC"/>
    <w:rsid w:val="002C13CF"/>
    <w:rsid w:val="002C1D57"/>
    <w:rsid w:val="002C47C3"/>
    <w:rsid w:val="002C757D"/>
    <w:rsid w:val="002D0629"/>
    <w:rsid w:val="002D2197"/>
    <w:rsid w:val="002D3A1F"/>
    <w:rsid w:val="002D7CD9"/>
    <w:rsid w:val="002E3216"/>
    <w:rsid w:val="002E4C3A"/>
    <w:rsid w:val="002E7D3A"/>
    <w:rsid w:val="002F065F"/>
    <w:rsid w:val="002F0ED7"/>
    <w:rsid w:val="002F2ED8"/>
    <w:rsid w:val="00303259"/>
    <w:rsid w:val="003052A0"/>
    <w:rsid w:val="00307061"/>
    <w:rsid w:val="00307CD4"/>
    <w:rsid w:val="00311AAE"/>
    <w:rsid w:val="00333D7E"/>
    <w:rsid w:val="0033527C"/>
    <w:rsid w:val="00342AC3"/>
    <w:rsid w:val="00346B15"/>
    <w:rsid w:val="003506E5"/>
    <w:rsid w:val="00356F6C"/>
    <w:rsid w:val="00357BE3"/>
    <w:rsid w:val="003608F4"/>
    <w:rsid w:val="0036399F"/>
    <w:rsid w:val="0037376C"/>
    <w:rsid w:val="003840C6"/>
    <w:rsid w:val="003A231E"/>
    <w:rsid w:val="003A45B9"/>
    <w:rsid w:val="003B0FA0"/>
    <w:rsid w:val="003B25FE"/>
    <w:rsid w:val="003B2699"/>
    <w:rsid w:val="003B2E93"/>
    <w:rsid w:val="003B6711"/>
    <w:rsid w:val="003B686C"/>
    <w:rsid w:val="003B7E5C"/>
    <w:rsid w:val="003C0C4B"/>
    <w:rsid w:val="003C143E"/>
    <w:rsid w:val="003C2A3E"/>
    <w:rsid w:val="003C59A8"/>
    <w:rsid w:val="003C7715"/>
    <w:rsid w:val="003C7928"/>
    <w:rsid w:val="003C7F0F"/>
    <w:rsid w:val="003D46E1"/>
    <w:rsid w:val="003E00A9"/>
    <w:rsid w:val="003E0CA7"/>
    <w:rsid w:val="003F2F69"/>
    <w:rsid w:val="00402C8F"/>
    <w:rsid w:val="00424E3A"/>
    <w:rsid w:val="00426E4F"/>
    <w:rsid w:val="00430D07"/>
    <w:rsid w:val="004401BC"/>
    <w:rsid w:val="00440E69"/>
    <w:rsid w:val="004432D8"/>
    <w:rsid w:val="00443350"/>
    <w:rsid w:val="00443615"/>
    <w:rsid w:val="0044507E"/>
    <w:rsid w:val="004459F7"/>
    <w:rsid w:val="00446D44"/>
    <w:rsid w:val="00447378"/>
    <w:rsid w:val="00453914"/>
    <w:rsid w:val="00453A4F"/>
    <w:rsid w:val="00454EE2"/>
    <w:rsid w:val="0045557C"/>
    <w:rsid w:val="00455851"/>
    <w:rsid w:val="004558A7"/>
    <w:rsid w:val="00461E89"/>
    <w:rsid w:val="0046305F"/>
    <w:rsid w:val="00466168"/>
    <w:rsid w:val="00467A06"/>
    <w:rsid w:val="00471750"/>
    <w:rsid w:val="004719E1"/>
    <w:rsid w:val="00477AE5"/>
    <w:rsid w:val="00477C6C"/>
    <w:rsid w:val="00480E56"/>
    <w:rsid w:val="00494FA1"/>
    <w:rsid w:val="0049578B"/>
    <w:rsid w:val="004B6278"/>
    <w:rsid w:val="004C019C"/>
    <w:rsid w:val="004C2A3E"/>
    <w:rsid w:val="004C365F"/>
    <w:rsid w:val="004C6C29"/>
    <w:rsid w:val="004D01DF"/>
    <w:rsid w:val="004D18E0"/>
    <w:rsid w:val="004D45C4"/>
    <w:rsid w:val="004E2EA9"/>
    <w:rsid w:val="004E3AC0"/>
    <w:rsid w:val="004E3BBA"/>
    <w:rsid w:val="004F451C"/>
    <w:rsid w:val="004F7183"/>
    <w:rsid w:val="004F7B3A"/>
    <w:rsid w:val="00501C62"/>
    <w:rsid w:val="00504982"/>
    <w:rsid w:val="005049E4"/>
    <w:rsid w:val="00513C64"/>
    <w:rsid w:val="00514750"/>
    <w:rsid w:val="005162A6"/>
    <w:rsid w:val="00525778"/>
    <w:rsid w:val="005259E1"/>
    <w:rsid w:val="00526B0B"/>
    <w:rsid w:val="00536B17"/>
    <w:rsid w:val="005468A8"/>
    <w:rsid w:val="005479EF"/>
    <w:rsid w:val="00551BE3"/>
    <w:rsid w:val="00570379"/>
    <w:rsid w:val="00571F71"/>
    <w:rsid w:val="00584777"/>
    <w:rsid w:val="00585667"/>
    <w:rsid w:val="00585831"/>
    <w:rsid w:val="005913E9"/>
    <w:rsid w:val="0059281F"/>
    <w:rsid w:val="0059561A"/>
    <w:rsid w:val="005A0199"/>
    <w:rsid w:val="005A0E5C"/>
    <w:rsid w:val="005A0F1E"/>
    <w:rsid w:val="005A4DB8"/>
    <w:rsid w:val="005A5D72"/>
    <w:rsid w:val="005A6541"/>
    <w:rsid w:val="005A739A"/>
    <w:rsid w:val="005B04CF"/>
    <w:rsid w:val="005C6C96"/>
    <w:rsid w:val="005C7CC9"/>
    <w:rsid w:val="005D0671"/>
    <w:rsid w:val="005D154A"/>
    <w:rsid w:val="005E4E0A"/>
    <w:rsid w:val="005F2FE2"/>
    <w:rsid w:val="005F5D73"/>
    <w:rsid w:val="005F5D8A"/>
    <w:rsid w:val="00600BB0"/>
    <w:rsid w:val="00602015"/>
    <w:rsid w:val="00605BF3"/>
    <w:rsid w:val="00610DAB"/>
    <w:rsid w:val="00621D32"/>
    <w:rsid w:val="00622874"/>
    <w:rsid w:val="006277D9"/>
    <w:rsid w:val="00627C9E"/>
    <w:rsid w:val="00637806"/>
    <w:rsid w:val="0064098F"/>
    <w:rsid w:val="006435F8"/>
    <w:rsid w:val="0064421C"/>
    <w:rsid w:val="006450E4"/>
    <w:rsid w:val="00645E85"/>
    <w:rsid w:val="006474AA"/>
    <w:rsid w:val="00647E2B"/>
    <w:rsid w:val="0065042C"/>
    <w:rsid w:val="0065430D"/>
    <w:rsid w:val="006578FA"/>
    <w:rsid w:val="00661A41"/>
    <w:rsid w:val="00670647"/>
    <w:rsid w:val="006708D2"/>
    <w:rsid w:val="0067172C"/>
    <w:rsid w:val="00673B71"/>
    <w:rsid w:val="006750FB"/>
    <w:rsid w:val="00693C5D"/>
    <w:rsid w:val="006A1B61"/>
    <w:rsid w:val="006A1BCD"/>
    <w:rsid w:val="006A1FC2"/>
    <w:rsid w:val="006C2B31"/>
    <w:rsid w:val="006C6308"/>
    <w:rsid w:val="006D4B79"/>
    <w:rsid w:val="006D4BD1"/>
    <w:rsid w:val="006D7005"/>
    <w:rsid w:val="006D7F82"/>
    <w:rsid w:val="006F15E7"/>
    <w:rsid w:val="006F4317"/>
    <w:rsid w:val="007004D0"/>
    <w:rsid w:val="00702B43"/>
    <w:rsid w:val="0070730F"/>
    <w:rsid w:val="007102FD"/>
    <w:rsid w:val="00713FE3"/>
    <w:rsid w:val="007255EE"/>
    <w:rsid w:val="007301B7"/>
    <w:rsid w:val="00732629"/>
    <w:rsid w:val="00732CB9"/>
    <w:rsid w:val="007339B1"/>
    <w:rsid w:val="00741AAD"/>
    <w:rsid w:val="00745A0F"/>
    <w:rsid w:val="00751022"/>
    <w:rsid w:val="00752767"/>
    <w:rsid w:val="007705FC"/>
    <w:rsid w:val="007723EB"/>
    <w:rsid w:val="00772E92"/>
    <w:rsid w:val="00775848"/>
    <w:rsid w:val="00775DFC"/>
    <w:rsid w:val="00777EE9"/>
    <w:rsid w:val="007941DA"/>
    <w:rsid w:val="007A5485"/>
    <w:rsid w:val="007A79AF"/>
    <w:rsid w:val="007B6850"/>
    <w:rsid w:val="007B6CF8"/>
    <w:rsid w:val="007B7093"/>
    <w:rsid w:val="007B7882"/>
    <w:rsid w:val="007C0F7A"/>
    <w:rsid w:val="007C142C"/>
    <w:rsid w:val="007C55F7"/>
    <w:rsid w:val="007C5FF6"/>
    <w:rsid w:val="007C70B5"/>
    <w:rsid w:val="007C7E8F"/>
    <w:rsid w:val="007D53B9"/>
    <w:rsid w:val="007E05A6"/>
    <w:rsid w:val="007E78B2"/>
    <w:rsid w:val="007F007A"/>
    <w:rsid w:val="007F1576"/>
    <w:rsid w:val="007F17CD"/>
    <w:rsid w:val="00816138"/>
    <w:rsid w:val="0083114E"/>
    <w:rsid w:val="00831A80"/>
    <w:rsid w:val="00833AAB"/>
    <w:rsid w:val="00843CE0"/>
    <w:rsid w:val="00843E87"/>
    <w:rsid w:val="00847BFC"/>
    <w:rsid w:val="00850140"/>
    <w:rsid w:val="00850CB4"/>
    <w:rsid w:val="00856A15"/>
    <w:rsid w:val="0087356B"/>
    <w:rsid w:val="00875BEC"/>
    <w:rsid w:val="008A10E7"/>
    <w:rsid w:val="008A34A5"/>
    <w:rsid w:val="008A5FEB"/>
    <w:rsid w:val="008A713D"/>
    <w:rsid w:val="008C0E5F"/>
    <w:rsid w:val="008C2156"/>
    <w:rsid w:val="008C2A08"/>
    <w:rsid w:val="008C7CDB"/>
    <w:rsid w:val="008D2C52"/>
    <w:rsid w:val="008E1530"/>
    <w:rsid w:val="008E3171"/>
    <w:rsid w:val="008E6608"/>
    <w:rsid w:val="008F6802"/>
    <w:rsid w:val="008F74B2"/>
    <w:rsid w:val="00902CB0"/>
    <w:rsid w:val="00903FE0"/>
    <w:rsid w:val="0091027B"/>
    <w:rsid w:val="00911E04"/>
    <w:rsid w:val="00914C65"/>
    <w:rsid w:val="00914F40"/>
    <w:rsid w:val="0092168B"/>
    <w:rsid w:val="00923644"/>
    <w:rsid w:val="00932987"/>
    <w:rsid w:val="0094393D"/>
    <w:rsid w:val="009452E7"/>
    <w:rsid w:val="009475E0"/>
    <w:rsid w:val="00950D85"/>
    <w:rsid w:val="009550F9"/>
    <w:rsid w:val="00956AB7"/>
    <w:rsid w:val="009571F8"/>
    <w:rsid w:val="00957BC1"/>
    <w:rsid w:val="009631D6"/>
    <w:rsid w:val="00965876"/>
    <w:rsid w:val="00967D38"/>
    <w:rsid w:val="00971510"/>
    <w:rsid w:val="00981207"/>
    <w:rsid w:val="009873BC"/>
    <w:rsid w:val="009947C2"/>
    <w:rsid w:val="009A47ED"/>
    <w:rsid w:val="009A488A"/>
    <w:rsid w:val="009A678A"/>
    <w:rsid w:val="009B02C6"/>
    <w:rsid w:val="009B10B8"/>
    <w:rsid w:val="009B269A"/>
    <w:rsid w:val="009B7EDA"/>
    <w:rsid w:val="009C27A0"/>
    <w:rsid w:val="009C2AC0"/>
    <w:rsid w:val="009C457E"/>
    <w:rsid w:val="009C471F"/>
    <w:rsid w:val="009C72BC"/>
    <w:rsid w:val="009D6B23"/>
    <w:rsid w:val="009E4E0B"/>
    <w:rsid w:val="009E67A1"/>
    <w:rsid w:val="009E697A"/>
    <w:rsid w:val="009F077D"/>
    <w:rsid w:val="009F2EA9"/>
    <w:rsid w:val="009F4F45"/>
    <w:rsid w:val="00A014F2"/>
    <w:rsid w:val="00A032A6"/>
    <w:rsid w:val="00A06C34"/>
    <w:rsid w:val="00A14C08"/>
    <w:rsid w:val="00A15122"/>
    <w:rsid w:val="00A15912"/>
    <w:rsid w:val="00A25197"/>
    <w:rsid w:val="00A30F57"/>
    <w:rsid w:val="00A32696"/>
    <w:rsid w:val="00A33569"/>
    <w:rsid w:val="00A36317"/>
    <w:rsid w:val="00A52EC3"/>
    <w:rsid w:val="00A53F1F"/>
    <w:rsid w:val="00A62DA2"/>
    <w:rsid w:val="00A62FC0"/>
    <w:rsid w:val="00A64258"/>
    <w:rsid w:val="00A721B2"/>
    <w:rsid w:val="00A7259D"/>
    <w:rsid w:val="00A749E7"/>
    <w:rsid w:val="00A81308"/>
    <w:rsid w:val="00A834BD"/>
    <w:rsid w:val="00A85B69"/>
    <w:rsid w:val="00A936BB"/>
    <w:rsid w:val="00A9396B"/>
    <w:rsid w:val="00A94EFA"/>
    <w:rsid w:val="00A9568A"/>
    <w:rsid w:val="00AA3AFD"/>
    <w:rsid w:val="00AA5C05"/>
    <w:rsid w:val="00AA7569"/>
    <w:rsid w:val="00AB7D0E"/>
    <w:rsid w:val="00AC12C1"/>
    <w:rsid w:val="00AC3B4D"/>
    <w:rsid w:val="00AC508D"/>
    <w:rsid w:val="00AC68A0"/>
    <w:rsid w:val="00AD0908"/>
    <w:rsid w:val="00AD5340"/>
    <w:rsid w:val="00AD6213"/>
    <w:rsid w:val="00AD69D0"/>
    <w:rsid w:val="00AD719E"/>
    <w:rsid w:val="00AD7DBA"/>
    <w:rsid w:val="00AF0382"/>
    <w:rsid w:val="00AF6D40"/>
    <w:rsid w:val="00B03029"/>
    <w:rsid w:val="00B045F8"/>
    <w:rsid w:val="00B04FA9"/>
    <w:rsid w:val="00B07B61"/>
    <w:rsid w:val="00B10FF4"/>
    <w:rsid w:val="00B12D78"/>
    <w:rsid w:val="00B13D56"/>
    <w:rsid w:val="00B13FC8"/>
    <w:rsid w:val="00B16800"/>
    <w:rsid w:val="00B241CD"/>
    <w:rsid w:val="00B3357A"/>
    <w:rsid w:val="00B35CFF"/>
    <w:rsid w:val="00B4333B"/>
    <w:rsid w:val="00B51FAE"/>
    <w:rsid w:val="00B5327D"/>
    <w:rsid w:val="00B53AEF"/>
    <w:rsid w:val="00B54CF3"/>
    <w:rsid w:val="00B60AA0"/>
    <w:rsid w:val="00B6224C"/>
    <w:rsid w:val="00B65C45"/>
    <w:rsid w:val="00B75A82"/>
    <w:rsid w:val="00B819C6"/>
    <w:rsid w:val="00B84C00"/>
    <w:rsid w:val="00BA03EE"/>
    <w:rsid w:val="00BA09F5"/>
    <w:rsid w:val="00BA0E25"/>
    <w:rsid w:val="00BA16C0"/>
    <w:rsid w:val="00BA1900"/>
    <w:rsid w:val="00BA2F12"/>
    <w:rsid w:val="00BA30EE"/>
    <w:rsid w:val="00BA3B21"/>
    <w:rsid w:val="00BB3B6B"/>
    <w:rsid w:val="00BB44D8"/>
    <w:rsid w:val="00BB564F"/>
    <w:rsid w:val="00BC2331"/>
    <w:rsid w:val="00BC6416"/>
    <w:rsid w:val="00BD2DBE"/>
    <w:rsid w:val="00BD324A"/>
    <w:rsid w:val="00BD4E84"/>
    <w:rsid w:val="00BD59DA"/>
    <w:rsid w:val="00BD61F0"/>
    <w:rsid w:val="00BD6769"/>
    <w:rsid w:val="00BE2032"/>
    <w:rsid w:val="00BE46C7"/>
    <w:rsid w:val="00BE6B2B"/>
    <w:rsid w:val="00C00F56"/>
    <w:rsid w:val="00C039EF"/>
    <w:rsid w:val="00C03D1C"/>
    <w:rsid w:val="00C04520"/>
    <w:rsid w:val="00C13D89"/>
    <w:rsid w:val="00C15B72"/>
    <w:rsid w:val="00C17ACE"/>
    <w:rsid w:val="00C17B86"/>
    <w:rsid w:val="00C3040E"/>
    <w:rsid w:val="00C33109"/>
    <w:rsid w:val="00C3394B"/>
    <w:rsid w:val="00C4069C"/>
    <w:rsid w:val="00C4296E"/>
    <w:rsid w:val="00C44F1D"/>
    <w:rsid w:val="00C52764"/>
    <w:rsid w:val="00C56D46"/>
    <w:rsid w:val="00C6066D"/>
    <w:rsid w:val="00C6311C"/>
    <w:rsid w:val="00C644E6"/>
    <w:rsid w:val="00C70529"/>
    <w:rsid w:val="00C74912"/>
    <w:rsid w:val="00C773F8"/>
    <w:rsid w:val="00C8053E"/>
    <w:rsid w:val="00C83E18"/>
    <w:rsid w:val="00C916C8"/>
    <w:rsid w:val="00C9378A"/>
    <w:rsid w:val="00C94FA3"/>
    <w:rsid w:val="00C96B0C"/>
    <w:rsid w:val="00CA0F3A"/>
    <w:rsid w:val="00CB2B21"/>
    <w:rsid w:val="00CB7C19"/>
    <w:rsid w:val="00CC49F4"/>
    <w:rsid w:val="00CD342F"/>
    <w:rsid w:val="00CE02BF"/>
    <w:rsid w:val="00CE055F"/>
    <w:rsid w:val="00CE78B6"/>
    <w:rsid w:val="00CF1BB8"/>
    <w:rsid w:val="00D018A7"/>
    <w:rsid w:val="00D04143"/>
    <w:rsid w:val="00D10829"/>
    <w:rsid w:val="00D110D8"/>
    <w:rsid w:val="00D11A13"/>
    <w:rsid w:val="00D12455"/>
    <w:rsid w:val="00D12931"/>
    <w:rsid w:val="00D1681C"/>
    <w:rsid w:val="00D238D3"/>
    <w:rsid w:val="00D2415F"/>
    <w:rsid w:val="00D3274E"/>
    <w:rsid w:val="00D328F1"/>
    <w:rsid w:val="00D355F4"/>
    <w:rsid w:val="00D46EE9"/>
    <w:rsid w:val="00D47AAA"/>
    <w:rsid w:val="00D5263E"/>
    <w:rsid w:val="00D602FF"/>
    <w:rsid w:val="00D625BF"/>
    <w:rsid w:val="00D6567F"/>
    <w:rsid w:val="00D70A2E"/>
    <w:rsid w:val="00D71EE5"/>
    <w:rsid w:val="00D73DD2"/>
    <w:rsid w:val="00D83061"/>
    <w:rsid w:val="00D8368D"/>
    <w:rsid w:val="00D9523A"/>
    <w:rsid w:val="00D961E2"/>
    <w:rsid w:val="00D97D27"/>
    <w:rsid w:val="00DA0197"/>
    <w:rsid w:val="00DA0451"/>
    <w:rsid w:val="00DA6E6C"/>
    <w:rsid w:val="00DC369E"/>
    <w:rsid w:val="00DC4E41"/>
    <w:rsid w:val="00DD1C26"/>
    <w:rsid w:val="00DD223A"/>
    <w:rsid w:val="00DD6C7D"/>
    <w:rsid w:val="00DD7477"/>
    <w:rsid w:val="00DE0E32"/>
    <w:rsid w:val="00DE2E97"/>
    <w:rsid w:val="00DE7762"/>
    <w:rsid w:val="00DF7EC9"/>
    <w:rsid w:val="00E023D2"/>
    <w:rsid w:val="00E0243F"/>
    <w:rsid w:val="00E11316"/>
    <w:rsid w:val="00E1283D"/>
    <w:rsid w:val="00E21FA7"/>
    <w:rsid w:val="00E2548F"/>
    <w:rsid w:val="00E372D4"/>
    <w:rsid w:val="00E40F6F"/>
    <w:rsid w:val="00E41BE4"/>
    <w:rsid w:val="00E41DE1"/>
    <w:rsid w:val="00E42CA9"/>
    <w:rsid w:val="00E45246"/>
    <w:rsid w:val="00E460E4"/>
    <w:rsid w:val="00E546FF"/>
    <w:rsid w:val="00E57DFF"/>
    <w:rsid w:val="00E6795C"/>
    <w:rsid w:val="00E701BC"/>
    <w:rsid w:val="00E74384"/>
    <w:rsid w:val="00E81419"/>
    <w:rsid w:val="00E90797"/>
    <w:rsid w:val="00E93DA3"/>
    <w:rsid w:val="00E95632"/>
    <w:rsid w:val="00E964F1"/>
    <w:rsid w:val="00EA3802"/>
    <w:rsid w:val="00EA4101"/>
    <w:rsid w:val="00EA43FB"/>
    <w:rsid w:val="00EA5883"/>
    <w:rsid w:val="00EB1629"/>
    <w:rsid w:val="00EB39B3"/>
    <w:rsid w:val="00EC0F7A"/>
    <w:rsid w:val="00EC54C2"/>
    <w:rsid w:val="00EC6217"/>
    <w:rsid w:val="00ED45C8"/>
    <w:rsid w:val="00ED4C2C"/>
    <w:rsid w:val="00ED4ECA"/>
    <w:rsid w:val="00ED655C"/>
    <w:rsid w:val="00EE2059"/>
    <w:rsid w:val="00EE3AD6"/>
    <w:rsid w:val="00EE7453"/>
    <w:rsid w:val="00EF1133"/>
    <w:rsid w:val="00EF1C08"/>
    <w:rsid w:val="00F04397"/>
    <w:rsid w:val="00F13BD3"/>
    <w:rsid w:val="00F15CFE"/>
    <w:rsid w:val="00F32A2C"/>
    <w:rsid w:val="00F34C3D"/>
    <w:rsid w:val="00F34EE0"/>
    <w:rsid w:val="00F42B7B"/>
    <w:rsid w:val="00F450CE"/>
    <w:rsid w:val="00F45F5E"/>
    <w:rsid w:val="00F52BE4"/>
    <w:rsid w:val="00F60671"/>
    <w:rsid w:val="00F6163C"/>
    <w:rsid w:val="00F62D05"/>
    <w:rsid w:val="00F63142"/>
    <w:rsid w:val="00F64040"/>
    <w:rsid w:val="00F653FA"/>
    <w:rsid w:val="00F719C9"/>
    <w:rsid w:val="00F753E7"/>
    <w:rsid w:val="00F754B3"/>
    <w:rsid w:val="00F801AD"/>
    <w:rsid w:val="00F85FA6"/>
    <w:rsid w:val="00F941F5"/>
    <w:rsid w:val="00FA062D"/>
    <w:rsid w:val="00FA155A"/>
    <w:rsid w:val="00FA4E03"/>
    <w:rsid w:val="00FB0732"/>
    <w:rsid w:val="00FB2C3E"/>
    <w:rsid w:val="00FB63D9"/>
    <w:rsid w:val="00FC5174"/>
    <w:rsid w:val="00FC7863"/>
    <w:rsid w:val="00FC7B78"/>
    <w:rsid w:val="00FE097A"/>
    <w:rsid w:val="00FE37E6"/>
    <w:rsid w:val="00FF1785"/>
    <w:rsid w:val="00FF1A1B"/>
    <w:rsid w:val="00FF21A9"/>
    <w:rsid w:val="00FF2782"/>
    <w:rsid w:val="00FF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6C"/>
    <w:rPr>
      <w:color w:val="0000FF"/>
      <w:u w:val="single"/>
    </w:rPr>
  </w:style>
  <w:style w:type="paragraph" w:styleId="ListParagraph">
    <w:name w:val="List Paragraph"/>
    <w:basedOn w:val="Normal"/>
    <w:uiPriority w:val="34"/>
    <w:qFormat/>
    <w:rsid w:val="00356F6C"/>
    <w:pPr>
      <w:ind w:left="720"/>
      <w:contextualSpacing/>
    </w:pPr>
  </w:style>
  <w:style w:type="paragraph" w:styleId="HTMLPreformatted">
    <w:name w:val="HTML Preformatted"/>
    <w:basedOn w:val="Normal"/>
    <w:link w:val="HTMLPreformattedChar"/>
    <w:uiPriority w:val="99"/>
    <w:semiHidden/>
    <w:unhideWhenUsed/>
    <w:rsid w:val="003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F6C"/>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602015"/>
  </w:style>
  <w:style w:type="paragraph" w:styleId="NormalWeb">
    <w:name w:val="Normal (Web)"/>
    <w:basedOn w:val="Normal"/>
    <w:uiPriority w:val="99"/>
    <w:semiHidden/>
    <w:unhideWhenUsed/>
    <w:rsid w:val="009C4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71F"/>
    <w:rPr>
      <w:b/>
      <w:bCs/>
    </w:rPr>
  </w:style>
  <w:style w:type="paragraph" w:styleId="BalloonText">
    <w:name w:val="Balloon Text"/>
    <w:basedOn w:val="Normal"/>
    <w:link w:val="BalloonTextChar"/>
    <w:uiPriority w:val="99"/>
    <w:semiHidden/>
    <w:unhideWhenUsed/>
    <w:rsid w:val="004E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6C"/>
    <w:rPr>
      <w:color w:val="0000FF"/>
      <w:u w:val="single"/>
    </w:rPr>
  </w:style>
  <w:style w:type="paragraph" w:styleId="ListParagraph">
    <w:name w:val="List Paragraph"/>
    <w:basedOn w:val="Normal"/>
    <w:uiPriority w:val="34"/>
    <w:qFormat/>
    <w:rsid w:val="00356F6C"/>
    <w:pPr>
      <w:ind w:left="720"/>
      <w:contextualSpacing/>
    </w:pPr>
  </w:style>
  <w:style w:type="paragraph" w:styleId="HTMLPreformatted">
    <w:name w:val="HTML Preformatted"/>
    <w:basedOn w:val="Normal"/>
    <w:link w:val="HTMLPreformattedChar"/>
    <w:uiPriority w:val="99"/>
    <w:semiHidden/>
    <w:unhideWhenUsed/>
    <w:rsid w:val="0035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F6C"/>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602015"/>
  </w:style>
  <w:style w:type="paragraph" w:styleId="NormalWeb">
    <w:name w:val="Normal (Web)"/>
    <w:basedOn w:val="Normal"/>
    <w:uiPriority w:val="99"/>
    <w:semiHidden/>
    <w:unhideWhenUsed/>
    <w:rsid w:val="009C4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471F"/>
    <w:rPr>
      <w:b/>
      <w:bCs/>
    </w:rPr>
  </w:style>
  <w:style w:type="paragraph" w:styleId="BalloonText">
    <w:name w:val="Balloon Text"/>
    <w:basedOn w:val="Normal"/>
    <w:link w:val="BalloonTextChar"/>
    <w:uiPriority w:val="99"/>
    <w:semiHidden/>
    <w:unhideWhenUsed/>
    <w:rsid w:val="004E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3822">
      <w:bodyDiv w:val="1"/>
      <w:marLeft w:val="0"/>
      <w:marRight w:val="0"/>
      <w:marTop w:val="0"/>
      <w:marBottom w:val="0"/>
      <w:divBdr>
        <w:top w:val="none" w:sz="0" w:space="0" w:color="auto"/>
        <w:left w:val="none" w:sz="0" w:space="0" w:color="auto"/>
        <w:bottom w:val="none" w:sz="0" w:space="0" w:color="auto"/>
        <w:right w:val="none" w:sz="0" w:space="0" w:color="auto"/>
      </w:divBdr>
    </w:div>
    <w:div w:id="883837010">
      <w:bodyDiv w:val="1"/>
      <w:marLeft w:val="0"/>
      <w:marRight w:val="0"/>
      <w:marTop w:val="0"/>
      <w:marBottom w:val="0"/>
      <w:divBdr>
        <w:top w:val="none" w:sz="0" w:space="0" w:color="auto"/>
        <w:left w:val="none" w:sz="0" w:space="0" w:color="auto"/>
        <w:bottom w:val="none" w:sz="0" w:space="0" w:color="auto"/>
        <w:right w:val="none" w:sz="0" w:space="0" w:color="auto"/>
      </w:divBdr>
      <w:divsChild>
        <w:div w:id="420882152">
          <w:marLeft w:val="0"/>
          <w:marRight w:val="0"/>
          <w:marTop w:val="0"/>
          <w:marBottom w:val="450"/>
          <w:divBdr>
            <w:top w:val="none" w:sz="0" w:space="0" w:color="auto"/>
            <w:left w:val="none" w:sz="0" w:space="0" w:color="auto"/>
            <w:bottom w:val="none" w:sz="0" w:space="0" w:color="auto"/>
            <w:right w:val="none" w:sz="0" w:space="0" w:color="auto"/>
          </w:divBdr>
          <w:divsChild>
            <w:div w:id="20928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705">
      <w:bodyDiv w:val="1"/>
      <w:marLeft w:val="0"/>
      <w:marRight w:val="0"/>
      <w:marTop w:val="0"/>
      <w:marBottom w:val="0"/>
      <w:divBdr>
        <w:top w:val="none" w:sz="0" w:space="0" w:color="auto"/>
        <w:left w:val="none" w:sz="0" w:space="0" w:color="auto"/>
        <w:bottom w:val="none" w:sz="0" w:space="0" w:color="auto"/>
        <w:right w:val="none" w:sz="0" w:space="0" w:color="auto"/>
      </w:divBdr>
      <w:divsChild>
        <w:div w:id="708723538">
          <w:marLeft w:val="0"/>
          <w:marRight w:val="0"/>
          <w:marTop w:val="0"/>
          <w:marBottom w:val="450"/>
          <w:divBdr>
            <w:top w:val="none" w:sz="0" w:space="0" w:color="auto"/>
            <w:left w:val="none" w:sz="0" w:space="0" w:color="auto"/>
            <w:bottom w:val="none" w:sz="0" w:space="0" w:color="auto"/>
            <w:right w:val="none" w:sz="0" w:space="0" w:color="auto"/>
          </w:divBdr>
          <w:divsChild>
            <w:div w:id="14361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itpal.blogspot.com/2013/03/implementing-rake-algorithm-with-nltk.html" TargetMode="External"/><Relationship Id="rId13" Type="http://schemas.openxmlformats.org/officeDocument/2006/relationships/hyperlink" Target="http://webpy.org/instal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columbia.edu/~cs4705/lectures/brown.pdf" TargetMode="External"/><Relationship Id="rId12" Type="http://schemas.openxmlformats.org/officeDocument/2006/relationships/hyperlink" Target="http://nltk.org/install.html" TargetMode="External"/><Relationship Id="rId17" Type="http://schemas.openxmlformats.org/officeDocument/2006/relationships/hyperlink" Target="https://github.com/percyliang/brown-cluster" TargetMode="External"/><Relationship Id="rId2" Type="http://schemas.openxmlformats.org/officeDocument/2006/relationships/styles" Target="styles.xml"/><Relationship Id="rId16" Type="http://schemas.openxmlformats.org/officeDocument/2006/relationships/hyperlink" Target="https://github.com/aneesha/RAK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ollegefeed.com/cf/jobs?company=ebay&amp;keyword=software+engineer&amp;location=San+Jose%2C+CA" TargetMode="External"/><Relationship Id="rId10" Type="http://schemas.openxmlformats.org/officeDocument/2006/relationships/hyperlink" Target="http://www.Collegefee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neesha/RAKE" TargetMode="External"/><Relationship Id="rId14" Type="http://schemas.openxmlformats.org/officeDocument/2006/relationships/hyperlink" Target="http://careers.stackoverflow.com/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2013-12-04T04:18:00Z</dcterms:created>
  <dcterms:modified xsi:type="dcterms:W3CDTF">2013-12-04T04:18:00Z</dcterms:modified>
</cp:coreProperties>
</file>