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AF014" w14:textId="17C6BF48" w:rsidR="0099427B" w:rsidRDefault="0099427B" w:rsidP="0099427B">
      <w:r>
        <w:t>If there are no data describing the distributions we need</w:t>
      </w:r>
      <w:r w:rsidR="004C6469">
        <w:t>,</w:t>
      </w:r>
      <w:r>
        <w:t xml:space="preserve"> we can use literature-reported average values and confidence intervals to extrapolate such distributions.</w:t>
      </w:r>
    </w:p>
    <w:p w14:paraId="688C99A1" w14:textId="10359C2B" w:rsidR="0099427B" w:rsidRDefault="0099427B" w:rsidP="0099427B">
      <w:r>
        <w:t xml:space="preserve">We need: </w:t>
      </w:r>
    </w:p>
    <w:p w14:paraId="74EE97A4" w14:textId="5C1C6E24" w:rsidR="0099427B" w:rsidRDefault="0099427B" w:rsidP="0099427B">
      <w:pPr>
        <w:pStyle w:val="ListParagraph"/>
        <w:numPr>
          <w:ilvl w:val="0"/>
          <w:numId w:val="1"/>
        </w:numPr>
      </w:pPr>
      <w:r>
        <w:t xml:space="preserve">Distribution of transmission rate by day (can use multiple distributions </w:t>
      </w:r>
      <w:r w:rsidR="002330D5">
        <w:t>to model differences by</w:t>
      </w:r>
      <w:r>
        <w:t xml:space="preserve"> </w:t>
      </w:r>
      <w:r w:rsidR="002330D5">
        <w:t>day</w:t>
      </w:r>
      <w:r>
        <w:t>, or the averaged distribution across all days of infection).</w:t>
      </w:r>
    </w:p>
    <w:p w14:paraId="003C6CD6" w14:textId="4693243D" w:rsidR="0099427B" w:rsidRDefault="0099427B" w:rsidP="0099427B">
      <w:pPr>
        <w:pStyle w:val="ListParagraph"/>
        <w:numPr>
          <w:ilvl w:val="1"/>
          <w:numId w:val="1"/>
        </w:numPr>
      </w:pPr>
      <w:r>
        <w:t>If we use an averaged distribution across all days of infection, we also</w:t>
      </w:r>
      <w:r w:rsidR="002330D5">
        <w:t xml:space="preserve"> need</w:t>
      </w:r>
      <w:r>
        <w:t xml:space="preserve"> to know transmission rate trends per day: by how much does transmission increase for the first days of infection period until maximum value; by how much does it decrease during the last days of infection period until 0?</w:t>
      </w:r>
    </w:p>
    <w:p w14:paraId="292803C4" w14:textId="77777777" w:rsidR="0099427B" w:rsidRDefault="0099427B" w:rsidP="0099427B"/>
    <w:p w14:paraId="7F254E9E" w14:textId="274D9F49" w:rsidR="0099427B" w:rsidRDefault="0099427B" w:rsidP="0099427B">
      <w:pPr>
        <w:pStyle w:val="ListParagraph"/>
        <w:numPr>
          <w:ilvl w:val="0"/>
          <w:numId w:val="1"/>
        </w:numPr>
      </w:pPr>
      <w:r>
        <w:t>Distribution of death probability by day (</w:t>
      </w:r>
      <w:r w:rsidR="002330D5">
        <w:t>can use multiple distributions to model differences by day</w:t>
      </w:r>
      <w:r>
        <w:t>, or the averaged distribution across all days of infection).</w:t>
      </w:r>
    </w:p>
    <w:p w14:paraId="5545F883" w14:textId="065934DC" w:rsidR="0099427B" w:rsidRDefault="0099427B" w:rsidP="0099427B">
      <w:pPr>
        <w:pStyle w:val="ListParagraph"/>
        <w:numPr>
          <w:ilvl w:val="1"/>
          <w:numId w:val="1"/>
        </w:numPr>
      </w:pPr>
      <w:r>
        <w:t>If we use an averaged distribution across all days of infection, we also</w:t>
      </w:r>
      <w:r w:rsidR="002330D5">
        <w:t xml:space="preserve"> need</w:t>
      </w:r>
      <w:r>
        <w:t xml:space="preserve"> to know death probability trends per day: by how much does death probability increase for the first days of infection period until maximum value; by how much does it decrease during the last days of infection period until 0?</w:t>
      </w:r>
    </w:p>
    <w:p w14:paraId="785B8FD4" w14:textId="77777777" w:rsidR="0099427B" w:rsidRDefault="0099427B" w:rsidP="0099427B"/>
    <w:p w14:paraId="6BA9BAD7" w14:textId="77777777" w:rsidR="0099427B" w:rsidRDefault="0099427B" w:rsidP="0099427B">
      <w:pPr>
        <w:pStyle w:val="ListParagraph"/>
        <w:numPr>
          <w:ilvl w:val="0"/>
          <w:numId w:val="2"/>
        </w:numPr>
      </w:pPr>
      <w:r>
        <w:t>Distribution of duration of infection for the population</w:t>
      </w:r>
    </w:p>
    <w:p w14:paraId="6971A9A3" w14:textId="77777777" w:rsidR="0099427B" w:rsidRDefault="0099427B" w:rsidP="0099427B"/>
    <w:p w14:paraId="4885C2D5" w14:textId="77777777" w:rsidR="0099427B" w:rsidRDefault="0099427B" w:rsidP="0099427B">
      <w:pPr>
        <w:pStyle w:val="ListParagraph"/>
        <w:numPr>
          <w:ilvl w:val="0"/>
          <w:numId w:val="2"/>
        </w:numPr>
      </w:pPr>
      <w:r>
        <w:t>Distribution of reinfection probability for the population</w:t>
      </w:r>
    </w:p>
    <w:p w14:paraId="4E903F71" w14:textId="77777777" w:rsidR="0099427B" w:rsidRDefault="0099427B" w:rsidP="0099427B"/>
    <w:p w14:paraId="0EDEB8A2" w14:textId="77777777" w:rsidR="0099427B" w:rsidRDefault="0099427B" w:rsidP="0099427B">
      <w:pPr>
        <w:pStyle w:val="ListParagraph"/>
        <w:numPr>
          <w:ilvl w:val="0"/>
          <w:numId w:val="2"/>
        </w:numPr>
      </w:pPr>
      <w:r>
        <w:t>Distribution of vaccine efficacy for the population</w:t>
      </w:r>
    </w:p>
    <w:p w14:paraId="115DC585" w14:textId="77777777" w:rsidR="0099427B" w:rsidRDefault="0099427B" w:rsidP="0099427B"/>
    <w:p w14:paraId="747C949D" w14:textId="13A143F8" w:rsidR="005E04E0" w:rsidRDefault="0099427B" w:rsidP="005E04E0">
      <w:pPr>
        <w:pStyle w:val="ListParagraph"/>
        <w:numPr>
          <w:ilvl w:val="0"/>
          <w:numId w:val="2"/>
        </w:numPr>
      </w:pPr>
      <w:r>
        <w:t>Prevalence of disease that leads to outbreak (may consider sampling from some distribution of prevalence at the district level to assign different values by district)</w:t>
      </w:r>
    </w:p>
    <w:p w14:paraId="5A0860DB" w14:textId="77777777" w:rsidR="005E04E0" w:rsidRDefault="005E04E0" w:rsidP="005E04E0">
      <w:pPr>
        <w:pStyle w:val="ListParagraph"/>
      </w:pPr>
    </w:p>
    <w:p w14:paraId="53A92A8C" w14:textId="0BCB233F" w:rsidR="005E04E0" w:rsidRDefault="005E04E0" w:rsidP="005E04E0">
      <w:pPr>
        <w:pStyle w:val="ListParagraph"/>
        <w:numPr>
          <w:ilvl w:val="1"/>
          <w:numId w:val="2"/>
        </w:numPr>
      </w:pPr>
      <w:r>
        <w:t>Do we want to use NFHS data to model those most probable to have infection at start? If so, need more data to model this.</w:t>
      </w:r>
    </w:p>
    <w:p w14:paraId="7CFF1F6C" w14:textId="77777777" w:rsidR="0099427B" w:rsidRDefault="0099427B" w:rsidP="0099427B">
      <w:pPr>
        <w:pStyle w:val="ListParagraph"/>
      </w:pPr>
    </w:p>
    <w:p w14:paraId="5EDA6FC7" w14:textId="5E20E9DF" w:rsidR="0099427B" w:rsidRDefault="0099427B" w:rsidP="0099427B">
      <w:pPr>
        <w:pStyle w:val="ListParagraph"/>
        <w:numPr>
          <w:ilvl w:val="0"/>
          <w:numId w:val="2"/>
        </w:numPr>
      </w:pPr>
      <w:r>
        <w:t>Are we modeling individuals ages 1-5?</w:t>
      </w:r>
      <w:r w:rsidR="005E04E0">
        <w:t xml:space="preserve"> We should update the contact matrix accordingly, and find the right data for it</w:t>
      </w:r>
    </w:p>
    <w:p w14:paraId="2FB8F88A" w14:textId="473E8001" w:rsidR="005E04E0" w:rsidRDefault="005E04E0" w:rsidP="005E04E0">
      <w:pPr>
        <w:pStyle w:val="ListParagraph"/>
        <w:numPr>
          <w:ilvl w:val="1"/>
          <w:numId w:val="2"/>
        </w:numPr>
      </w:pPr>
      <w:r>
        <w:t xml:space="preserve">We can consider </w:t>
      </w:r>
      <w:r w:rsidR="002330D5">
        <w:t xml:space="preserve">incorporating </w:t>
      </w:r>
      <w:r>
        <w:t xml:space="preserve">multiple </w:t>
      </w:r>
      <w:r w:rsidR="002330D5">
        <w:t xml:space="preserve">other </w:t>
      </w:r>
      <w:r>
        <w:t>contact matrices using NFHS</w:t>
      </w:r>
      <w:r w:rsidR="002330D5">
        <w:t xml:space="preserve"> data for attributes</w:t>
      </w:r>
      <w:r w:rsidR="004C6469">
        <w:t xml:space="preserve"> besides age</w:t>
      </w:r>
      <w:r w:rsidR="002330D5">
        <w:t xml:space="preserve">, and using </w:t>
      </w:r>
      <w:r w:rsidR="004C6469">
        <w:t>the</w:t>
      </w:r>
      <w:r w:rsidR="002330D5">
        <w:t xml:space="preserve"> contact matrices to create a more</w:t>
      </w:r>
      <w:r w:rsidR="002330D5">
        <w:t xml:space="preserve"> comprehensive </w:t>
      </w:r>
      <w:r w:rsidR="002330D5">
        <w:t xml:space="preserve">interaction </w:t>
      </w:r>
      <w:r w:rsidR="002330D5">
        <w:t>matrix</w:t>
      </w:r>
      <w:r w:rsidR="004C6469">
        <w:t xml:space="preserve"> for the population</w:t>
      </w:r>
    </w:p>
    <w:p w14:paraId="2469F987" w14:textId="77777777" w:rsidR="0099427B" w:rsidRDefault="0099427B" w:rsidP="0099427B"/>
    <w:p w14:paraId="10966492" w14:textId="77777777" w:rsidR="0099427B" w:rsidRDefault="0099427B" w:rsidP="0099427B">
      <w:pPr>
        <w:pStyle w:val="ListParagraph"/>
        <w:numPr>
          <w:ilvl w:val="0"/>
          <w:numId w:val="2"/>
        </w:numPr>
      </w:pPr>
      <w:r>
        <w:t>Vaccinations:</w:t>
      </w:r>
    </w:p>
    <w:p w14:paraId="749CF52D" w14:textId="77777777" w:rsidR="0099427B" w:rsidRDefault="0099427B" w:rsidP="0099427B">
      <w:pPr>
        <w:pStyle w:val="ListParagraph"/>
        <w:numPr>
          <w:ilvl w:val="1"/>
          <w:numId w:val="2"/>
        </w:numPr>
      </w:pPr>
      <w:r>
        <w:lastRenderedPageBreak/>
        <w:t>What proportion of population gets vaccinated when vaccinations are available? (Maybe we don't need this data, we might instead show how effective vaccinations are by frequency of administration)</w:t>
      </w:r>
    </w:p>
    <w:p w14:paraId="4476ABC5" w14:textId="77777777" w:rsidR="0099427B" w:rsidRDefault="0099427B" w:rsidP="0099427B">
      <w:pPr>
        <w:pStyle w:val="ListParagraph"/>
        <w:numPr>
          <w:ilvl w:val="1"/>
          <w:numId w:val="2"/>
        </w:numPr>
      </w:pPr>
      <w:r>
        <w:t>Can total vaccination by day be modeled by exponential decay or some other function? (</w:t>
      </w:r>
      <w:proofErr w:type="gramStart"/>
      <w:r>
        <w:t>we</w:t>
      </w:r>
      <w:proofErr w:type="gramEnd"/>
      <w:r>
        <w:t xml:space="preserve"> currently estimate using weak exponential decay)</w:t>
      </w:r>
    </w:p>
    <w:p w14:paraId="3514B851" w14:textId="4BC785AE" w:rsidR="0099427B" w:rsidRDefault="0099427B" w:rsidP="0099427B">
      <w:pPr>
        <w:pStyle w:val="ListParagraph"/>
        <w:numPr>
          <w:ilvl w:val="1"/>
          <w:numId w:val="2"/>
        </w:numPr>
      </w:pPr>
      <w:r>
        <w:t>Do we want to model booster vaccinations? If so, how much does booster add to total vaccine efficacy?</w:t>
      </w:r>
    </w:p>
    <w:p w14:paraId="40604FF5" w14:textId="77777777" w:rsidR="0099427B" w:rsidRDefault="0099427B" w:rsidP="0099427B">
      <w:pPr>
        <w:pStyle w:val="ListParagraph"/>
        <w:ind w:left="1440"/>
      </w:pPr>
    </w:p>
    <w:p w14:paraId="76EFD5B6" w14:textId="77777777" w:rsidR="0099427B" w:rsidRDefault="0099427B" w:rsidP="0099427B">
      <w:pPr>
        <w:pStyle w:val="ListParagraph"/>
        <w:numPr>
          <w:ilvl w:val="0"/>
          <w:numId w:val="3"/>
        </w:numPr>
      </w:pPr>
      <w:r>
        <w:t>Antibiotics: (I am not entirely confident that below encompasses all data we need as we have not tried implementing this yet)</w:t>
      </w:r>
    </w:p>
    <w:p w14:paraId="69E6A299" w14:textId="77777777" w:rsidR="0099427B" w:rsidRDefault="0099427B" w:rsidP="0099427B">
      <w:pPr>
        <w:pStyle w:val="ListParagraph"/>
        <w:numPr>
          <w:ilvl w:val="1"/>
          <w:numId w:val="3"/>
        </w:numPr>
      </w:pPr>
      <w:r>
        <w:t>What proportion of infected are treated with antibiotics?</w:t>
      </w:r>
    </w:p>
    <w:p w14:paraId="4FF8AE9C" w14:textId="77777777" w:rsidR="0099427B" w:rsidRDefault="0099427B" w:rsidP="0099427B">
      <w:pPr>
        <w:pStyle w:val="ListParagraph"/>
        <w:numPr>
          <w:ilvl w:val="1"/>
          <w:numId w:val="3"/>
        </w:numPr>
      </w:pPr>
      <w:r>
        <w:t>What is the probability of administration of each variant of antibiotic?</w:t>
      </w:r>
    </w:p>
    <w:p w14:paraId="124F6726" w14:textId="77777777" w:rsidR="0099427B" w:rsidRDefault="0099427B" w:rsidP="0099427B">
      <w:pPr>
        <w:pStyle w:val="ListParagraph"/>
        <w:numPr>
          <w:ilvl w:val="1"/>
          <w:numId w:val="3"/>
        </w:numPr>
      </w:pPr>
      <w:r>
        <w:t>What is the probability that antibiotic will be effective (for each variant)?</w:t>
      </w:r>
    </w:p>
    <w:p w14:paraId="0B34D36E" w14:textId="77777777" w:rsidR="0099427B" w:rsidRDefault="0099427B" w:rsidP="0099427B">
      <w:pPr>
        <w:pStyle w:val="ListParagraph"/>
        <w:numPr>
          <w:ilvl w:val="1"/>
          <w:numId w:val="3"/>
        </w:numPr>
      </w:pPr>
      <w:r>
        <w:t>How does effective antibiotic treatment affect transmission rate and death probability by day of administration?</w:t>
      </w:r>
    </w:p>
    <w:p w14:paraId="049FE666" w14:textId="77777777" w:rsidR="0099427B" w:rsidRDefault="0099427B" w:rsidP="0099427B">
      <w:pPr>
        <w:pStyle w:val="ListParagraph"/>
        <w:numPr>
          <w:ilvl w:val="1"/>
          <w:numId w:val="3"/>
        </w:numPr>
      </w:pPr>
      <w:r>
        <w:t>If antibiotic fails, what is the probability that the infected individual receives a different antibiotic?</w:t>
      </w:r>
    </w:p>
    <w:p w14:paraId="05569CD1" w14:textId="77777777" w:rsidR="0099427B" w:rsidRDefault="0099427B" w:rsidP="0099427B">
      <w:pPr>
        <w:pStyle w:val="ListParagraph"/>
        <w:numPr>
          <w:ilvl w:val="1"/>
          <w:numId w:val="3"/>
        </w:numPr>
      </w:pPr>
      <w:r>
        <w:t xml:space="preserve">By how much does effective antibiotic shorten infection period (preferably distribution of values by antibiotic variant)? </w:t>
      </w:r>
    </w:p>
    <w:p w14:paraId="3FECA1BB" w14:textId="77777777" w:rsidR="0099427B" w:rsidRDefault="0099427B" w:rsidP="0099427B"/>
    <w:p w14:paraId="297F0D0D" w14:textId="23B522F9" w:rsidR="0099427B" w:rsidRDefault="0099427B" w:rsidP="0099427B"/>
    <w:sectPr w:rsidR="00994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909CD"/>
    <w:multiLevelType w:val="hybridMultilevel"/>
    <w:tmpl w:val="3BBAA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C565E"/>
    <w:multiLevelType w:val="hybridMultilevel"/>
    <w:tmpl w:val="BF467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BA590F"/>
    <w:multiLevelType w:val="hybridMultilevel"/>
    <w:tmpl w:val="87240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6371564">
    <w:abstractNumId w:val="2"/>
  </w:num>
  <w:num w:numId="2" w16cid:durableId="947810758">
    <w:abstractNumId w:val="1"/>
  </w:num>
  <w:num w:numId="3" w16cid:durableId="894899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27B"/>
    <w:rsid w:val="002330D5"/>
    <w:rsid w:val="004C6469"/>
    <w:rsid w:val="005E04E0"/>
    <w:rsid w:val="0074086A"/>
    <w:rsid w:val="008C3237"/>
    <w:rsid w:val="0099427B"/>
    <w:rsid w:val="00A669AD"/>
    <w:rsid w:val="00B56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4153F"/>
  <w15:chartTrackingRefBased/>
  <w15:docId w15:val="{CF84C833-936A-418B-A2BB-1B1BF5D7A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1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Gleason</dc:creator>
  <cp:keywords/>
  <dc:description/>
  <cp:lastModifiedBy>Alec Gleason</cp:lastModifiedBy>
  <cp:revision>2</cp:revision>
  <dcterms:created xsi:type="dcterms:W3CDTF">2022-07-20T16:40:00Z</dcterms:created>
  <dcterms:modified xsi:type="dcterms:W3CDTF">2022-07-20T18:05:00Z</dcterms:modified>
</cp:coreProperties>
</file>