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02BFF" w14:textId="77777777" w:rsidR="00924F46" w:rsidRDefault="00EF133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FF4AE47" w14:textId="77777777" w:rsidR="00924F46" w:rsidRDefault="00EF13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proofErr w:type="gramStart"/>
      <w:r>
        <w:rPr>
          <w:sz w:val="28"/>
          <w:szCs w:val="28"/>
        </w:rPr>
        <w:t>document</w:t>
      </w:r>
      <w:proofErr w:type="gramEnd"/>
      <w:r>
        <w:rPr>
          <w:sz w:val="28"/>
          <w:szCs w:val="28"/>
        </w:rPr>
        <w:t xml:space="preserve"> </w:t>
      </w:r>
    </w:p>
    <w:p w14:paraId="78CEAF0F" w14:textId="77777777" w:rsidR="00924F46" w:rsidRDefault="00924F46">
      <w:pPr>
        <w:jc w:val="center"/>
        <w:rPr>
          <w:sz w:val="28"/>
          <w:szCs w:val="28"/>
        </w:rPr>
      </w:pPr>
    </w:p>
    <w:p w14:paraId="2C1EC76A" w14:textId="77777777" w:rsidR="00924F46" w:rsidRDefault="006666A3">
      <w:pPr>
        <w:jc w:val="center"/>
        <w:rPr>
          <w:sz w:val="28"/>
          <w:szCs w:val="28"/>
        </w:rPr>
      </w:pPr>
      <w:r>
        <w:pict w14:anchorId="60F91914">
          <v:rect id="_x0000_i1025" style="width:0;height:1.5pt" o:hralign="center" o:hrstd="t" o:hr="t" fillcolor="#a0a0a0" stroked="f"/>
        </w:pict>
      </w:r>
    </w:p>
    <w:p w14:paraId="33D4F5D1" w14:textId="77777777" w:rsidR="00924F46" w:rsidRDefault="00924F46">
      <w:pPr>
        <w:jc w:val="center"/>
        <w:rPr>
          <w:sz w:val="28"/>
          <w:szCs w:val="28"/>
        </w:rPr>
      </w:pPr>
    </w:p>
    <w:p w14:paraId="0BE71145" w14:textId="77777777" w:rsidR="00924F46" w:rsidRDefault="00924F46">
      <w:pPr>
        <w:jc w:val="center"/>
        <w:rPr>
          <w:sz w:val="28"/>
          <w:szCs w:val="28"/>
        </w:rPr>
      </w:pPr>
    </w:p>
    <w:p w14:paraId="3A8E3C57" w14:textId="77777777" w:rsidR="00924F46" w:rsidRDefault="00924F46">
      <w:pPr>
        <w:jc w:val="center"/>
        <w:rPr>
          <w:sz w:val="28"/>
          <w:szCs w:val="28"/>
        </w:rPr>
      </w:pPr>
    </w:p>
    <w:p w14:paraId="7DAD98E3" w14:textId="77777777" w:rsidR="00924F46" w:rsidRDefault="00EF133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7CF4104" w14:textId="400110DC" w:rsidR="00924F46" w:rsidRDefault="00786377">
      <w:pPr>
        <w:rPr>
          <w:sz w:val="28"/>
          <w:szCs w:val="28"/>
        </w:rPr>
      </w:pPr>
      <w:r>
        <w:rPr>
          <w:sz w:val="28"/>
          <w:szCs w:val="28"/>
        </w:rPr>
        <w:t>The Badlands</w:t>
      </w:r>
    </w:p>
    <w:p w14:paraId="34FDF65E" w14:textId="77777777" w:rsidR="00924F46" w:rsidRDefault="006666A3">
      <w:pPr>
        <w:rPr>
          <w:sz w:val="28"/>
          <w:szCs w:val="28"/>
        </w:rPr>
      </w:pPr>
      <w:r>
        <w:pict w14:anchorId="4F4404CF">
          <v:rect id="_x0000_i1026" style="width:0;height:1.5pt" o:hralign="center" o:hrstd="t" o:hr="t" fillcolor="#a0a0a0" stroked="f"/>
        </w:pict>
      </w:r>
    </w:p>
    <w:p w14:paraId="0DE14BAB" w14:textId="77777777" w:rsidR="00924F46" w:rsidRDefault="00924F46">
      <w:pPr>
        <w:rPr>
          <w:sz w:val="28"/>
          <w:szCs w:val="28"/>
        </w:rPr>
      </w:pPr>
    </w:p>
    <w:p w14:paraId="17209898" w14:textId="77777777" w:rsidR="00924F46" w:rsidRDefault="00924F46">
      <w:pPr>
        <w:rPr>
          <w:sz w:val="28"/>
          <w:szCs w:val="28"/>
        </w:rPr>
      </w:pPr>
    </w:p>
    <w:p w14:paraId="588ABEE8" w14:textId="77777777" w:rsidR="00924F46" w:rsidRDefault="00EF133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DCAB341" w14:textId="1478F6F5" w:rsidR="00924F46" w:rsidRDefault="00786377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jump/survive from the villains and make it to the castle safely where you could be safe and sound.</w:t>
      </w:r>
    </w:p>
    <w:p w14:paraId="444BB0CF" w14:textId="77777777" w:rsidR="00924F46" w:rsidRDefault="006666A3">
      <w:pPr>
        <w:rPr>
          <w:sz w:val="28"/>
          <w:szCs w:val="28"/>
        </w:rPr>
      </w:pPr>
      <w:r>
        <w:pict w14:anchorId="7F794C4B">
          <v:rect id="_x0000_i1027" style="width:0;height:1.5pt" o:hralign="center" o:hrstd="t" o:hr="t" fillcolor="#a0a0a0" stroked="f"/>
        </w:pict>
      </w:r>
    </w:p>
    <w:p w14:paraId="26CADA21" w14:textId="77777777" w:rsidR="00924F46" w:rsidRDefault="00924F46">
      <w:pPr>
        <w:rPr>
          <w:sz w:val="28"/>
          <w:szCs w:val="28"/>
        </w:rPr>
      </w:pPr>
    </w:p>
    <w:p w14:paraId="4F1EF12A" w14:textId="77777777" w:rsidR="00924F46" w:rsidRDefault="00924F46">
      <w:pPr>
        <w:rPr>
          <w:sz w:val="28"/>
          <w:szCs w:val="28"/>
        </w:rPr>
      </w:pPr>
    </w:p>
    <w:p w14:paraId="7116B58A" w14:textId="77777777" w:rsidR="00924F46" w:rsidRDefault="00EF133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F3F74CF" w14:textId="06357E87" w:rsidR="00924F46" w:rsidRDefault="007863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character was unconscious and was left behind by humanity and was stuck, the character gets conscious and sees </w:t>
      </w:r>
      <w:r w:rsidR="00361F7B">
        <w:rPr>
          <w:sz w:val="28"/>
          <w:szCs w:val="28"/>
        </w:rPr>
        <w:t>hordes</w:t>
      </w:r>
      <w:r>
        <w:rPr>
          <w:sz w:val="28"/>
          <w:szCs w:val="28"/>
        </w:rPr>
        <w:t xml:space="preserve"> of zombies and villains approaching him. The character must make it safely to the castle so he could go back with humanity.</w:t>
      </w:r>
    </w:p>
    <w:p w14:paraId="387643CB" w14:textId="4FE38CA5" w:rsidR="00924F46" w:rsidRDefault="00924F46">
      <w:pPr>
        <w:rPr>
          <w:sz w:val="28"/>
          <w:szCs w:val="28"/>
        </w:rPr>
      </w:pPr>
    </w:p>
    <w:p w14:paraId="2C1392EC" w14:textId="77777777" w:rsidR="00924F46" w:rsidRDefault="00924F46">
      <w:pPr>
        <w:ind w:left="720"/>
        <w:rPr>
          <w:sz w:val="28"/>
          <w:szCs w:val="28"/>
        </w:rPr>
      </w:pPr>
    </w:p>
    <w:p w14:paraId="05F828DA" w14:textId="77777777" w:rsidR="00924F46" w:rsidRDefault="00EF133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C43E0C1" w14:textId="77777777" w:rsidR="00924F46" w:rsidRDefault="00EF133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312105F" w14:textId="77777777" w:rsidR="00924F46" w:rsidRDefault="00EF133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Playing characters are the ones which respond to the user based on the input from the </w:t>
      </w:r>
      <w:proofErr w:type="gramStart"/>
      <w:r>
        <w:rPr>
          <w:sz w:val="24"/>
          <w:szCs w:val="24"/>
        </w:rPr>
        <w:t>user</w:t>
      </w:r>
      <w:proofErr w:type="gramEnd"/>
    </w:p>
    <w:p w14:paraId="170AF890" w14:textId="77777777" w:rsidR="00924F46" w:rsidRDefault="00EF133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24F46" w14:paraId="0C6DA34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5D18" w14:textId="77777777" w:rsidR="00924F46" w:rsidRDefault="00EF1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1EB6" w14:textId="77777777" w:rsidR="00924F46" w:rsidRDefault="00EF1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0069" w14:textId="77777777" w:rsidR="00924F46" w:rsidRDefault="00EF1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24F46" w14:paraId="4FD90D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7F53" w14:textId="77777777" w:rsidR="00924F46" w:rsidRDefault="00EF1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9262" w14:textId="06757261" w:rsidR="00924F46" w:rsidRDefault="0078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7D69" w14:textId="6900E5F0" w:rsidR="00924F46" w:rsidRDefault="0078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move around such as jump run forward and back </w:t>
            </w:r>
          </w:p>
        </w:tc>
      </w:tr>
      <w:tr w:rsidR="00924F46" w14:paraId="36599A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21BE" w14:textId="77777777" w:rsidR="00924F46" w:rsidRDefault="00EF1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4932" w14:textId="054B33AB" w:rsidR="00924F46" w:rsidRDefault="00EF1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Villain 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CE77" w14:textId="7155EE81" w:rsidR="00924F46" w:rsidRDefault="00EF1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jump or run towards the main character.</w:t>
            </w:r>
          </w:p>
        </w:tc>
      </w:tr>
      <w:tr w:rsidR="00924F46" w14:paraId="25C097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90DF" w14:textId="77777777" w:rsidR="00924F46" w:rsidRDefault="00EF1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8D48" w14:textId="2C897D7A" w:rsidR="00924F46" w:rsidRDefault="00361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Golem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EDED" w14:textId="4A87089A" w:rsidR="00924F46" w:rsidRDefault="00666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jump or run towards the main character.</w:t>
            </w:r>
          </w:p>
        </w:tc>
      </w:tr>
      <w:tr w:rsidR="00924F46" w14:paraId="53D8E1E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CF60" w14:textId="77777777" w:rsidR="00924F46" w:rsidRDefault="00EF1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9268" w14:textId="2B295C10" w:rsidR="00924F46" w:rsidRDefault="006666A3" w:rsidP="00666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75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villains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7546" w14:textId="6EED3EFD" w:rsidR="00924F46" w:rsidRDefault="00666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do the same thing as the other villains</w:t>
            </w:r>
          </w:p>
        </w:tc>
      </w:tr>
    </w:tbl>
    <w:p w14:paraId="53FC3B6A" w14:textId="77777777" w:rsidR="00924F46" w:rsidRDefault="00EF133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E8042CD" w14:textId="77777777" w:rsidR="00924F46" w:rsidRDefault="00EF133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98F7E86" w14:textId="77777777" w:rsidR="00924F46" w:rsidRDefault="00EF1330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0F5C288" w14:textId="77777777" w:rsidR="00924F46" w:rsidRDefault="00EF133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24F46" w14:paraId="272B84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ABCE" w14:textId="77777777" w:rsidR="00924F46" w:rsidRDefault="00EF13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D3DB" w14:textId="77777777" w:rsidR="00924F46" w:rsidRDefault="00EF13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401D" w14:textId="77777777" w:rsidR="00924F46" w:rsidRDefault="00EF13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24F46" w14:paraId="489300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9FCA" w14:textId="77777777" w:rsidR="00924F46" w:rsidRDefault="00EF13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D5DC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2BB8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4F46" w14:paraId="711896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7D42" w14:textId="77777777" w:rsidR="00924F46" w:rsidRDefault="00EF13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1E5A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2037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4F46" w14:paraId="56263B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DEC5" w14:textId="77777777" w:rsidR="00924F46" w:rsidRDefault="00EF13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05B5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B7EF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4F46" w14:paraId="33DD60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D785" w14:textId="77777777" w:rsidR="00924F46" w:rsidRDefault="00EF13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CDF3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CBCD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4F46" w14:paraId="035AEBD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4226" w14:textId="77777777" w:rsidR="00924F46" w:rsidRDefault="00EF13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84AB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7E4B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4F46" w14:paraId="43FC63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AD30" w14:textId="77777777" w:rsidR="00924F46" w:rsidRDefault="00EF13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DD9C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74FA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4F46" w14:paraId="7ADD35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46F1" w14:textId="77777777" w:rsidR="00924F46" w:rsidRDefault="00EF13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5DD2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2C0F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24F46" w14:paraId="345FF0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9206" w14:textId="77777777" w:rsidR="00924F46" w:rsidRDefault="00EF13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A2E9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76FE" w14:textId="77777777" w:rsidR="00924F46" w:rsidRDefault="00924F4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FA88BED" w14:textId="77777777" w:rsidR="00924F46" w:rsidRDefault="00924F46">
      <w:pPr>
        <w:rPr>
          <w:sz w:val="28"/>
          <w:szCs w:val="28"/>
        </w:rPr>
      </w:pPr>
    </w:p>
    <w:p w14:paraId="600CF908" w14:textId="77777777" w:rsidR="00924F46" w:rsidRDefault="00924F46">
      <w:pPr>
        <w:ind w:left="720"/>
        <w:rPr>
          <w:sz w:val="28"/>
          <w:szCs w:val="28"/>
        </w:rPr>
      </w:pPr>
    </w:p>
    <w:p w14:paraId="6CBAA45C" w14:textId="77777777" w:rsidR="00924F46" w:rsidRDefault="00924F46">
      <w:pPr>
        <w:ind w:left="720"/>
        <w:rPr>
          <w:sz w:val="28"/>
          <w:szCs w:val="28"/>
        </w:rPr>
      </w:pPr>
    </w:p>
    <w:p w14:paraId="4F40524F" w14:textId="77777777" w:rsidR="00924F46" w:rsidRDefault="00EF133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1A28853" w14:textId="77777777" w:rsidR="00924F46" w:rsidRDefault="00EF133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354BA03" w14:textId="77777777" w:rsidR="00924F46" w:rsidRDefault="00EF133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470C141" w14:textId="77777777" w:rsidR="00924F46" w:rsidRDefault="00924F46">
      <w:pPr>
        <w:rPr>
          <w:sz w:val="28"/>
          <w:szCs w:val="28"/>
        </w:rPr>
      </w:pPr>
    </w:p>
    <w:p w14:paraId="54B2D559" w14:textId="77777777" w:rsidR="00924F46" w:rsidRDefault="00924F46">
      <w:pPr>
        <w:rPr>
          <w:sz w:val="28"/>
          <w:szCs w:val="28"/>
        </w:rPr>
      </w:pPr>
    </w:p>
    <w:p w14:paraId="6BAF960A" w14:textId="77777777" w:rsidR="00924F46" w:rsidRDefault="006666A3">
      <w:pPr>
        <w:rPr>
          <w:sz w:val="28"/>
          <w:szCs w:val="28"/>
        </w:rPr>
      </w:pPr>
      <w:r>
        <w:pict w14:anchorId="04814887">
          <v:rect id="_x0000_i1028" style="width:0;height:1.5pt" o:hralign="center" o:hrstd="t" o:hr="t" fillcolor="#a0a0a0" stroked="f"/>
        </w:pict>
      </w:r>
    </w:p>
    <w:p w14:paraId="4A1BEE40" w14:textId="77777777" w:rsidR="00924F46" w:rsidRDefault="006666A3">
      <w:pPr>
        <w:rPr>
          <w:sz w:val="28"/>
          <w:szCs w:val="28"/>
        </w:rPr>
      </w:pPr>
      <w:r>
        <w:pict w14:anchorId="6EC81192">
          <v:rect id="_x0000_i1029" style="width:0;height:1.5pt" o:hralign="center" o:hrstd="t" o:hr="t" fillcolor="#a0a0a0" stroked="f"/>
        </w:pict>
      </w:r>
    </w:p>
    <w:p w14:paraId="2C8FE764" w14:textId="77777777" w:rsidR="00924F46" w:rsidRDefault="006666A3">
      <w:pPr>
        <w:rPr>
          <w:sz w:val="28"/>
          <w:szCs w:val="28"/>
        </w:rPr>
      </w:pPr>
      <w:r>
        <w:pict w14:anchorId="0C570687">
          <v:rect id="_x0000_i1030" style="width:0;height:1.5pt" o:hralign="center" o:hrstd="t" o:hr="t" fillcolor="#a0a0a0" stroked="f"/>
        </w:pict>
      </w:r>
    </w:p>
    <w:p w14:paraId="27ACAE83" w14:textId="77777777" w:rsidR="00924F46" w:rsidRDefault="006666A3">
      <w:pPr>
        <w:rPr>
          <w:sz w:val="28"/>
          <w:szCs w:val="28"/>
        </w:rPr>
      </w:pPr>
      <w:r>
        <w:pict w14:anchorId="01A21F85">
          <v:rect id="_x0000_i1031" style="width:0;height:1.5pt" o:hralign="center" o:hrstd="t" o:hr="t" fillcolor="#a0a0a0" stroked="f"/>
        </w:pict>
      </w:r>
    </w:p>
    <w:p w14:paraId="26AFA07F" w14:textId="77777777" w:rsidR="00924F46" w:rsidRDefault="00924F46">
      <w:pPr>
        <w:rPr>
          <w:sz w:val="28"/>
          <w:szCs w:val="28"/>
        </w:rPr>
      </w:pPr>
    </w:p>
    <w:p w14:paraId="3AACF7DC" w14:textId="77777777" w:rsidR="00924F46" w:rsidRDefault="00EF133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8AD96F4" w14:textId="77777777" w:rsidR="00924F46" w:rsidRDefault="006666A3">
      <w:pPr>
        <w:rPr>
          <w:sz w:val="28"/>
          <w:szCs w:val="28"/>
        </w:rPr>
      </w:pPr>
      <w:r>
        <w:pict w14:anchorId="439FE6D1">
          <v:rect id="_x0000_i1032" style="width:0;height:1.5pt" o:hralign="center" o:hrstd="t" o:hr="t" fillcolor="#a0a0a0" stroked="f"/>
        </w:pict>
      </w:r>
      <w:r>
        <w:pict w14:anchorId="6866ADED">
          <v:rect id="_x0000_i1033" style="width:0;height:1.5pt" o:hralign="center" o:hrstd="t" o:hr="t" fillcolor="#a0a0a0" stroked="f"/>
        </w:pict>
      </w:r>
      <w:r>
        <w:lastRenderedPageBreak/>
        <w:pict w14:anchorId="462B45C6">
          <v:rect id="_x0000_i1034" style="width:0;height:1.5pt" o:hralign="center" o:hrstd="t" o:hr="t" fillcolor="#a0a0a0" stroked="f"/>
        </w:pict>
      </w:r>
      <w:r>
        <w:pict w14:anchorId="05208D42">
          <v:rect id="_x0000_i1035" style="width:0;height:1.5pt" o:hralign="center" o:hrstd="t" o:hr="t" fillcolor="#a0a0a0" stroked="f"/>
        </w:pict>
      </w:r>
    </w:p>
    <w:p w14:paraId="5684D4EC" w14:textId="77777777" w:rsidR="00924F46" w:rsidRDefault="00924F46">
      <w:pPr>
        <w:rPr>
          <w:sz w:val="28"/>
          <w:szCs w:val="28"/>
        </w:rPr>
      </w:pPr>
    </w:p>
    <w:p w14:paraId="40E94A1C" w14:textId="77777777" w:rsidR="00924F46" w:rsidRDefault="00924F46">
      <w:pPr>
        <w:rPr>
          <w:sz w:val="28"/>
          <w:szCs w:val="28"/>
        </w:rPr>
      </w:pPr>
    </w:p>
    <w:p w14:paraId="50CCEEFC" w14:textId="77777777" w:rsidR="00924F46" w:rsidRDefault="00924F46">
      <w:pPr>
        <w:ind w:left="720"/>
        <w:rPr>
          <w:sz w:val="28"/>
          <w:szCs w:val="28"/>
        </w:rPr>
      </w:pPr>
    </w:p>
    <w:sectPr w:rsidR="00924F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6CEE"/>
    <w:multiLevelType w:val="multilevel"/>
    <w:tmpl w:val="7E202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A09B8"/>
    <w:multiLevelType w:val="multilevel"/>
    <w:tmpl w:val="2A1CF0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6283728"/>
    <w:multiLevelType w:val="multilevel"/>
    <w:tmpl w:val="83248D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6F57775"/>
    <w:multiLevelType w:val="multilevel"/>
    <w:tmpl w:val="27649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F46"/>
    <w:rsid w:val="00361F7B"/>
    <w:rsid w:val="006666A3"/>
    <w:rsid w:val="00786377"/>
    <w:rsid w:val="00924F46"/>
    <w:rsid w:val="00EF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D670"/>
  <w15:docId w15:val="{92F4DCE0-3584-4871-93E3-BE0F0F33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C228A-C175-49D0-AAC9-34E5F34A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Gohil</dc:creator>
  <cp:lastModifiedBy>Gohil, Adityasinh</cp:lastModifiedBy>
  <cp:revision>2</cp:revision>
  <dcterms:created xsi:type="dcterms:W3CDTF">2021-03-05T21:19:00Z</dcterms:created>
  <dcterms:modified xsi:type="dcterms:W3CDTF">2021-03-05T21:19:00Z</dcterms:modified>
</cp:coreProperties>
</file>