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left"/>
        <w:rPr/>
      </w:pPr>
      <w:r>
        <w:rPr>
          <w:b w:val="false"/>
          <w:i w:val="false"/>
          <w:caps w:val="false"/>
          <w:smallCaps w:val="false"/>
          <w:color w:val="000000"/>
          <w:spacing w:val="0"/>
          <w:sz w:val="24"/>
          <w:szCs w:val="24"/>
        </w:rPr>
        <w:t>ML System Design Doc – Credit scoring system</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Дизайн ML системы - Credit scoring system</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1. Введение</w:t>
      </w:r>
    </w:p>
    <w:p>
      <w:pPr>
        <w:pStyle w:val="Normal"/>
        <w:bidi w:val="0"/>
        <w:jc w:val="left"/>
        <w:rPr/>
      </w:pPr>
      <w:r>
        <w:rPr>
          <w:b w:val="false"/>
          <w:i w:val="false"/>
          <w:caps w:val="false"/>
          <w:smallCaps w:val="false"/>
          <w:color w:val="000000"/>
          <w:spacing w:val="0"/>
          <w:sz w:val="24"/>
          <w:szCs w:val="24"/>
        </w:rPr>
        <w:t>- Бизнес-цель: Создание прототипа системы автоматического определения признака способности клиента банка вернуть взятый кредит</w:t>
      </w:r>
    </w:p>
    <w:p>
      <w:pPr>
        <w:pStyle w:val="Normal"/>
        <w:bidi w:val="0"/>
        <w:jc w:val="left"/>
        <w:rPr/>
      </w:pPr>
      <w:r>
        <w:rPr>
          <w:b w:val="false"/>
          <w:i w:val="false"/>
          <w:caps w:val="false"/>
          <w:smallCaps w:val="false"/>
          <w:color w:val="000000"/>
          <w:spacing w:val="0"/>
          <w:sz w:val="24"/>
          <w:szCs w:val="24"/>
        </w:rPr>
        <w:t>- Почему станет лучше: Автоматизация оценки платежеспособности заемщика позволит точнее определять потенциально проблемных заемщиков и снизить потери.</w:t>
      </w:r>
    </w:p>
    <w:p>
      <w:pPr>
        <w:pStyle w:val="Normal"/>
        <w:bidi w:val="0"/>
        <w:jc w:val="left"/>
        <w:rPr/>
      </w:pPr>
      <w:r>
        <w:rPr>
          <w:b w:val="false"/>
          <w:i w:val="false"/>
          <w:caps w:val="false"/>
          <w:smallCaps w:val="false"/>
          <w:color w:val="000000"/>
          <w:spacing w:val="0"/>
          <w:sz w:val="24"/>
          <w:szCs w:val="24"/>
        </w:rPr>
        <w:t>- Критерии успеха: Достижение точности определния (accuracy) ≥ 95% на тестовом наборе данных.</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2. Требования</w:t>
      </w:r>
    </w:p>
    <w:p>
      <w:pPr>
        <w:pStyle w:val="Normal"/>
        <w:bidi w:val="0"/>
        <w:jc w:val="left"/>
        <w:rPr/>
      </w:pPr>
      <w:r>
        <w:rPr>
          <w:b w:val="false"/>
          <w:i w:val="false"/>
          <w:caps w:val="false"/>
          <w:smallCaps w:val="false"/>
          <w:color w:val="000000"/>
          <w:spacing w:val="0"/>
          <w:sz w:val="24"/>
          <w:szCs w:val="24"/>
        </w:rPr>
        <w:t>- Бизнес-требования:</w:t>
      </w:r>
    </w:p>
    <w:p>
      <w:pPr>
        <w:pStyle w:val="Normal"/>
        <w:bidi w:val="0"/>
        <w:jc w:val="left"/>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 xml:space="preserve">- Система должна определять вероятность возврата кредита заемщиком. </w:t>
      </w:r>
    </w:p>
    <w:p>
      <w:pPr>
        <w:pStyle w:val="Normal"/>
        <w:bidi w:val="0"/>
        <w:jc w:val="left"/>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 Решение должно быть интерпретируемым для специалиста банка.</w:t>
      </w:r>
    </w:p>
    <w:p>
      <w:pPr>
        <w:pStyle w:val="Normal"/>
        <w:bidi w:val="0"/>
        <w:jc w:val="left"/>
        <w:rPr/>
      </w:pPr>
      <w:r>
        <w:rPr>
          <w:b w:val="false"/>
          <w:i w:val="false"/>
          <w:caps w:val="false"/>
          <w:smallCaps w:val="false"/>
          <w:color w:val="000000"/>
          <w:spacing w:val="0"/>
          <w:sz w:val="24"/>
          <w:szCs w:val="24"/>
        </w:rPr>
        <w:t>- Ограничения:</w:t>
      </w:r>
    </w:p>
    <w:p>
      <w:pPr>
        <w:pStyle w:val="Normal"/>
        <w:bidi w:val="0"/>
        <w:jc w:val="left"/>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 Решение должно работать на CPU для снижения затрат.</w:t>
      </w:r>
    </w:p>
    <w:p>
      <w:pPr>
        <w:pStyle w:val="Normal"/>
        <w:bidi w:val="0"/>
        <w:jc w:val="left"/>
        <w:rPr/>
      </w:pPr>
      <w:r>
        <w:rPr>
          <w:b w:val="false"/>
          <w:i w:val="false"/>
          <w:caps w:val="false"/>
          <w:smallCaps w:val="false"/>
          <w:color w:val="000000"/>
          <w:spacing w:val="0"/>
          <w:sz w:val="24"/>
          <w:szCs w:val="24"/>
        </w:rPr>
        <w:t>- Критерии успешного пилота: достижение целевой точности.</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Что входит в скоуп проекта/итерации, что не входит.</w:t>
      </w:r>
    </w:p>
    <w:p>
      <w:pPr>
        <w:pStyle w:val="Normal"/>
        <w:bidi w:val="0"/>
        <w:jc w:val="left"/>
        <w:rPr/>
      </w:pPr>
      <w:r>
        <w:rPr>
          <w:b w:val="false"/>
          <w:i w:val="false"/>
          <w:caps w:val="false"/>
          <w:smallCaps w:val="false"/>
          <w:color w:val="000000"/>
          <w:spacing w:val="0"/>
          <w:sz w:val="24"/>
          <w:szCs w:val="24"/>
        </w:rPr>
        <w:t>Входит:</w:t>
      </w:r>
    </w:p>
    <w:p>
      <w:pPr>
        <w:pStyle w:val="Normal"/>
        <w:bidi w:val="0"/>
        <w:jc w:val="left"/>
        <w:rPr/>
      </w:pPr>
      <w:r>
        <w:rPr>
          <w:b w:val="false"/>
          <w:i w:val="false"/>
          <w:caps w:val="false"/>
          <w:smallCaps w:val="false"/>
          <w:color w:val="000000"/>
          <w:spacing w:val="0"/>
          <w:sz w:val="24"/>
          <w:szCs w:val="24"/>
        </w:rPr>
        <w:t>- Обучение и оценка модели на датасете. Датасет будет включать в себя данные, характеризующие финансовое состояние заемщика.</w:t>
      </w:r>
    </w:p>
    <w:p>
      <w:pPr>
        <w:pStyle w:val="Normal"/>
        <w:bidi w:val="0"/>
        <w:jc w:val="left"/>
        <w:rPr/>
      </w:pPr>
      <w:r>
        <w:rPr>
          <w:b w:val="false"/>
          <w:i w:val="false"/>
          <w:caps w:val="false"/>
          <w:smallCaps w:val="false"/>
          <w:color w:val="000000"/>
          <w:spacing w:val="0"/>
          <w:sz w:val="24"/>
          <w:szCs w:val="24"/>
        </w:rPr>
        <w:t xml:space="preserve">- Создание докерфайла для развертывания в виде контейнера в будущем. </w:t>
      </w:r>
    </w:p>
    <w:p>
      <w:pPr>
        <w:pStyle w:val="Normal"/>
        <w:bidi w:val="0"/>
        <w:jc w:val="left"/>
        <w:rPr/>
      </w:pPr>
      <w:r>
        <w:rPr>
          <w:b w:val="false"/>
          <w:i w:val="false"/>
          <w:caps w:val="false"/>
          <w:smallCaps w:val="false"/>
          <w:color w:val="000000"/>
          <w:spacing w:val="0"/>
          <w:sz w:val="24"/>
          <w:szCs w:val="24"/>
        </w:rPr>
        <w:t>- Создание API для инференса.</w:t>
      </w:r>
    </w:p>
    <w:p>
      <w:pPr>
        <w:pStyle w:val="Normal"/>
        <w:bidi w:val="0"/>
        <w:jc w:val="left"/>
        <w:rPr/>
      </w:pPr>
      <w:r>
        <w:rPr>
          <w:b w:val="false"/>
          <w:i w:val="false"/>
          <w:caps w:val="false"/>
          <w:smallCaps w:val="false"/>
          <w:color w:val="000000"/>
          <w:spacing w:val="0"/>
          <w:sz w:val="24"/>
          <w:szCs w:val="24"/>
        </w:rPr>
        <w:t>Не входит:</w:t>
      </w:r>
    </w:p>
    <w:p>
      <w:pPr>
        <w:pStyle w:val="Normal"/>
        <w:bidi w:val="0"/>
        <w:jc w:val="left"/>
        <w:rPr/>
      </w:pPr>
      <w:r>
        <w:rPr>
          <w:b w:val="false"/>
          <w:i w:val="false"/>
          <w:caps w:val="false"/>
          <w:smallCaps w:val="false"/>
          <w:color w:val="000000"/>
          <w:spacing w:val="0"/>
          <w:sz w:val="24"/>
          <w:szCs w:val="24"/>
        </w:rPr>
        <w:t>- Трансфер данных от истчоника данных до модуля обработки через брокер Kafka.</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3. Архитектура:</w:t>
      </w:r>
    </w:p>
    <w:p>
      <w:pPr>
        <w:pStyle w:val="Normal"/>
        <w:bidi w:val="0"/>
        <w:jc w:val="left"/>
        <w:rPr/>
      </w:pPr>
      <w:r>
        <w:rPr>
          <w:b w:val="false"/>
          <w:i w:val="false"/>
          <w:caps w:val="false"/>
          <w:smallCaps w:val="false"/>
          <w:color w:val="000000"/>
          <w:spacing w:val="0"/>
          <w:sz w:val="24"/>
          <w:szCs w:val="24"/>
        </w:rPr>
        <w:t>Система будет состоять из следующих лоических компонентов:</w:t>
      </w:r>
    </w:p>
    <w:p>
      <w:pPr>
        <w:pStyle w:val="Normal"/>
        <w:bidi w:val="0"/>
        <w:jc w:val="left"/>
        <w:rPr/>
      </w:pPr>
      <w:r>
        <w:rPr>
          <w:b w:val="false"/>
          <w:i w:val="false"/>
          <w:caps w:val="false"/>
          <w:smallCaps w:val="false"/>
          <w:color w:val="000000"/>
          <w:spacing w:val="0"/>
          <w:sz w:val="24"/>
          <w:szCs w:val="24"/>
        </w:rPr>
        <w:t>1) Датасет в виде csv файла с данными.</w:t>
      </w:r>
    </w:p>
    <w:p>
      <w:pPr>
        <w:pStyle w:val="Normal"/>
        <w:bidi w:val="0"/>
        <w:jc w:val="left"/>
        <w:rPr/>
      </w:pPr>
      <w:r>
        <w:rPr>
          <w:b w:val="false"/>
          <w:i w:val="false"/>
          <w:caps w:val="false"/>
          <w:smallCaps w:val="false"/>
          <w:color w:val="000000"/>
          <w:spacing w:val="0"/>
          <w:sz w:val="24"/>
          <w:szCs w:val="24"/>
        </w:rPr>
        <w:t>2) Загрузчик (файл loader.py) – данный компонент загрузит данные из датасета в БД PostgresSQL.</w:t>
      </w:r>
    </w:p>
    <w:p>
      <w:pPr>
        <w:pStyle w:val="Normal"/>
        <w:bidi w:val="0"/>
        <w:jc w:val="left"/>
        <w:rPr/>
      </w:pPr>
      <w:r>
        <w:rPr>
          <w:b w:val="false"/>
          <w:i w:val="false"/>
          <w:caps w:val="false"/>
          <w:smallCaps w:val="false"/>
          <w:color w:val="000000"/>
          <w:spacing w:val="0"/>
          <w:sz w:val="24"/>
          <w:szCs w:val="24"/>
        </w:rPr>
        <w:t>3) Трансформатор (файл transformer.py)  – данный компонент очистит данные от нулевых и не валидных элементов.</w:t>
      </w:r>
    </w:p>
    <w:p>
      <w:pPr>
        <w:pStyle w:val="Normal"/>
        <w:bidi w:val="0"/>
        <w:jc w:val="left"/>
        <w:rPr/>
      </w:pPr>
      <w:r>
        <w:rPr>
          <w:b w:val="false"/>
          <w:i w:val="false"/>
          <w:caps w:val="false"/>
          <w:smallCaps w:val="false"/>
          <w:color w:val="000000"/>
          <w:spacing w:val="0"/>
          <w:sz w:val="24"/>
          <w:szCs w:val="24"/>
        </w:rPr>
        <w:t>4) Препаратор (файл preparator.py)  – данный компонент на основе очищенных данных подготовит данные для обучения.</w:t>
      </w:r>
    </w:p>
    <w:p>
      <w:pPr>
        <w:pStyle w:val="Normal"/>
        <w:bidi w:val="0"/>
        <w:jc w:val="left"/>
        <w:rPr/>
      </w:pPr>
      <w:r>
        <w:rPr>
          <w:b w:val="false"/>
          <w:i w:val="false"/>
          <w:caps w:val="false"/>
          <w:smallCaps w:val="false"/>
          <w:color w:val="000000"/>
          <w:spacing w:val="0"/>
          <w:sz w:val="24"/>
          <w:szCs w:val="24"/>
        </w:rPr>
        <w:t>5) Модуль обучения (файл training-model.py)  – данный модуль на основе подготовленных данных проведет обучения различных моделей.</w:t>
      </w:r>
    </w:p>
    <w:p>
      <w:pPr>
        <w:pStyle w:val="Normal"/>
        <w:bidi w:val="0"/>
        <w:jc w:val="left"/>
        <w:rPr/>
      </w:pPr>
      <w:r>
        <w:rPr>
          <w:b w:val="false"/>
          <w:i w:val="false"/>
          <w:caps w:val="false"/>
          <w:smallCaps w:val="false"/>
          <w:color w:val="000000"/>
          <w:spacing w:val="0"/>
          <w:sz w:val="24"/>
          <w:szCs w:val="24"/>
        </w:rPr>
        <w:t>6) Модуль оркестрации (файл main.py)  – rest api модуль для управления работы приложения.</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6120130" cy="298640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120130" cy="2986405"/>
                    </a:xfrm>
                    <a:prstGeom prst="rect">
                      <a:avLst/>
                    </a:prstGeom>
                  </pic:spPr>
                </pic:pic>
              </a:graphicData>
            </a:graphic>
          </wp:anchor>
        </w:drawing>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4. Анализ данных и их описание.</w:t>
      </w:r>
    </w:p>
    <w:tbl>
      <w:tblPr>
        <w:tblW w:w="9549" w:type="dxa"/>
        <w:jc w:val="left"/>
        <w:tblInd w:w="151" w:type="dxa"/>
        <w:tblLayout w:type="fixed"/>
        <w:tblCellMar>
          <w:top w:w="55" w:type="dxa"/>
          <w:left w:w="55" w:type="dxa"/>
          <w:bottom w:w="55" w:type="dxa"/>
          <w:right w:w="55" w:type="dxa"/>
        </w:tblCellMar>
      </w:tblPr>
      <w:tblGrid>
        <w:gridCol w:w="3780"/>
        <w:gridCol w:w="2550"/>
        <w:gridCol w:w="3219"/>
      </w:tblGrid>
      <w:tr>
        <w:trPr/>
        <w:tc>
          <w:tcPr>
            <w:tcW w:w="3780" w:type="dxa"/>
            <w:tcBorders>
              <w:top w:val="single" w:sz="4" w:space="0" w:color="000000"/>
              <w:left w:val="single" w:sz="4" w:space="0" w:color="000000"/>
              <w:bottom w:val="single" w:sz="4" w:space="0" w:color="000000"/>
            </w:tcBorders>
          </w:tcPr>
          <w:p>
            <w:pPr>
              <w:pStyle w:val="TableContents"/>
              <w:widowControl w:val="false"/>
              <w:rPr/>
            </w:pPr>
            <w:r>
              <w:rPr/>
              <w:t>Название столбца</w:t>
            </w:r>
          </w:p>
        </w:tc>
        <w:tc>
          <w:tcPr>
            <w:tcW w:w="2550" w:type="dxa"/>
            <w:tcBorders>
              <w:top w:val="single" w:sz="4" w:space="0" w:color="000000"/>
              <w:left w:val="single" w:sz="4" w:space="0" w:color="000000"/>
              <w:bottom w:val="single" w:sz="4" w:space="0" w:color="000000"/>
            </w:tcBorders>
          </w:tcPr>
          <w:p>
            <w:pPr>
              <w:pStyle w:val="TableContents"/>
              <w:widowControl w:val="false"/>
              <w:rPr/>
            </w:pPr>
            <w:r>
              <w:rPr/>
              <w:t>Описание</w:t>
            </w:r>
          </w:p>
        </w:tc>
        <w:tc>
          <w:tcPr>
            <w:tcW w:w="3219" w:type="dxa"/>
            <w:tcBorders>
              <w:top w:val="single" w:sz="4" w:space="0" w:color="000000"/>
              <w:left w:val="single" w:sz="4" w:space="0" w:color="000000"/>
              <w:bottom w:val="single" w:sz="4" w:space="0" w:color="000000"/>
              <w:right w:val="single" w:sz="4" w:space="0" w:color="000000"/>
            </w:tcBorders>
          </w:tcPr>
          <w:p>
            <w:pPr>
              <w:pStyle w:val="TableContents"/>
              <w:widowControl w:val="false"/>
              <w:rPr/>
            </w:pPr>
            <w:r>
              <w:rPr/>
              <w:t>Тип данных</w:t>
            </w:r>
          </w:p>
        </w:tc>
      </w:tr>
      <w:tr>
        <w:trPr/>
        <w:tc>
          <w:tcPr>
            <w:tcW w:w="3780" w:type="dxa"/>
            <w:tcBorders>
              <w:left w:val="single" w:sz="4" w:space="0" w:color="000000"/>
              <w:bottom w:val="single" w:sz="4" w:space="0" w:color="000000"/>
            </w:tcBorders>
          </w:tcPr>
          <w:p>
            <w:pPr>
              <w:pStyle w:val="TableContents"/>
              <w:widowControl w:val="false"/>
              <w:jc w:val="left"/>
              <w:rPr>
                <w:b/>
                <w:b/>
              </w:rPr>
            </w:pPr>
            <w:r>
              <w:rPr>
                <w:b/>
              </w:rPr>
              <w:t>SeriousDlqin2yrs</w:t>
            </w:r>
          </w:p>
        </w:tc>
        <w:tc>
          <w:tcPr>
            <w:tcW w:w="2550" w:type="dxa"/>
            <w:tcBorders>
              <w:left w:val="single" w:sz="4" w:space="0" w:color="000000"/>
              <w:bottom w:val="single" w:sz="4" w:space="0" w:color="000000"/>
            </w:tcBorders>
          </w:tcPr>
          <w:p>
            <w:pPr>
              <w:pStyle w:val="TableContents"/>
              <w:widowControl w:val="false"/>
              <w:rPr/>
            </w:pPr>
            <w:r>
              <w:rPr/>
              <w:t>У лица была просрочка платежа на 90 дней или хуже</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b/>
                <w:b/>
              </w:rPr>
            </w:pPr>
            <w:r>
              <w:rPr>
                <w:b/>
              </w:rPr>
              <w:t>Y/N</w:t>
            </w:r>
          </w:p>
        </w:tc>
      </w:tr>
      <w:tr>
        <w:trPr/>
        <w:tc>
          <w:tcPr>
            <w:tcW w:w="3780" w:type="dxa"/>
            <w:tcBorders>
              <w:left w:val="single" w:sz="4" w:space="0" w:color="000000"/>
              <w:bottom w:val="single" w:sz="4" w:space="0" w:color="000000"/>
            </w:tcBorders>
          </w:tcPr>
          <w:p>
            <w:pPr>
              <w:pStyle w:val="TableContents"/>
              <w:widowControl w:val="false"/>
              <w:jc w:val="left"/>
              <w:rPr/>
            </w:pPr>
            <w:r>
              <w:rPr/>
              <w:t>RevolvingUtilizationOfUnsecuredLines</w:t>
            </w:r>
          </w:p>
        </w:tc>
        <w:tc>
          <w:tcPr>
            <w:tcW w:w="2550" w:type="dxa"/>
            <w:tcBorders>
              <w:left w:val="single" w:sz="4" w:space="0" w:color="000000"/>
              <w:bottom w:val="single" w:sz="4" w:space="0" w:color="000000"/>
            </w:tcBorders>
          </w:tcPr>
          <w:p>
            <w:pPr>
              <w:pStyle w:val="TableContents"/>
              <w:widowControl w:val="false"/>
              <w:rPr/>
            </w:pPr>
            <w:r>
              <w:rPr/>
              <w:t>Общий баланс по кредитным картам и личным кредитным линиям, за исключением недвижимости и задолженности по рассрочке, например, автокредитов, деленный на сумму кредитных лимитов</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percentage</w:t>
            </w:r>
          </w:p>
        </w:tc>
      </w:tr>
      <w:tr>
        <w:trPr/>
        <w:tc>
          <w:tcPr>
            <w:tcW w:w="3780" w:type="dxa"/>
            <w:tcBorders>
              <w:left w:val="single" w:sz="4" w:space="0" w:color="000000"/>
              <w:bottom w:val="single" w:sz="4" w:space="0" w:color="000000"/>
            </w:tcBorders>
          </w:tcPr>
          <w:p>
            <w:pPr>
              <w:pStyle w:val="TableContents"/>
              <w:widowControl w:val="false"/>
              <w:jc w:val="left"/>
              <w:rPr/>
            </w:pPr>
            <w:r>
              <w:rPr/>
              <w:t>age</w:t>
            </w:r>
          </w:p>
        </w:tc>
        <w:tc>
          <w:tcPr>
            <w:tcW w:w="2550" w:type="dxa"/>
            <w:tcBorders>
              <w:left w:val="single" w:sz="4" w:space="0" w:color="000000"/>
              <w:bottom w:val="single" w:sz="4" w:space="0" w:color="000000"/>
            </w:tcBorders>
          </w:tcPr>
          <w:p>
            <w:pPr>
              <w:pStyle w:val="TableContents"/>
              <w:widowControl w:val="false"/>
              <w:rPr/>
            </w:pPr>
            <w:r>
              <w:rPr/>
              <w:t>Возраст заемщика в годах</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integer</w:t>
            </w:r>
          </w:p>
        </w:tc>
      </w:tr>
      <w:tr>
        <w:trPr/>
        <w:tc>
          <w:tcPr>
            <w:tcW w:w="3780" w:type="dxa"/>
            <w:tcBorders>
              <w:left w:val="single" w:sz="4" w:space="0" w:color="000000"/>
              <w:bottom w:val="single" w:sz="4" w:space="0" w:color="000000"/>
            </w:tcBorders>
          </w:tcPr>
          <w:p>
            <w:pPr>
              <w:pStyle w:val="TableContents"/>
              <w:widowControl w:val="false"/>
              <w:jc w:val="left"/>
              <w:rPr/>
            </w:pPr>
            <w:r>
              <w:rPr/>
              <w:t>NumberOfTime30-59DaysPastDueNotWorse</w:t>
            </w:r>
          </w:p>
        </w:tc>
        <w:tc>
          <w:tcPr>
            <w:tcW w:w="2550" w:type="dxa"/>
            <w:tcBorders>
              <w:left w:val="single" w:sz="4" w:space="0" w:color="000000"/>
              <w:bottom w:val="single" w:sz="4" w:space="0" w:color="000000"/>
            </w:tcBorders>
          </w:tcPr>
          <w:p>
            <w:pPr>
              <w:pStyle w:val="TableContents"/>
              <w:widowControl w:val="false"/>
              <w:rPr/>
            </w:pPr>
            <w:r>
              <w:rPr/>
              <w:t>Количество просрочек заемщика на 30–59 дней, но не более, за последние 2 года.</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integer</w:t>
            </w:r>
          </w:p>
        </w:tc>
      </w:tr>
      <w:tr>
        <w:trPr/>
        <w:tc>
          <w:tcPr>
            <w:tcW w:w="3780" w:type="dxa"/>
            <w:tcBorders>
              <w:left w:val="single" w:sz="4" w:space="0" w:color="000000"/>
              <w:bottom w:val="single" w:sz="4" w:space="0" w:color="000000"/>
            </w:tcBorders>
          </w:tcPr>
          <w:p>
            <w:pPr>
              <w:pStyle w:val="TableContents"/>
              <w:widowControl w:val="false"/>
              <w:jc w:val="left"/>
              <w:rPr/>
            </w:pPr>
            <w:r>
              <w:rPr/>
              <w:t>DebtRatio</w:t>
            </w:r>
          </w:p>
        </w:tc>
        <w:tc>
          <w:tcPr>
            <w:tcW w:w="2550" w:type="dxa"/>
            <w:tcBorders>
              <w:left w:val="single" w:sz="4" w:space="0" w:color="000000"/>
              <w:bottom w:val="single" w:sz="4" w:space="0" w:color="000000"/>
            </w:tcBorders>
          </w:tcPr>
          <w:p>
            <w:pPr>
              <w:pStyle w:val="TableContents"/>
              <w:widowControl w:val="false"/>
              <w:rPr/>
            </w:pPr>
            <w:r>
              <w:rPr/>
              <w:t>Ежемесячные выплаты по долгам, алименты, расходы на проживание, деленные на ежемесячный валовой доход</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percentage</w:t>
            </w:r>
          </w:p>
        </w:tc>
      </w:tr>
      <w:tr>
        <w:trPr/>
        <w:tc>
          <w:tcPr>
            <w:tcW w:w="3780" w:type="dxa"/>
            <w:tcBorders>
              <w:left w:val="single" w:sz="4" w:space="0" w:color="000000"/>
              <w:bottom w:val="single" w:sz="4" w:space="0" w:color="000000"/>
            </w:tcBorders>
          </w:tcPr>
          <w:p>
            <w:pPr>
              <w:pStyle w:val="TableContents"/>
              <w:widowControl w:val="false"/>
              <w:jc w:val="left"/>
              <w:rPr/>
            </w:pPr>
            <w:r>
              <w:rPr/>
              <w:t>MonthlyIncome</w:t>
            </w:r>
          </w:p>
        </w:tc>
        <w:tc>
          <w:tcPr>
            <w:tcW w:w="2550" w:type="dxa"/>
            <w:tcBorders>
              <w:left w:val="single" w:sz="4" w:space="0" w:color="000000"/>
              <w:bottom w:val="single" w:sz="4" w:space="0" w:color="000000"/>
            </w:tcBorders>
          </w:tcPr>
          <w:p>
            <w:pPr>
              <w:pStyle w:val="TableContents"/>
              <w:widowControl w:val="false"/>
              <w:rPr/>
            </w:pPr>
            <w:r>
              <w:rPr/>
              <w:t>Ежемесячный доход</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real</w:t>
            </w:r>
          </w:p>
        </w:tc>
      </w:tr>
      <w:tr>
        <w:trPr/>
        <w:tc>
          <w:tcPr>
            <w:tcW w:w="3780" w:type="dxa"/>
            <w:tcBorders>
              <w:left w:val="single" w:sz="4" w:space="0" w:color="000000"/>
              <w:bottom w:val="single" w:sz="4" w:space="0" w:color="000000"/>
            </w:tcBorders>
          </w:tcPr>
          <w:p>
            <w:pPr>
              <w:pStyle w:val="TableContents"/>
              <w:widowControl w:val="false"/>
              <w:jc w:val="left"/>
              <w:rPr/>
            </w:pPr>
            <w:r>
              <w:rPr/>
              <w:t>NumberOfOpenCreditLinesAndLoans</w:t>
            </w:r>
          </w:p>
        </w:tc>
        <w:tc>
          <w:tcPr>
            <w:tcW w:w="2550" w:type="dxa"/>
            <w:tcBorders>
              <w:left w:val="single" w:sz="4" w:space="0" w:color="000000"/>
              <w:bottom w:val="single" w:sz="4" w:space="0" w:color="000000"/>
            </w:tcBorders>
          </w:tcPr>
          <w:p>
            <w:pPr>
              <w:pStyle w:val="TableContents"/>
              <w:widowControl w:val="false"/>
              <w:rPr/>
            </w:pPr>
            <w:r>
              <w:rPr/>
              <w:t>Количество открытых кредитов (кредитов с рассрочкой платежа, таких как автокредит или ипотека) и кредитных линий (например, кредитных карт)</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integer</w:t>
            </w:r>
          </w:p>
        </w:tc>
      </w:tr>
      <w:tr>
        <w:trPr/>
        <w:tc>
          <w:tcPr>
            <w:tcW w:w="3780" w:type="dxa"/>
            <w:tcBorders>
              <w:left w:val="single" w:sz="4" w:space="0" w:color="000000"/>
              <w:bottom w:val="single" w:sz="4" w:space="0" w:color="000000"/>
            </w:tcBorders>
          </w:tcPr>
          <w:p>
            <w:pPr>
              <w:pStyle w:val="TableContents"/>
              <w:widowControl w:val="false"/>
              <w:jc w:val="left"/>
              <w:rPr/>
            </w:pPr>
            <w:r>
              <w:rPr/>
              <w:t>NumberOfTimes90DaysLate</w:t>
            </w:r>
          </w:p>
        </w:tc>
        <w:tc>
          <w:tcPr>
            <w:tcW w:w="2550" w:type="dxa"/>
            <w:tcBorders>
              <w:left w:val="single" w:sz="4" w:space="0" w:color="000000"/>
              <w:bottom w:val="single" w:sz="4" w:space="0" w:color="000000"/>
            </w:tcBorders>
          </w:tcPr>
          <w:p>
            <w:pPr>
              <w:pStyle w:val="TableContents"/>
              <w:widowControl w:val="false"/>
              <w:rPr/>
            </w:pPr>
            <w:r>
              <w:rPr/>
              <w:t>Количество просрочек заемщика на 90 дней и более.</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integer</w:t>
            </w:r>
          </w:p>
        </w:tc>
      </w:tr>
      <w:tr>
        <w:trPr/>
        <w:tc>
          <w:tcPr>
            <w:tcW w:w="3780" w:type="dxa"/>
            <w:tcBorders>
              <w:left w:val="single" w:sz="4" w:space="0" w:color="000000"/>
              <w:bottom w:val="single" w:sz="4" w:space="0" w:color="000000"/>
            </w:tcBorders>
          </w:tcPr>
          <w:p>
            <w:pPr>
              <w:pStyle w:val="TableContents"/>
              <w:widowControl w:val="false"/>
              <w:jc w:val="left"/>
              <w:rPr/>
            </w:pPr>
            <w:r>
              <w:rPr/>
              <w:t>NumberRealEstateLoansOrLines</w:t>
            </w:r>
          </w:p>
        </w:tc>
        <w:tc>
          <w:tcPr>
            <w:tcW w:w="2550" w:type="dxa"/>
            <w:tcBorders>
              <w:left w:val="single" w:sz="4" w:space="0" w:color="000000"/>
              <w:bottom w:val="single" w:sz="4" w:space="0" w:color="000000"/>
            </w:tcBorders>
          </w:tcPr>
          <w:p>
            <w:pPr>
              <w:pStyle w:val="TableContents"/>
              <w:widowControl w:val="false"/>
              <w:rPr/>
            </w:pPr>
            <w:r>
              <w:rPr/>
              <w:t>Количество ипотечных кредитов и кредитов на недвижимость, включая кредитные линии под залог недвижимости</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integer</w:t>
            </w:r>
          </w:p>
        </w:tc>
      </w:tr>
      <w:tr>
        <w:trPr/>
        <w:tc>
          <w:tcPr>
            <w:tcW w:w="3780" w:type="dxa"/>
            <w:tcBorders>
              <w:left w:val="single" w:sz="4" w:space="0" w:color="000000"/>
              <w:bottom w:val="single" w:sz="4" w:space="0" w:color="000000"/>
            </w:tcBorders>
          </w:tcPr>
          <w:p>
            <w:pPr>
              <w:pStyle w:val="TableContents"/>
              <w:widowControl w:val="false"/>
              <w:jc w:val="left"/>
              <w:rPr/>
            </w:pPr>
            <w:r>
              <w:rPr/>
              <w:t>NumberOfTime60-89DaysPastDueNotWorse</w:t>
            </w:r>
          </w:p>
        </w:tc>
        <w:tc>
          <w:tcPr>
            <w:tcW w:w="2550" w:type="dxa"/>
            <w:tcBorders>
              <w:left w:val="single" w:sz="4" w:space="0" w:color="000000"/>
              <w:bottom w:val="single" w:sz="4" w:space="0" w:color="000000"/>
            </w:tcBorders>
          </w:tcPr>
          <w:p>
            <w:pPr>
              <w:pStyle w:val="TableContents"/>
              <w:widowControl w:val="false"/>
              <w:rPr/>
            </w:pPr>
            <w:r>
              <w:rPr/>
              <w:t>Количество раз, когда заемщик просрочил платеж на 60–89 дней, но не больше, за последние 2 года.</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integer</w:t>
            </w:r>
          </w:p>
        </w:tc>
      </w:tr>
      <w:tr>
        <w:trPr/>
        <w:tc>
          <w:tcPr>
            <w:tcW w:w="3780" w:type="dxa"/>
            <w:tcBorders>
              <w:left w:val="single" w:sz="4" w:space="0" w:color="000000"/>
              <w:bottom w:val="single" w:sz="4" w:space="0" w:color="000000"/>
            </w:tcBorders>
          </w:tcPr>
          <w:p>
            <w:pPr>
              <w:pStyle w:val="TableContents"/>
              <w:widowControl w:val="false"/>
              <w:jc w:val="left"/>
              <w:rPr/>
            </w:pPr>
            <w:r>
              <w:rPr/>
              <w:t>NumberOfDependents</w:t>
            </w:r>
          </w:p>
        </w:tc>
        <w:tc>
          <w:tcPr>
            <w:tcW w:w="2550" w:type="dxa"/>
            <w:tcBorders>
              <w:left w:val="single" w:sz="4" w:space="0" w:color="000000"/>
              <w:bottom w:val="single" w:sz="4" w:space="0" w:color="000000"/>
            </w:tcBorders>
          </w:tcPr>
          <w:p>
            <w:pPr>
              <w:pStyle w:val="TableContents"/>
              <w:widowControl w:val="false"/>
              <w:rPr/>
            </w:pPr>
            <w:r>
              <w:rPr/>
              <w:t>Количество иждивенцев в семье, не считая их самих (супруг(а), дети и т. д.)</w:t>
            </w:r>
          </w:p>
        </w:tc>
        <w:tc>
          <w:tcPr>
            <w:tcW w:w="3219" w:type="dxa"/>
            <w:tcBorders>
              <w:left w:val="single" w:sz="4" w:space="0" w:color="000000"/>
              <w:bottom w:val="single" w:sz="4" w:space="0" w:color="000000"/>
              <w:right w:val="single" w:sz="4" w:space="0" w:color="000000"/>
            </w:tcBorders>
          </w:tcPr>
          <w:p>
            <w:pPr>
              <w:pStyle w:val="TableContents"/>
              <w:widowControl w:val="false"/>
              <w:jc w:val="left"/>
              <w:rPr/>
            </w:pPr>
            <w:r>
              <w:rPr/>
              <w:t>integer</w:t>
            </w:r>
          </w:p>
        </w:tc>
      </w:tr>
    </w:tbl>
    <w:p>
      <w:pPr>
        <w:pStyle w:val="Normal"/>
        <w:bidi w:val="0"/>
        <w:jc w:val="left"/>
        <w:rPr/>
      </w:pPr>
      <w:r>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rFonts w:ascii="arial" w:hAnsi="arial"/>
          <w:b w:val="false"/>
          <w:b w:val="false"/>
          <w:i w:val="false"/>
          <w:i w:val="false"/>
          <w:caps w:val="false"/>
          <w:smallCaps w:val="false"/>
          <w:color w:val="000000"/>
          <w:spacing w:val="0"/>
          <w:sz w:val="24"/>
          <w:szCs w:val="24"/>
        </w:rPr>
      </w:pPr>
      <w:r>
        <w:rPr>
          <w:rFonts w:ascii="arial" w:hAnsi="arial"/>
          <w:b w:val="false"/>
          <w:i w:val="false"/>
          <w:caps w:val="false"/>
          <w:smallCaps w:val="false"/>
          <w:color w:val="000000"/>
          <w:spacing w:val="0"/>
          <w:sz w:val="24"/>
          <w:szCs w:val="24"/>
        </w:rPr>
      </w:r>
    </w:p>
    <w:p>
      <w:pPr>
        <w:pStyle w:val="Normal"/>
        <w:bidi w:val="0"/>
        <w:jc w:val="left"/>
        <w:rPr>
          <w:rFonts w:ascii="arial" w:hAnsi="arial"/>
          <w:b w:val="false"/>
          <w:b w:val="false"/>
          <w:i w:val="false"/>
          <w:i w:val="false"/>
          <w:caps w:val="false"/>
          <w:smallCaps w:val="false"/>
          <w:color w:val="000000"/>
          <w:spacing w:val="0"/>
          <w:sz w:val="24"/>
          <w:szCs w:val="24"/>
        </w:rPr>
      </w:pPr>
      <w:r>
        <w:rPr>
          <w:rFonts w:ascii="arial" w:hAnsi="arial"/>
          <w:b w:val="false"/>
          <w:i w:val="false"/>
          <w:caps w:val="false"/>
          <w:smallCaps w:val="false"/>
          <w:color w:val="000000"/>
          <w:spacing w:val="0"/>
          <w:sz w:val="24"/>
          <w:szCs w:val="24"/>
        </w:rPr>
      </w:r>
    </w:p>
    <w:p>
      <w:pPr>
        <w:pStyle w:val="Normal"/>
        <w:bidi w:val="0"/>
        <w:jc w:val="left"/>
        <w:rPr>
          <w:rFonts w:ascii="arial" w:hAnsi="arial"/>
          <w:b w:val="false"/>
          <w:b w:val="false"/>
          <w:i w:val="false"/>
          <w:i w:val="false"/>
          <w:caps w:val="false"/>
          <w:smallCaps w:val="false"/>
          <w:color w:val="000000"/>
          <w:spacing w:val="0"/>
          <w:sz w:val="24"/>
          <w:szCs w:val="24"/>
        </w:rPr>
      </w:pPr>
      <w:r>
        <w:rPr>
          <w:rFonts w:ascii="arial" w:hAnsi="arial"/>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5 Методология</w:t>
      </w:r>
    </w:p>
    <w:p>
      <w:pPr>
        <w:pStyle w:val="Normal"/>
        <w:bidi w:val="0"/>
        <w:jc w:val="left"/>
        <w:rPr/>
      </w:pPr>
      <w:r>
        <w:rPr>
          <w:b w:val="false"/>
          <w:i w:val="false"/>
          <w:caps w:val="false"/>
          <w:smallCaps w:val="false"/>
          <w:color w:val="000000"/>
          <w:spacing w:val="0"/>
          <w:sz w:val="24"/>
          <w:szCs w:val="24"/>
        </w:rPr>
        <w:t>5.1. Постановка задачи</w:t>
      </w:r>
    </w:p>
    <w:p>
      <w:pPr>
        <w:pStyle w:val="Normal"/>
        <w:bidi w:val="0"/>
        <w:jc w:val="left"/>
        <w:rPr/>
      </w:pPr>
      <w:r>
        <w:rPr>
          <w:b w:val="false"/>
          <w:i w:val="false"/>
          <w:caps w:val="false"/>
          <w:smallCaps w:val="false"/>
          <w:color w:val="000000"/>
          <w:spacing w:val="0"/>
          <w:sz w:val="24"/>
          <w:szCs w:val="24"/>
        </w:rPr>
        <w:t>- Задача: бинарная классификация.</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5.2. Блок-схема решения</w:t>
      </w:r>
    </w:p>
    <w:p>
      <w:pPr>
        <w:pStyle w:val="Normal"/>
        <w:bidi w:val="0"/>
        <w:jc w:val="left"/>
        <w:rPr/>
      </w:pPr>
      <w:r>
        <w:rPr>
          <w:b w:val="false"/>
          <w:i w:val="false"/>
          <w:caps w:val="false"/>
          <w:smallCaps w:val="false"/>
          <w:color w:val="000000"/>
          <w:spacing w:val="0"/>
          <w:sz w:val="24"/>
          <w:szCs w:val="24"/>
        </w:rPr>
        <w:t>1. Входные данные: Числовые ряды с меткой времени, отражающие статистику платежеспособности клиента.</w:t>
      </w:r>
    </w:p>
    <w:p>
      <w:pPr>
        <w:pStyle w:val="Normal"/>
        <w:bidi w:val="0"/>
        <w:jc w:val="left"/>
        <w:rPr/>
      </w:pPr>
      <w:r>
        <w:rPr>
          <w:b w:val="false"/>
          <w:i w:val="false"/>
          <w:caps w:val="false"/>
          <w:smallCaps w:val="false"/>
          <w:color w:val="000000"/>
          <w:spacing w:val="0"/>
          <w:sz w:val="24"/>
          <w:szCs w:val="24"/>
        </w:rPr>
        <w:t>2. Предобработка: Устранение пропусков и нулевых элементов.</w:t>
      </w:r>
    </w:p>
    <w:p>
      <w:pPr>
        <w:pStyle w:val="Normal"/>
        <w:bidi w:val="0"/>
        <w:jc w:val="left"/>
        <w:rPr/>
      </w:pPr>
      <w:r>
        <w:rPr>
          <w:b w:val="false"/>
          <w:i w:val="false"/>
          <w:caps w:val="false"/>
          <w:smallCaps w:val="false"/>
          <w:color w:val="000000"/>
          <w:spacing w:val="0"/>
          <w:sz w:val="24"/>
          <w:szCs w:val="24"/>
        </w:rPr>
        <w:t>3. Модели: Логистическая регрессия. SVM, нейросеть, random forest,  GradientBoosting.</w:t>
      </w:r>
    </w:p>
    <w:p>
      <w:pPr>
        <w:pStyle w:val="Normal"/>
        <w:bidi w:val="0"/>
        <w:jc w:val="left"/>
        <w:rPr/>
      </w:pPr>
      <w:r>
        <w:rPr>
          <w:b w:val="false"/>
          <w:i w:val="false"/>
          <w:caps w:val="false"/>
          <w:smallCaps w:val="false"/>
          <w:color w:val="000000"/>
          <w:spacing w:val="0"/>
          <w:sz w:val="24"/>
          <w:szCs w:val="24"/>
        </w:rPr>
        <w:t>4. Вывод: Надежность заемщика (boolean).</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5.3</w:t>
      </w:r>
    </w:p>
    <w:p>
      <w:pPr>
        <w:pStyle w:val="Normal"/>
        <w:bidi w:val="0"/>
        <w:jc w:val="left"/>
        <w:rPr/>
      </w:pPr>
      <w:r>
        <w:rPr>
          <w:b w:val="false"/>
          <w:i w:val="false"/>
          <w:caps w:val="false"/>
          <w:smallCaps w:val="false"/>
          <w:color w:val="000000"/>
          <w:spacing w:val="0"/>
          <w:sz w:val="24"/>
          <w:szCs w:val="24"/>
        </w:rPr>
        <w:t>Гипотезы</w:t>
      </w:r>
    </w:p>
    <w:p>
      <w:pPr>
        <w:pStyle w:val="Normal"/>
        <w:bidi w:val="0"/>
        <w:jc w:val="left"/>
        <w:rPr/>
      </w:pPr>
      <w:r>
        <w:rPr>
          <w:b w:val="false"/>
          <w:i w:val="false"/>
          <w:caps w:val="false"/>
          <w:smallCaps w:val="false"/>
          <w:color w:val="000000"/>
          <w:spacing w:val="0"/>
          <w:sz w:val="24"/>
          <w:szCs w:val="24"/>
        </w:rPr>
        <w:t>1) Возраст человека отрицательно коррелирует с кредитоспособностью (чем старше человек, тем он более ответственный).</w:t>
      </w:r>
    </w:p>
    <w:p>
      <w:pPr>
        <w:pStyle w:val="Normal"/>
        <w:bidi w:val="0"/>
        <w:jc w:val="left"/>
        <w:rPr/>
      </w:pPr>
      <w:r>
        <w:rPr>
          <w:b w:val="false"/>
          <w:i w:val="false"/>
          <w:caps w:val="false"/>
          <w:smallCaps w:val="false"/>
          <w:color w:val="000000"/>
          <w:spacing w:val="0"/>
          <w:sz w:val="24"/>
          <w:szCs w:val="24"/>
        </w:rPr>
        <w:t>2) Платежеспособность (ежемесячный доход) положительно коррелирует с кредитоспособностью (чем выше доход, тем более ответственный заемщик).</w:t>
      </w:r>
    </w:p>
    <w:p>
      <w:pPr>
        <w:pStyle w:val="Normal"/>
        <w:bidi w:val="0"/>
        <w:jc w:val="left"/>
        <w:rPr/>
      </w:pPr>
      <w:r>
        <w:rPr>
          <w:b w:val="false"/>
          <w:i w:val="false"/>
          <w:caps w:val="false"/>
          <w:smallCaps w:val="false"/>
          <w:color w:val="000000"/>
          <w:spacing w:val="0"/>
          <w:sz w:val="24"/>
          <w:szCs w:val="24"/>
        </w:rPr>
        <w:t>3) Чем выше процент расходов от доходов (параметр DebtRatio) тем ниже кредитоспособность клиента.</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pPr>
      <w:r>
        <w:rPr>
          <w:b w:val="false"/>
          <w:i w:val="false"/>
          <w:caps w:val="false"/>
          <w:smallCaps w:val="false"/>
          <w:color w:val="000000"/>
          <w:spacing w:val="0"/>
          <w:sz w:val="24"/>
          <w:szCs w:val="24"/>
        </w:rPr>
        <w:t>5.4. Этапы решения задачи</w:t>
      </w:r>
    </w:p>
    <w:p>
      <w:pPr>
        <w:pStyle w:val="Normal"/>
        <w:bidi w:val="0"/>
        <w:jc w:val="left"/>
        <w:rPr/>
      </w:pPr>
      <w:r>
        <w:rPr>
          <w:b w:val="false"/>
          <w:i w:val="false"/>
          <w:caps w:val="false"/>
          <w:smallCaps w:val="false"/>
          <w:color w:val="000000"/>
          <w:spacing w:val="0"/>
          <w:sz w:val="24"/>
          <w:szCs w:val="24"/>
        </w:rPr>
        <w:t>Этап 1 - Подготовка данных.</w:t>
      </w:r>
    </w:p>
    <w:p>
      <w:pPr>
        <w:pStyle w:val="Normal"/>
        <w:bidi w:val="0"/>
        <w:jc w:val="left"/>
        <w:rPr/>
      </w:pPr>
      <w:r>
        <w:rPr>
          <w:b w:val="false"/>
          <w:i w:val="false"/>
          <w:caps w:val="false"/>
          <w:smallCaps w:val="false"/>
          <w:color w:val="000000"/>
          <w:spacing w:val="0"/>
          <w:sz w:val="24"/>
          <w:szCs w:val="24"/>
        </w:rPr>
        <w:t>- Данные:  описание данных см. п.4.</w:t>
      </w:r>
    </w:p>
    <w:p>
      <w:pPr>
        <w:pStyle w:val="Normal"/>
        <w:bidi w:val="0"/>
        <w:jc w:val="left"/>
        <w:rPr/>
      </w:pPr>
      <w:r>
        <w:rPr>
          <w:b w:val="false"/>
          <w:i w:val="false"/>
          <w:caps w:val="false"/>
          <w:smallCaps w:val="false"/>
          <w:color w:val="000000"/>
          <w:spacing w:val="0"/>
          <w:sz w:val="24"/>
          <w:szCs w:val="24"/>
        </w:rPr>
        <w:t xml:space="preserve"> </w:t>
      </w:r>
    </w:p>
    <w:p>
      <w:pPr>
        <w:pStyle w:val="Normal"/>
        <w:bidi w:val="0"/>
        <w:jc w:val="left"/>
        <w:rPr/>
      </w:pPr>
      <w:r>
        <w:rPr>
          <w:b w:val="false"/>
          <w:i w:val="false"/>
          <w:caps w:val="false"/>
          <w:smallCaps w:val="false"/>
          <w:color w:val="000000"/>
          <w:spacing w:val="0"/>
          <w:sz w:val="24"/>
          <w:szCs w:val="24"/>
        </w:rPr>
        <w:t>- Результат: Нормализованные тренировочные и тестовые данные.</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rFonts w:ascii="Liberation Serif" w:hAnsi="Liberation Serif"/>
        </w:rPr>
      </w:pPr>
      <w:r>
        <w:rPr>
          <w:b w:val="false"/>
          <w:i w:val="false"/>
          <w:caps w:val="false"/>
          <w:smallCaps w:val="false"/>
          <w:color w:val="000000"/>
          <w:spacing w:val="0"/>
          <w:sz w:val="24"/>
          <w:szCs w:val="24"/>
        </w:rPr>
        <w:t>Этап 2 - Построение моделей.</w:t>
      </w:r>
    </w:p>
    <w:p>
      <w:pPr>
        <w:pStyle w:val="Normal"/>
        <w:bidi w:val="0"/>
        <w:jc w:val="left"/>
        <w:rPr>
          <w:rFonts w:ascii="Liberation Serif" w:hAnsi="Liberation Serif"/>
        </w:rPr>
      </w:pPr>
      <w:r>
        <w:rPr>
          <w:b w:val="false"/>
          <w:i w:val="false"/>
          <w:caps w:val="false"/>
          <w:smallCaps w:val="false"/>
          <w:color w:val="000000"/>
          <w:spacing w:val="0"/>
          <w:sz w:val="24"/>
          <w:szCs w:val="24"/>
        </w:rPr>
        <w:t>- Риски: Переобучение (решение: добавление Dropout).</w:t>
      </w:r>
    </w:p>
    <w:p>
      <w:pPr>
        <w:pStyle w:val="Normal"/>
        <w:bidi w:val="0"/>
        <w:jc w:val="left"/>
        <w:rPr>
          <w:rFonts w:ascii="Liberation Serif" w:hAnsi="Liberation Serif"/>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rFonts w:ascii="Liberation Serif" w:hAnsi="Liberation Serif"/>
        </w:rPr>
      </w:pPr>
      <w:r>
        <w:rPr>
          <w:b w:val="false"/>
          <w:i w:val="false"/>
          <w:caps w:val="false"/>
          <w:smallCaps w:val="false"/>
          <w:color w:val="000000"/>
          <w:spacing w:val="0"/>
          <w:sz w:val="24"/>
          <w:szCs w:val="24"/>
        </w:rPr>
        <w:t>Этап 3 - Оценка и интерпретация</w:t>
      </w:r>
      <w:r>
        <w:rPr>
          <w:b w:val="false"/>
          <w:i w:val="false"/>
          <w:caps w:val="false"/>
          <w:smallCaps w:val="false"/>
          <w:color w:val="000000"/>
          <w:spacing w:val="0"/>
          <w:sz w:val="24"/>
          <w:szCs w:val="24"/>
        </w:rPr>
        <w:t xml:space="preserve"> </w:t>
      </w:r>
    </w:p>
    <w:p>
      <w:pPr>
        <w:pStyle w:val="Normal"/>
        <w:bidi w:val="0"/>
        <w:jc w:val="left"/>
        <w:rPr>
          <w:rFonts w:ascii="Liberation Serif" w:hAnsi="Liberation Serif"/>
        </w:rPr>
      </w:pPr>
      <w:r>
        <w:rPr>
          <w:b w:val="false"/>
          <w:i w:val="false"/>
          <w:caps w:val="false"/>
          <w:smallCaps w:val="false"/>
          <w:color w:val="000000"/>
          <w:spacing w:val="0"/>
          <w:sz w:val="24"/>
          <w:szCs w:val="24"/>
        </w:rPr>
        <w:t>- Метрики: Accuracy, Confusion Matrix.</w:t>
      </w:r>
    </w:p>
    <w:p>
      <w:pPr>
        <w:pStyle w:val="Normal"/>
        <w:bidi w:val="0"/>
        <w:jc w:val="left"/>
        <w:rPr>
          <w:rFonts w:ascii="Liberation Serif" w:hAnsi="Liberation Serif"/>
        </w:rPr>
      </w:pPr>
      <w:r>
        <w:rPr>
          <w:b w:val="false"/>
          <w:i w:val="false"/>
          <w:caps w:val="false"/>
          <w:smallCaps w:val="false"/>
          <w:strike w:val="false"/>
          <w:dstrike w:val="false"/>
          <w:outline w:val="false"/>
          <w:shadow w:val="false"/>
          <w:color w:val="000000"/>
          <w:spacing w:val="0"/>
          <w:sz w:val="24"/>
          <w:szCs w:val="24"/>
          <w:u w:val="none"/>
          <w:em w:val="none"/>
        </w:rPr>
        <w:t>- Интерпретация: Визуализация предсказаний для специалиста по выдаче кредитов.</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6. Результаты</w:t>
      </w:r>
      <w:r>
        <w:rPr>
          <w:b w:val="false"/>
          <w:i w:val="false"/>
          <w:caps w:val="false"/>
          <w:smallCaps w:val="false"/>
          <w:color w:val="000000"/>
          <w:spacing w:val="0"/>
          <w:sz w:val="24"/>
          <w:szCs w:val="24"/>
        </w:rPr>
        <w:t xml:space="preserve"> с ошибкой. При анализе данных и построении моделей были допущены ошибки, а именно: столбцы </w:t>
      </w:r>
      <w:r>
        <w:rPr>
          <w:rFonts w:ascii="JetBrains Mono" w:hAnsi="JetBrains Mono"/>
          <w:b w:val="false"/>
          <w:i w:val="false"/>
          <w:caps w:val="false"/>
          <w:smallCaps w:val="false"/>
          <w:color w:val="000000"/>
          <w:spacing w:val="0"/>
          <w:sz w:val="24"/>
          <w:szCs w:val="24"/>
        </w:rPr>
        <w:t>'</w:t>
      </w:r>
      <w:r>
        <w:rPr>
          <w:rFonts w:ascii="Liberation Serif" w:hAnsi="Liberation Serif"/>
          <w:b w:val="false"/>
          <w:i w:val="false"/>
          <w:caps w:val="false"/>
          <w:smallCaps w:val="false"/>
          <w:color w:val="000000"/>
          <w:spacing w:val="0"/>
          <w:sz w:val="24"/>
          <w:szCs w:val="24"/>
        </w:rPr>
        <w:t>NumberOfTime30_59DaysPastDueNotWorse', 'NumberOfTimes90DaysLate', 'NumberOfTime60_89DaysPastDueNotWorse' занулялись в модуле transformer, а также данные для обучения не нормализовывались.</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Метрики базовой модели (LogisticRegression) ===</w:t>
      </w:r>
    </w:p>
    <w:p>
      <w:pPr>
        <w:pStyle w:val="Normal"/>
        <w:bidi w:val="0"/>
        <w:jc w:val="left"/>
        <w:rPr>
          <w:b w:val="false"/>
          <w:b w:val="false"/>
          <w:i w:val="false"/>
          <w:i w:val="false"/>
          <w:caps w:val="false"/>
          <w:smallCaps w:val="false"/>
          <w:color w:val="000000"/>
          <w:spacing w:val="0"/>
          <w:sz w:val="24"/>
          <w:szCs w:val="24"/>
        </w:rPr>
      </w:pPr>
      <w:r>
        <w:rPr/>
        <w:t>Accuracy: 0.9720</w:t>
      </w:r>
    </w:p>
    <w:p>
      <w:pPr>
        <w:pStyle w:val="Normal"/>
        <w:bidi w:val="0"/>
        <w:jc w:val="left"/>
        <w:rPr>
          <w:b w:val="false"/>
          <w:b w:val="false"/>
          <w:i w:val="false"/>
          <w:i w:val="false"/>
          <w:caps w:val="false"/>
          <w:smallCaps w:val="false"/>
          <w:color w:val="000000"/>
          <w:spacing w:val="0"/>
          <w:sz w:val="24"/>
          <w:szCs w:val="24"/>
        </w:rPr>
      </w:pPr>
      <w:r>
        <w:rPr/>
        <w:t>Precision: 0.0000</w:t>
      </w:r>
    </w:p>
    <w:p>
      <w:pPr>
        <w:pStyle w:val="Normal"/>
        <w:bidi w:val="0"/>
        <w:jc w:val="left"/>
        <w:rPr>
          <w:b w:val="false"/>
          <w:b w:val="false"/>
          <w:i w:val="false"/>
          <w:i w:val="false"/>
          <w:caps w:val="false"/>
          <w:smallCaps w:val="false"/>
          <w:color w:val="000000"/>
          <w:spacing w:val="0"/>
          <w:sz w:val="24"/>
          <w:szCs w:val="24"/>
        </w:rPr>
      </w:pPr>
      <w:r>
        <w:rPr/>
        <w:t>Recall: 0.0000</w:t>
      </w:r>
    </w:p>
    <w:p>
      <w:pPr>
        <w:pStyle w:val="Normal"/>
        <w:bidi w:val="0"/>
        <w:jc w:val="left"/>
        <w:rPr>
          <w:b w:val="false"/>
          <w:b w:val="false"/>
          <w:i w:val="false"/>
          <w:i w:val="false"/>
          <w:caps w:val="false"/>
          <w:smallCaps w:val="false"/>
          <w:color w:val="000000"/>
          <w:spacing w:val="0"/>
          <w:sz w:val="24"/>
          <w:szCs w:val="24"/>
        </w:rPr>
      </w:pPr>
      <w:r>
        <w:rPr/>
        <w:t>F1-score: 0.0000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Отчет классификации ===</w:t>
      </w:r>
    </w:p>
    <w:p>
      <w:pPr>
        <w:pStyle w:val="Normal"/>
        <w:bidi w:val="0"/>
        <w:jc w:val="left"/>
        <w:rPr>
          <w:b w:val="false"/>
          <w:b w:val="false"/>
          <w:i w:val="false"/>
          <w:i w:val="false"/>
          <w:caps w:val="false"/>
          <w:smallCaps w:val="false"/>
          <w:color w:val="000000"/>
          <w:spacing w:val="0"/>
          <w:sz w:val="24"/>
          <w:szCs w:val="24"/>
        </w:rPr>
      </w:pPr>
      <w:r>
        <w:rPr/>
        <w:t xml:space="preserve">              </w:t>
      </w:r>
      <w:r>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0       0.97      1.00      0.99     15402</w:t>
      </w:r>
    </w:p>
    <w:p>
      <w:pPr>
        <w:pStyle w:val="Normal"/>
        <w:bidi w:val="0"/>
        <w:jc w:val="left"/>
        <w:rPr>
          <w:b w:val="false"/>
          <w:b w:val="false"/>
          <w:i w:val="false"/>
          <w:i w:val="false"/>
          <w:caps w:val="false"/>
          <w:smallCaps w:val="false"/>
          <w:color w:val="000000"/>
          <w:spacing w:val="0"/>
          <w:sz w:val="24"/>
          <w:szCs w:val="24"/>
        </w:rPr>
      </w:pPr>
      <w:r>
        <w:rPr/>
        <w:t xml:space="preserve">           </w:t>
      </w:r>
      <w:r>
        <w:rPr/>
        <w:t>1       0.00      0.00      0.00       443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accuracy                           0.97     15845</w:t>
      </w:r>
    </w:p>
    <w:p>
      <w:pPr>
        <w:pStyle w:val="Normal"/>
        <w:bidi w:val="0"/>
        <w:jc w:val="left"/>
        <w:rPr>
          <w:b w:val="false"/>
          <w:b w:val="false"/>
          <w:i w:val="false"/>
          <w:i w:val="false"/>
          <w:caps w:val="false"/>
          <w:smallCaps w:val="false"/>
          <w:color w:val="000000"/>
          <w:spacing w:val="0"/>
          <w:sz w:val="24"/>
          <w:szCs w:val="24"/>
        </w:rPr>
      </w:pPr>
      <w:r>
        <w:rPr/>
        <w:t xml:space="preserve">   </w:t>
      </w:r>
      <w:r>
        <w:rPr/>
        <w:t>macro avg       0.49      0.50      0.49     15845</w:t>
      </w:r>
    </w:p>
    <w:p>
      <w:pPr>
        <w:pStyle w:val="Normal"/>
        <w:bidi w:val="0"/>
        <w:jc w:val="left"/>
        <w:rPr>
          <w:b w:val="false"/>
          <w:b w:val="false"/>
          <w:i w:val="false"/>
          <w:i w:val="false"/>
          <w:caps w:val="false"/>
          <w:smallCaps w:val="false"/>
          <w:color w:val="000000"/>
          <w:spacing w:val="0"/>
          <w:sz w:val="24"/>
          <w:szCs w:val="24"/>
        </w:rPr>
      </w:pPr>
      <w:r>
        <w:rPr/>
        <w:t>weighted avg       0.94      0.97      0.96     15845</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Примеры неправильно классифицированных наблюдений ===</w:t>
      </w:r>
    </w:p>
    <w:p>
      <w:pPr>
        <w:pStyle w:val="Normal"/>
        <w:bidi w:val="0"/>
        <w:jc w:val="left"/>
        <w:rPr>
          <w:b w:val="false"/>
          <w:b w:val="false"/>
          <w:i w:val="false"/>
          <w:i w:val="false"/>
          <w:caps w:val="false"/>
          <w:smallCaps w:val="false"/>
          <w:color w:val="000000"/>
          <w:spacing w:val="0"/>
          <w:sz w:val="24"/>
          <w:szCs w:val="24"/>
        </w:rPr>
      </w:pPr>
      <w:r>
        <w:rPr/>
        <w:t xml:space="preserve">          </w:t>
      </w:r>
      <w:r>
        <w:rPr/>
        <w:t>id  RevolvingUtilizationOfUnsecuredLines  age  NumberOfTime30_59DaysPastDueNotWorse  ...  NumberOfTimes90DaysLate  NumberRealEstateLoansOrLines  NumberOfTime60_89DaysPastDueNotWorse  NumberOfDependents</w:t>
      </w:r>
    </w:p>
    <w:p>
      <w:pPr>
        <w:pStyle w:val="Normal"/>
        <w:bidi w:val="0"/>
        <w:jc w:val="left"/>
        <w:rPr>
          <w:b w:val="false"/>
          <w:b w:val="false"/>
          <w:i w:val="false"/>
          <w:i w:val="false"/>
          <w:caps w:val="false"/>
          <w:smallCaps w:val="false"/>
          <w:color w:val="000000"/>
          <w:spacing w:val="0"/>
          <w:sz w:val="24"/>
          <w:szCs w:val="24"/>
        </w:rPr>
      </w:pPr>
      <w:r>
        <w:rPr/>
        <w:t>5131    5132                              1.000000   30                                     0  ...                        0                             0                                     0                 0.0</w:t>
      </w:r>
    </w:p>
    <w:p>
      <w:pPr>
        <w:pStyle w:val="Normal"/>
        <w:bidi w:val="0"/>
        <w:jc w:val="left"/>
        <w:rPr>
          <w:b w:val="false"/>
          <w:b w:val="false"/>
          <w:i w:val="false"/>
          <w:i w:val="false"/>
          <w:caps w:val="false"/>
          <w:smallCaps w:val="false"/>
          <w:color w:val="000000"/>
          <w:spacing w:val="0"/>
          <w:sz w:val="24"/>
          <w:szCs w:val="24"/>
        </w:rPr>
      </w:pPr>
      <w:r>
        <w:rPr/>
        <w:t>1271    1272                              0.049762   27                                     0  ...                        0                             0                                     0                 0.0</w:t>
      </w:r>
    </w:p>
    <w:p>
      <w:pPr>
        <w:pStyle w:val="Normal"/>
        <w:bidi w:val="0"/>
        <w:jc w:val="left"/>
        <w:rPr>
          <w:b w:val="false"/>
          <w:b w:val="false"/>
          <w:i w:val="false"/>
          <w:i w:val="false"/>
          <w:caps w:val="false"/>
          <w:smallCaps w:val="false"/>
          <w:color w:val="000000"/>
          <w:spacing w:val="0"/>
          <w:sz w:val="24"/>
          <w:szCs w:val="24"/>
        </w:rPr>
      </w:pPr>
      <w:r>
        <w:rPr/>
        <w:t>60026  60027                              0.311460   25                                     0  ...                        0                             0                                     0                 1.0</w:t>
      </w:r>
    </w:p>
    <w:p>
      <w:pPr>
        <w:pStyle w:val="Normal"/>
        <w:bidi w:val="0"/>
        <w:jc w:val="left"/>
        <w:rPr>
          <w:b w:val="false"/>
          <w:b w:val="false"/>
          <w:i w:val="false"/>
          <w:i w:val="false"/>
          <w:caps w:val="false"/>
          <w:smallCaps w:val="false"/>
          <w:color w:val="000000"/>
          <w:spacing w:val="0"/>
          <w:sz w:val="24"/>
          <w:szCs w:val="24"/>
        </w:rPr>
      </w:pPr>
      <w:r>
        <w:rPr/>
        <w:t>57906  57907                              0.891751   67                                     0  ...                        0                             0                                     0                 0.0</w:t>
      </w:r>
    </w:p>
    <w:p>
      <w:pPr>
        <w:pStyle w:val="Normal"/>
        <w:bidi w:val="0"/>
        <w:jc w:val="left"/>
        <w:rPr>
          <w:b w:val="false"/>
          <w:b w:val="false"/>
          <w:i w:val="false"/>
          <w:i w:val="false"/>
          <w:caps w:val="false"/>
          <w:smallCaps w:val="false"/>
          <w:color w:val="000000"/>
          <w:spacing w:val="0"/>
          <w:sz w:val="24"/>
          <w:szCs w:val="24"/>
        </w:rPr>
      </w:pPr>
      <w:r>
        <w:rPr/>
        <w:t>34856  34857                              0.670737   72                                     0  ...                        0                             2                                     0                 0.0</w:t>
      </w:r>
    </w:p>
    <w:p>
      <w:pPr>
        <w:pStyle w:val="Normal"/>
        <w:bidi w:val="0"/>
        <w:jc w:val="left"/>
        <w:rPr>
          <w:b w:val="false"/>
          <w:b w:val="false"/>
          <w:i w:val="false"/>
          <w:i w:val="false"/>
          <w:caps w:val="false"/>
          <w:smallCaps w:val="false"/>
          <w:color w:val="000000"/>
          <w:spacing w:val="0"/>
          <w:sz w:val="24"/>
          <w:szCs w:val="24"/>
        </w:rPr>
      </w:pPr>
      <w:r>
        <w:rPr/>
        <w:t>4789    4790                              0.114584   61                                     0  ...                        0                             1                                     0                 0.0</w:t>
      </w:r>
    </w:p>
    <w:p>
      <w:pPr>
        <w:pStyle w:val="Normal"/>
        <w:bidi w:val="0"/>
        <w:jc w:val="left"/>
        <w:rPr>
          <w:b w:val="false"/>
          <w:b w:val="false"/>
          <w:i w:val="false"/>
          <w:i w:val="false"/>
          <w:caps w:val="false"/>
          <w:smallCaps w:val="false"/>
          <w:color w:val="000000"/>
          <w:spacing w:val="0"/>
          <w:sz w:val="24"/>
          <w:szCs w:val="24"/>
        </w:rPr>
      </w:pPr>
      <w:r>
        <w:rPr/>
        <w:t>69293  69294                              0.439171   48                                     0  ...                        0                             1                                     0                 1.0</w:t>
      </w:r>
    </w:p>
    <w:p>
      <w:pPr>
        <w:pStyle w:val="Normal"/>
        <w:bidi w:val="0"/>
        <w:jc w:val="left"/>
        <w:rPr>
          <w:b w:val="false"/>
          <w:b w:val="false"/>
          <w:i w:val="false"/>
          <w:i w:val="false"/>
          <w:caps w:val="false"/>
          <w:smallCaps w:val="false"/>
          <w:color w:val="000000"/>
          <w:spacing w:val="0"/>
          <w:sz w:val="24"/>
          <w:szCs w:val="24"/>
        </w:rPr>
      </w:pPr>
      <w:r>
        <w:rPr/>
        <w:t>53348  53349                              0.442466   62                                     0  ...                        0                             1                                     0                 1.0</w:t>
      </w:r>
    </w:p>
    <w:p>
      <w:pPr>
        <w:pStyle w:val="Normal"/>
        <w:bidi w:val="0"/>
        <w:jc w:val="left"/>
        <w:rPr>
          <w:b w:val="false"/>
          <w:b w:val="false"/>
          <w:i w:val="false"/>
          <w:i w:val="false"/>
          <w:caps w:val="false"/>
          <w:smallCaps w:val="false"/>
          <w:color w:val="000000"/>
          <w:spacing w:val="0"/>
          <w:sz w:val="24"/>
          <w:szCs w:val="24"/>
        </w:rPr>
      </w:pPr>
      <w:r>
        <w:rPr/>
        <w:t>6548    6549                              0.990351   24                                     0  ...                        0                             0                                     0                 0.0</w:t>
      </w:r>
    </w:p>
    <w:p>
      <w:pPr>
        <w:pStyle w:val="Normal"/>
        <w:bidi w:val="0"/>
        <w:jc w:val="left"/>
        <w:rPr>
          <w:b w:val="false"/>
          <w:b w:val="false"/>
          <w:i w:val="false"/>
          <w:i w:val="false"/>
          <w:caps w:val="false"/>
          <w:smallCaps w:val="false"/>
          <w:color w:val="000000"/>
          <w:spacing w:val="0"/>
          <w:sz w:val="24"/>
          <w:szCs w:val="24"/>
        </w:rPr>
      </w:pPr>
      <w:r>
        <w:rPr/>
        <w:t>10085  10086                              0.346678   30                                     0  ...                        0                             0                                     0                 0.0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Обработка модели: RandomForest ===</w:t>
      </w:r>
    </w:p>
    <w:p>
      <w:pPr>
        <w:pStyle w:val="Normal"/>
        <w:bidi w:val="0"/>
        <w:jc w:val="left"/>
        <w:rPr>
          <w:b w:val="false"/>
          <w:b w:val="false"/>
          <w:i w:val="false"/>
          <w:i w:val="false"/>
          <w:caps w:val="false"/>
          <w:smallCaps w:val="false"/>
          <w:color w:val="000000"/>
          <w:spacing w:val="0"/>
          <w:sz w:val="24"/>
          <w:szCs w:val="24"/>
        </w:rPr>
      </w:pPr>
      <w:r>
        <w:rPr/>
        <w:t>Используются исходные данные для RandomForest.</w:t>
      </w:r>
    </w:p>
    <w:p>
      <w:pPr>
        <w:pStyle w:val="Normal"/>
        <w:bidi w:val="0"/>
        <w:jc w:val="left"/>
        <w:rPr>
          <w:b w:val="false"/>
          <w:b w:val="false"/>
          <w:i w:val="false"/>
          <w:i w:val="false"/>
          <w:caps w:val="false"/>
          <w:smallCaps w:val="false"/>
          <w:color w:val="000000"/>
          <w:spacing w:val="0"/>
          <w:sz w:val="24"/>
          <w:szCs w:val="24"/>
        </w:rPr>
      </w:pPr>
      <w:r>
        <w:rPr/>
        <w:t>Лучшие параметры: {'max_depth': 10, 'min_samples_leaf': 2, 'min_samples_split': 5, 'n_estimators': 100, 'random_state': 42}</w:t>
      </w:r>
    </w:p>
    <w:p>
      <w:pPr>
        <w:pStyle w:val="Normal"/>
        <w:bidi w:val="0"/>
        <w:jc w:val="left"/>
        <w:rPr>
          <w:b w:val="false"/>
          <w:b w:val="false"/>
          <w:i w:val="false"/>
          <w:i w:val="false"/>
          <w:caps w:val="false"/>
          <w:smallCaps w:val="false"/>
          <w:color w:val="000000"/>
          <w:spacing w:val="0"/>
          <w:sz w:val="24"/>
          <w:szCs w:val="24"/>
        </w:rPr>
      </w:pPr>
      <w:r>
        <w:rPr/>
        <w:t>Время GridSearchCV: 35.39 секунд</w:t>
      </w:r>
    </w:p>
    <w:p>
      <w:pPr>
        <w:pStyle w:val="Normal"/>
        <w:bidi w:val="0"/>
        <w:jc w:val="left"/>
        <w:rPr>
          <w:b w:val="false"/>
          <w:b w:val="false"/>
          <w:i w:val="false"/>
          <w:i w:val="false"/>
          <w:caps w:val="false"/>
          <w:smallCaps w:val="false"/>
          <w:color w:val="000000"/>
          <w:spacing w:val="0"/>
          <w:sz w:val="24"/>
          <w:szCs w:val="24"/>
        </w:rPr>
      </w:pPr>
      <w:r>
        <w:rPr/>
        <w:t>Accuracy: 0.9720</w:t>
      </w:r>
    </w:p>
    <w:p>
      <w:pPr>
        <w:pStyle w:val="Normal"/>
        <w:bidi w:val="0"/>
        <w:jc w:val="left"/>
        <w:rPr>
          <w:b w:val="false"/>
          <w:b w:val="false"/>
          <w:i w:val="false"/>
          <w:i w:val="false"/>
          <w:caps w:val="false"/>
          <w:smallCaps w:val="false"/>
          <w:color w:val="000000"/>
          <w:spacing w:val="0"/>
          <w:sz w:val="24"/>
          <w:szCs w:val="24"/>
        </w:rPr>
      </w:pPr>
      <w:r>
        <w:rPr/>
        <w:t>Precision: 0.0000</w:t>
      </w:r>
    </w:p>
    <w:p>
      <w:pPr>
        <w:pStyle w:val="Normal"/>
        <w:bidi w:val="0"/>
        <w:jc w:val="left"/>
        <w:rPr>
          <w:b w:val="false"/>
          <w:b w:val="false"/>
          <w:i w:val="false"/>
          <w:i w:val="false"/>
          <w:caps w:val="false"/>
          <w:smallCaps w:val="false"/>
          <w:color w:val="000000"/>
          <w:spacing w:val="0"/>
          <w:sz w:val="24"/>
          <w:szCs w:val="24"/>
        </w:rPr>
      </w:pPr>
      <w:r>
        <w:rPr/>
        <w:t>Recall: 0.0000</w:t>
      </w:r>
    </w:p>
    <w:p>
      <w:pPr>
        <w:pStyle w:val="Normal"/>
        <w:bidi w:val="0"/>
        <w:jc w:val="left"/>
        <w:rPr>
          <w:b w:val="false"/>
          <w:b w:val="false"/>
          <w:i w:val="false"/>
          <w:i w:val="false"/>
          <w:caps w:val="false"/>
          <w:smallCaps w:val="false"/>
          <w:color w:val="000000"/>
          <w:spacing w:val="0"/>
          <w:sz w:val="24"/>
          <w:szCs w:val="24"/>
        </w:rPr>
      </w:pPr>
      <w:r>
        <w:rPr/>
        <w:t>F1-score: 0.0000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Отчет классификации модели RandomForest ---</w:t>
      </w:r>
    </w:p>
    <w:p>
      <w:pPr>
        <w:pStyle w:val="Normal"/>
        <w:bidi w:val="0"/>
        <w:jc w:val="left"/>
        <w:rPr>
          <w:b w:val="false"/>
          <w:b w:val="false"/>
          <w:i w:val="false"/>
          <w:i w:val="false"/>
          <w:caps w:val="false"/>
          <w:smallCaps w:val="false"/>
          <w:color w:val="000000"/>
          <w:spacing w:val="0"/>
          <w:sz w:val="24"/>
          <w:szCs w:val="24"/>
        </w:rPr>
      </w:pPr>
      <w:r>
        <w:rPr/>
        <w:t xml:space="preserve">              </w:t>
      </w:r>
      <w:r>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0       0.97      1.00      0.99     15402</w:t>
      </w:r>
    </w:p>
    <w:p>
      <w:pPr>
        <w:pStyle w:val="Normal"/>
        <w:bidi w:val="0"/>
        <w:jc w:val="left"/>
        <w:rPr>
          <w:b w:val="false"/>
          <w:b w:val="false"/>
          <w:i w:val="false"/>
          <w:i w:val="false"/>
          <w:caps w:val="false"/>
          <w:smallCaps w:val="false"/>
          <w:color w:val="000000"/>
          <w:spacing w:val="0"/>
          <w:sz w:val="24"/>
          <w:szCs w:val="24"/>
        </w:rPr>
      </w:pPr>
      <w:r>
        <w:rPr/>
        <w:t xml:space="preserve">           </w:t>
      </w:r>
      <w:r>
        <w:rPr/>
        <w:t>1       0.00      0.00      0.00       443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accuracy                           0.97     15845</w:t>
      </w:r>
    </w:p>
    <w:p>
      <w:pPr>
        <w:pStyle w:val="Normal"/>
        <w:bidi w:val="0"/>
        <w:jc w:val="left"/>
        <w:rPr>
          <w:b w:val="false"/>
          <w:b w:val="false"/>
          <w:i w:val="false"/>
          <w:i w:val="false"/>
          <w:caps w:val="false"/>
          <w:smallCaps w:val="false"/>
          <w:color w:val="000000"/>
          <w:spacing w:val="0"/>
          <w:sz w:val="24"/>
          <w:szCs w:val="24"/>
        </w:rPr>
      </w:pPr>
      <w:r>
        <w:rPr/>
        <w:t xml:space="preserve">   </w:t>
      </w:r>
      <w:r>
        <w:rPr/>
        <w:t>macro avg       0.49      0.50      0.49     15845</w:t>
      </w:r>
    </w:p>
    <w:p>
      <w:pPr>
        <w:pStyle w:val="Normal"/>
        <w:bidi w:val="0"/>
        <w:jc w:val="left"/>
        <w:rPr>
          <w:b w:val="false"/>
          <w:b w:val="false"/>
          <w:i w:val="false"/>
          <w:i w:val="false"/>
          <w:caps w:val="false"/>
          <w:smallCaps w:val="false"/>
          <w:color w:val="000000"/>
          <w:spacing w:val="0"/>
          <w:sz w:val="24"/>
          <w:szCs w:val="24"/>
        </w:rPr>
      </w:pPr>
      <w:r>
        <w:rPr/>
        <w:t>weighted avg       0.94      0.97      0.96     15845</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Обработка модели: GradientBoosting ===</w:t>
      </w:r>
    </w:p>
    <w:p>
      <w:pPr>
        <w:pStyle w:val="Normal"/>
        <w:bidi w:val="0"/>
        <w:jc w:val="left"/>
        <w:rPr>
          <w:b w:val="false"/>
          <w:b w:val="false"/>
          <w:i w:val="false"/>
          <w:i w:val="false"/>
          <w:caps w:val="false"/>
          <w:smallCaps w:val="false"/>
          <w:color w:val="000000"/>
          <w:spacing w:val="0"/>
          <w:sz w:val="24"/>
          <w:szCs w:val="24"/>
        </w:rPr>
      </w:pPr>
      <w:r>
        <w:rPr/>
        <w:t>Используются исходные данные для GradientBoosting.</w:t>
      </w:r>
    </w:p>
    <w:p>
      <w:pPr>
        <w:pStyle w:val="Normal"/>
        <w:bidi w:val="0"/>
        <w:jc w:val="left"/>
        <w:rPr>
          <w:b w:val="false"/>
          <w:b w:val="false"/>
          <w:i w:val="false"/>
          <w:i w:val="false"/>
          <w:caps w:val="false"/>
          <w:smallCaps w:val="false"/>
          <w:color w:val="000000"/>
          <w:spacing w:val="0"/>
          <w:sz w:val="24"/>
          <w:szCs w:val="24"/>
        </w:rPr>
      </w:pPr>
      <w:r>
        <w:rPr/>
        <w:t>Лучшие параметры: {'learning_rate': 0.1, 'max_depth': 5, 'min_samples_leaf': 2, 'min_samples_split': 5, 'n_estimators': 100, 'random_state': 42}</w:t>
      </w:r>
    </w:p>
    <w:p>
      <w:pPr>
        <w:pStyle w:val="Normal"/>
        <w:bidi w:val="0"/>
        <w:jc w:val="left"/>
        <w:rPr>
          <w:b w:val="false"/>
          <w:b w:val="false"/>
          <w:i w:val="false"/>
          <w:i w:val="false"/>
          <w:caps w:val="false"/>
          <w:smallCaps w:val="false"/>
          <w:color w:val="000000"/>
          <w:spacing w:val="0"/>
          <w:sz w:val="24"/>
          <w:szCs w:val="24"/>
        </w:rPr>
      </w:pPr>
      <w:r>
        <w:rPr/>
        <w:t>Время GridSearchCV: 82.65 секунд</w:t>
      </w:r>
    </w:p>
    <w:p>
      <w:pPr>
        <w:pStyle w:val="Normal"/>
        <w:bidi w:val="0"/>
        <w:jc w:val="left"/>
        <w:rPr>
          <w:b w:val="false"/>
          <w:b w:val="false"/>
          <w:i w:val="false"/>
          <w:i w:val="false"/>
          <w:caps w:val="false"/>
          <w:smallCaps w:val="false"/>
          <w:color w:val="000000"/>
          <w:spacing w:val="0"/>
          <w:sz w:val="24"/>
          <w:szCs w:val="24"/>
        </w:rPr>
      </w:pPr>
      <w:r>
        <w:rPr/>
        <w:t>Accuracy: 0.9711</w:t>
      </w:r>
    </w:p>
    <w:p>
      <w:pPr>
        <w:pStyle w:val="Normal"/>
        <w:bidi w:val="0"/>
        <w:jc w:val="left"/>
        <w:rPr>
          <w:b w:val="false"/>
          <w:b w:val="false"/>
          <w:i w:val="false"/>
          <w:i w:val="false"/>
          <w:caps w:val="false"/>
          <w:smallCaps w:val="false"/>
          <w:color w:val="000000"/>
          <w:spacing w:val="0"/>
          <w:sz w:val="24"/>
          <w:szCs w:val="24"/>
        </w:rPr>
      </w:pPr>
      <w:r>
        <w:rPr/>
        <w:t>Precision: 0.2000</w:t>
      </w:r>
    </w:p>
    <w:p>
      <w:pPr>
        <w:pStyle w:val="Normal"/>
        <w:bidi w:val="0"/>
        <w:jc w:val="left"/>
        <w:rPr>
          <w:b w:val="false"/>
          <w:b w:val="false"/>
          <w:i w:val="false"/>
          <w:i w:val="false"/>
          <w:caps w:val="false"/>
          <w:smallCaps w:val="false"/>
          <w:color w:val="000000"/>
          <w:spacing w:val="0"/>
          <w:sz w:val="24"/>
          <w:szCs w:val="24"/>
        </w:rPr>
      </w:pPr>
      <w:r>
        <w:rPr/>
        <w:t>Recall: 0.0113</w:t>
      </w:r>
    </w:p>
    <w:p>
      <w:pPr>
        <w:pStyle w:val="Normal"/>
        <w:bidi w:val="0"/>
        <w:jc w:val="left"/>
        <w:rPr>
          <w:b w:val="false"/>
          <w:b w:val="false"/>
          <w:i w:val="false"/>
          <w:i w:val="false"/>
          <w:caps w:val="false"/>
          <w:smallCaps w:val="false"/>
          <w:color w:val="000000"/>
          <w:spacing w:val="0"/>
          <w:sz w:val="24"/>
          <w:szCs w:val="24"/>
        </w:rPr>
      </w:pPr>
      <w:r>
        <w:rPr/>
        <w:t>F1-score: 0.0214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Отчет классификации модели GradientBoosting ---</w:t>
      </w:r>
    </w:p>
    <w:p>
      <w:pPr>
        <w:pStyle w:val="Normal"/>
        <w:bidi w:val="0"/>
        <w:jc w:val="left"/>
        <w:rPr>
          <w:b w:val="false"/>
          <w:b w:val="false"/>
          <w:i w:val="false"/>
          <w:i w:val="false"/>
          <w:caps w:val="false"/>
          <w:smallCaps w:val="false"/>
          <w:color w:val="000000"/>
          <w:spacing w:val="0"/>
          <w:sz w:val="24"/>
          <w:szCs w:val="24"/>
        </w:rPr>
      </w:pPr>
      <w:r>
        <w:rPr/>
        <w:t xml:space="preserve">              </w:t>
      </w:r>
      <w:r>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0       0.97      1.00      0.99     15402</w:t>
      </w:r>
    </w:p>
    <w:p>
      <w:pPr>
        <w:pStyle w:val="Normal"/>
        <w:bidi w:val="0"/>
        <w:jc w:val="left"/>
        <w:rPr>
          <w:b w:val="false"/>
          <w:b w:val="false"/>
          <w:i w:val="false"/>
          <w:i w:val="false"/>
          <w:caps w:val="false"/>
          <w:smallCaps w:val="false"/>
          <w:color w:val="000000"/>
          <w:spacing w:val="0"/>
          <w:sz w:val="24"/>
          <w:szCs w:val="24"/>
        </w:rPr>
      </w:pPr>
      <w:r>
        <w:rPr/>
        <w:t xml:space="preserve">           </w:t>
      </w:r>
      <w:r>
        <w:rPr/>
        <w:t>1       0.20      0.01      0.02       443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accuracy                           0.97     15845</w:t>
      </w:r>
    </w:p>
    <w:p>
      <w:pPr>
        <w:pStyle w:val="Normal"/>
        <w:bidi w:val="0"/>
        <w:jc w:val="left"/>
        <w:rPr>
          <w:b w:val="false"/>
          <w:b w:val="false"/>
          <w:i w:val="false"/>
          <w:i w:val="false"/>
          <w:caps w:val="false"/>
          <w:smallCaps w:val="false"/>
          <w:color w:val="000000"/>
          <w:spacing w:val="0"/>
          <w:sz w:val="24"/>
          <w:szCs w:val="24"/>
        </w:rPr>
      </w:pPr>
      <w:r>
        <w:rPr/>
        <w:t xml:space="preserve">   </w:t>
      </w:r>
      <w:r>
        <w:rPr/>
        <w:t>macro avg       0.59      0.50      0.50     15845</w:t>
      </w:r>
    </w:p>
    <w:p>
      <w:pPr>
        <w:pStyle w:val="Normal"/>
        <w:bidi w:val="0"/>
        <w:jc w:val="left"/>
        <w:rPr>
          <w:b w:val="false"/>
          <w:b w:val="false"/>
          <w:i w:val="false"/>
          <w:i w:val="false"/>
          <w:caps w:val="false"/>
          <w:smallCaps w:val="false"/>
          <w:color w:val="000000"/>
          <w:spacing w:val="0"/>
          <w:sz w:val="24"/>
          <w:szCs w:val="24"/>
        </w:rPr>
      </w:pPr>
      <w:r>
        <w:rPr/>
        <w:t>weighted avg       0.95      0.97      0.96     15845</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Обработка модели: SVM ===</w:t>
      </w:r>
    </w:p>
    <w:p>
      <w:pPr>
        <w:pStyle w:val="Normal"/>
        <w:bidi w:val="0"/>
        <w:jc w:val="left"/>
        <w:rPr>
          <w:b w:val="false"/>
          <w:b w:val="false"/>
          <w:i w:val="false"/>
          <w:i w:val="false"/>
          <w:caps w:val="false"/>
          <w:smallCaps w:val="false"/>
          <w:color w:val="000000"/>
          <w:spacing w:val="0"/>
          <w:sz w:val="24"/>
          <w:szCs w:val="24"/>
        </w:rPr>
      </w:pPr>
      <w:r>
        <w:rPr/>
        <w:t>Используются масштабированные данные для SVM.</w:t>
      </w:r>
    </w:p>
    <w:p>
      <w:pPr>
        <w:pStyle w:val="Normal"/>
        <w:bidi w:val="0"/>
        <w:jc w:val="left"/>
        <w:rPr>
          <w:b w:val="false"/>
          <w:b w:val="false"/>
          <w:i w:val="false"/>
          <w:i w:val="false"/>
          <w:caps w:val="false"/>
          <w:smallCaps w:val="false"/>
          <w:color w:val="000000"/>
          <w:spacing w:val="0"/>
          <w:sz w:val="24"/>
          <w:szCs w:val="24"/>
        </w:rPr>
      </w:pPr>
      <w:r>
        <w:rPr/>
        <w:t>Лучшие параметры: {'C': 1.0, 'gamma': 'scale', 'kernel': 'rbf', 'random_state': 42}</w:t>
      </w:r>
    </w:p>
    <w:p>
      <w:pPr>
        <w:pStyle w:val="Normal"/>
        <w:bidi w:val="0"/>
        <w:jc w:val="left"/>
        <w:rPr>
          <w:b w:val="false"/>
          <w:b w:val="false"/>
          <w:i w:val="false"/>
          <w:i w:val="false"/>
          <w:caps w:val="false"/>
          <w:smallCaps w:val="false"/>
          <w:color w:val="000000"/>
          <w:spacing w:val="0"/>
          <w:sz w:val="24"/>
          <w:szCs w:val="24"/>
        </w:rPr>
      </w:pPr>
      <w:r>
        <w:rPr/>
        <w:t>Время GridSearchCV: 617.30 секунд</w:t>
      </w:r>
    </w:p>
    <w:p>
      <w:pPr>
        <w:pStyle w:val="Normal"/>
        <w:bidi w:val="0"/>
        <w:jc w:val="left"/>
        <w:rPr>
          <w:b w:val="false"/>
          <w:b w:val="false"/>
          <w:i w:val="false"/>
          <w:i w:val="false"/>
          <w:caps w:val="false"/>
          <w:smallCaps w:val="false"/>
          <w:color w:val="000000"/>
          <w:spacing w:val="0"/>
          <w:sz w:val="24"/>
          <w:szCs w:val="24"/>
        </w:rPr>
      </w:pPr>
      <w:r>
        <w:rPr/>
        <w:t>Accuracy: 0.9720</w:t>
      </w:r>
    </w:p>
    <w:p>
      <w:pPr>
        <w:pStyle w:val="Normal"/>
        <w:bidi w:val="0"/>
        <w:jc w:val="left"/>
        <w:rPr>
          <w:b w:val="false"/>
          <w:b w:val="false"/>
          <w:i w:val="false"/>
          <w:i w:val="false"/>
          <w:caps w:val="false"/>
          <w:smallCaps w:val="false"/>
          <w:color w:val="000000"/>
          <w:spacing w:val="0"/>
          <w:sz w:val="24"/>
          <w:szCs w:val="24"/>
        </w:rPr>
      </w:pPr>
      <w:r>
        <w:rPr/>
        <w:t>Precision: 0.0000</w:t>
      </w:r>
    </w:p>
    <w:p>
      <w:pPr>
        <w:pStyle w:val="Normal"/>
        <w:bidi w:val="0"/>
        <w:jc w:val="left"/>
        <w:rPr>
          <w:b w:val="false"/>
          <w:b w:val="false"/>
          <w:i w:val="false"/>
          <w:i w:val="false"/>
          <w:caps w:val="false"/>
          <w:smallCaps w:val="false"/>
          <w:color w:val="000000"/>
          <w:spacing w:val="0"/>
          <w:sz w:val="24"/>
          <w:szCs w:val="24"/>
        </w:rPr>
      </w:pPr>
      <w:r>
        <w:rPr/>
        <w:t>Recall: 0.0000</w:t>
      </w:r>
    </w:p>
    <w:p>
      <w:pPr>
        <w:pStyle w:val="Normal"/>
        <w:bidi w:val="0"/>
        <w:jc w:val="left"/>
        <w:rPr>
          <w:b w:val="false"/>
          <w:b w:val="false"/>
          <w:i w:val="false"/>
          <w:i w:val="false"/>
          <w:caps w:val="false"/>
          <w:smallCaps w:val="false"/>
          <w:color w:val="000000"/>
          <w:spacing w:val="0"/>
          <w:sz w:val="24"/>
          <w:szCs w:val="24"/>
        </w:rPr>
      </w:pPr>
      <w:r>
        <w:rPr/>
        <w:t>F1-score: 0.0000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Отчет классификации модели SVM ---</w:t>
      </w:r>
    </w:p>
    <w:p>
      <w:pPr>
        <w:pStyle w:val="Normal"/>
        <w:bidi w:val="0"/>
        <w:jc w:val="left"/>
        <w:rPr>
          <w:b w:val="false"/>
          <w:b w:val="false"/>
          <w:i w:val="false"/>
          <w:i w:val="false"/>
          <w:caps w:val="false"/>
          <w:smallCaps w:val="false"/>
          <w:color w:val="000000"/>
          <w:spacing w:val="0"/>
          <w:sz w:val="24"/>
          <w:szCs w:val="24"/>
        </w:rPr>
      </w:pPr>
      <w:r>
        <w:rPr/>
        <w:t xml:space="preserve">              </w:t>
      </w:r>
      <w:r>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0       0.97      1.00      0.99     15402</w:t>
      </w:r>
    </w:p>
    <w:p>
      <w:pPr>
        <w:pStyle w:val="Normal"/>
        <w:bidi w:val="0"/>
        <w:jc w:val="left"/>
        <w:rPr>
          <w:b w:val="false"/>
          <w:b w:val="false"/>
          <w:i w:val="false"/>
          <w:i w:val="false"/>
          <w:caps w:val="false"/>
          <w:smallCaps w:val="false"/>
          <w:color w:val="000000"/>
          <w:spacing w:val="0"/>
          <w:sz w:val="24"/>
          <w:szCs w:val="24"/>
        </w:rPr>
      </w:pPr>
      <w:r>
        <w:rPr/>
        <w:t xml:space="preserve">           </w:t>
      </w:r>
      <w:r>
        <w:rPr/>
        <w:t>1       0.00      0.00      0.00       443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accuracy                           0.97     15845</w:t>
      </w:r>
    </w:p>
    <w:p>
      <w:pPr>
        <w:pStyle w:val="Normal"/>
        <w:bidi w:val="0"/>
        <w:jc w:val="left"/>
        <w:rPr>
          <w:b w:val="false"/>
          <w:b w:val="false"/>
          <w:i w:val="false"/>
          <w:i w:val="false"/>
          <w:caps w:val="false"/>
          <w:smallCaps w:val="false"/>
          <w:color w:val="000000"/>
          <w:spacing w:val="0"/>
          <w:sz w:val="24"/>
          <w:szCs w:val="24"/>
        </w:rPr>
      </w:pPr>
      <w:r>
        <w:rPr/>
        <w:t xml:space="preserve">   </w:t>
      </w:r>
      <w:r>
        <w:rPr/>
        <w:t>macro avg       0.49      0.50      0.49     15845</w:t>
      </w:r>
    </w:p>
    <w:p>
      <w:pPr>
        <w:pStyle w:val="Normal"/>
        <w:bidi w:val="0"/>
        <w:jc w:val="left"/>
        <w:rPr>
          <w:b w:val="false"/>
          <w:b w:val="false"/>
          <w:i w:val="false"/>
          <w:i w:val="false"/>
          <w:caps w:val="false"/>
          <w:smallCaps w:val="false"/>
          <w:color w:val="000000"/>
          <w:spacing w:val="0"/>
          <w:sz w:val="24"/>
          <w:szCs w:val="24"/>
        </w:rPr>
      </w:pPr>
      <w:r>
        <w:rPr/>
        <w:t>weighted avg       0.94      0.97      0.96     15845</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Обработка модели: NeuralNetwork ===</w:t>
      </w:r>
    </w:p>
    <w:p>
      <w:pPr>
        <w:pStyle w:val="Normal"/>
        <w:bidi w:val="0"/>
        <w:jc w:val="left"/>
        <w:rPr>
          <w:b w:val="false"/>
          <w:b w:val="false"/>
          <w:i w:val="false"/>
          <w:i w:val="false"/>
          <w:caps w:val="false"/>
          <w:smallCaps w:val="false"/>
          <w:color w:val="000000"/>
          <w:spacing w:val="0"/>
          <w:sz w:val="24"/>
          <w:szCs w:val="24"/>
        </w:rPr>
      </w:pPr>
      <w:r>
        <w:rPr/>
        <w:t>Используются масштабированные данные для NeuralNetwork.</w:t>
      </w:r>
    </w:p>
    <w:p>
      <w:pPr>
        <w:pStyle w:val="Normal"/>
        <w:bidi w:val="0"/>
        <w:jc w:val="left"/>
        <w:rPr>
          <w:b w:val="false"/>
          <w:b w:val="false"/>
          <w:i w:val="false"/>
          <w:i w:val="false"/>
          <w:caps w:val="false"/>
          <w:smallCaps w:val="false"/>
          <w:color w:val="000000"/>
          <w:spacing w:val="0"/>
          <w:sz w:val="24"/>
          <w:szCs w:val="24"/>
        </w:rPr>
      </w:pPr>
      <w:r>
        <w:rPr/>
        <w:t>Лучшие параметры: {'activation': 'relu', 'alpha': 0.0001, 'hidden_layer_sizes': (50, 50), 'learning_rate': 'adaptive', 'random_state': 42, 'solver': 'adam'}</w:t>
      </w:r>
    </w:p>
    <w:p>
      <w:pPr>
        <w:pStyle w:val="Normal"/>
        <w:bidi w:val="0"/>
        <w:jc w:val="left"/>
        <w:rPr>
          <w:b w:val="false"/>
          <w:b w:val="false"/>
          <w:i w:val="false"/>
          <w:i w:val="false"/>
          <w:caps w:val="false"/>
          <w:smallCaps w:val="false"/>
          <w:color w:val="000000"/>
          <w:spacing w:val="0"/>
          <w:sz w:val="24"/>
          <w:szCs w:val="24"/>
        </w:rPr>
      </w:pPr>
      <w:r>
        <w:rPr/>
        <w:t>Время GridSearchCV: 367.95 секунд</w:t>
      </w:r>
    </w:p>
    <w:p>
      <w:pPr>
        <w:pStyle w:val="Normal"/>
        <w:bidi w:val="0"/>
        <w:jc w:val="left"/>
        <w:rPr>
          <w:b w:val="false"/>
          <w:b w:val="false"/>
          <w:i w:val="false"/>
          <w:i w:val="false"/>
          <w:caps w:val="false"/>
          <w:smallCaps w:val="false"/>
          <w:color w:val="000000"/>
          <w:spacing w:val="0"/>
          <w:sz w:val="24"/>
          <w:szCs w:val="24"/>
        </w:rPr>
      </w:pPr>
      <w:r>
        <w:rPr/>
        <w:t>Accuracy: 0.9706</w:t>
      </w:r>
    </w:p>
    <w:p>
      <w:pPr>
        <w:pStyle w:val="Normal"/>
        <w:bidi w:val="0"/>
        <w:jc w:val="left"/>
        <w:rPr>
          <w:b w:val="false"/>
          <w:b w:val="false"/>
          <w:i w:val="false"/>
          <w:i w:val="false"/>
          <w:caps w:val="false"/>
          <w:smallCaps w:val="false"/>
          <w:color w:val="000000"/>
          <w:spacing w:val="0"/>
          <w:sz w:val="24"/>
          <w:szCs w:val="24"/>
        </w:rPr>
      </w:pPr>
      <w:r>
        <w:rPr/>
        <w:t>Precision: 0.1714</w:t>
      </w:r>
    </w:p>
    <w:p>
      <w:pPr>
        <w:pStyle w:val="Normal"/>
        <w:bidi w:val="0"/>
        <w:jc w:val="left"/>
        <w:rPr>
          <w:b w:val="false"/>
          <w:b w:val="false"/>
          <w:i w:val="false"/>
          <w:i w:val="false"/>
          <w:caps w:val="false"/>
          <w:smallCaps w:val="false"/>
          <w:color w:val="000000"/>
          <w:spacing w:val="0"/>
          <w:sz w:val="24"/>
          <w:szCs w:val="24"/>
        </w:rPr>
      </w:pPr>
      <w:r>
        <w:rPr/>
        <w:t>Recall: 0.0135</w:t>
      </w:r>
    </w:p>
    <w:p>
      <w:pPr>
        <w:pStyle w:val="Normal"/>
        <w:bidi w:val="0"/>
        <w:jc w:val="left"/>
        <w:rPr>
          <w:b w:val="false"/>
          <w:b w:val="false"/>
          <w:i w:val="false"/>
          <w:i w:val="false"/>
          <w:caps w:val="false"/>
          <w:smallCaps w:val="false"/>
          <w:color w:val="000000"/>
          <w:spacing w:val="0"/>
          <w:sz w:val="24"/>
          <w:szCs w:val="24"/>
        </w:rPr>
      </w:pPr>
      <w:r>
        <w:rPr/>
        <w:t>F1-score: 0.0251</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Отчет классификации модели NeuralNetwork ---</w:t>
      </w:r>
    </w:p>
    <w:p>
      <w:pPr>
        <w:pStyle w:val="Normal"/>
        <w:bidi w:val="0"/>
        <w:jc w:val="left"/>
        <w:rPr>
          <w:b w:val="false"/>
          <w:b w:val="false"/>
          <w:i w:val="false"/>
          <w:i w:val="false"/>
          <w:caps w:val="false"/>
          <w:smallCaps w:val="false"/>
          <w:color w:val="000000"/>
          <w:spacing w:val="0"/>
          <w:sz w:val="24"/>
          <w:szCs w:val="24"/>
        </w:rPr>
      </w:pPr>
      <w:r>
        <w:rPr/>
        <w:t xml:space="preserve">              </w:t>
      </w:r>
      <w:r>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0       0.97      1.00      0.99     15402</w:t>
      </w:r>
    </w:p>
    <w:p>
      <w:pPr>
        <w:pStyle w:val="Normal"/>
        <w:bidi w:val="0"/>
        <w:jc w:val="left"/>
        <w:rPr>
          <w:b w:val="false"/>
          <w:b w:val="false"/>
          <w:i w:val="false"/>
          <w:i w:val="false"/>
          <w:caps w:val="false"/>
          <w:smallCaps w:val="false"/>
          <w:color w:val="000000"/>
          <w:spacing w:val="0"/>
          <w:sz w:val="24"/>
          <w:szCs w:val="24"/>
        </w:rPr>
      </w:pPr>
      <w:r>
        <w:rPr/>
        <w:t xml:space="preserve">           </w:t>
      </w:r>
      <w:r>
        <w:rPr/>
        <w:t>1       0.17      0.01      0.03       443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    </w:t>
      </w:r>
      <w:r>
        <w:rPr/>
        <w:t>accuracy                           0.97     15845</w:t>
      </w:r>
    </w:p>
    <w:p>
      <w:pPr>
        <w:pStyle w:val="Normal"/>
        <w:bidi w:val="0"/>
        <w:jc w:val="left"/>
        <w:rPr>
          <w:b w:val="false"/>
          <w:b w:val="false"/>
          <w:i w:val="false"/>
          <w:i w:val="false"/>
          <w:caps w:val="false"/>
          <w:smallCaps w:val="false"/>
          <w:color w:val="000000"/>
          <w:spacing w:val="0"/>
          <w:sz w:val="24"/>
          <w:szCs w:val="24"/>
        </w:rPr>
      </w:pPr>
      <w:r>
        <w:rPr/>
        <w:t xml:space="preserve">   </w:t>
      </w:r>
      <w:r>
        <w:rPr/>
        <w:t>macro avg       0.57      0.51      0.51     15845</w:t>
      </w:r>
    </w:p>
    <w:p>
      <w:pPr>
        <w:pStyle w:val="Normal"/>
        <w:bidi w:val="0"/>
        <w:jc w:val="left"/>
        <w:rPr>
          <w:b w:val="false"/>
          <w:b w:val="false"/>
          <w:i w:val="false"/>
          <w:i w:val="false"/>
          <w:caps w:val="false"/>
          <w:smallCaps w:val="false"/>
          <w:color w:val="000000"/>
          <w:spacing w:val="0"/>
          <w:sz w:val="24"/>
          <w:szCs w:val="24"/>
        </w:rPr>
      </w:pPr>
      <w:r>
        <w:rPr/>
        <w:t>weighted avg       0.95      0.97      0.96     15845</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Сравнение моделей ===</w:t>
      </w:r>
    </w:p>
    <w:p>
      <w:pPr>
        <w:pStyle w:val="Normal"/>
        <w:bidi w:val="0"/>
        <w:jc w:val="left"/>
        <w:rPr>
          <w:b w:val="false"/>
          <w:b w:val="false"/>
          <w:i w:val="false"/>
          <w:i w:val="false"/>
          <w:caps w:val="false"/>
          <w:smallCaps w:val="false"/>
          <w:color w:val="000000"/>
          <w:spacing w:val="0"/>
          <w:sz w:val="24"/>
          <w:szCs w:val="24"/>
        </w:rPr>
      </w:pPr>
      <w:r>
        <w:rPr/>
        <w:t xml:space="preserve">                     </w:t>
      </w:r>
      <w:r>
        <w:rPr/>
        <w:t>RandomForest  GradientBoosting      SVM  NeuralNetwork</w:t>
      </w:r>
    </w:p>
    <w:p>
      <w:pPr>
        <w:pStyle w:val="Normal"/>
        <w:bidi w:val="0"/>
        <w:jc w:val="left"/>
        <w:rPr>
          <w:b w:val="false"/>
          <w:b w:val="false"/>
          <w:i w:val="false"/>
          <w:i w:val="false"/>
          <w:caps w:val="false"/>
          <w:smallCaps w:val="false"/>
          <w:color w:val="000000"/>
          <w:spacing w:val="0"/>
          <w:sz w:val="24"/>
          <w:szCs w:val="24"/>
        </w:rPr>
      </w:pPr>
      <w:r>
        <w:rPr/>
        <w:t>Accuracy                   0.9720            0.9711    0.972         0.9706</w:t>
      </w:r>
    </w:p>
    <w:p>
      <w:pPr>
        <w:pStyle w:val="Normal"/>
        <w:bidi w:val="0"/>
        <w:jc w:val="left"/>
        <w:rPr>
          <w:b w:val="false"/>
          <w:b w:val="false"/>
          <w:i w:val="false"/>
          <w:i w:val="false"/>
          <w:caps w:val="false"/>
          <w:smallCaps w:val="false"/>
          <w:color w:val="000000"/>
          <w:spacing w:val="0"/>
          <w:sz w:val="24"/>
          <w:szCs w:val="24"/>
        </w:rPr>
      </w:pPr>
      <w:r>
        <w:rPr/>
        <w:t>Precision                  0.0000            0.2000    0.000         0.1714</w:t>
      </w:r>
    </w:p>
    <w:p>
      <w:pPr>
        <w:pStyle w:val="Normal"/>
        <w:bidi w:val="0"/>
        <w:jc w:val="left"/>
        <w:rPr>
          <w:b w:val="false"/>
          <w:b w:val="false"/>
          <w:i w:val="false"/>
          <w:i w:val="false"/>
          <w:caps w:val="false"/>
          <w:smallCaps w:val="false"/>
          <w:color w:val="000000"/>
          <w:spacing w:val="0"/>
          <w:sz w:val="24"/>
          <w:szCs w:val="24"/>
        </w:rPr>
      </w:pPr>
      <w:r>
        <w:rPr/>
        <w:t>Recall                     0.0000            0.0113    0.000         0.0135</w:t>
      </w:r>
    </w:p>
    <w:p>
      <w:pPr>
        <w:pStyle w:val="Normal"/>
        <w:bidi w:val="0"/>
        <w:jc w:val="left"/>
        <w:rPr>
          <w:b w:val="false"/>
          <w:b w:val="false"/>
          <w:i w:val="false"/>
          <w:i w:val="false"/>
          <w:caps w:val="false"/>
          <w:smallCaps w:val="false"/>
          <w:color w:val="000000"/>
          <w:spacing w:val="0"/>
          <w:sz w:val="24"/>
          <w:szCs w:val="24"/>
        </w:rPr>
      </w:pPr>
      <w:r>
        <w:rPr/>
        <w:t>F1-Score                   0.0000            0.0214    0.000         0.0251</w:t>
      </w:r>
    </w:p>
    <w:p>
      <w:pPr>
        <w:pStyle w:val="Normal"/>
        <w:bidi w:val="0"/>
        <w:jc w:val="left"/>
        <w:rPr>
          <w:b w:val="false"/>
          <w:b w:val="false"/>
          <w:i w:val="false"/>
          <w:i w:val="false"/>
          <w:caps w:val="false"/>
          <w:smallCaps w:val="false"/>
          <w:color w:val="000000"/>
          <w:spacing w:val="0"/>
          <w:sz w:val="24"/>
          <w:szCs w:val="24"/>
        </w:rPr>
      </w:pPr>
      <w:r>
        <w:rPr/>
        <w:t>GridSearch Time (s)       35.3912           82.6467  617.296       367.9466</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Важность признаков (RandomForest) ===</w:t>
      </w:r>
    </w:p>
    <w:p>
      <w:pPr>
        <w:pStyle w:val="Normal"/>
        <w:bidi w:val="0"/>
        <w:jc w:val="left"/>
        <w:rPr>
          <w:b w:val="false"/>
          <w:b w:val="false"/>
          <w:i w:val="false"/>
          <w:i w:val="false"/>
          <w:caps w:val="false"/>
          <w:smallCaps w:val="false"/>
          <w:color w:val="000000"/>
          <w:spacing w:val="0"/>
          <w:sz w:val="24"/>
          <w:szCs w:val="24"/>
        </w:rPr>
      </w:pPr>
      <w:r>
        <w:rPr/>
        <w:t xml:space="preserve">                                 </w:t>
      </w:r>
      <w:r>
        <w:rPr/>
        <w:t>feature  importance</w:t>
      </w:r>
    </w:p>
    <w:p>
      <w:pPr>
        <w:pStyle w:val="Normal"/>
        <w:bidi w:val="0"/>
        <w:jc w:val="left"/>
        <w:rPr>
          <w:b w:val="false"/>
          <w:b w:val="false"/>
          <w:i w:val="false"/>
          <w:i w:val="false"/>
          <w:caps w:val="false"/>
          <w:smallCaps w:val="false"/>
          <w:color w:val="000000"/>
          <w:spacing w:val="0"/>
          <w:sz w:val="24"/>
          <w:szCs w:val="24"/>
        </w:rPr>
      </w:pPr>
      <w:r>
        <w:rPr/>
        <w:t>1   RevolvingUtilizationOfUnsecuredLines    0.286167</w:t>
      </w:r>
    </w:p>
    <w:p>
      <w:pPr>
        <w:pStyle w:val="Normal"/>
        <w:bidi w:val="0"/>
        <w:jc w:val="left"/>
        <w:rPr>
          <w:b w:val="false"/>
          <w:b w:val="false"/>
          <w:i w:val="false"/>
          <w:i w:val="false"/>
          <w:caps w:val="false"/>
          <w:smallCaps w:val="false"/>
          <w:color w:val="000000"/>
          <w:spacing w:val="0"/>
          <w:sz w:val="24"/>
          <w:szCs w:val="24"/>
        </w:rPr>
      </w:pPr>
      <w:r>
        <w:rPr/>
        <w:t>4                              DebtRatio    0.163847</w:t>
      </w:r>
    </w:p>
    <w:p>
      <w:pPr>
        <w:pStyle w:val="Normal"/>
        <w:bidi w:val="0"/>
        <w:jc w:val="left"/>
        <w:rPr>
          <w:b w:val="false"/>
          <w:b w:val="false"/>
          <w:i w:val="false"/>
          <w:i w:val="false"/>
          <w:caps w:val="false"/>
          <w:smallCaps w:val="false"/>
          <w:color w:val="000000"/>
          <w:spacing w:val="0"/>
          <w:sz w:val="24"/>
          <w:szCs w:val="24"/>
        </w:rPr>
      </w:pPr>
      <w:r>
        <w:rPr/>
        <w:t>0                                     id    0.143891</w:t>
      </w:r>
    </w:p>
    <w:p>
      <w:pPr>
        <w:pStyle w:val="Normal"/>
        <w:bidi w:val="0"/>
        <w:jc w:val="left"/>
        <w:rPr>
          <w:b w:val="false"/>
          <w:b w:val="false"/>
          <w:i w:val="false"/>
          <w:i w:val="false"/>
          <w:caps w:val="false"/>
          <w:smallCaps w:val="false"/>
          <w:color w:val="000000"/>
          <w:spacing w:val="0"/>
          <w:sz w:val="24"/>
          <w:szCs w:val="24"/>
        </w:rPr>
      </w:pPr>
      <w:r>
        <w:rPr/>
        <w:t>5                          MonthlyIncome    0.131039</w:t>
      </w:r>
    </w:p>
    <w:p>
      <w:pPr>
        <w:pStyle w:val="Normal"/>
        <w:bidi w:val="0"/>
        <w:jc w:val="left"/>
        <w:rPr>
          <w:b w:val="false"/>
          <w:b w:val="false"/>
          <w:i w:val="false"/>
          <w:i w:val="false"/>
          <w:caps w:val="false"/>
          <w:smallCaps w:val="false"/>
          <w:color w:val="000000"/>
          <w:spacing w:val="0"/>
          <w:sz w:val="24"/>
          <w:szCs w:val="24"/>
        </w:rPr>
      </w:pPr>
      <w:r>
        <w:rPr/>
        <w:t>2                                    age    0.118394</w:t>
      </w:r>
    </w:p>
    <w:p>
      <w:pPr>
        <w:pStyle w:val="Normal"/>
        <w:bidi w:val="0"/>
        <w:jc w:val="left"/>
        <w:rPr>
          <w:b w:val="false"/>
          <w:b w:val="false"/>
          <w:i w:val="false"/>
          <w:i w:val="false"/>
          <w:caps w:val="false"/>
          <w:smallCaps w:val="false"/>
          <w:color w:val="000000"/>
          <w:spacing w:val="0"/>
          <w:sz w:val="24"/>
          <w:szCs w:val="24"/>
        </w:rPr>
      </w:pPr>
      <w:r>
        <w:rPr/>
        <w:t>6        NumberOfOpenCreditLinesAndLoans    0.095051</w:t>
      </w:r>
    </w:p>
    <w:p>
      <w:pPr>
        <w:pStyle w:val="Normal"/>
        <w:bidi w:val="0"/>
        <w:jc w:val="left"/>
        <w:rPr>
          <w:b w:val="false"/>
          <w:b w:val="false"/>
          <w:i w:val="false"/>
          <w:i w:val="false"/>
          <w:caps w:val="false"/>
          <w:smallCaps w:val="false"/>
          <w:color w:val="000000"/>
          <w:spacing w:val="0"/>
          <w:sz w:val="24"/>
          <w:szCs w:val="24"/>
        </w:rPr>
      </w:pPr>
      <w:r>
        <w:rPr/>
        <w:t>8           NumberRealEstateLoansOrLines    0.036487</w:t>
      </w:r>
    </w:p>
    <w:p>
      <w:pPr>
        <w:pStyle w:val="Normal"/>
        <w:bidi w:val="0"/>
        <w:jc w:val="left"/>
        <w:rPr>
          <w:b w:val="false"/>
          <w:b w:val="false"/>
          <w:i w:val="false"/>
          <w:i w:val="false"/>
          <w:caps w:val="false"/>
          <w:smallCaps w:val="false"/>
          <w:color w:val="000000"/>
          <w:spacing w:val="0"/>
          <w:sz w:val="24"/>
          <w:szCs w:val="24"/>
        </w:rPr>
      </w:pPr>
      <w:r>
        <w:rPr/>
        <w:t>10                    NumberOfDependents    0.025123</w:t>
      </w:r>
    </w:p>
    <w:p>
      <w:pPr>
        <w:pStyle w:val="Normal"/>
        <w:bidi w:val="0"/>
        <w:jc w:val="left"/>
        <w:rPr>
          <w:b w:val="false"/>
          <w:b w:val="false"/>
          <w:i w:val="false"/>
          <w:i w:val="false"/>
          <w:caps w:val="false"/>
          <w:smallCaps w:val="false"/>
          <w:color w:val="000000"/>
          <w:spacing w:val="0"/>
          <w:sz w:val="24"/>
          <w:szCs w:val="24"/>
        </w:rPr>
      </w:pPr>
      <w:r>
        <w:rPr/>
        <w:t>3   NumberOfTime30_59DaysPastDueNotWorse    0.000000</w:t>
      </w:r>
    </w:p>
    <w:p>
      <w:pPr>
        <w:pStyle w:val="Normal"/>
        <w:bidi w:val="0"/>
        <w:jc w:val="left"/>
        <w:rPr>
          <w:b w:val="false"/>
          <w:b w:val="false"/>
          <w:i w:val="false"/>
          <w:i w:val="false"/>
          <w:caps w:val="false"/>
          <w:smallCaps w:val="false"/>
          <w:color w:val="000000"/>
          <w:spacing w:val="0"/>
          <w:sz w:val="24"/>
          <w:szCs w:val="24"/>
        </w:rPr>
      </w:pPr>
      <w:r>
        <w:rPr/>
        <w:t>7                NumberOfTimes90DaysLate    0.000000</w:t>
      </w:r>
    </w:p>
    <w:p>
      <w:pPr>
        <w:pStyle w:val="Normal"/>
        <w:bidi w:val="0"/>
        <w:jc w:val="left"/>
        <w:rPr>
          <w:b w:val="false"/>
          <w:b w:val="false"/>
          <w:i w:val="false"/>
          <w:i w:val="false"/>
          <w:caps w:val="false"/>
          <w:smallCaps w:val="false"/>
          <w:color w:val="000000"/>
          <w:spacing w:val="0"/>
          <w:sz w:val="24"/>
          <w:szCs w:val="24"/>
        </w:rPr>
      </w:pPr>
      <w:r>
        <w:rPr/>
        <w:t>9   NumberOfTime60_89DaysPastDueNotWorse    0.000000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Важность признаков (GradientBoosting) ===</w:t>
      </w:r>
    </w:p>
    <w:p>
      <w:pPr>
        <w:pStyle w:val="Normal"/>
        <w:bidi w:val="0"/>
        <w:jc w:val="left"/>
        <w:rPr>
          <w:b w:val="false"/>
          <w:b w:val="false"/>
          <w:i w:val="false"/>
          <w:i w:val="false"/>
          <w:caps w:val="false"/>
          <w:smallCaps w:val="false"/>
          <w:color w:val="000000"/>
          <w:spacing w:val="0"/>
          <w:sz w:val="24"/>
          <w:szCs w:val="24"/>
        </w:rPr>
      </w:pPr>
      <w:r>
        <w:rPr/>
        <w:t xml:space="preserve">                                 </w:t>
      </w:r>
      <w:r>
        <w:rPr/>
        <w:t>feature  importance</w:t>
      </w:r>
    </w:p>
    <w:p>
      <w:pPr>
        <w:pStyle w:val="Normal"/>
        <w:bidi w:val="0"/>
        <w:jc w:val="left"/>
        <w:rPr>
          <w:b w:val="false"/>
          <w:b w:val="false"/>
          <w:i w:val="false"/>
          <w:i w:val="false"/>
          <w:caps w:val="false"/>
          <w:smallCaps w:val="false"/>
          <w:color w:val="000000"/>
          <w:spacing w:val="0"/>
          <w:sz w:val="24"/>
          <w:szCs w:val="24"/>
        </w:rPr>
      </w:pPr>
      <w:r>
        <w:rPr/>
        <w:t>1   RevolvingUtilizationOfUnsecuredLines    0.391830</w:t>
      </w:r>
    </w:p>
    <w:p>
      <w:pPr>
        <w:pStyle w:val="Normal"/>
        <w:bidi w:val="0"/>
        <w:jc w:val="left"/>
        <w:rPr>
          <w:b w:val="false"/>
          <w:b w:val="false"/>
          <w:i w:val="false"/>
          <w:i w:val="false"/>
          <w:caps w:val="false"/>
          <w:smallCaps w:val="false"/>
          <w:color w:val="000000"/>
          <w:spacing w:val="0"/>
          <w:sz w:val="24"/>
          <w:szCs w:val="24"/>
        </w:rPr>
      </w:pPr>
      <w:r>
        <w:rPr/>
        <w:t>4                              DebtRatio    0.173589</w:t>
      </w:r>
    </w:p>
    <w:p>
      <w:pPr>
        <w:pStyle w:val="Normal"/>
        <w:bidi w:val="0"/>
        <w:jc w:val="left"/>
        <w:rPr>
          <w:b w:val="false"/>
          <w:b w:val="false"/>
          <w:i w:val="false"/>
          <w:i w:val="false"/>
          <w:caps w:val="false"/>
          <w:smallCaps w:val="false"/>
          <w:color w:val="000000"/>
          <w:spacing w:val="0"/>
          <w:sz w:val="24"/>
          <w:szCs w:val="24"/>
        </w:rPr>
      </w:pPr>
      <w:r>
        <w:rPr/>
        <w:t>5                          MonthlyIncome    0.122959</w:t>
      </w:r>
    </w:p>
    <w:p>
      <w:pPr>
        <w:pStyle w:val="Normal"/>
        <w:bidi w:val="0"/>
        <w:jc w:val="left"/>
        <w:rPr>
          <w:b w:val="false"/>
          <w:b w:val="false"/>
          <w:i w:val="false"/>
          <w:i w:val="false"/>
          <w:caps w:val="false"/>
          <w:smallCaps w:val="false"/>
          <w:color w:val="000000"/>
          <w:spacing w:val="0"/>
          <w:sz w:val="24"/>
          <w:szCs w:val="24"/>
        </w:rPr>
      </w:pPr>
      <w:r>
        <w:rPr/>
        <w:t>0                                     id    0.112743</w:t>
      </w:r>
    </w:p>
    <w:p>
      <w:pPr>
        <w:pStyle w:val="Normal"/>
        <w:bidi w:val="0"/>
        <w:jc w:val="left"/>
        <w:rPr>
          <w:b w:val="false"/>
          <w:b w:val="false"/>
          <w:i w:val="false"/>
          <w:i w:val="false"/>
          <w:caps w:val="false"/>
          <w:smallCaps w:val="false"/>
          <w:color w:val="000000"/>
          <w:spacing w:val="0"/>
          <w:sz w:val="24"/>
          <w:szCs w:val="24"/>
        </w:rPr>
      </w:pPr>
      <w:r>
        <w:rPr/>
        <w:t>2                                    age    0.094261</w:t>
      </w:r>
    </w:p>
    <w:p>
      <w:pPr>
        <w:pStyle w:val="Normal"/>
        <w:bidi w:val="0"/>
        <w:jc w:val="left"/>
        <w:rPr>
          <w:b w:val="false"/>
          <w:b w:val="false"/>
          <w:i w:val="false"/>
          <w:i w:val="false"/>
          <w:caps w:val="false"/>
          <w:smallCaps w:val="false"/>
          <w:color w:val="000000"/>
          <w:spacing w:val="0"/>
          <w:sz w:val="24"/>
          <w:szCs w:val="24"/>
        </w:rPr>
      </w:pPr>
      <w:r>
        <w:rPr/>
        <w:t>6        NumberOfOpenCreditLinesAndLoans    0.067347</w:t>
      </w:r>
    </w:p>
    <w:p>
      <w:pPr>
        <w:pStyle w:val="Normal"/>
        <w:bidi w:val="0"/>
        <w:jc w:val="left"/>
        <w:rPr>
          <w:b w:val="false"/>
          <w:b w:val="false"/>
          <w:i w:val="false"/>
          <w:i w:val="false"/>
          <w:caps w:val="false"/>
          <w:smallCaps w:val="false"/>
          <w:color w:val="000000"/>
          <w:spacing w:val="0"/>
          <w:sz w:val="24"/>
          <w:szCs w:val="24"/>
        </w:rPr>
      </w:pPr>
      <w:r>
        <w:rPr/>
        <w:t>8           NumberRealEstateLoansOrLines    0.027788</w:t>
      </w:r>
    </w:p>
    <w:p>
      <w:pPr>
        <w:pStyle w:val="Normal"/>
        <w:bidi w:val="0"/>
        <w:jc w:val="left"/>
        <w:rPr>
          <w:b w:val="false"/>
          <w:b w:val="false"/>
          <w:i w:val="false"/>
          <w:i w:val="false"/>
          <w:caps w:val="false"/>
          <w:smallCaps w:val="false"/>
          <w:color w:val="000000"/>
          <w:spacing w:val="0"/>
          <w:sz w:val="24"/>
          <w:szCs w:val="24"/>
        </w:rPr>
      </w:pPr>
      <w:r>
        <w:rPr/>
        <w:t>10                    NumberOfDependents    0.009483</w:t>
      </w:r>
    </w:p>
    <w:p>
      <w:pPr>
        <w:pStyle w:val="Normal"/>
        <w:bidi w:val="0"/>
        <w:jc w:val="left"/>
        <w:rPr>
          <w:b w:val="false"/>
          <w:b w:val="false"/>
          <w:i w:val="false"/>
          <w:i w:val="false"/>
          <w:caps w:val="false"/>
          <w:smallCaps w:val="false"/>
          <w:color w:val="000000"/>
          <w:spacing w:val="0"/>
          <w:sz w:val="24"/>
          <w:szCs w:val="24"/>
        </w:rPr>
      </w:pPr>
      <w:r>
        <w:rPr/>
        <w:t>3   NumberOfTime30_59DaysPastDueNotWorse    0.000000</w:t>
      </w:r>
    </w:p>
    <w:p>
      <w:pPr>
        <w:pStyle w:val="Normal"/>
        <w:bidi w:val="0"/>
        <w:jc w:val="left"/>
        <w:rPr>
          <w:b w:val="false"/>
          <w:b w:val="false"/>
          <w:i w:val="false"/>
          <w:i w:val="false"/>
          <w:caps w:val="false"/>
          <w:smallCaps w:val="false"/>
          <w:color w:val="000000"/>
          <w:spacing w:val="0"/>
          <w:sz w:val="24"/>
          <w:szCs w:val="24"/>
        </w:rPr>
      </w:pPr>
      <w:r>
        <w:rPr/>
        <w:t>7                NumberOfTimes90DaysLate    0.000000</w:t>
      </w:r>
    </w:p>
    <w:p>
      <w:pPr>
        <w:pStyle w:val="Normal"/>
        <w:bidi w:val="0"/>
        <w:jc w:val="left"/>
        <w:rPr>
          <w:b w:val="false"/>
          <w:b w:val="false"/>
          <w:i w:val="false"/>
          <w:i w:val="false"/>
          <w:caps w:val="false"/>
          <w:smallCaps w:val="false"/>
          <w:color w:val="000000"/>
          <w:spacing w:val="0"/>
          <w:sz w:val="24"/>
          <w:szCs w:val="24"/>
        </w:rPr>
      </w:pPr>
      <w:r>
        <w:rPr/>
        <w:t>9   NumberOfTime60_89DaysPastDueNotWorse    0.000000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Визуализация распределений</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120130" cy="3187065"/>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6120130" cy="3187065"/>
                    </a:xfrm>
                    <a:prstGeom prst="rect">
                      <a:avLst/>
                    </a:prstGeom>
                  </pic:spPr>
                </pic:pic>
              </a:graphicData>
            </a:graphic>
          </wp:anchor>
        </w:drawing>
      </w:r>
      <w:r>
        <w:rPr/>
        <w:t xml:space="preserve">  </w:t>
      </w:r>
    </w:p>
    <w:p>
      <w:pPr>
        <w:pStyle w:val="Normal"/>
        <w:bidi w:val="0"/>
        <w:jc w:val="left"/>
        <w:rPr>
          <w:b w:val="false"/>
          <w:b w:val="false"/>
          <w:i w:val="false"/>
          <w:i w:val="false"/>
          <w:caps w:val="false"/>
          <w:smallCaps w:val="false"/>
          <w:color w:val="000000"/>
          <w:spacing w:val="0"/>
          <w:sz w:val="24"/>
          <w:szCs w:val="24"/>
        </w:rPr>
      </w:pPr>
      <w:r>
        <w:rPr/>
        <w:t>Корреляция признаков</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6120130" cy="3244215"/>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6120130" cy="3244215"/>
                    </a:xfrm>
                    <a:prstGeom prst="rect">
                      <a:avLst/>
                    </a:prstGeom>
                  </pic:spPr>
                </pic:pic>
              </a:graphicData>
            </a:graphic>
          </wp:anchor>
        </w:drawing>
      </w:r>
      <w:r>
        <w:rPr/>
        <w:t xml:space="preserve">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ab/>
        <w:t xml:space="preserve">Данные результаты были получены без нормализации, также была ошибка, связанная с тем, что колонки 'NumberOfTime30_59DaysPastDueNotWorse', 'NumberOfTimes90DaysLate', 'NumberOfTime60_89DaysPastDueNotWorse' занулялись. </w:t>
      </w:r>
      <w:r>
        <w:rPr/>
        <w:t>Из результатов видно, что лучший результат показал алгоритм GradientBoosting, а также нейронная сеть. Алгоритмы RandomFoerst SVM показали высокое значение accuracy, но остальные метрики равны 0, что показывает нам что данные несбалансированы. Также, все алгоритмы показали, что самыми важными признаками являются  RevolvingUtilizationOfUnsecuredLines(Общий баланс по кредитным картам и личным кредитным линиям, за исключением недвижимости и задолженности по рассрочке, например, автокредитов, деленный на сумму кредитных лимитов) и DebtRatio(Ежемесячные выплаты по долгам, алименты, расходы на проживание, деленные на ежемесячный валовой доход).</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Анализ гипотез </w:t>
      </w:r>
      <w:r>
        <w:rPr/>
        <w:t>до устранения ошибок.</w:t>
      </w:r>
    </w:p>
    <w:p>
      <w:pPr>
        <w:pStyle w:val="Normal"/>
        <w:bidi w:val="0"/>
        <w:jc w:val="left"/>
        <w:rPr>
          <w:b w:val="false"/>
          <w:b w:val="false"/>
          <w:i w:val="false"/>
          <w:i w:val="false"/>
          <w:caps w:val="false"/>
          <w:smallCaps w:val="false"/>
          <w:color w:val="000000"/>
          <w:spacing w:val="0"/>
          <w:sz w:val="24"/>
          <w:szCs w:val="24"/>
        </w:rPr>
      </w:pPr>
      <w:r>
        <w:rPr/>
        <w:t>1) Гипотеза №1 не подтвердилась, т.к. корреляция между целевой переменной и возрастом почти равна 0.</w:t>
      </w:r>
    </w:p>
    <w:p>
      <w:pPr>
        <w:pStyle w:val="Normal"/>
        <w:bidi w:val="0"/>
        <w:jc w:val="left"/>
        <w:rPr>
          <w:b w:val="false"/>
          <w:b w:val="false"/>
          <w:i w:val="false"/>
          <w:i w:val="false"/>
          <w:caps w:val="false"/>
          <w:smallCaps w:val="false"/>
          <w:color w:val="000000"/>
          <w:spacing w:val="0"/>
          <w:sz w:val="24"/>
          <w:szCs w:val="24"/>
        </w:rPr>
      </w:pPr>
      <w:r>
        <w:rPr/>
        <w:t>2) Гипотез а№2 не подтвердилась, т.к. корреляция между целевой переменной и ежемесячным доходом почти равна 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3) Гипотеза №3 не подтвердилась, т.к. корреляция между целевой переменной и соотношением доходов и расходов почти равна 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Для исправления ситуации потребовалось провести следуюшие доработки в модулях:</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1) В модуле transformer надо было столбцы  'NumberOfTime30_59DaysPastDueNotWorse', 'NumberOfTimes90DaysLate', 'NumberOfTime60_89DaysPastDueNotWorse' объявить как тип int64. Благодаря этому, столбцы не занулялись при очищении данных.</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2) В модуле prepare был добавлен стандартный Scaler для нормализации.</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3) В модуле prepare в датасет на основе которого обучались данные был добавлен столбец с целевой переменной.</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Распределение данных после исправления ошибки</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6120130" cy="3334385"/>
            <wp:effectExtent l="0" t="0" r="0" b="0"/>
            <wp:wrapSquare wrapText="largest"/>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6120130" cy="3334385"/>
                    </a:xfrm>
                    <a:prstGeom prst="rect">
                      <a:avLst/>
                    </a:prstGeom>
                  </pic:spPr>
                </pic:pic>
              </a:graphicData>
            </a:graphic>
          </wp:anchor>
        </w:drawing>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Матрица корреляции после исправления ошибки:</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236595"/>
            <wp:effectExtent l="0" t="0" r="0" b="0"/>
            <wp:wrapSquare wrapText="largest"/>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6120130" cy="3236595"/>
                    </a:xfrm>
                    <a:prstGeom prst="rect">
                      <a:avLst/>
                    </a:prstGeom>
                  </pic:spPr>
                </pic:pic>
              </a:graphicData>
            </a:graphic>
          </wp:anchor>
        </w:drawing>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После исправления ошибок были обнаружены следующие отличия:</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1) Т.к. столбцы </w:t>
      </w:r>
      <w:r>
        <w:rPr>
          <w:b w:val="false"/>
          <w:i w:val="false"/>
          <w:caps w:val="false"/>
          <w:smallCaps w:val="false"/>
          <w:color w:val="000000"/>
          <w:spacing w:val="0"/>
          <w:sz w:val="24"/>
          <w:szCs w:val="24"/>
        </w:rPr>
        <w:t xml:space="preserve">'NumberOfTime30_59DaysPastDueNotWorse', 'NumberOfTimes90DaysLate', 'NumberOfTime60_89DaysPastDueNotWorse' </w:t>
      </w:r>
      <w:r>
        <w:rPr>
          <w:b w:val="false"/>
          <w:i w:val="false"/>
          <w:caps w:val="false"/>
          <w:smallCaps w:val="false"/>
          <w:color w:val="000000"/>
          <w:spacing w:val="0"/>
          <w:sz w:val="24"/>
          <w:szCs w:val="24"/>
        </w:rPr>
        <w:t>не занулялись, то по ним есть цифры корреляции.</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2) </w:t>
      </w:r>
      <w:r>
        <w:rPr>
          <w:b w:val="false"/>
          <w:i w:val="false"/>
          <w:caps w:val="false"/>
          <w:smallCaps w:val="false"/>
          <w:color w:val="000000"/>
          <w:spacing w:val="0"/>
          <w:sz w:val="24"/>
          <w:szCs w:val="24"/>
        </w:rPr>
        <w:t>Относительно большая корреляция между целевой переменной и общим балансом на картах (колонка RevolvingUtilizationOfUnsecuredLines). Это можно объяснить тем, что при наличии стабильной суммы на картах заемщика, ему легче будет расплачиваться по долгам за кредит, и он будет более привлекателен для банков.</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3) Наблюдается относительно большая корреляция между количеством открытых кредитов (NumberOfOpenCreditLinesAndLoans) с ежемесячным платежом по кредитам и ежемесячным доходом (это можно объяснить тем, что если у человека больше доход, он больше кредитов может себе позволить).</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4) Наблюдается относительно большая корреляция между количеством ипотечных кредитов (NumberRealEstateLoansOrLines) с ежемесячным платежом, количеством открытых кредитов и ежемесячным доходом. Причина аналогична п.3.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Существенно изменились результаты обучения после устранения ошибок и добавления нормализации.</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Итоговые результаты обучения:</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Метрики базовой модели (LogisticRegression)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Accuracy: 0.9913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Precision: 0.9995</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Recall: 0.9974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F1-score: 0.9984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Время LinearRegression: 0.31 секунд</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Отчет классификации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0       1.00      1.00      1.00     62470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1       1.00      1.00      1.00      3804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accuracy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macro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weighted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Примеры неправильно классифицированных наблюдений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id  RevolvingUtilizationOfUnsecuredLines       age  NumberOfTime30_59DaysPastDueNotWorse  ...  NumberRealEstateLoansOrLines  NumberOfTime60_89DaysPastDueNotWorse  NumberOfDependents  seriousDlqin2yrs</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48267    48267                             -0.017027 -0.486180                             -0.087111  ...                      0.018311                             -0.051639           -0.669739               1.0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104558  104559                             -0.015932  1.109710                              1.468838  ...                      3.794126                             -0.051639           -0.669739               1.0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66929    66930                             -0.016901  2.772097                              0.172214  ...                     -0.925642                              0.209966           -0.669739               1.0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95527    95527                             -0.016233  0.976720                              0.172214  ...                      0.962265                             -0.051639           -0.669739               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24798    24799                             -0.014009  0.178774                              0.431539  ...                     -0.925642                             -0.051639           -0.669739               1.0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34770    34771                             -0.015040  0.644242                             -0.087111  ...                      0.962265                             -0.051639           -0.669739               1.0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329413  329414                             -0.011326 -1.018144                             25.326732  ...                     -0.925642                             25.585643           -0.669739                 1</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48266    48266                             -0.011488 -0.951649                             -0.087111  ...                      0.962265                             -0.051639            3.610715               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276101  276102                             -0.015504 -0.552676                             -0.087111  ...                     22.673197                             -0.051639            1.470488                 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96887    96887                             -0.014296 -0.818658                             -0.087111  ...                      1.906218                             -0.051639            1.470488               0.0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Обработка модели: RandomForest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Используются исходные данные для RandomForest.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Лучшие параметры: {'max_depth': 10, 'min_samples_leaf': 2, 'min_samples_split': 5, 'n_estimators': 100, 'random_state': 42}</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Время GridSearchCV: 93.75 секунд</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Accuracy: 0.9999</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Precision: 0.9997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Recall: 0.9987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F1-score: 0.9992</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Отчет классификации модели RandomForest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0       1.00      1.00      1.00     62470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1       1.00      1.00      1.00      3804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accuracy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macro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weighted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Обработка модели: GradientBoosting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Используются исходные данные для GradientBoosting.</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Лучшие параметры: {'learning_rate': 0.1, 'max_depth': 5, 'min_samples_leaf': 2, 'min_samples_split': 5, 'n_estimators': 100, 'random_state': 42}</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Время GridSearchCV: 1139.56 секунд</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Accuracy: 0.9999</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Precision: 0.9997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Recall: 0.9987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F1-score: 0.9992</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Отчет классификации модели GradientBoosting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0       1.00      1.00      1.00     62470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1       1.00      1.00      1.00      3804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accuracy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macro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weighted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Обработка модели: SVM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Используются масштабированные данные для SVM.</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Лучшие параметры: {'C': 1.0, 'gamma': 'scale', 'kernel': 'rbf', 'random_state': 42}</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Время GridSearchCV: 322.41 секунд</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Accuracy: 0.9998</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Precision: 0.9997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Recall: 0.9976</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F1-score: 0.9987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Отчет классификации модели SVM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0       1.00      1.00      1.00     62470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1       1.00      1.00      1.00      3804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accuracy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macro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weighted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Обработка модели: NeuralNetwork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Используются масштабированные данные для NeuralNetwork.</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Лучшие параметры: {'activation': 'relu', 'alpha': 0.0001, 'hidden_layer_sizes': (50, 50), 'learning_rate': 'adaptive', 'random_state': 42, 'solver': 'adam'}</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Время GridSearchCV: 233.99 секунд</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Accuracy: 0.9999</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Precision: 0.9997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Recall: 0.9987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F1-score: 0.9992</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Отчет классификации модели NeuralNetwork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precision    recall  f1-score   support</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0       1.00      1.00      1.00     62470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1       1.00      1.00      1.00      3804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accuracy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macro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weighted avg       1.00      1.00      1.00     66274</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Важность признаков (RandomForest)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feature  importance</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0                                     id    0.783470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11                      seriousDlqin2yrs    0.166147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4                              DebtRatio    0.017813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7                NumberOfTimes90DaysLate    0.008501</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10                    NumberOfDependents    0.007756</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3   NumberOfTime30_59DaysPastDueNotWorse    0.005903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9   NumberOfTime60_89DaysPastDueNotWorse    0.003411</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5                          MonthlyIncome    0.003079</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1   RevolvingUtilizationOfUnsecuredLines    0.002680</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6        NumberOfOpenCreditLinesAndLoans    0.000638</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2                                    age    0.000463</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8           NumberRealEstateLoansOrLines    0.000138</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Важность признаков (GradientBoosting)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feature    importance</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0                                     id  8.406647e-01</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11                      seriousDlqin2yrs  1.592546e-01</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1   RevolvingUtilizationOfUnsecuredLines  4.927330e-05</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4                              DebtRatio  1.416941e-05</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6        NumberOfOpenCreditLinesAndLoans  8.850796e-06</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5                          MonthlyIncome  6.808753e-06</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2                                    age  9.686746e-07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8           NumberRealEstateLoansOrLines  3.563514e-07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7                NumberOfTimes90DaysLate  2.221863e-07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9   NumberOfTime60_89DaysPastDueNotWorse  2.416848e-08</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10                    NumberOfDependents  2.032046e-08</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3   NumberOfTime30_59DaysPastDueNotWorse  1.415179e-09</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Сравнение моделей ===</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                     </w:t>
      </w:r>
      <w:r>
        <w:rPr>
          <w:b w:val="false"/>
          <w:i w:val="false"/>
          <w:caps w:val="false"/>
          <w:smallCaps w:val="false"/>
          <w:color w:val="000000"/>
          <w:spacing w:val="0"/>
          <w:sz w:val="24"/>
          <w:szCs w:val="24"/>
        </w:rPr>
        <w:t>RandomForest  GradientBoosting       SVM  NeuralNetwork</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Accuracy                   0.9999            0.9999    0.9998         0.9999</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Precision                  0.9997            0.9997    0.9997         0.9997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Recall                     0.9987            0.9987    0.9976         0.9987</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F1-Score                   0.9992            0.9992    0.9987         0.9992</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GridSearch Time (s)       93.7515         1139.5578  322.4117       233.9949</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t xml:space="preserve">При сравнении моделей мы видим что их характеристики очень близки, при этом модели обучались на сбалансированных данных, т.к. для метрик </w:t>
      </w:r>
      <w:r>
        <w:rPr>
          <w:b w:val="false"/>
          <w:i w:val="false"/>
          <w:caps w:val="false"/>
          <w:smallCaps w:val="false"/>
          <w:color w:val="000000"/>
          <w:spacing w:val="0"/>
          <w:sz w:val="24"/>
          <w:szCs w:val="24"/>
        </w:rPr>
        <w:t xml:space="preserve">Precision </w:t>
      </w:r>
      <w:r>
        <w:rPr>
          <w:b w:val="false"/>
          <w:i w:val="false"/>
          <w:caps w:val="false"/>
          <w:smallCaps w:val="false"/>
          <w:color w:val="000000"/>
          <w:spacing w:val="0"/>
          <w:sz w:val="24"/>
          <w:szCs w:val="24"/>
        </w:rPr>
        <w:t xml:space="preserve">и </w:t>
      </w:r>
      <w:r>
        <w:rPr>
          <w:b w:val="false"/>
          <w:i w:val="false"/>
          <w:caps w:val="false"/>
          <w:smallCaps w:val="false"/>
          <w:color w:val="000000"/>
          <w:spacing w:val="0"/>
          <w:sz w:val="24"/>
          <w:szCs w:val="24"/>
        </w:rPr>
        <w:t xml:space="preserve">Recall </w:t>
      </w:r>
      <w:r>
        <w:rPr>
          <w:b w:val="false"/>
          <w:i w:val="false"/>
          <w:caps w:val="false"/>
          <w:smallCaps w:val="false"/>
          <w:color w:val="000000"/>
          <w:spacing w:val="0"/>
          <w:sz w:val="24"/>
          <w:szCs w:val="24"/>
        </w:rPr>
        <w:t>нет нулевых результатов.</w:t>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b w:val="false"/>
          <w:i w:val="false"/>
          <w:caps w:val="false"/>
          <w:smallCaps w:val="false"/>
          <w:color w:val="000000"/>
          <w:spacing w:val="0"/>
          <w:sz w:val="24"/>
          <w:szCs w:val="24"/>
        </w:rPr>
      </w:r>
    </w:p>
    <w:p>
      <w:pPr>
        <w:pStyle w:val="Normal"/>
        <w:bidi w:val="0"/>
        <w:jc w:val="left"/>
        <w:rPr>
          <w:b w:val="false"/>
          <w:b w:val="false"/>
          <w:i w:val="false"/>
          <w:i w:val="false"/>
          <w:caps w:val="false"/>
          <w:smallCaps w:val="false"/>
          <w:color w:val="000000"/>
          <w:spacing w:val="0"/>
          <w:sz w:val="24"/>
          <w:szCs w:val="24"/>
        </w:rPr>
      </w:pPr>
      <w:r>
        <w:rPr/>
        <w:t xml:space="preserve">Анализ гипотез </w:t>
      </w:r>
      <w:r>
        <w:rPr/>
        <w:t>после устранения ошибок.</w:t>
      </w:r>
    </w:p>
    <w:p>
      <w:pPr>
        <w:pStyle w:val="Normal"/>
        <w:bidi w:val="0"/>
        <w:jc w:val="left"/>
        <w:rPr>
          <w:b w:val="false"/>
          <w:b w:val="false"/>
          <w:i w:val="false"/>
          <w:i w:val="false"/>
          <w:caps w:val="false"/>
          <w:smallCaps w:val="false"/>
          <w:color w:val="000000"/>
          <w:spacing w:val="0"/>
          <w:sz w:val="24"/>
          <w:szCs w:val="24"/>
        </w:rPr>
      </w:pPr>
      <w:r>
        <w:rPr/>
        <w:t xml:space="preserve">1) Гипотеза №1 подтвердилась </w:t>
      </w:r>
      <w:r>
        <w:rPr/>
        <w:t>частично</w:t>
      </w:r>
      <w:r>
        <w:rPr/>
        <w:t xml:space="preserve">, т.к. корреляция между целевой переменной и возрастом </w:t>
      </w:r>
      <w:r>
        <w:rPr/>
        <w:t>отрицательная, но низкая</w:t>
      </w:r>
      <w:r>
        <w:rPr/>
        <w:t>.</w:t>
      </w:r>
    </w:p>
    <w:p>
      <w:pPr>
        <w:pStyle w:val="Normal"/>
        <w:bidi w:val="0"/>
        <w:jc w:val="left"/>
        <w:rPr>
          <w:b w:val="false"/>
          <w:b w:val="false"/>
          <w:i w:val="false"/>
          <w:i w:val="false"/>
          <w:caps w:val="false"/>
          <w:smallCaps w:val="false"/>
          <w:color w:val="000000"/>
          <w:spacing w:val="0"/>
          <w:sz w:val="24"/>
          <w:szCs w:val="24"/>
        </w:rPr>
      </w:pPr>
      <w:r>
        <w:rPr/>
        <w:t>2) Гипотез а№2 не подтвердилась, т.к. корреляция между целевой переменной и ежемесячным доходом почти равна 0.</w:t>
      </w:r>
    </w:p>
    <w:p>
      <w:pPr>
        <w:pStyle w:val="Normal"/>
        <w:bidi w:val="0"/>
        <w:jc w:val="left"/>
        <w:rPr>
          <w:b w:val="false"/>
          <w:b w:val="false"/>
          <w:i w:val="false"/>
          <w:i w:val="false"/>
          <w:caps w:val="false"/>
          <w:smallCaps w:val="false"/>
          <w:color w:val="000000"/>
          <w:spacing w:val="0"/>
          <w:sz w:val="24"/>
          <w:szCs w:val="24"/>
        </w:rPr>
      </w:pPr>
      <w:r>
        <w:rPr/>
        <w:t>3) Гипотеза №3 не подтвердилась, т.к. корреляция между целевой переменной и соотношением доходов и расходов почти равна 0.</w:t>
      </w:r>
    </w:p>
    <w:p>
      <w:pPr>
        <w:pStyle w:val="Normal"/>
        <w:bidi w:val="0"/>
        <w:jc w:val="left"/>
        <w:rPr>
          <w:b w:val="false"/>
          <w:b w:val="false"/>
          <w:i w:val="false"/>
          <w:i w:val="false"/>
          <w:caps w:val="false"/>
          <w:smallCaps w:val="false"/>
          <w:color w:val="000000"/>
          <w:spacing w:val="0"/>
          <w:sz w:val="24"/>
          <w:szCs w:val="24"/>
        </w:rPr>
      </w:pPr>
      <w:r>
        <w:rPr/>
      </w:r>
    </w:p>
    <w:p>
      <w:pPr>
        <w:pStyle w:val="Normal"/>
        <w:bidi w:val="0"/>
        <w:jc w:val="left"/>
        <w:rPr>
          <w:b w:val="false"/>
          <w:b w:val="false"/>
          <w:i w:val="false"/>
          <w:i w:val="false"/>
          <w:caps w:val="false"/>
          <w:smallCaps w:val="false"/>
          <w:color w:val="000000"/>
          <w:spacing w:val="0"/>
          <w:sz w:val="24"/>
          <w:szCs w:val="24"/>
        </w:rPr>
      </w:pPr>
      <w:r>
        <w:rPr/>
        <w:t>Вывод: несмотря на наличие ошибок, 2 из 3 гипотез не подтвердились, хотя качество результатов вычислений после устранений ошибок было лучше. Возможно причина в том, что сами гипотезы были определны не верно и требуется определить другие гипотезы на основе корреляции переменных.</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roman"/>
    <w:pitch w:val="variable"/>
  </w:font>
  <w:font w:name="arial">
    <w:charset w:val="01"/>
    <w:family w:val="roman"/>
    <w:pitch w:val="variable"/>
  </w:font>
  <w:font w:name="JetBrains Mono">
    <w:charset w:val="01"/>
    <w:family w:val="roman"/>
    <w:pitch w:val="variable"/>
  </w:font>
</w:fonts>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oto Serif CJK SC" w:cs="Lohit Devanagari"/>
      <w:color w:val="auto"/>
      <w:kern w:val="2"/>
      <w:sz w:val="24"/>
      <w:szCs w:val="24"/>
      <w:lang w:val="en-US" w:eastAsia="zh-CN" w:bidi="hi-IN"/>
    </w:rPr>
  </w:style>
  <w:style w:type="character" w:styleId="InternetLink">
    <w:name w:val="Hyperlink"/>
    <w:rPr>
      <w:color w:val="000080"/>
      <w:u w:val="single"/>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ntTable" Target="fontTable.xml"/><Relationship Id="rId8"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326</TotalTime>
  <Application>LibreOffice/7.3.7.2$Linux_X86_64 LibreOffice_project/30$Build-2</Application>
  <AppVersion>15.0000</AppVersion>
  <Pages>15</Pages>
  <Words>2172</Words>
  <Characters>15160</Characters>
  <CharactersWithSpaces>23172</CharactersWithSpaces>
  <Paragraphs>355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2024-05-22T11:20:52Z</dcterms:created>
  <dc:creator/>
  <dc:description/>
  <dc:language>en-US</dc:language>
  <cp:lastModifiedBy/>
  <dcterms:modified xsi:type="dcterms:W3CDTF">2025-12-12T22:33:42Z</dcterms:modified>
  <cp:revision>38</cp:revision>
  <dc:subject/>
  <dc:title/>
</cp:coreProperties>
</file>

<file path=docProps/custom.xml><?xml version="1.0" encoding="utf-8"?>
<Properties xmlns="http://schemas.openxmlformats.org/officeDocument/2006/custom-properties" xmlns:vt="http://schemas.openxmlformats.org/officeDocument/2006/docPropsVTypes"/>
</file>