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4F3FB" w14:textId="77777777" w:rsidR="0078331E" w:rsidRDefault="0078331E" w:rsidP="0078331E"/>
    <w:p w14:paraId="1FBF3CE2" w14:textId="4F1645EA" w:rsidR="0078331E" w:rsidRDefault="0078331E" w:rsidP="0078331E">
      <w:r>
        <w:t>Plot for Cases</w:t>
      </w:r>
    </w:p>
    <w:p w14:paraId="4713D0C5" w14:textId="77777777" w:rsidR="0078331E" w:rsidRDefault="0078331E" w:rsidP="0078331E">
      <w:pPr>
        <w:jc w:val="center"/>
      </w:pPr>
    </w:p>
    <w:p w14:paraId="3DB2EEB4" w14:textId="157F44EA" w:rsidR="0078331E" w:rsidRDefault="0078331E" w:rsidP="0078331E">
      <w:pPr>
        <w:jc w:val="center"/>
      </w:pPr>
      <w:r w:rsidRPr="0078331E">
        <w:drawing>
          <wp:inline distT="0" distB="0" distL="0" distR="0" wp14:anchorId="0A0609F6" wp14:editId="24B8E295">
            <wp:extent cx="4800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9136" w14:textId="4040108B" w:rsidR="0078331E" w:rsidRDefault="0078331E" w:rsidP="0078331E">
      <w:r>
        <w:t xml:space="preserve">Plot for </w:t>
      </w:r>
      <w:r>
        <w:t xml:space="preserve">Rt </w:t>
      </w:r>
    </w:p>
    <w:p w14:paraId="0A913582" w14:textId="01BD9FC3" w:rsidR="0078331E" w:rsidRDefault="0078331E" w:rsidP="0078331E"/>
    <w:p w14:paraId="62A69C48" w14:textId="4BF3D329" w:rsidR="0078331E" w:rsidRDefault="0078331E" w:rsidP="0078331E"/>
    <w:p w14:paraId="63F8A98E" w14:textId="0DCC9DB9" w:rsidR="0078331E" w:rsidRDefault="0078331E" w:rsidP="0078331E">
      <w:pPr>
        <w:jc w:val="center"/>
      </w:pPr>
      <w:r w:rsidRPr="0078331E">
        <w:drawing>
          <wp:inline distT="0" distB="0" distL="0" distR="0" wp14:anchorId="7DCB7441" wp14:editId="0137EEB5">
            <wp:extent cx="4800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1E"/>
    <w:rsid w:val="0078331E"/>
    <w:rsid w:val="00CD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D3135"/>
  <w15:chartTrackingRefBased/>
  <w15:docId w15:val="{44EB3549-F539-974B-A9A5-BD525DEBE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2020-09-08T00:31:00Z</dcterms:created>
  <dcterms:modified xsi:type="dcterms:W3CDTF">2020-09-08T01:10:00Z</dcterms:modified>
</cp:coreProperties>
</file>