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10D17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、导航栏，点击绿框区域进入产品列表，点击红框区域进入产品详情</w:t>
      </w:r>
    </w:p>
    <w:p w:rsidR="00110D17" w:rsidRDefault="00110D1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279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D17" w:rsidRDefault="00110D17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A0C9E">
        <w:rPr>
          <w:rFonts w:hint="eastAsia"/>
        </w:rPr>
        <w:t>首页这个区域显示两个口罩产品系列，每个系列包含</w:t>
      </w:r>
      <w:r w:rsidR="00BA0C9E">
        <w:rPr>
          <w:rFonts w:hint="eastAsia"/>
        </w:rPr>
        <w:t>3</w:t>
      </w:r>
      <w:r w:rsidR="00BA0C9E">
        <w:rPr>
          <w:rFonts w:hint="eastAsia"/>
        </w:rPr>
        <w:t>款产品，根据</w:t>
      </w:r>
      <w:r w:rsidR="00BA0C9E">
        <w:rPr>
          <w:rFonts w:hint="eastAsia"/>
        </w:rPr>
        <w:t>cms</w:t>
      </w:r>
      <w:r w:rsidR="00BA0C9E">
        <w:rPr>
          <w:rFonts w:hint="eastAsia"/>
        </w:rPr>
        <w:t>指定的来显示</w:t>
      </w:r>
    </w:p>
    <w:p w:rsidR="00BA0C9E" w:rsidRDefault="00BA0C9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6029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C9E" w:rsidRDefault="00BA0C9E" w:rsidP="00D31D50">
      <w:pPr>
        <w:spacing w:line="220" w:lineRule="atLeas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、产品列表，显示每个产品的矩形图，该矩形图用于首页、列表、以及产品详情的绿框区域</w:t>
      </w:r>
      <w:r w:rsidR="00046889">
        <w:rPr>
          <w:rFonts w:hint="eastAsia"/>
        </w:rPr>
        <w:t>，点击产品列表的图，可进入产品详情。</w:t>
      </w:r>
    </w:p>
    <w:p w:rsidR="00BA0C9E" w:rsidRDefault="00BA0C9E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76825" cy="76390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C9E" w:rsidRDefault="00BA0C9E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43375" cy="25336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92" w:rsidRDefault="00AB5392" w:rsidP="00D31D50">
      <w:pPr>
        <w:spacing w:line="220" w:lineRule="atLeas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045FC">
        <w:rPr>
          <w:rFonts w:hint="eastAsia"/>
        </w:rPr>
        <w:t>首页的</w:t>
      </w:r>
      <w:r w:rsidR="004B2652">
        <w:rPr>
          <w:rFonts w:hint="eastAsia"/>
        </w:rPr>
        <w:t>幻灯片</w:t>
      </w:r>
      <w:r w:rsidR="00F045FC">
        <w:rPr>
          <w:rFonts w:hint="eastAsia"/>
        </w:rPr>
        <w:t>展示</w:t>
      </w:r>
      <w:r>
        <w:rPr>
          <w:rFonts w:hint="eastAsia"/>
        </w:rPr>
        <w:t>固定</w:t>
      </w:r>
      <w:r w:rsidR="004B2652">
        <w:rPr>
          <w:rFonts w:hint="eastAsia"/>
        </w:rPr>
        <w:t>的证书</w:t>
      </w:r>
      <w:r>
        <w:rPr>
          <w:rFonts w:hint="eastAsia"/>
        </w:rPr>
        <w:t>，不用后台上传</w:t>
      </w:r>
    </w:p>
    <w:p w:rsidR="00D0618B" w:rsidRDefault="00D061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1905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92" w:rsidRDefault="00AB5392" w:rsidP="00D31D50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</w:t>
      </w:r>
    </w:p>
    <w:sectPr w:rsidR="00AB539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6889"/>
    <w:rsid w:val="00110D17"/>
    <w:rsid w:val="00323B43"/>
    <w:rsid w:val="003D37D8"/>
    <w:rsid w:val="00426133"/>
    <w:rsid w:val="004358AB"/>
    <w:rsid w:val="004B2652"/>
    <w:rsid w:val="00736D66"/>
    <w:rsid w:val="008B7726"/>
    <w:rsid w:val="009E3807"/>
    <w:rsid w:val="00AB5392"/>
    <w:rsid w:val="00BA0C9E"/>
    <w:rsid w:val="00D0618B"/>
    <w:rsid w:val="00D31D50"/>
    <w:rsid w:val="00F04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D1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0D1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0D1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Administrator</cp:lastModifiedBy>
  <cp:revision>15</cp:revision>
  <dcterms:created xsi:type="dcterms:W3CDTF">2008-09-11T17:20:00Z</dcterms:created>
  <dcterms:modified xsi:type="dcterms:W3CDTF">2020-08-01T15:44:00Z</dcterms:modified>
</cp:coreProperties>
</file>