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软件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数字图像处理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8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700"/>
        <w:gridCol w:w="910"/>
        <w:gridCol w:w="4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bookmarkStart w:id="0" w:name="_GoBack"/>
            <w:bookmarkEnd w:id="0"/>
          </w:p>
        </w:tc>
        <w:tc>
          <w:tcPr>
            <w:tcW w:w="16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软件工程6班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实验题目：几何变换与变形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实验学时：5</w:t>
            </w:r>
          </w:p>
        </w:tc>
        <w:tc>
          <w:tcPr>
            <w:tcW w:w="54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2016/10/28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实现一个图像缩放函数，可以对输入图像进行任意倍数的缩放；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记[x’, y’]=f([x, y])为像素坐标的一个映射，实现f所表示的图像形变。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rPr>
                <w:rFonts w:hint="eastAsia"/>
                <w:lang w:val="en-US" w:eastAsia="zh-CN"/>
              </w:rPr>
              <w:t xml:space="preserve">     Intel(R) Core(TM)  i5-4210U CPU  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Visual Studio 2013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OpenCV for Windows3.0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实验过程中遇到和解决的问题：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1.</w:t>
            </w:r>
          </w:p>
          <w:p>
            <w:r>
              <w:drawing>
                <wp:inline distT="0" distB="0" distL="114300" distR="114300">
                  <wp:extent cx="3009265" cy="1495425"/>
                  <wp:effectExtent l="0" t="0" r="63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重启VS即可，进行行尾标准化。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281170" cy="1084580"/>
                  <wp:effectExtent l="0" t="0" r="5080" b="12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170" cy="108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实验中一般出现这种错误都是由于访问像素时的像素位置（x,y）出现了问题。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实验过程中有时会犯一些比较粗心的错误，比如下图就是因为将显示图像的语句放在了for循环中。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2873375" cy="1495425"/>
                  <wp:effectExtent l="0" t="0" r="317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37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4.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824095" cy="1386840"/>
                  <wp:effectExtent l="0" t="0" r="14605" b="381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95" cy="138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671060" cy="220345"/>
                  <wp:effectExtent l="0" t="0" r="15240" b="825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22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这种问题出现在多次重复编译错误程序后，我采用的解决办法是新建项目，在网上也没有查到有效的解决方式，但是过一段时间再返回之前的项目执行也可以顺利编译。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5.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drawing>
                <wp:inline distT="0" distB="0" distL="114300" distR="114300">
                  <wp:extent cx="3384550" cy="2712085"/>
                  <wp:effectExtent l="0" t="0" r="6350" b="12065"/>
                  <wp:docPr id="7" name="图片 7" descr="O`OQVBDEK1V7QHQ$71PLU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O`OQVBDEK1V7QHQ$71PLUA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0" cy="271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将坐标做归一化处理时，x,y颠倒了。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3" w:hRule="atLeast"/>
        </w:trPr>
        <w:tc>
          <w:tcPr>
            <w:tcW w:w="8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通过本次实验熟悉了逆向查找像素的流程，先要确定函数，然后进行重采样。掌握了运用双线性插值进行重采样的方法，可以在一定程度上保证在原图中查找匹配像素值的精确度，比如，图像放大过程中若比例调大，确实可以看见锯齿，说明双线性插值还是不够精确。另外，将像素点的位置进行中心归一化坐标之后进行图像变形，可以用数学公式来表现变化过程，运用代数计算可以进行更加复杂的图像变形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本次实验中依然是以遍历像素为基础，然后取到像素点的各个通道值进行运算，因此借用了实验一的方法。在进行图像缩放实验获取像素点时遇到了内存访问失败的问题，是因为双线性插值时x,y会进行加一，因此遍历的条件需要设置好。在做图像变形时，遇到的最大问题就是坐标中心归一化时x,y的取值颠倒了。坐标归一化时（x,y）是（W,H）的概念，而像素的实际位置则是（H,W）的概念，需要进行一下转换。width对应的是cols，height对应的是rows要牢记。另外在图像变形中也使用了重采样的方法，可以看到输出图像相对圆滑一些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实验结果见下图：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实验2.1：</w:t>
            </w:r>
          </w:p>
          <w:p>
            <w:r>
              <w:drawing>
                <wp:inline distT="0" distB="0" distL="114300" distR="114300">
                  <wp:extent cx="3307080" cy="247015"/>
                  <wp:effectExtent l="0" t="0" r="7620" b="63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程序可以实现图像的放大缩小。</w:t>
            </w:r>
          </w:p>
          <w:p>
            <w:pPr>
              <w:ind w:firstLine="420"/>
            </w:pPr>
            <w:r>
              <w:drawing>
                <wp:inline distT="0" distB="0" distL="114300" distR="114300">
                  <wp:extent cx="2314575" cy="1688465"/>
                  <wp:effectExtent l="0" t="0" r="9525" b="698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68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实验2.2：</w:t>
            </w:r>
          </w:p>
          <w:p>
            <w:pPr>
              <w:ind w:firstLine="420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2933700" cy="2338705"/>
                  <wp:effectExtent l="0" t="0" r="0" b="444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338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5C1E"/>
    <w:rsid w:val="001A372F"/>
    <w:rsid w:val="001C33BC"/>
    <w:rsid w:val="004308FC"/>
    <w:rsid w:val="005E0CA8"/>
    <w:rsid w:val="00622D2A"/>
    <w:rsid w:val="0069353A"/>
    <w:rsid w:val="007B3180"/>
    <w:rsid w:val="00815C8B"/>
    <w:rsid w:val="00834B37"/>
    <w:rsid w:val="00AF1E27"/>
    <w:rsid w:val="00B376AB"/>
    <w:rsid w:val="00CA61EE"/>
    <w:rsid w:val="00D647AC"/>
    <w:rsid w:val="00D951C8"/>
    <w:rsid w:val="00E128E5"/>
    <w:rsid w:val="00EF7895"/>
    <w:rsid w:val="00F44E40"/>
    <w:rsid w:val="00F9528B"/>
    <w:rsid w:val="01631B6E"/>
    <w:rsid w:val="02A55F07"/>
    <w:rsid w:val="02D31D42"/>
    <w:rsid w:val="03F63643"/>
    <w:rsid w:val="052D6F8E"/>
    <w:rsid w:val="073D4896"/>
    <w:rsid w:val="0A4A4EAD"/>
    <w:rsid w:val="0A570AC8"/>
    <w:rsid w:val="0BF7648A"/>
    <w:rsid w:val="0F5E5D2C"/>
    <w:rsid w:val="15297EAB"/>
    <w:rsid w:val="16FA536A"/>
    <w:rsid w:val="172B6490"/>
    <w:rsid w:val="193D7A7C"/>
    <w:rsid w:val="1A9963ED"/>
    <w:rsid w:val="1C13796D"/>
    <w:rsid w:val="1E8A391F"/>
    <w:rsid w:val="1EE57A4E"/>
    <w:rsid w:val="1F6D6C49"/>
    <w:rsid w:val="1F8E07DA"/>
    <w:rsid w:val="206D4C9B"/>
    <w:rsid w:val="20A76C0E"/>
    <w:rsid w:val="20B4314F"/>
    <w:rsid w:val="220A3047"/>
    <w:rsid w:val="279A5916"/>
    <w:rsid w:val="280157DB"/>
    <w:rsid w:val="289F3013"/>
    <w:rsid w:val="28A903C1"/>
    <w:rsid w:val="28BA1BFA"/>
    <w:rsid w:val="2C0E137B"/>
    <w:rsid w:val="2D9E3A4A"/>
    <w:rsid w:val="2F7F65E3"/>
    <w:rsid w:val="30D16EDB"/>
    <w:rsid w:val="312328D7"/>
    <w:rsid w:val="31672B5B"/>
    <w:rsid w:val="316F7949"/>
    <w:rsid w:val="359F1CB5"/>
    <w:rsid w:val="35E10A70"/>
    <w:rsid w:val="3688551A"/>
    <w:rsid w:val="387C1CC7"/>
    <w:rsid w:val="3887208D"/>
    <w:rsid w:val="38F62CBD"/>
    <w:rsid w:val="3D98203C"/>
    <w:rsid w:val="3DD9240B"/>
    <w:rsid w:val="3EB56F3E"/>
    <w:rsid w:val="3F623FD2"/>
    <w:rsid w:val="3F93677B"/>
    <w:rsid w:val="41E643B7"/>
    <w:rsid w:val="48E90714"/>
    <w:rsid w:val="49B7345C"/>
    <w:rsid w:val="4D0B1E4C"/>
    <w:rsid w:val="4E0B0A98"/>
    <w:rsid w:val="50581AE2"/>
    <w:rsid w:val="508C2B58"/>
    <w:rsid w:val="50F728E5"/>
    <w:rsid w:val="53836354"/>
    <w:rsid w:val="53E30E8F"/>
    <w:rsid w:val="54573957"/>
    <w:rsid w:val="54A170E8"/>
    <w:rsid w:val="555821EA"/>
    <w:rsid w:val="56027693"/>
    <w:rsid w:val="58D67A69"/>
    <w:rsid w:val="59070252"/>
    <w:rsid w:val="59741C26"/>
    <w:rsid w:val="5A466B86"/>
    <w:rsid w:val="5C156BFC"/>
    <w:rsid w:val="60000BE1"/>
    <w:rsid w:val="6046779D"/>
    <w:rsid w:val="61FA1BF1"/>
    <w:rsid w:val="62A926F4"/>
    <w:rsid w:val="65F24858"/>
    <w:rsid w:val="67710929"/>
    <w:rsid w:val="67AD3B24"/>
    <w:rsid w:val="68390093"/>
    <w:rsid w:val="6EAE52C7"/>
    <w:rsid w:val="6F332C70"/>
    <w:rsid w:val="6FA25D19"/>
    <w:rsid w:val="74634475"/>
    <w:rsid w:val="74C61578"/>
    <w:rsid w:val="75980DEE"/>
    <w:rsid w:val="76221C64"/>
    <w:rsid w:val="77B26EE5"/>
    <w:rsid w:val="7A916EB8"/>
    <w:rsid w:val="7BA7283C"/>
    <w:rsid w:val="7BD62BCC"/>
    <w:rsid w:val="7C7845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ScaleCrop>false</ScaleCrop>
  <LinksUpToDate>false</LinksUpToDate>
  <CharactersWithSpaces>165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2015-12-07T09:03:00Z</dcterms:created>
  <dc:creator>zf</dc:creator>
  <cp:lastModifiedBy>asus</cp:lastModifiedBy>
  <dcterms:modified xsi:type="dcterms:W3CDTF">2016-11-22T11:50:48Z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