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Projet CIGN - Modèle Conceptuel et Logique de Données</w:t>
      </w:r>
    </w:p>
    <w:p>
      <w:r>
        <w:t>Ce document présente les modèles de données pour le projet CIGN. Il inclut le Modèle Conceptuel de Données (MCD), le Modèle Logique de Données (MLD), ainsi que la description des entités et de leurs relations.</w:t>
      </w:r>
    </w:p>
    <w:p>
      <w:pPr>
        <w:pStyle w:val="Heading1"/>
      </w:pPr>
      <w:r>
        <w:t>1. Modèle Conceptuel de Données (MCD)</w:t>
      </w:r>
    </w:p>
    <w:p>
      <w:r>
        <w:t>Le MCD identifie les principales entités, leurs attributs et les relations entre elles. Voici le schéma conceptuel généré :</w:t>
      </w:r>
    </w:p>
    <w:p>
      <w:r>
        <w:drawing>
          <wp:inline xmlns:a="http://schemas.openxmlformats.org/drawingml/2006/main" xmlns:pic="http://schemas.openxmlformats.org/drawingml/2006/picture">
            <wp:extent cx="5486400" cy="3900488"/>
            <wp:docPr id="1" name="Picture 1"/>
            <wp:cNvGraphicFramePr>
              <a:graphicFrameLocks noChangeAspect="1"/>
            </wp:cNvGraphicFramePr>
            <a:graphic>
              <a:graphicData uri="http://schemas.openxmlformats.org/drawingml/2006/picture">
                <pic:pic>
                  <pic:nvPicPr>
                    <pic:cNvPr id="0" name="MCD_CIGN.png"/>
                    <pic:cNvPicPr/>
                  </pic:nvPicPr>
                  <pic:blipFill>
                    <a:blip r:embed="rId9"/>
                    <a:stretch>
                      <a:fillRect/>
                    </a:stretch>
                  </pic:blipFill>
                  <pic:spPr>
                    <a:xfrm>
                      <a:off x="0" y="0"/>
                      <a:ext cx="5486400" cy="3900488"/>
                    </a:xfrm>
                    <a:prstGeom prst="rect"/>
                  </pic:spPr>
                </pic:pic>
              </a:graphicData>
            </a:graphic>
          </wp:inline>
        </w:drawing>
      </w:r>
    </w:p>
    <w:p>
      <w:pPr>
        <w:pStyle w:val="Heading2"/>
      </w:pPr>
      <w:r>
        <w:t>Entités principales :</w:t>
      </w:r>
    </w:p>
    <w:p>
      <w:pPr>
        <w:pStyle w:val="ListBullet"/>
      </w:pPr>
      <w:r>
        <w:t>- Utilisateurs :</w:t>
      </w:r>
    </w:p>
    <w:p>
      <w:pPr>
        <w:pStyle w:val="ListBullet2"/>
      </w:pPr>
      <w:r>
        <w:t xml:space="preserve">   • id_utilisateur (PK)</w:t>
      </w:r>
    </w:p>
    <w:p>
      <w:pPr>
        <w:pStyle w:val="ListBullet2"/>
      </w:pPr>
      <w:r>
        <w:t xml:space="preserve">   • nom</w:t>
      </w:r>
    </w:p>
    <w:p>
      <w:pPr>
        <w:pStyle w:val="ListBullet2"/>
      </w:pPr>
      <w:r>
        <w:t xml:space="preserve">   • pseudo</w:t>
      </w:r>
    </w:p>
    <w:p>
      <w:pPr>
        <w:pStyle w:val="ListBullet2"/>
      </w:pPr>
      <w:r>
        <w:t xml:space="preserve">   • mot_de_passe</w:t>
      </w:r>
    </w:p>
    <w:p>
      <w:pPr>
        <w:pStyle w:val="ListBullet2"/>
      </w:pPr>
      <w:r>
        <w:t xml:space="preserve">   • role</w:t>
      </w:r>
    </w:p>
    <w:p>
      <w:pPr>
        <w:pStyle w:val="ListBullet"/>
      </w:pPr>
      <w:r>
        <w:t>- Clients :</w:t>
      </w:r>
    </w:p>
    <w:p>
      <w:pPr>
        <w:pStyle w:val="ListBullet2"/>
      </w:pPr>
      <w:r>
        <w:t xml:space="preserve">   • id_client (PK)</w:t>
      </w:r>
    </w:p>
    <w:p>
      <w:pPr>
        <w:pStyle w:val="ListBullet2"/>
      </w:pPr>
      <w:r>
        <w:t xml:space="preserve">   • nom_client</w:t>
      </w:r>
    </w:p>
    <w:p>
      <w:pPr>
        <w:pStyle w:val="ListBullet2"/>
      </w:pPr>
      <w:r>
        <w:t xml:space="preserve">   • contact</w:t>
      </w:r>
    </w:p>
    <w:p>
      <w:pPr>
        <w:pStyle w:val="ListBullet2"/>
      </w:pPr>
      <w:r>
        <w:t xml:space="preserve">   • email</w:t>
      </w:r>
    </w:p>
    <w:p>
      <w:pPr>
        <w:pStyle w:val="ListBullet"/>
      </w:pPr>
      <w:r>
        <w:t>- Cartes :</w:t>
      </w:r>
    </w:p>
    <w:p>
      <w:pPr>
        <w:pStyle w:val="ListBullet2"/>
      </w:pPr>
      <w:r>
        <w:t xml:space="preserve">   • id_carte (PK)</w:t>
      </w:r>
    </w:p>
    <w:p>
      <w:pPr>
        <w:pStyle w:val="ListBullet2"/>
      </w:pPr>
      <w:r>
        <w:t xml:space="preserve">   • code_carte</w:t>
      </w:r>
    </w:p>
    <w:p>
      <w:pPr>
        <w:pStyle w:val="ListBullet2"/>
      </w:pPr>
      <w:r>
        <w:t xml:space="preserve">   • libelle</w:t>
      </w:r>
    </w:p>
    <w:p>
      <w:pPr>
        <w:pStyle w:val="ListBullet2"/>
      </w:pPr>
      <w:r>
        <w:t xml:space="preserve">   • description</w:t>
      </w:r>
    </w:p>
    <w:p>
      <w:pPr>
        <w:pStyle w:val="ListBullet2"/>
      </w:pPr>
      <w:r>
        <w:t xml:space="preserve">   • prix</w:t>
      </w:r>
    </w:p>
    <w:p>
      <w:pPr>
        <w:pStyle w:val="ListBullet2"/>
      </w:pPr>
      <w:r>
        <w:t xml:space="preserve">   • stock_actuel</w:t>
      </w:r>
    </w:p>
    <w:p>
      <w:pPr>
        <w:pStyle w:val="ListBullet"/>
      </w:pPr>
      <w:r>
        <w:t>- Demandes_Impression :</w:t>
      </w:r>
    </w:p>
    <w:p>
      <w:pPr>
        <w:pStyle w:val="ListBullet2"/>
      </w:pPr>
      <w:r>
        <w:t xml:space="preserve">   • id_demande (PK)</w:t>
      </w:r>
    </w:p>
    <w:p>
      <w:pPr>
        <w:pStyle w:val="ListBullet2"/>
      </w:pPr>
      <w:r>
        <w:t xml:space="preserve">   • date_demande</w:t>
      </w:r>
    </w:p>
    <w:p>
      <w:pPr>
        <w:pStyle w:val="ListBullet2"/>
      </w:pPr>
      <w:r>
        <w:t xml:space="preserve">   • quantite</w:t>
      </w:r>
    </w:p>
    <w:p>
      <w:pPr>
        <w:pStyle w:val="ListBullet2"/>
      </w:pPr>
      <w:r>
        <w:t xml:space="preserve">   • statut</w:t>
      </w:r>
    </w:p>
    <w:p>
      <w:pPr>
        <w:pStyle w:val="ListBullet"/>
      </w:pPr>
      <w:r>
        <w:t>- Productions :</w:t>
      </w:r>
    </w:p>
    <w:p>
      <w:pPr>
        <w:pStyle w:val="ListBullet2"/>
      </w:pPr>
      <w:r>
        <w:t xml:space="preserve">   • id_production (PK)</w:t>
      </w:r>
    </w:p>
    <w:p>
      <w:pPr>
        <w:pStyle w:val="ListBullet2"/>
      </w:pPr>
      <w:r>
        <w:t xml:space="preserve">   • date_production</w:t>
      </w:r>
    </w:p>
    <w:p>
      <w:pPr>
        <w:pStyle w:val="ListBullet2"/>
      </w:pPr>
      <w:r>
        <w:t xml:space="preserve">   • quantite_produite</w:t>
      </w:r>
    </w:p>
    <w:p>
      <w:pPr>
        <w:pStyle w:val="ListBullet2"/>
      </w:pPr>
      <w:r>
        <w:t xml:space="preserve">   • erreurs</w:t>
      </w:r>
    </w:p>
    <w:p>
      <w:pPr>
        <w:pStyle w:val="ListBullet"/>
      </w:pPr>
      <w:r>
        <w:t>- Ventes :</w:t>
      </w:r>
    </w:p>
    <w:p>
      <w:pPr>
        <w:pStyle w:val="ListBullet2"/>
      </w:pPr>
      <w:r>
        <w:t xml:space="preserve">   • id_vente (PK)</w:t>
      </w:r>
    </w:p>
    <w:p>
      <w:pPr>
        <w:pStyle w:val="ListBullet2"/>
      </w:pPr>
      <w:r>
        <w:t xml:space="preserve">   • date_vente</w:t>
      </w:r>
    </w:p>
    <w:p>
      <w:pPr>
        <w:pStyle w:val="ListBullet2"/>
      </w:pPr>
      <w:r>
        <w:t xml:space="preserve">   • montant_total</w:t>
      </w:r>
    </w:p>
    <w:p>
      <w:pPr>
        <w:pStyle w:val="ListBullet2"/>
      </w:pPr>
      <w:r>
        <w:t xml:space="preserve">   • type_vente</w:t>
      </w:r>
    </w:p>
    <w:p>
      <w:pPr>
        <w:pStyle w:val="ListBullet2"/>
      </w:pPr>
      <w:r>
        <w:t xml:space="preserve">   • statut</w:t>
      </w:r>
    </w:p>
    <w:p>
      <w:pPr>
        <w:pStyle w:val="ListBullet"/>
      </w:pPr>
      <w:r>
        <w:t>- Lignes_Vente :</w:t>
      </w:r>
    </w:p>
    <w:p>
      <w:pPr>
        <w:pStyle w:val="ListBullet2"/>
      </w:pPr>
      <w:r>
        <w:t xml:space="preserve">   • id_ligne (PK)</w:t>
      </w:r>
    </w:p>
    <w:p>
      <w:pPr>
        <w:pStyle w:val="ListBullet2"/>
      </w:pPr>
      <w:r>
        <w:t xml:space="preserve">   • quantite</w:t>
      </w:r>
    </w:p>
    <w:p>
      <w:pPr>
        <w:pStyle w:val="ListBullet2"/>
      </w:pPr>
      <w:r>
        <w:t xml:space="preserve">   • prix_unitaire</w:t>
      </w:r>
    </w:p>
    <w:p>
      <w:pPr>
        <w:pStyle w:val="ListBullet"/>
      </w:pPr>
      <w:r>
        <w:t>- Factures :</w:t>
      </w:r>
    </w:p>
    <w:p>
      <w:pPr>
        <w:pStyle w:val="ListBullet2"/>
      </w:pPr>
      <w:r>
        <w:t xml:space="preserve">   • id_facture (PK)</w:t>
      </w:r>
    </w:p>
    <w:p>
      <w:pPr>
        <w:pStyle w:val="ListBullet2"/>
      </w:pPr>
      <w:r>
        <w:t xml:space="preserve">   • numero_facture</w:t>
      </w:r>
    </w:p>
    <w:p>
      <w:pPr>
        <w:pStyle w:val="ListBullet2"/>
      </w:pPr>
      <w:r>
        <w:t xml:space="preserve">   • date_facture</w:t>
      </w:r>
    </w:p>
    <w:p>
      <w:pPr>
        <w:pStyle w:val="ListBullet2"/>
      </w:pPr>
      <w:r>
        <w:t xml:space="preserve">   • montant</w:t>
      </w:r>
    </w:p>
    <w:p>
      <w:pPr>
        <w:pStyle w:val="ListBullet2"/>
      </w:pPr>
      <w:r>
        <w:t xml:space="preserve">   • statut</w:t>
      </w:r>
    </w:p>
    <w:p>
      <w:pPr>
        <w:pStyle w:val="ListBullet"/>
      </w:pPr>
      <w:r>
        <w:t>- Caisses :</w:t>
      </w:r>
    </w:p>
    <w:p>
      <w:pPr>
        <w:pStyle w:val="ListBullet2"/>
      </w:pPr>
      <w:r>
        <w:t xml:space="preserve">   • id_caisse (PK)</w:t>
      </w:r>
    </w:p>
    <w:p>
      <w:pPr>
        <w:pStyle w:val="ListBullet2"/>
      </w:pPr>
      <w:r>
        <w:t xml:space="preserve">   • date_ouverture</w:t>
      </w:r>
    </w:p>
    <w:p>
      <w:pPr>
        <w:pStyle w:val="ListBullet2"/>
      </w:pPr>
      <w:r>
        <w:t xml:space="preserve">   • date_fermeture</w:t>
      </w:r>
    </w:p>
    <w:p>
      <w:pPr>
        <w:pStyle w:val="ListBullet2"/>
      </w:pPr>
      <w:r>
        <w:t xml:space="preserve">   • solde_initial</w:t>
      </w:r>
    </w:p>
    <w:p>
      <w:pPr>
        <w:pStyle w:val="ListBullet2"/>
      </w:pPr>
      <w:r>
        <w:t xml:space="preserve">   • solde_final</w:t>
      </w:r>
    </w:p>
    <w:p>
      <w:pPr>
        <w:pStyle w:val="ListBullet"/>
      </w:pPr>
      <w:r>
        <w:t>- Mouvements_Stock :</w:t>
      </w:r>
    </w:p>
    <w:p>
      <w:pPr>
        <w:pStyle w:val="ListBullet2"/>
      </w:pPr>
      <w:r>
        <w:t xml:space="preserve">   • id_mouvement (PK)</w:t>
      </w:r>
    </w:p>
    <w:p>
      <w:pPr>
        <w:pStyle w:val="ListBullet2"/>
      </w:pPr>
      <w:r>
        <w:t xml:space="preserve">   • type</w:t>
      </w:r>
    </w:p>
    <w:p>
      <w:pPr>
        <w:pStyle w:val="ListBullet2"/>
      </w:pPr>
      <w:r>
        <w:t xml:space="preserve">   • date_mouvement</w:t>
      </w:r>
    </w:p>
    <w:p>
      <w:pPr>
        <w:pStyle w:val="ListBullet2"/>
      </w:pPr>
      <w:r>
        <w:t xml:space="preserve">   • quantite</w:t>
      </w:r>
    </w:p>
    <w:p>
      <w:pPr>
        <w:pStyle w:val="ListBullet2"/>
      </w:pPr>
      <w:r>
        <w:t xml:space="preserve">   • commentaire</w:t>
      </w:r>
    </w:p>
    <w:p>
      <w:pPr>
        <w:pStyle w:val="ListBullet"/>
      </w:pPr>
      <w:r>
        <w:t>- Reservations :</w:t>
      </w:r>
    </w:p>
    <w:p>
      <w:pPr>
        <w:pStyle w:val="ListBullet2"/>
      </w:pPr>
      <w:r>
        <w:t xml:space="preserve">   • id_reservation (PK)</w:t>
      </w:r>
    </w:p>
    <w:p>
      <w:pPr>
        <w:pStyle w:val="ListBullet2"/>
      </w:pPr>
      <w:r>
        <w:t xml:space="preserve">   • date_reservation</w:t>
      </w:r>
    </w:p>
    <w:p>
      <w:pPr>
        <w:pStyle w:val="ListBullet2"/>
      </w:pPr>
      <w:r>
        <w:t xml:space="preserve">   • statut</w:t>
      </w:r>
    </w:p>
    <w:p>
      <w:pPr>
        <w:pStyle w:val="ListBullet2"/>
      </w:pPr>
      <w:r>
        <w:t xml:space="preserve">   • quantite</w:t>
      </w:r>
    </w:p>
    <w:p>
      <w:pPr>
        <w:pStyle w:val="Heading1"/>
      </w:pPr>
      <w:r>
        <w:t>2. Modèle Logique de Données (MLD)</w:t>
      </w:r>
    </w:p>
    <w:p>
      <w:r>
        <w:t>Le MLD présente les tables relationnelles avec les clés primaires (PK) et étrangères (FK). Voici les principales tables :</w:t>
      </w:r>
    </w:p>
    <w:p>
      <w:pPr>
        <w:pStyle w:val="ListBullet"/>
      </w:pPr>
      <w:r>
        <w:t>- Table utilisateurs :</w:t>
      </w:r>
    </w:p>
    <w:p>
      <w:pPr>
        <w:pStyle w:val="ListBullet2"/>
      </w:pPr>
      <w:r>
        <w:t xml:space="preserve">   • id_utilisateur (PK)</w:t>
      </w:r>
    </w:p>
    <w:p>
      <w:pPr>
        <w:pStyle w:val="ListBullet2"/>
      </w:pPr>
      <w:r>
        <w:t xml:space="preserve">   • nom</w:t>
      </w:r>
    </w:p>
    <w:p>
      <w:pPr>
        <w:pStyle w:val="ListBullet2"/>
      </w:pPr>
      <w:r>
        <w:t xml:space="preserve">   • pseudo</w:t>
      </w:r>
    </w:p>
    <w:p>
      <w:pPr>
        <w:pStyle w:val="ListBullet2"/>
      </w:pPr>
      <w:r>
        <w:t xml:space="preserve">   • mot_de_passe</w:t>
      </w:r>
    </w:p>
    <w:p>
      <w:pPr>
        <w:pStyle w:val="ListBullet2"/>
      </w:pPr>
      <w:r>
        <w:t xml:space="preserve">   • role</w:t>
      </w:r>
    </w:p>
    <w:p>
      <w:pPr>
        <w:pStyle w:val="ListBullet"/>
      </w:pPr>
      <w:r>
        <w:t>- Table clients :</w:t>
      </w:r>
    </w:p>
    <w:p>
      <w:pPr>
        <w:pStyle w:val="ListBullet2"/>
      </w:pPr>
      <w:r>
        <w:t xml:space="preserve">   • id_client (PK)</w:t>
      </w:r>
    </w:p>
    <w:p>
      <w:pPr>
        <w:pStyle w:val="ListBullet2"/>
      </w:pPr>
      <w:r>
        <w:t xml:space="preserve">   • nom_client</w:t>
      </w:r>
    </w:p>
    <w:p>
      <w:pPr>
        <w:pStyle w:val="ListBullet2"/>
      </w:pPr>
      <w:r>
        <w:t xml:space="preserve">   • contact</w:t>
      </w:r>
    </w:p>
    <w:p>
      <w:pPr>
        <w:pStyle w:val="ListBullet2"/>
      </w:pPr>
      <w:r>
        <w:t xml:space="preserve">   • email</w:t>
      </w:r>
    </w:p>
    <w:p>
      <w:pPr>
        <w:pStyle w:val="ListBullet"/>
      </w:pPr>
      <w:r>
        <w:t>- Table cartes :</w:t>
      </w:r>
    </w:p>
    <w:p>
      <w:pPr>
        <w:pStyle w:val="ListBullet2"/>
      </w:pPr>
      <w:r>
        <w:t xml:space="preserve">   • id_carte (PK)</w:t>
      </w:r>
    </w:p>
    <w:p>
      <w:pPr>
        <w:pStyle w:val="ListBullet2"/>
      </w:pPr>
      <w:r>
        <w:t xml:space="preserve">   • code_carte</w:t>
      </w:r>
    </w:p>
    <w:p>
      <w:pPr>
        <w:pStyle w:val="ListBullet2"/>
      </w:pPr>
      <w:r>
        <w:t xml:space="preserve">   • libelle</w:t>
      </w:r>
    </w:p>
    <w:p>
      <w:pPr>
        <w:pStyle w:val="ListBullet2"/>
      </w:pPr>
      <w:r>
        <w:t xml:space="preserve">   • description</w:t>
      </w:r>
    </w:p>
    <w:p>
      <w:pPr>
        <w:pStyle w:val="ListBullet2"/>
      </w:pPr>
      <w:r>
        <w:t xml:space="preserve">   • prix</w:t>
      </w:r>
    </w:p>
    <w:p>
      <w:pPr>
        <w:pStyle w:val="ListBullet2"/>
      </w:pPr>
      <w:r>
        <w:t xml:space="preserve">   • stock_min</w:t>
      </w:r>
    </w:p>
    <w:p>
      <w:pPr>
        <w:pStyle w:val="ListBullet2"/>
      </w:pPr>
      <w:r>
        <w:t xml:space="preserve">   • stock_max</w:t>
      </w:r>
    </w:p>
    <w:p>
      <w:pPr>
        <w:pStyle w:val="ListBullet2"/>
      </w:pPr>
      <w:r>
        <w:t xml:space="preserve">   • stock_actuel</w:t>
      </w:r>
    </w:p>
    <w:p>
      <w:pPr>
        <w:pStyle w:val="ListBullet"/>
      </w:pPr>
      <w:r>
        <w:t>- Table demandes_impression :</w:t>
      </w:r>
    </w:p>
    <w:p>
      <w:pPr>
        <w:pStyle w:val="ListBullet2"/>
      </w:pPr>
      <w:r>
        <w:t xml:space="preserve">   • id_demande (PK)</w:t>
      </w:r>
    </w:p>
    <w:p>
      <w:pPr>
        <w:pStyle w:val="ListBullet2"/>
      </w:pPr>
      <w:r>
        <w:t xml:space="preserve">   • date_demande</w:t>
      </w:r>
    </w:p>
    <w:p>
      <w:pPr>
        <w:pStyle w:val="ListBullet2"/>
      </w:pPr>
      <w:r>
        <w:t xml:space="preserve">   • quantite</w:t>
      </w:r>
    </w:p>
    <w:p>
      <w:pPr>
        <w:pStyle w:val="ListBullet2"/>
      </w:pPr>
      <w:r>
        <w:t xml:space="preserve">   • statut</w:t>
      </w:r>
    </w:p>
    <w:p>
      <w:pPr>
        <w:pStyle w:val="ListBullet2"/>
      </w:pPr>
      <w:r>
        <w:t xml:space="preserve">   • id_utilisateur (FK)</w:t>
      </w:r>
    </w:p>
    <w:p>
      <w:pPr>
        <w:pStyle w:val="ListBullet"/>
      </w:pPr>
      <w:r>
        <w:t>- Table productions :</w:t>
      </w:r>
    </w:p>
    <w:p>
      <w:pPr>
        <w:pStyle w:val="ListBullet2"/>
      </w:pPr>
      <w:r>
        <w:t xml:space="preserve">   • id_production (PK)</w:t>
      </w:r>
    </w:p>
    <w:p>
      <w:pPr>
        <w:pStyle w:val="ListBullet2"/>
      </w:pPr>
      <w:r>
        <w:t xml:space="preserve">   • date_production</w:t>
      </w:r>
    </w:p>
    <w:p>
      <w:pPr>
        <w:pStyle w:val="ListBullet2"/>
      </w:pPr>
      <w:r>
        <w:t xml:space="preserve">   • quantite_produite</w:t>
      </w:r>
    </w:p>
    <w:p>
      <w:pPr>
        <w:pStyle w:val="ListBullet2"/>
      </w:pPr>
      <w:r>
        <w:t xml:space="preserve">   • erreurs</w:t>
      </w:r>
    </w:p>
    <w:p>
      <w:pPr>
        <w:pStyle w:val="ListBullet2"/>
      </w:pPr>
      <w:r>
        <w:t xml:space="preserve">   • id_demande (FK)</w:t>
      </w:r>
    </w:p>
    <w:p>
      <w:pPr>
        <w:pStyle w:val="ListBullet2"/>
      </w:pPr>
      <w:r>
        <w:t xml:space="preserve">   • id_carte (FK)</w:t>
      </w:r>
    </w:p>
    <w:p>
      <w:pPr>
        <w:pStyle w:val="ListBullet"/>
      </w:pPr>
      <w:r>
        <w:t>- Table ventes :</w:t>
      </w:r>
    </w:p>
    <w:p>
      <w:pPr>
        <w:pStyle w:val="ListBullet2"/>
      </w:pPr>
      <w:r>
        <w:t xml:space="preserve">   • id_vente (PK)</w:t>
      </w:r>
    </w:p>
    <w:p>
      <w:pPr>
        <w:pStyle w:val="ListBullet2"/>
      </w:pPr>
      <w:r>
        <w:t xml:space="preserve">   • date_vente</w:t>
      </w:r>
    </w:p>
    <w:p>
      <w:pPr>
        <w:pStyle w:val="ListBullet2"/>
      </w:pPr>
      <w:r>
        <w:t xml:space="preserve">   • montant_total</w:t>
      </w:r>
    </w:p>
    <w:p>
      <w:pPr>
        <w:pStyle w:val="ListBullet2"/>
      </w:pPr>
      <w:r>
        <w:t xml:space="preserve">   • type_vente</w:t>
      </w:r>
    </w:p>
    <w:p>
      <w:pPr>
        <w:pStyle w:val="ListBullet2"/>
      </w:pPr>
      <w:r>
        <w:t xml:space="preserve">   • statut</w:t>
      </w:r>
    </w:p>
    <w:p>
      <w:pPr>
        <w:pStyle w:val="ListBullet2"/>
      </w:pPr>
      <w:r>
        <w:t xml:space="preserve">   • id_utilisateur (FK)</w:t>
      </w:r>
    </w:p>
    <w:p>
      <w:pPr>
        <w:pStyle w:val="ListBullet2"/>
      </w:pPr>
      <w:r>
        <w:t xml:space="preserve">   • id_client (FK)</w:t>
      </w:r>
    </w:p>
    <w:p>
      <w:pPr>
        <w:pStyle w:val="ListBullet2"/>
      </w:pPr>
      <w:r>
        <w:t xml:space="preserve">   • id_caisse (FK)</w:t>
      </w:r>
    </w:p>
    <w:p>
      <w:pPr>
        <w:pStyle w:val="ListBullet"/>
      </w:pPr>
      <w:r>
        <w:t>- Table lignes_vente :</w:t>
      </w:r>
    </w:p>
    <w:p>
      <w:pPr>
        <w:pStyle w:val="ListBullet2"/>
      </w:pPr>
      <w:r>
        <w:t xml:space="preserve">   • id_ligne (PK)</w:t>
      </w:r>
    </w:p>
    <w:p>
      <w:pPr>
        <w:pStyle w:val="ListBullet2"/>
      </w:pPr>
      <w:r>
        <w:t xml:space="preserve">   • quantite</w:t>
      </w:r>
    </w:p>
    <w:p>
      <w:pPr>
        <w:pStyle w:val="ListBullet2"/>
      </w:pPr>
      <w:r>
        <w:t xml:space="preserve">   • prix_unitaire</w:t>
      </w:r>
    </w:p>
    <w:p>
      <w:pPr>
        <w:pStyle w:val="ListBullet2"/>
      </w:pPr>
      <w:r>
        <w:t xml:space="preserve">   • id_vente (FK)</w:t>
      </w:r>
    </w:p>
    <w:p>
      <w:pPr>
        <w:pStyle w:val="ListBullet2"/>
      </w:pPr>
      <w:r>
        <w:t xml:space="preserve">   • id_carte (FK)</w:t>
      </w:r>
    </w:p>
    <w:p>
      <w:pPr>
        <w:pStyle w:val="ListBullet"/>
      </w:pPr>
      <w:r>
        <w:t>- Table factures :</w:t>
      </w:r>
    </w:p>
    <w:p>
      <w:pPr>
        <w:pStyle w:val="ListBullet2"/>
      </w:pPr>
      <w:r>
        <w:t xml:space="preserve">   • id_facture (PK)</w:t>
      </w:r>
    </w:p>
    <w:p>
      <w:pPr>
        <w:pStyle w:val="ListBullet2"/>
      </w:pPr>
      <w:r>
        <w:t xml:space="preserve">   • numero_facture</w:t>
      </w:r>
    </w:p>
    <w:p>
      <w:pPr>
        <w:pStyle w:val="ListBullet2"/>
      </w:pPr>
      <w:r>
        <w:t xml:space="preserve">   • date_facture</w:t>
      </w:r>
    </w:p>
    <w:p>
      <w:pPr>
        <w:pStyle w:val="ListBullet2"/>
      </w:pPr>
      <w:r>
        <w:t xml:space="preserve">   • montant</w:t>
      </w:r>
    </w:p>
    <w:p>
      <w:pPr>
        <w:pStyle w:val="ListBullet2"/>
      </w:pPr>
      <w:r>
        <w:t xml:space="preserve">   • statut</w:t>
      </w:r>
    </w:p>
    <w:p>
      <w:pPr>
        <w:pStyle w:val="ListBullet2"/>
      </w:pPr>
      <w:r>
        <w:t xml:space="preserve">   • id_vente (FK)</w:t>
      </w:r>
    </w:p>
    <w:p>
      <w:pPr>
        <w:pStyle w:val="ListBullet"/>
      </w:pPr>
      <w:r>
        <w:t>- Table caisses :</w:t>
      </w:r>
    </w:p>
    <w:p>
      <w:pPr>
        <w:pStyle w:val="ListBullet2"/>
      </w:pPr>
      <w:r>
        <w:t xml:space="preserve">   • id_caisse (PK)</w:t>
      </w:r>
    </w:p>
    <w:p>
      <w:pPr>
        <w:pStyle w:val="ListBullet2"/>
      </w:pPr>
      <w:r>
        <w:t xml:space="preserve">   • date_ouverture</w:t>
      </w:r>
    </w:p>
    <w:p>
      <w:pPr>
        <w:pStyle w:val="ListBullet2"/>
      </w:pPr>
      <w:r>
        <w:t xml:space="preserve">   • date_fermeture</w:t>
      </w:r>
    </w:p>
    <w:p>
      <w:pPr>
        <w:pStyle w:val="ListBullet2"/>
      </w:pPr>
      <w:r>
        <w:t xml:space="preserve">   • solde_initial</w:t>
      </w:r>
    </w:p>
    <w:p>
      <w:pPr>
        <w:pStyle w:val="ListBullet2"/>
      </w:pPr>
      <w:r>
        <w:t xml:space="preserve">   • solde_final</w:t>
      </w:r>
    </w:p>
    <w:p>
      <w:pPr>
        <w:pStyle w:val="ListBullet"/>
      </w:pPr>
      <w:r>
        <w:t>- Table mouvements_stock :</w:t>
      </w:r>
    </w:p>
    <w:p>
      <w:pPr>
        <w:pStyle w:val="ListBullet2"/>
      </w:pPr>
      <w:r>
        <w:t xml:space="preserve">   • id_mouvement (PK)</w:t>
      </w:r>
    </w:p>
    <w:p>
      <w:pPr>
        <w:pStyle w:val="ListBullet2"/>
      </w:pPr>
      <w:r>
        <w:t xml:space="preserve">   • type</w:t>
      </w:r>
    </w:p>
    <w:p>
      <w:pPr>
        <w:pStyle w:val="ListBullet2"/>
      </w:pPr>
      <w:r>
        <w:t xml:space="preserve">   • date_mouvement</w:t>
      </w:r>
    </w:p>
    <w:p>
      <w:pPr>
        <w:pStyle w:val="ListBullet2"/>
      </w:pPr>
      <w:r>
        <w:t xml:space="preserve">   • quantite</w:t>
      </w:r>
    </w:p>
    <w:p>
      <w:pPr>
        <w:pStyle w:val="ListBullet2"/>
      </w:pPr>
      <w:r>
        <w:t xml:space="preserve">   • commentaire</w:t>
      </w:r>
    </w:p>
    <w:p>
      <w:pPr>
        <w:pStyle w:val="ListBullet2"/>
      </w:pPr>
      <w:r>
        <w:t xml:space="preserve">   • id_carte (FK)</w:t>
      </w:r>
    </w:p>
    <w:p>
      <w:pPr>
        <w:pStyle w:val="ListBullet"/>
      </w:pPr>
      <w:r>
        <w:t>- Table reservations :</w:t>
      </w:r>
    </w:p>
    <w:p>
      <w:pPr>
        <w:pStyle w:val="ListBullet2"/>
      </w:pPr>
      <w:r>
        <w:t xml:space="preserve">   • id_reservation (PK)</w:t>
      </w:r>
    </w:p>
    <w:p>
      <w:pPr>
        <w:pStyle w:val="ListBullet2"/>
      </w:pPr>
      <w:r>
        <w:t xml:space="preserve">   • date_reservation</w:t>
      </w:r>
    </w:p>
    <w:p>
      <w:pPr>
        <w:pStyle w:val="ListBullet2"/>
      </w:pPr>
      <w:r>
        <w:t xml:space="preserve">   • statut</w:t>
      </w:r>
    </w:p>
    <w:p>
      <w:pPr>
        <w:pStyle w:val="ListBullet2"/>
      </w:pPr>
      <w:r>
        <w:t xml:space="preserve">   • quantite</w:t>
      </w:r>
    </w:p>
    <w:p>
      <w:pPr>
        <w:pStyle w:val="ListBullet2"/>
      </w:pPr>
      <w:r>
        <w:t xml:space="preserve">   • id_client (FK)</w:t>
      </w:r>
    </w:p>
    <w:p>
      <w:pPr>
        <w:pStyle w:val="ListBullet2"/>
      </w:pPr>
      <w:r>
        <w:t xml:space="preserve">   • id_carte (FK)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