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67585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Advanced concepts</w:t>
      </w:r>
    </w:p>
    <w:p w14:paraId="0D6BAB66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1221F55B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Exercise 1:Ranking and Window Functions</w:t>
      </w:r>
    </w:p>
    <w:p w14:paraId="19E41268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6B5AE7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Goal: Use ROW_NUMBER(), RANK(), DENSE_RANK(), OVER(), and PARTITION BY. </w:t>
      </w:r>
    </w:p>
    <w:p w14:paraId="109C84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380956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Find the top 3 most expensive products in each category using different ranking functions. </w:t>
      </w:r>
    </w:p>
    <w:p w14:paraId="34CB6D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E0216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Table Categories:</w:t>
      </w:r>
    </w:p>
    <w:p w14:paraId="31E07C3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D7445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Categories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</w:p>
    <w:p w14:paraId="332E6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CategoryID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0B832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</w:t>
      </w:r>
    </w:p>
    <w:p w14:paraId="4501C4A8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);</w:t>
      </w:r>
    </w:p>
    <w:p w14:paraId="7221B23D">
      <w:pPr>
        <w:keepNext w:val="0"/>
        <w:keepLines w:val="0"/>
        <w:widowControl/>
        <w:suppressLineNumbers w:val="0"/>
        <w:jc w:val="left"/>
        <w:rPr>
          <w:rFonts w:hint="default" w:ascii="Cascadia Mono" w:hAnsi="Cascadia Mono" w:eastAsia="Cascadia Mono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44D94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b/>
          <w:bCs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Table Products:</w:t>
      </w:r>
    </w:p>
    <w:p w14:paraId="6BDE4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16383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Products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</w:p>
    <w:p w14:paraId="31D810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ProductID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06333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),</w:t>
      </w:r>
    </w:p>
    <w:p w14:paraId="07061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Price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2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),</w:t>
      </w:r>
    </w:p>
    <w:p w14:paraId="119D7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CategoryID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27D62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FOREIGN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KEY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CategoryID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REFERENCES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Categories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CategoryID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</w:t>
      </w:r>
    </w:p>
    <w:p w14:paraId="5DAD3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);</w:t>
      </w:r>
    </w:p>
    <w:p w14:paraId="1B3F22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414C8C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9516F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Steps:</w:t>
      </w:r>
    </w:p>
    <w:p w14:paraId="2D2AAE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3DBC4D94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Use ROW_NUMBER() to assign a unique rank within each category.</w:t>
      </w:r>
      <w:r>
        <w:rPr>
          <w:rFonts w:hint="default" w:ascii="Times New Roman" w:hAnsi="Times New Roman" w:eastAsia="Helvetica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33BC6D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3CC7B4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</w:p>
    <w:p w14:paraId="6C5DC3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</w:p>
    <w:p w14:paraId="6FCCAC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23B31E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78A2D5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7DBF0B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c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0614C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22"/>
          <w:szCs w:val="22"/>
          <w:highlight w:val="white"/>
        </w:rPr>
        <w:t>ROW_NUMBER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Price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RowNum</w:t>
      </w:r>
    </w:p>
    <w:p w14:paraId="0E233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Products p</w:t>
      </w:r>
    </w:p>
    <w:p w14:paraId="5B63CE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Categories c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CategoryID</w:t>
      </w:r>
    </w:p>
    <w:p w14:paraId="01BAF9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)</w:t>
      </w:r>
    </w:p>
    <w:p w14:paraId="640ECE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*</w:t>
      </w:r>
    </w:p>
    <w:p w14:paraId="1D462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RankedProducts</w:t>
      </w:r>
    </w:p>
    <w:p w14:paraId="186B35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RowNum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;</w:t>
      </w:r>
    </w:p>
    <w:p w14:paraId="452548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503F30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333690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7E37721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12AE5BE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737C4C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68684BC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3D21C3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2C6359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Output:</w:t>
      </w:r>
    </w:p>
    <w:p w14:paraId="160F5A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 w14:paraId="232EC2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454525" cy="2565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496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4B0900BE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Use RANK() and DENSE_RANK() to compare how ties are handled. </w:t>
      </w:r>
    </w:p>
    <w:p w14:paraId="2A7F1F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14E3E4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u w:val="single"/>
          <w:lang w:val="en-US" w:eastAsia="zh-CN" w:bidi="ar"/>
        </w:rPr>
        <w:t>Using RANK():</w:t>
      </w:r>
    </w:p>
    <w:p w14:paraId="0CC4C55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3825C4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</w:p>
    <w:p w14:paraId="03D3D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</w:p>
    <w:p w14:paraId="74AC7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00DA7D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6FC253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14276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00E35B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22"/>
          <w:szCs w:val="36"/>
          <w:highlight w:val="white"/>
        </w:rPr>
        <w:t>RANK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Price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RankPos</w:t>
      </w:r>
    </w:p>
    <w:p w14:paraId="3875F8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Products p</w:t>
      </w:r>
    </w:p>
    <w:p w14:paraId="3222C9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Categories c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CategoryID</w:t>
      </w:r>
    </w:p>
    <w:p w14:paraId="6E7827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</w:p>
    <w:p w14:paraId="2420A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*</w:t>
      </w:r>
    </w:p>
    <w:p w14:paraId="57FF4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</w:t>
      </w:r>
    </w:p>
    <w:p w14:paraId="0C3F03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RankPos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515DC5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6F13FE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Output:</w:t>
      </w:r>
    </w:p>
    <w:p w14:paraId="033BC60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3509645" cy="22402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7ED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 w14:paraId="73B58B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CCB5C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 w:eastAsia="zh-CN"/>
        </w:rPr>
        <w:t>Using DENSE_RANK():</w:t>
      </w:r>
    </w:p>
    <w:p w14:paraId="4A29B2A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 w14:paraId="6466B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</w:p>
    <w:p w14:paraId="25E9D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</w:p>
    <w:p w14:paraId="643A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2A4673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2497B1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570DA7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131FC4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22"/>
          <w:szCs w:val="36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PARTITION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Price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DenseRankPos</w:t>
      </w:r>
    </w:p>
    <w:p w14:paraId="66BAE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Products p</w:t>
      </w:r>
    </w:p>
    <w:p w14:paraId="412CD4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Categories c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CategoryID</w:t>
      </w:r>
    </w:p>
    <w:p w14:paraId="72E970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</w:p>
    <w:p w14:paraId="05057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*</w:t>
      </w:r>
    </w:p>
    <w:p w14:paraId="696DB2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</w:t>
      </w:r>
    </w:p>
    <w:p w14:paraId="3E4C3B1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DenseRankPos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35A7EE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</w:pPr>
    </w:p>
    <w:p w14:paraId="0173BF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4"/>
          <w:szCs w:val="40"/>
          <w:highlight w:val="white"/>
        </w:rPr>
      </w:pPr>
    </w:p>
    <w:p w14:paraId="47E3E6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3BEC9A3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14240" cy="2414905"/>
            <wp:effectExtent l="0" t="0" r="1016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66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5298329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7F5317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5EF0443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color w:val="000000"/>
          <w:kern w:val="0"/>
          <w:sz w:val="24"/>
          <w:szCs w:val="24"/>
          <w:lang w:val="en-US" w:eastAsia="zh-CN" w:bidi="ar"/>
        </w:rPr>
        <w:t>Use PARTITION BY Category and ORDER BY Price DESC.</w:t>
      </w:r>
    </w:p>
    <w:p w14:paraId="1FC451B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4743793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  <w:t>All the above queries use Partition by Category and Order by Price DESC.For example</w:t>
      </w:r>
    </w:p>
    <w:p w14:paraId="6C65E15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" w:hAnsi="Helvetica" w:eastAsia="Helvetica" w:cs="Helvetica"/>
          <w:color w:val="000000"/>
          <w:kern w:val="0"/>
          <w:sz w:val="24"/>
          <w:szCs w:val="24"/>
          <w:lang w:val="en-US" w:eastAsia="zh-CN" w:bidi="ar"/>
        </w:rPr>
      </w:pPr>
    </w:p>
    <w:p w14:paraId="092C6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WITH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AS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</w:p>
    <w:p w14:paraId="00539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</w:p>
    <w:p w14:paraId="388E88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ProductID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52FF9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74553F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Price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24FCF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Name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Category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64756E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FF"/>
          <w:sz w:val="22"/>
          <w:szCs w:val="36"/>
          <w:highlight w:val="white"/>
        </w:rPr>
        <w:t>DENSE_RANK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OVER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yellow"/>
        </w:rPr>
        <w:t>PARTITION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yellow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yellow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CategoryID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yellow"/>
        </w:rPr>
        <w:t>ORDER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yellow"/>
        </w:rPr>
        <w:t>BY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yellow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yellow"/>
        </w:rPr>
        <w:t xml:space="preserve">Price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yellow"/>
        </w:rPr>
        <w:t>DESC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DenseRankPos</w:t>
      </w:r>
    </w:p>
    <w:p w14:paraId="2C093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Products p</w:t>
      </w:r>
    </w:p>
    <w:p w14:paraId="31814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JOIN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Categories c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ON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p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CategoryID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c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.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CategoryID</w:t>
      </w:r>
    </w:p>
    <w:p w14:paraId="04E218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</w:p>
    <w:p w14:paraId="0D8D5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*</w:t>
      </w:r>
    </w:p>
    <w:p w14:paraId="7FAC2C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RankedProducts</w:t>
      </w:r>
    </w:p>
    <w:p w14:paraId="07C3D1E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DenseRankPos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&lt;=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638FEE6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</w:pPr>
    </w:p>
    <w:p w14:paraId="521876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4"/>
          <w:szCs w:val="40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70E97E8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714240" cy="2414905"/>
            <wp:effectExtent l="0" t="0" r="1016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D58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6685EC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Stored Procedures</w:t>
      </w:r>
    </w:p>
    <w:p w14:paraId="1EA4BB6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74AD016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Exercise 1:Create a Stored Procedure</w:t>
      </w:r>
    </w:p>
    <w:p w14:paraId="513EBAC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A7978D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Define the stored procedure with a parameter for DepartmentID. </w:t>
      </w:r>
    </w:p>
    <w:p w14:paraId="286DDAB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2. Write the SQL query to select employee details based on the DepartmentID.</w:t>
      </w:r>
    </w:p>
    <w:p w14:paraId="3E4F546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C5D9CC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Helvetic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  <w:t>Query</w:t>
      </w:r>
    </w:p>
    <w:p w14:paraId="186B303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38765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sp_GetEmployeesByDepartment</w:t>
      </w:r>
    </w:p>
    <w:p w14:paraId="50363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INT</w:t>
      </w:r>
    </w:p>
    <w:p w14:paraId="4D0293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AS</w:t>
      </w:r>
    </w:p>
    <w:p w14:paraId="52C988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BEGIN</w:t>
      </w:r>
    </w:p>
    <w:p w14:paraId="0B7DB0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white"/>
        </w:rPr>
        <w:t xml:space="preserve">-- Step 2: SQL query </w:t>
      </w:r>
    </w:p>
    <w:p w14:paraId="28185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</w:p>
    <w:p w14:paraId="32F8F3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EmployeeID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528AED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FirstName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21D41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LastName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239457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DepartmentID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78D590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Salary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,</w:t>
      </w:r>
    </w:p>
    <w:p w14:paraId="011FE4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JoinDate</w:t>
      </w:r>
    </w:p>
    <w:p w14:paraId="30E318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</w:p>
    <w:p w14:paraId="59741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Employees</w:t>
      </w:r>
    </w:p>
    <w:p w14:paraId="0A7BF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</w:t>
      </w:r>
    </w:p>
    <w:p w14:paraId="7927F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       DepartmentID 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;</w:t>
      </w:r>
    </w:p>
    <w:p w14:paraId="40F163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END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;</w:t>
      </w:r>
    </w:p>
    <w:p w14:paraId="79BED91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GO</w:t>
      </w:r>
    </w:p>
    <w:p w14:paraId="3FADA95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</w:pPr>
    </w:p>
    <w:p w14:paraId="13CB637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7002B3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 xml:space="preserve"> sp_GetEmployeesByDepartment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22"/>
          <w:szCs w:val="22"/>
          <w:highlight w:val="white"/>
        </w:rPr>
        <w:t>;</w:t>
      </w:r>
    </w:p>
    <w:p w14:paraId="6067803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7352659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3DF5E8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  <w:t>Output:</w:t>
      </w:r>
    </w:p>
    <w:p w14:paraId="0177F2D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204D24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mbria" w:hAnsi="Cambria" w:eastAsia="Cambria" w:cs="Cambria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drawing>
          <wp:inline distT="0" distB="0" distL="114300" distR="114300">
            <wp:extent cx="5271135" cy="1297940"/>
            <wp:effectExtent l="0" t="0" r="12065" b="1016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F9A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3.Create a stored procedure named `sp_InsertEmployee` with the following code</w:t>
      </w:r>
    </w:p>
    <w:p w14:paraId="3F551B3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A5CEB0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Cambria" w:cs="Times New Roman"/>
          <w:b w:val="0"/>
          <w:bCs w:val="0"/>
          <w:color w:val="000000"/>
          <w:kern w:val="0"/>
          <w:sz w:val="28"/>
          <w:szCs w:val="28"/>
          <w:u w:val="single"/>
          <w:lang w:val="en-US" w:eastAsia="zh-CN" w:bidi="ar"/>
        </w:rPr>
        <w:t>Query</w:t>
      </w:r>
    </w:p>
    <w:p w14:paraId="1E4BA72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Cambria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5B6C3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sp_InsertEmployees</w:t>
      </w:r>
    </w:p>
    <w:p w14:paraId="7D627C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@EmployeeID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1D137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@FirstName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),</w:t>
      </w:r>
    </w:p>
    <w:p w14:paraId="1034D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@LastName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),</w:t>
      </w:r>
    </w:p>
    <w:p w14:paraId="62B0C8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@DepartmentID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INT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</w:p>
    <w:p w14:paraId="2C619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@Salary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),</w:t>
      </w:r>
    </w:p>
    <w:p w14:paraId="74BF83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@JoinDate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DATE</w:t>
      </w:r>
    </w:p>
    <w:p w14:paraId="028F30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</w:p>
    <w:p w14:paraId="6A6553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BEGIN</w:t>
      </w:r>
    </w:p>
    <w:p w14:paraId="61DF93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INSERT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INTO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Employees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EmployeeID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FirstName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LastName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DepartmentID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Salary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JoinDate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</w:t>
      </w:r>
    </w:p>
    <w:p w14:paraId="3EC17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VALUES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@EmployeeID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@FirstName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@LastName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@Salary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@JoinDate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);</w:t>
      </w:r>
    </w:p>
    <w:p w14:paraId="138FF3A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END</w:t>
      </w:r>
    </w:p>
    <w:p w14:paraId="07E203A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</w:pPr>
    </w:p>
    <w:p w14:paraId="0696375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sp_InsertEmployees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>5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FF0000"/>
          <w:sz w:val="22"/>
          <w:szCs w:val="36"/>
          <w:highlight w:val="white"/>
        </w:rPr>
        <w:t>'Alice'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2"/>
          <w:szCs w:val="36"/>
          <w:highlight w:val="white"/>
        </w:rPr>
        <w:t>'Brown'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6200.00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22"/>
          <w:szCs w:val="36"/>
          <w:highlight w:val="white"/>
        </w:rPr>
        <w:t>'2024-05-01'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705092F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D7D1EC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03853EE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51BEA0A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</w:p>
    <w:p w14:paraId="51E4719F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scadia Mono" w:cs="Times New Roman"/>
          <w:b w:val="0"/>
          <w:bCs w:val="0"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default" w:ascii="Times New Roman" w:hAnsi="Times New Roman" w:eastAsia="Cascadia Mono" w:cs="Times New Roman"/>
          <w:b w:val="0"/>
          <w:bCs w:val="0"/>
          <w:color w:val="000000" w:themeColor="text1"/>
          <w:sz w:val="28"/>
          <w:szCs w:val="28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Updated table(Output):</w:t>
      </w:r>
    </w:p>
    <w:p w14:paraId="5987A4C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5ECB1D0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3040" cy="1678305"/>
            <wp:effectExtent l="0" t="0" r="10160" b="1079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424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Helvetica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 w14:paraId="1558E239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C94FAA3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3DA3D111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0CA411F2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Exercise 5: Return Data from stored procedure</w:t>
      </w:r>
    </w:p>
    <w:p w14:paraId="72A360E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4B74BD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Define the stored procedure with a parameter for DepartmentID. </w:t>
      </w:r>
    </w:p>
    <w:p w14:paraId="063851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Write the SQL query to count the number of employees in the specified department. </w:t>
      </w:r>
    </w:p>
    <w:p w14:paraId="0A68A3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Cambr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3. Save the stored procedure by executing the Stored procedure content</w:t>
      </w:r>
    </w:p>
    <w:p w14:paraId="51C8AAA6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5D1F03FF"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/>
          <w:b w:val="0"/>
          <w:bCs w:val="0"/>
          <w:sz w:val="28"/>
          <w:szCs w:val="28"/>
          <w:u w:val="single"/>
          <w:lang w:val="en-US"/>
        </w:rPr>
        <w:t>Query:</w:t>
      </w:r>
    </w:p>
    <w:p w14:paraId="36F717A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FA1F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PROCEDURE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sp_CountEmployeesByDepartment</w:t>
      </w:r>
    </w:p>
    <w:p w14:paraId="72D7F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@DepartmentID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INT</w:t>
      </w:r>
    </w:p>
    <w:p w14:paraId="200B9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</w:p>
    <w:p w14:paraId="6409B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BEGIN</w:t>
      </w:r>
    </w:p>
    <w:p w14:paraId="40470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22"/>
          <w:szCs w:val="36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(*)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EmployeeCount</w:t>
      </w:r>
    </w:p>
    <w:p w14:paraId="578E5B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Employees</w:t>
      </w:r>
    </w:p>
    <w:p w14:paraId="793E5E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WHERE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DepartmentID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@DepartmentID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1AA1F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END</w:t>
      </w:r>
    </w:p>
    <w:p w14:paraId="622199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</w:pPr>
    </w:p>
    <w:p w14:paraId="06DE2692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</w:pP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>EXEC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sp_CountEmployeesByDepartment</w:t>
      </w:r>
      <w:r>
        <w:rPr>
          <w:rFonts w:hint="default" w:ascii="Cascadia Mono" w:hAnsi="Cascadia Mono" w:eastAsia="Cascadia Mono"/>
          <w:color w:val="0000FF"/>
          <w:sz w:val="22"/>
          <w:szCs w:val="36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@DepartmentID 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22"/>
          <w:szCs w:val="36"/>
          <w:highlight w:val="white"/>
        </w:rPr>
        <w:t xml:space="preserve"> 3</w:t>
      </w:r>
      <w:r>
        <w:rPr>
          <w:rFonts w:hint="default" w:ascii="Cascadia Mono" w:hAnsi="Cascadia Mono" w:eastAsia="Cascadia Mono"/>
          <w:color w:val="808080"/>
          <w:sz w:val="22"/>
          <w:szCs w:val="36"/>
          <w:highlight w:val="white"/>
        </w:rPr>
        <w:t>;</w:t>
      </w:r>
    </w:p>
    <w:p w14:paraId="25370884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34A24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 w:themeColor="text1"/>
          <w:sz w:val="28"/>
          <w:szCs w:val="44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ascadia Mono" w:cs="Times New Roman"/>
          <w:color w:val="000000" w:themeColor="text1"/>
          <w:sz w:val="28"/>
          <w:szCs w:val="44"/>
          <w:highlight w:val="white"/>
          <w:u w:val="single"/>
          <w:lang w:val="en-US"/>
          <w14:textFill>
            <w14:solidFill>
              <w14:schemeClr w14:val="tx1"/>
            </w14:solidFill>
          </w14:textFill>
        </w:rPr>
        <w:t>Output</w:t>
      </w:r>
    </w:p>
    <w:p w14:paraId="4BF5029F">
      <w:pPr>
        <w:rPr>
          <w:rFonts w:hint="default"/>
          <w:lang w:val="en-US"/>
        </w:rPr>
      </w:pPr>
    </w:p>
    <w:p w14:paraId="7998F084">
      <w:pPr>
        <w:rPr>
          <w:rFonts w:hint="default"/>
          <w:lang w:val="en-US"/>
        </w:rPr>
      </w:pPr>
      <w:r>
        <w:drawing>
          <wp:inline distT="0" distB="0" distL="114300" distR="114300">
            <wp:extent cx="2000250" cy="1019175"/>
            <wp:effectExtent l="0" t="0" r="6350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95108"/>
    <w:multiLevelType w:val="singleLevel"/>
    <w:tmpl w:val="AD99510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157B6"/>
    <w:rsid w:val="01B4450A"/>
    <w:rsid w:val="0806270F"/>
    <w:rsid w:val="0A2707B8"/>
    <w:rsid w:val="13BC6D9C"/>
    <w:rsid w:val="3FDB252C"/>
    <w:rsid w:val="40655236"/>
    <w:rsid w:val="40DA4A9E"/>
    <w:rsid w:val="416A1261"/>
    <w:rsid w:val="6A9E6E7B"/>
    <w:rsid w:val="7671495D"/>
    <w:rsid w:val="7CD7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2025-06-26T16:15:00Z</dcterms:created>
  <dc:creator>KIIT</dc:creator>
  <cp:lastModifiedBy>Agnibho Saha</cp:lastModifiedBy>
  <dcterms:modified xsi:type="dcterms:W3CDTF">2025-06-27T12:41:52Z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17295BEA88A547358CA4A3995D441148_12</vt:lpwstr>
  </property>
</Properties>
</file>