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0B904" w14:textId="77777777" w:rsidR="00E9057D" w:rsidRDefault="00CA09C6" w:rsidP="00023524">
      <w:pPr>
        <w:jc w:val="both"/>
      </w:pPr>
      <w:r w:rsidRPr="00CA09C6">
        <w:rPr>
          <w:noProof/>
          <w:lang w:eastAsia="ru-RU"/>
        </w:rPr>
        <w:drawing>
          <wp:inline distT="0" distB="0" distL="0" distR="0" wp14:anchorId="55B3B066" wp14:editId="69832C5E">
            <wp:extent cx="9253220" cy="521652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DDDE" w14:textId="77777777" w:rsidR="00CA09C6" w:rsidRDefault="00CA09C6" w:rsidP="00023524">
      <w:pPr>
        <w:jc w:val="both"/>
      </w:pPr>
    </w:p>
    <w:p w14:paraId="689A5A99" w14:textId="77777777" w:rsidR="00CA09C6" w:rsidRPr="003C763C" w:rsidRDefault="00CA09C6" w:rsidP="00023524">
      <w:pPr>
        <w:jc w:val="both"/>
        <w:rPr>
          <w:b/>
        </w:rPr>
      </w:pPr>
      <w:r w:rsidRPr="003C763C">
        <w:rPr>
          <w:b/>
        </w:rPr>
        <w:t xml:space="preserve">Температуры печати: </w:t>
      </w:r>
    </w:p>
    <w:p w14:paraId="04928E54" w14:textId="5F1A0DA0" w:rsidR="00CA09C6" w:rsidRDefault="00CA09C6" w:rsidP="00023524">
      <w:pPr>
        <w:jc w:val="both"/>
      </w:pPr>
      <w:r>
        <w:t xml:space="preserve">- </w:t>
      </w:r>
      <w:r w:rsidR="006D03E5">
        <w:t>Т</w:t>
      </w:r>
      <w:r>
        <w:t>емпература сопла –</w:t>
      </w:r>
      <w:r w:rsidR="00B8669D">
        <w:t xml:space="preserve"> рабочая</w:t>
      </w:r>
      <w:r>
        <w:t xml:space="preserve"> температура</w:t>
      </w:r>
      <w:r w:rsidR="0090668C">
        <w:t xml:space="preserve"> нагрева</w:t>
      </w:r>
      <w:r>
        <w:t xml:space="preserve"> сопла</w:t>
      </w:r>
      <w:r w:rsidR="003C763C">
        <w:t xml:space="preserve"> во время печати</w:t>
      </w:r>
      <w:r w:rsidR="00B8669D">
        <w:t>.</w:t>
      </w:r>
    </w:p>
    <w:p w14:paraId="056AF1D4" w14:textId="0E63BEC7" w:rsidR="00CA09C6" w:rsidRPr="00AF641D" w:rsidRDefault="00CA09C6" w:rsidP="00023524">
      <w:pPr>
        <w:jc w:val="both"/>
      </w:pPr>
      <w:r>
        <w:t xml:space="preserve">- </w:t>
      </w:r>
      <w:r w:rsidR="006D03E5">
        <w:t>Т</w:t>
      </w:r>
      <w:r>
        <w:t>емпература стола –</w:t>
      </w:r>
      <w:r w:rsidR="00B8669D">
        <w:t xml:space="preserve"> рабочая</w:t>
      </w:r>
      <w:r>
        <w:t xml:space="preserve"> температура</w:t>
      </w:r>
      <w:r w:rsidR="0090668C">
        <w:t xml:space="preserve"> нагрева</w:t>
      </w:r>
      <w:r>
        <w:t xml:space="preserve"> стола</w:t>
      </w:r>
      <w:r w:rsidR="003C763C">
        <w:t xml:space="preserve"> во время</w:t>
      </w:r>
      <w:r>
        <w:t xml:space="preserve"> печати</w:t>
      </w:r>
      <w:r w:rsidR="00B8669D">
        <w:t>.</w:t>
      </w:r>
      <w:r w:rsidR="00AF641D" w:rsidRPr="00AF641D">
        <w:t xml:space="preserve"> </w:t>
      </w:r>
    </w:p>
    <w:p w14:paraId="72CC062A" w14:textId="0BF40EBF" w:rsidR="00CA09C6" w:rsidRDefault="00CA09C6" w:rsidP="00023524">
      <w:pPr>
        <w:jc w:val="both"/>
      </w:pPr>
      <w:r>
        <w:t xml:space="preserve">- </w:t>
      </w:r>
      <w:r w:rsidR="006D03E5">
        <w:t>П</w:t>
      </w:r>
      <w:r>
        <w:t xml:space="preserve">иковая температура радиатора </w:t>
      </w:r>
      <w:bookmarkStart w:id="0" w:name="_GoBack"/>
      <w:bookmarkEnd w:id="0"/>
      <w:r>
        <w:t xml:space="preserve">– </w:t>
      </w:r>
      <w:r w:rsidR="003C763C">
        <w:t>максимальное значение</w:t>
      </w:r>
      <w:r>
        <w:t xml:space="preserve"> температуры радиатора</w:t>
      </w:r>
      <w:r w:rsidR="00B8669D">
        <w:t>.</w:t>
      </w:r>
    </w:p>
    <w:p w14:paraId="70917F51" w14:textId="77777777" w:rsidR="00130F34" w:rsidRDefault="00130F34" w:rsidP="00023524">
      <w:pPr>
        <w:jc w:val="both"/>
        <w:rPr>
          <w:i/>
        </w:rPr>
      </w:pPr>
    </w:p>
    <w:p w14:paraId="18CE4701" w14:textId="77777777" w:rsidR="00130F34" w:rsidRDefault="00130F34" w:rsidP="00023524">
      <w:pPr>
        <w:jc w:val="both"/>
        <w:rPr>
          <w:i/>
        </w:rPr>
      </w:pPr>
    </w:p>
    <w:p w14:paraId="4E9C19C7" w14:textId="77777777" w:rsidR="00130F34" w:rsidRDefault="00E43088" w:rsidP="00023524">
      <w:pPr>
        <w:jc w:val="both"/>
        <w:rPr>
          <w:i/>
        </w:rPr>
      </w:pPr>
      <w:r w:rsidRPr="00DA4307">
        <w:rPr>
          <w:i/>
        </w:rPr>
        <w:lastRenderedPageBreak/>
        <w:t>*Темпера</w:t>
      </w:r>
      <w:r w:rsidR="0090668C" w:rsidRPr="00DA4307">
        <w:rPr>
          <w:i/>
        </w:rPr>
        <w:t>тура сопла устанавливается исходя из рекоме</w:t>
      </w:r>
      <w:r w:rsidR="00130F34">
        <w:rPr>
          <w:i/>
        </w:rPr>
        <w:t>ндаций производителя пластиков.</w:t>
      </w:r>
    </w:p>
    <w:p w14:paraId="38EDE8F7" w14:textId="52C11852" w:rsidR="00E43088" w:rsidRPr="00DA4307" w:rsidRDefault="0090668C" w:rsidP="00023524">
      <w:pPr>
        <w:jc w:val="both"/>
        <w:rPr>
          <w:i/>
        </w:rPr>
      </w:pPr>
      <w:r w:rsidRPr="00DA4307">
        <w:rPr>
          <w:i/>
        </w:rPr>
        <w:t xml:space="preserve">Низкое значение температуры может привести к невозможности продавливания пластика через сопло. Высокое – к перегреву пластика на входе в трубку </w:t>
      </w:r>
      <w:proofErr w:type="spellStart"/>
      <w:r w:rsidRPr="00DA4307">
        <w:rPr>
          <w:i/>
        </w:rPr>
        <w:t>термоизолятора</w:t>
      </w:r>
      <w:proofErr w:type="spellEnd"/>
      <w:r w:rsidRPr="00DA4307">
        <w:rPr>
          <w:i/>
        </w:rPr>
        <w:t xml:space="preserve">, </w:t>
      </w:r>
      <w:r w:rsidR="004B2000">
        <w:rPr>
          <w:i/>
        </w:rPr>
        <w:t xml:space="preserve">деструкции </w:t>
      </w:r>
      <w:r w:rsidR="00450E6B" w:rsidRPr="00DA4307">
        <w:rPr>
          <w:i/>
        </w:rPr>
        <w:t xml:space="preserve"> пластика в сопле и его </w:t>
      </w:r>
      <w:proofErr w:type="spellStart"/>
      <w:r w:rsidR="00450E6B" w:rsidRPr="00DA4307">
        <w:rPr>
          <w:i/>
        </w:rPr>
        <w:t>забитию</w:t>
      </w:r>
      <w:proofErr w:type="spellEnd"/>
      <w:r w:rsidR="00450E6B" w:rsidRPr="00DA4307">
        <w:rPr>
          <w:i/>
        </w:rPr>
        <w:t>.</w:t>
      </w:r>
    </w:p>
    <w:p w14:paraId="16677EBE" w14:textId="28FF3F4D" w:rsidR="00923CEA" w:rsidRDefault="00A7767D" w:rsidP="00023524">
      <w:pPr>
        <w:jc w:val="both"/>
        <w:rPr>
          <w:i/>
        </w:rPr>
      </w:pPr>
      <w:r w:rsidRPr="00DA4307">
        <w:rPr>
          <w:i/>
        </w:rPr>
        <w:t xml:space="preserve">Температуру стола при использования клея для 3Д печати </w:t>
      </w:r>
      <w:r w:rsidRPr="00DA4307">
        <w:rPr>
          <w:i/>
          <w:lang w:val="en-US"/>
        </w:rPr>
        <w:t>PICASO</w:t>
      </w:r>
      <w:r w:rsidRPr="00AF641D">
        <w:rPr>
          <w:i/>
        </w:rPr>
        <w:t xml:space="preserve"> 3</w:t>
      </w:r>
      <w:r w:rsidRPr="00DA4307">
        <w:rPr>
          <w:i/>
          <w:lang w:val="en-US"/>
        </w:rPr>
        <w:t>D</w:t>
      </w:r>
      <w:r w:rsidRPr="00AF641D">
        <w:rPr>
          <w:i/>
        </w:rPr>
        <w:t xml:space="preserve"> </w:t>
      </w:r>
      <w:r w:rsidR="00185328">
        <w:rPr>
          <w:i/>
        </w:rPr>
        <w:t>рекомендуется</w:t>
      </w:r>
      <w:r w:rsidRPr="00DA4307">
        <w:rPr>
          <w:i/>
        </w:rPr>
        <w:t xml:space="preserve"> устанавливать не ниже 50</w:t>
      </w:r>
      <w:r w:rsidRPr="00185328">
        <w:rPr>
          <w:i/>
          <w:vertAlign w:val="superscript"/>
        </w:rPr>
        <w:t>о</w:t>
      </w:r>
      <w:r w:rsidRPr="00DA4307">
        <w:rPr>
          <w:i/>
        </w:rPr>
        <w:t>С, а также исходя из рекоме</w:t>
      </w:r>
      <w:r w:rsidR="00923CEA">
        <w:rPr>
          <w:i/>
        </w:rPr>
        <w:t>ндаций производителя пластиков.</w:t>
      </w:r>
      <w:r w:rsidR="0058551E">
        <w:rPr>
          <w:i/>
        </w:rPr>
        <w:t xml:space="preserve"> При печати 2-мя материалами с различными профилями, принтеры выберет в качестве рабочей температуры стола меньшую из заданных в профилях.</w:t>
      </w:r>
    </w:p>
    <w:p w14:paraId="1A0F15C3" w14:textId="0045BECC" w:rsidR="00E43088" w:rsidRPr="00DA4307" w:rsidRDefault="00185328" w:rsidP="00023524">
      <w:pPr>
        <w:jc w:val="both"/>
        <w:rPr>
          <w:i/>
        </w:rPr>
      </w:pPr>
      <w:r>
        <w:rPr>
          <w:i/>
        </w:rPr>
        <w:t>Рабочая</w:t>
      </w:r>
      <w:r w:rsidR="00A7767D" w:rsidRPr="00DA4307">
        <w:rPr>
          <w:i/>
        </w:rPr>
        <w:t xml:space="preserve"> температура стола оказывает значительное влияния на температуру радиатора, особенно при печати первых слоев модели.</w:t>
      </w:r>
    </w:p>
    <w:p w14:paraId="20E1D2E8" w14:textId="4CA928AB" w:rsidR="00923CEA" w:rsidRDefault="00597255" w:rsidP="00023524">
      <w:pPr>
        <w:jc w:val="both"/>
        <w:rPr>
          <w:i/>
        </w:rPr>
      </w:pPr>
      <w:r w:rsidRPr="00DA4307">
        <w:rPr>
          <w:i/>
        </w:rPr>
        <w:t>Р</w:t>
      </w:r>
      <w:r w:rsidR="0015512B" w:rsidRPr="00DA4307">
        <w:rPr>
          <w:i/>
        </w:rPr>
        <w:t xml:space="preserve">адиатор – узел, </w:t>
      </w:r>
      <w:r w:rsidR="00A7767D" w:rsidRPr="00DA4307">
        <w:rPr>
          <w:i/>
        </w:rPr>
        <w:t xml:space="preserve">предназначенный для </w:t>
      </w:r>
      <w:r w:rsidR="00447121" w:rsidRPr="00DA4307">
        <w:rPr>
          <w:i/>
        </w:rPr>
        <w:t xml:space="preserve">повышения эффективности охлаждения трубок </w:t>
      </w:r>
      <w:proofErr w:type="spellStart"/>
      <w:r w:rsidR="00447121" w:rsidRPr="00DA4307">
        <w:rPr>
          <w:i/>
        </w:rPr>
        <w:t>термоизоляторов</w:t>
      </w:r>
      <w:proofErr w:type="spellEnd"/>
      <w:r w:rsidR="00447121" w:rsidRPr="00DA4307">
        <w:rPr>
          <w:i/>
        </w:rPr>
        <w:t xml:space="preserve"> на входе пластика</w:t>
      </w:r>
      <w:r w:rsidRPr="00DA4307">
        <w:rPr>
          <w:i/>
        </w:rPr>
        <w:t>.</w:t>
      </w:r>
      <w:r w:rsidR="00447121" w:rsidRPr="00DA4307">
        <w:rPr>
          <w:i/>
        </w:rPr>
        <w:t xml:space="preserve"> Температура радиатора отражает температуру трубки </w:t>
      </w:r>
      <w:proofErr w:type="spellStart"/>
      <w:r w:rsidR="00447121" w:rsidRPr="00DA4307">
        <w:rPr>
          <w:i/>
        </w:rPr>
        <w:t>термоизолятора</w:t>
      </w:r>
      <w:proofErr w:type="spellEnd"/>
      <w:r w:rsidR="00447121" w:rsidRPr="00DA4307">
        <w:rPr>
          <w:i/>
        </w:rPr>
        <w:t xml:space="preserve"> на входе пластика</w:t>
      </w:r>
      <w:r w:rsidR="00314C7F" w:rsidRPr="00DA4307">
        <w:rPr>
          <w:i/>
        </w:rPr>
        <w:t xml:space="preserve"> в трубку. При приближении температуры радиатора к температуре размягчения пластика </w:t>
      </w:r>
      <w:r w:rsidR="00B133B9" w:rsidRPr="00DA4307">
        <w:rPr>
          <w:i/>
        </w:rPr>
        <w:t xml:space="preserve">может наблюдаться эффект </w:t>
      </w:r>
      <w:r w:rsidR="008E2DF8">
        <w:rPr>
          <w:i/>
        </w:rPr>
        <w:t xml:space="preserve">термической </w:t>
      </w:r>
      <w:r w:rsidR="00B133B9" w:rsidRPr="00DA4307">
        <w:rPr>
          <w:i/>
        </w:rPr>
        <w:t>деформации пластика</w:t>
      </w:r>
      <w:r w:rsidR="00923CEA">
        <w:rPr>
          <w:i/>
        </w:rPr>
        <w:t xml:space="preserve"> внутри печатающей головки</w:t>
      </w:r>
      <w:r w:rsidR="00B133B9" w:rsidRPr="00DA4307">
        <w:rPr>
          <w:i/>
        </w:rPr>
        <w:t>, что п</w:t>
      </w:r>
      <w:r w:rsidR="00923CEA">
        <w:rPr>
          <w:i/>
        </w:rPr>
        <w:t>риведет к невозможности печати.</w:t>
      </w:r>
    </w:p>
    <w:p w14:paraId="18156349" w14:textId="0964EC04" w:rsidR="00597255" w:rsidRPr="00DA4307" w:rsidRDefault="00B133B9" w:rsidP="00023524">
      <w:pPr>
        <w:jc w:val="both"/>
        <w:rPr>
          <w:i/>
        </w:rPr>
      </w:pPr>
      <w:r w:rsidRPr="00DA4307">
        <w:rPr>
          <w:i/>
        </w:rPr>
        <w:t>Контроль температуры радиатора позволяет предупредить нагрев до критических температур</w:t>
      </w:r>
      <w:r w:rsidR="00DA4307" w:rsidRPr="00DA4307">
        <w:rPr>
          <w:i/>
        </w:rPr>
        <w:t>.</w:t>
      </w:r>
      <w:r w:rsidR="009651BC">
        <w:rPr>
          <w:i/>
        </w:rPr>
        <w:t xml:space="preserve"> </w:t>
      </w:r>
      <w:r w:rsidR="009651BC" w:rsidRPr="00DA4307">
        <w:rPr>
          <w:i/>
        </w:rPr>
        <w:t>При печати 2-мя материалами, принтер выбирает пиковую температуру радиатора, соответствующую меньшей температуре из выбранных для печати профилей.</w:t>
      </w:r>
      <w:r w:rsidR="009651BC">
        <w:rPr>
          <w:i/>
        </w:rPr>
        <w:t xml:space="preserve"> При достижении пикового значения температуры радиатора принтер установит печать на паузу и отключит нагревы сопел до охлаждения радиатора.</w:t>
      </w:r>
    </w:p>
    <w:p w14:paraId="04FF78C3" w14:textId="345C5A94" w:rsidR="00BE0D20" w:rsidRPr="00DA4307" w:rsidRDefault="00BE0D20" w:rsidP="00023524">
      <w:pPr>
        <w:jc w:val="both"/>
        <w:rPr>
          <w:i/>
        </w:rPr>
      </w:pPr>
      <w:r w:rsidRPr="00DA4307">
        <w:rPr>
          <w:i/>
        </w:rPr>
        <w:t>Выбор пиковой температуры радиатора зависит от свойств используемых материалов.</w:t>
      </w:r>
      <w:r w:rsidR="009651BC">
        <w:rPr>
          <w:i/>
        </w:rPr>
        <w:t xml:space="preserve"> Пиковую температуру радиатора рекомендуем уточнить у производителям п</w:t>
      </w:r>
      <w:r w:rsidR="00461E34">
        <w:rPr>
          <w:i/>
        </w:rPr>
        <w:t>ластика – температура размягчения пластика.</w:t>
      </w:r>
    </w:p>
    <w:p w14:paraId="46235D00" w14:textId="2F3512E6" w:rsidR="00BE0D20" w:rsidRPr="00DA4307" w:rsidRDefault="00BE0D20" w:rsidP="00023524">
      <w:pPr>
        <w:jc w:val="both"/>
        <w:rPr>
          <w:color w:val="FF0000"/>
        </w:rPr>
      </w:pPr>
      <w:r w:rsidRPr="00DA4307">
        <w:rPr>
          <w:color w:val="FF0000"/>
        </w:rPr>
        <w:t xml:space="preserve">- </w:t>
      </w:r>
      <w:r w:rsidR="00DA4307" w:rsidRPr="00DA4307">
        <w:rPr>
          <w:color w:val="FF0000"/>
        </w:rPr>
        <w:t>Т</w:t>
      </w:r>
      <w:r w:rsidRPr="00DA4307">
        <w:rPr>
          <w:color w:val="FF0000"/>
        </w:rPr>
        <w:t xml:space="preserve">емпература камеры </w:t>
      </w:r>
      <w:r w:rsidR="00556007" w:rsidRPr="00DA4307">
        <w:rPr>
          <w:color w:val="FF0000"/>
        </w:rPr>
        <w:t>–</w:t>
      </w:r>
      <w:r w:rsidR="005A01C2" w:rsidRPr="00DA4307">
        <w:rPr>
          <w:color w:val="FF0000"/>
        </w:rPr>
        <w:t xml:space="preserve"> </w:t>
      </w:r>
      <w:r w:rsidR="00556007" w:rsidRPr="00DA4307">
        <w:rPr>
          <w:color w:val="FF0000"/>
        </w:rPr>
        <w:t xml:space="preserve">функция управления температурой камеры будет доступна в промышленной линейке оборудования </w:t>
      </w:r>
      <w:r w:rsidR="00556007" w:rsidRPr="00DA4307">
        <w:rPr>
          <w:color w:val="FF0000"/>
          <w:lang w:val="en-US"/>
        </w:rPr>
        <w:t>PICASO</w:t>
      </w:r>
      <w:r w:rsidR="00556007" w:rsidRPr="00AF641D">
        <w:rPr>
          <w:color w:val="FF0000"/>
        </w:rPr>
        <w:t xml:space="preserve"> 3</w:t>
      </w:r>
      <w:r w:rsidR="00556007" w:rsidRPr="00DA4307">
        <w:rPr>
          <w:color w:val="FF0000"/>
          <w:lang w:val="en-US"/>
        </w:rPr>
        <w:t>D</w:t>
      </w:r>
      <w:r w:rsidR="00556007" w:rsidRPr="00AF641D">
        <w:rPr>
          <w:color w:val="FF0000"/>
        </w:rPr>
        <w:t>.</w:t>
      </w:r>
    </w:p>
    <w:p w14:paraId="1E27751C" w14:textId="77777777" w:rsidR="006D03E5" w:rsidRDefault="006D03E5" w:rsidP="00023524">
      <w:pPr>
        <w:jc w:val="both"/>
        <w:rPr>
          <w:b/>
          <w:color w:val="FF0000"/>
        </w:rPr>
      </w:pPr>
    </w:p>
    <w:p w14:paraId="6AC4710F" w14:textId="5DE73216" w:rsidR="006D03E5" w:rsidRPr="00DA4307" w:rsidRDefault="006D03E5" w:rsidP="00023524">
      <w:pPr>
        <w:jc w:val="both"/>
        <w:rPr>
          <w:b/>
        </w:rPr>
      </w:pPr>
      <w:r w:rsidRPr="00DA4307">
        <w:rPr>
          <w:b/>
        </w:rPr>
        <w:t>Выгрузка пластика:</w:t>
      </w:r>
    </w:p>
    <w:p w14:paraId="0D324E01" w14:textId="620465CE" w:rsidR="006D03E5" w:rsidRDefault="006D03E5" w:rsidP="00023524">
      <w:pPr>
        <w:jc w:val="both"/>
      </w:pPr>
      <w:r>
        <w:t xml:space="preserve">- Скор. </w:t>
      </w:r>
      <w:r w:rsidR="00E43088">
        <w:t>выгрузки пластика – скорость, с которой будет происходить извлечение пластика</w:t>
      </w:r>
      <w:r w:rsidR="00E9057D">
        <w:t>.</w:t>
      </w:r>
    </w:p>
    <w:p w14:paraId="6138B7F0" w14:textId="108A0FC0" w:rsidR="006D03E5" w:rsidRDefault="006D03E5" w:rsidP="00023524">
      <w:pPr>
        <w:jc w:val="both"/>
      </w:pPr>
      <w:r>
        <w:t xml:space="preserve">- Темпер. </w:t>
      </w:r>
      <w:r w:rsidR="00DA4307">
        <w:t>в</w:t>
      </w:r>
      <w:r>
        <w:t xml:space="preserve">ыгрузки </w:t>
      </w:r>
      <w:r w:rsidR="00E43088">
        <w:t>пластика – температура, при которой будет происходить извлечение пластика</w:t>
      </w:r>
      <w:r w:rsidR="008E2DF8">
        <w:t>.</w:t>
      </w:r>
    </w:p>
    <w:p w14:paraId="0FB2CC89" w14:textId="5B44849B" w:rsidR="00BE5075" w:rsidRPr="001F1BBB" w:rsidRDefault="00E43088" w:rsidP="00023524">
      <w:pPr>
        <w:jc w:val="both"/>
        <w:rPr>
          <w:i/>
        </w:rPr>
      </w:pPr>
      <w:r w:rsidRPr="001F1BBB">
        <w:rPr>
          <w:i/>
        </w:rPr>
        <w:t>*</w:t>
      </w:r>
      <w:r w:rsidR="00923CEA" w:rsidRPr="001F1BBB">
        <w:rPr>
          <w:i/>
        </w:rPr>
        <w:t>При извлечении разо</w:t>
      </w:r>
      <w:r w:rsidR="00822A5E" w:rsidRPr="001F1BBB">
        <w:rPr>
          <w:i/>
        </w:rPr>
        <w:t>гретого пластика часть материала может остаться внутри сопла и трубки подачи пластика. Этот эффект может быть заметен при замене пластика, когда</w:t>
      </w:r>
      <w:r w:rsidR="00023524">
        <w:rPr>
          <w:i/>
        </w:rPr>
        <w:t xml:space="preserve"> при заправке</w:t>
      </w:r>
      <w:r w:rsidR="00822A5E" w:rsidRPr="001F1BBB">
        <w:rPr>
          <w:i/>
        </w:rPr>
        <w:t xml:space="preserve"> из сопла изначально </w:t>
      </w:r>
      <w:proofErr w:type="spellStart"/>
      <w:r w:rsidR="00BE5075" w:rsidRPr="001F1BBB">
        <w:rPr>
          <w:i/>
        </w:rPr>
        <w:t>экструдируются</w:t>
      </w:r>
      <w:proofErr w:type="spellEnd"/>
      <w:r w:rsidR="00BE5075" w:rsidRPr="001F1BBB">
        <w:rPr>
          <w:i/>
        </w:rPr>
        <w:t xml:space="preserve"> остатки ранее заправленного</w:t>
      </w:r>
      <w:r w:rsidR="00822A5E" w:rsidRPr="001F1BBB">
        <w:rPr>
          <w:i/>
        </w:rPr>
        <w:t xml:space="preserve"> пластик</w:t>
      </w:r>
      <w:r w:rsidR="00BE5075" w:rsidRPr="001F1BBB">
        <w:rPr>
          <w:i/>
        </w:rPr>
        <w:t>а</w:t>
      </w:r>
      <w:r w:rsidR="00822A5E" w:rsidRPr="001F1BBB">
        <w:rPr>
          <w:i/>
        </w:rPr>
        <w:t>, и уже после</w:t>
      </w:r>
      <w:r w:rsidR="00BE5075" w:rsidRPr="001F1BBB">
        <w:rPr>
          <w:i/>
        </w:rPr>
        <w:t xml:space="preserve"> выходит установленный пластик.</w:t>
      </w:r>
    </w:p>
    <w:p w14:paraId="1D70C902" w14:textId="5BF61D0C" w:rsidR="00E43088" w:rsidRPr="001F1BBB" w:rsidRDefault="00BE5075" w:rsidP="00023524">
      <w:pPr>
        <w:jc w:val="both"/>
        <w:rPr>
          <w:i/>
        </w:rPr>
      </w:pPr>
      <w:r w:rsidRPr="001F1BBB">
        <w:rPr>
          <w:i/>
        </w:rPr>
        <w:t>Температура и скорость</w:t>
      </w:r>
      <w:r w:rsidR="00EE5ED9" w:rsidRPr="001F1BBB">
        <w:rPr>
          <w:i/>
        </w:rPr>
        <w:t xml:space="preserve"> выгрузки пластика</w:t>
      </w:r>
      <w:r w:rsidR="00DA4307" w:rsidRPr="001F1BBB">
        <w:rPr>
          <w:i/>
        </w:rPr>
        <w:t xml:space="preserve"> в заводских профилях</w:t>
      </w:r>
      <w:r w:rsidR="00EE5ED9" w:rsidRPr="001F1BBB">
        <w:rPr>
          <w:i/>
        </w:rPr>
        <w:t xml:space="preserve"> </w:t>
      </w:r>
      <w:r w:rsidRPr="001F1BBB">
        <w:rPr>
          <w:i/>
        </w:rPr>
        <w:t>подобраны таким образом</w:t>
      </w:r>
      <w:r w:rsidR="00DA4307" w:rsidRPr="001F1BBB">
        <w:rPr>
          <w:i/>
        </w:rPr>
        <w:t>,</w:t>
      </w:r>
      <w:r w:rsidR="00923CEA" w:rsidRPr="001F1BBB">
        <w:rPr>
          <w:i/>
        </w:rPr>
        <w:t xml:space="preserve"> чтобы</w:t>
      </w:r>
      <w:r w:rsidR="00DA4307" w:rsidRPr="001F1BBB">
        <w:rPr>
          <w:i/>
        </w:rPr>
        <w:t xml:space="preserve"> </w:t>
      </w:r>
      <w:r w:rsidR="00923CEA" w:rsidRPr="001F1BBB">
        <w:rPr>
          <w:i/>
        </w:rPr>
        <w:t xml:space="preserve">извлечь максимальное </w:t>
      </w:r>
      <w:r w:rsidR="00822A5E" w:rsidRPr="001F1BBB">
        <w:rPr>
          <w:i/>
        </w:rPr>
        <w:t>количество пластика из сопла и трубки и сократить количество итераций заправок</w:t>
      </w:r>
      <w:r w:rsidR="00E9057D" w:rsidRPr="001F1BBB">
        <w:rPr>
          <w:i/>
        </w:rPr>
        <w:t xml:space="preserve"> пластика, необходимых для полного удаления ранее установленного пластика.</w:t>
      </w:r>
    </w:p>
    <w:p w14:paraId="7428CEBD" w14:textId="77777777" w:rsidR="008958AF" w:rsidRDefault="008958AF" w:rsidP="00023524">
      <w:pPr>
        <w:jc w:val="both"/>
      </w:pPr>
    </w:p>
    <w:p w14:paraId="5C90257D" w14:textId="07D2CF38" w:rsidR="008958AF" w:rsidRPr="00DA4307" w:rsidRDefault="008958AF" w:rsidP="00023524">
      <w:pPr>
        <w:jc w:val="both"/>
        <w:rPr>
          <w:b/>
        </w:rPr>
      </w:pPr>
      <w:r w:rsidRPr="00DA4307">
        <w:rPr>
          <w:b/>
        </w:rPr>
        <w:t>Охлаждение</w:t>
      </w:r>
      <w:r w:rsidR="00BE457C" w:rsidRPr="00DA4307">
        <w:rPr>
          <w:b/>
        </w:rPr>
        <w:t xml:space="preserve"> (фото вентиляторов с потоком воздуха)</w:t>
      </w:r>
      <w:r w:rsidRPr="00DA4307">
        <w:rPr>
          <w:b/>
        </w:rPr>
        <w:t>:</w:t>
      </w:r>
    </w:p>
    <w:p w14:paraId="20FB1DEE" w14:textId="7D5583A2" w:rsidR="008958AF" w:rsidRPr="008539B8" w:rsidRDefault="008958AF" w:rsidP="00023524">
      <w:pPr>
        <w:jc w:val="both"/>
      </w:pPr>
      <w:r>
        <w:t>- Коэффициент охлаждения детали –</w:t>
      </w:r>
      <w:r w:rsidR="006A4E89">
        <w:t xml:space="preserve"> интенсивность вращения вентилятора охлаждения модели</w:t>
      </w:r>
      <w:r w:rsidR="008539B8">
        <w:t xml:space="preserve">. </w:t>
      </w:r>
    </w:p>
    <w:p w14:paraId="7D15996F" w14:textId="54A7C600" w:rsidR="006A4E89" w:rsidRDefault="008958AF" w:rsidP="00023524">
      <w:pPr>
        <w:jc w:val="both"/>
      </w:pPr>
      <w:r>
        <w:t xml:space="preserve">- Коэффициент охлаждения камеры </w:t>
      </w:r>
      <w:r w:rsidR="00BE457C">
        <w:t>–</w:t>
      </w:r>
      <w:r w:rsidR="006A4E89">
        <w:t xml:space="preserve"> интенсивность вращения вентилятора охлаждения камеры.</w:t>
      </w:r>
    </w:p>
    <w:p w14:paraId="03E9792E" w14:textId="4363DA6C" w:rsidR="008958AF" w:rsidRPr="006A4E89" w:rsidRDefault="008958AF" w:rsidP="00023524">
      <w:pPr>
        <w:jc w:val="both"/>
      </w:pPr>
      <w:r>
        <w:t xml:space="preserve">- Коэффициент циркуляции камеры </w:t>
      </w:r>
      <w:r w:rsidR="006A4E89">
        <w:t>–</w:t>
      </w:r>
      <w:r>
        <w:t xml:space="preserve"> </w:t>
      </w:r>
      <w:r w:rsidR="006A4E89">
        <w:t>интенсивность вращения вентилятора циркуляции камеры.</w:t>
      </w:r>
    </w:p>
    <w:p w14:paraId="4B7B14A2" w14:textId="0A50BED6" w:rsidR="00972865" w:rsidRPr="00AF641D" w:rsidRDefault="00BE457C" w:rsidP="00023524">
      <w:pPr>
        <w:jc w:val="both"/>
        <w:rPr>
          <w:i/>
        </w:rPr>
      </w:pPr>
      <w:r w:rsidRPr="00AF641D">
        <w:rPr>
          <w:i/>
        </w:rPr>
        <w:t>*</w:t>
      </w:r>
      <w:r w:rsidR="00ED5CB5" w:rsidRPr="00AF641D">
        <w:rPr>
          <w:i/>
        </w:rPr>
        <w:t>Выбор значений коэффициентов определяется</w:t>
      </w:r>
      <w:r w:rsidR="0002333E" w:rsidRPr="00AF641D">
        <w:rPr>
          <w:i/>
        </w:rPr>
        <w:t xml:space="preserve"> исходя из требований охлаждения материала во время печати.</w:t>
      </w:r>
    </w:p>
    <w:p w14:paraId="65447ECC" w14:textId="77777777" w:rsidR="0002333E" w:rsidRPr="00A11841" w:rsidRDefault="0002333E" w:rsidP="00023524">
      <w:pPr>
        <w:jc w:val="both"/>
        <w:rPr>
          <w:i/>
        </w:rPr>
      </w:pPr>
      <w:r w:rsidRPr="00AF641D">
        <w:rPr>
          <w:i/>
        </w:rPr>
        <w:t xml:space="preserve">Например, для </w:t>
      </w:r>
      <w:r w:rsidRPr="00A11841">
        <w:rPr>
          <w:i/>
          <w:lang w:val="en-US"/>
        </w:rPr>
        <w:t>PLA</w:t>
      </w:r>
      <w:r w:rsidRPr="00AF641D">
        <w:rPr>
          <w:i/>
        </w:rPr>
        <w:t xml:space="preserve">-пластика, </w:t>
      </w:r>
      <w:r w:rsidRPr="00A11841">
        <w:rPr>
          <w:i/>
        </w:rPr>
        <w:t xml:space="preserve">мы рекомендуем установить максимальные значения коэффициентов охлаждения. </w:t>
      </w:r>
    </w:p>
    <w:p w14:paraId="40DC49A4" w14:textId="7A190A6C" w:rsidR="0002333E" w:rsidRPr="0002333E" w:rsidRDefault="0002333E" w:rsidP="00023524">
      <w:pPr>
        <w:jc w:val="both"/>
        <w:rPr>
          <w:i/>
        </w:rPr>
      </w:pPr>
      <w:r w:rsidRPr="00A11841">
        <w:rPr>
          <w:i/>
        </w:rPr>
        <w:lastRenderedPageBreak/>
        <w:t xml:space="preserve">Для печати </w:t>
      </w:r>
      <w:r w:rsidRPr="00A11841">
        <w:rPr>
          <w:i/>
          <w:lang w:val="en-US"/>
        </w:rPr>
        <w:t>ABS</w:t>
      </w:r>
      <w:r w:rsidRPr="00AF641D">
        <w:rPr>
          <w:i/>
        </w:rPr>
        <w:t>-пластиком</w:t>
      </w:r>
      <w:r w:rsidR="00A11841" w:rsidRPr="00AF641D">
        <w:rPr>
          <w:i/>
        </w:rPr>
        <w:t>,</w:t>
      </w:r>
      <w:r w:rsidRPr="00AF641D">
        <w:rPr>
          <w:i/>
        </w:rPr>
        <w:t xml:space="preserve"> чаще всего</w:t>
      </w:r>
      <w:r w:rsidR="00A11841" w:rsidRPr="00AF641D">
        <w:rPr>
          <w:i/>
        </w:rPr>
        <w:t>,</w:t>
      </w:r>
      <w:r w:rsidRPr="00AF641D">
        <w:rPr>
          <w:i/>
        </w:rPr>
        <w:t xml:space="preserve"> </w:t>
      </w:r>
      <w:r w:rsidR="00A11841" w:rsidRPr="00AF641D">
        <w:rPr>
          <w:i/>
        </w:rPr>
        <w:t xml:space="preserve">не требуется максимальная производительность системы охлаждения, но мы рекомендуем установить значение </w:t>
      </w:r>
      <w:proofErr w:type="spellStart"/>
      <w:r w:rsidR="00A11841" w:rsidRPr="00AF641D">
        <w:rPr>
          <w:i/>
        </w:rPr>
        <w:t>коэф</w:t>
      </w:r>
      <w:proofErr w:type="spellEnd"/>
      <w:r w:rsidR="00A11841" w:rsidRPr="00AF641D">
        <w:rPr>
          <w:i/>
        </w:rPr>
        <w:t xml:space="preserve">. </w:t>
      </w:r>
      <w:r w:rsidR="00A77C60">
        <w:rPr>
          <w:i/>
        </w:rPr>
        <w:t>циркуляции</w:t>
      </w:r>
      <w:r w:rsidR="00A11841" w:rsidRPr="00AF641D">
        <w:rPr>
          <w:i/>
        </w:rPr>
        <w:t xml:space="preserve"> камеры не менее 80% для равномерного распределения температуры внутри камеры.</w:t>
      </w:r>
    </w:p>
    <w:p w14:paraId="463416B3" w14:textId="77777777" w:rsidR="00CE2BA3" w:rsidRPr="00AF641D" w:rsidRDefault="00CE2BA3" w:rsidP="00023524">
      <w:pPr>
        <w:jc w:val="both"/>
      </w:pPr>
    </w:p>
    <w:p w14:paraId="41C52D97" w14:textId="77777777" w:rsidR="0002374E" w:rsidRPr="00AF641D" w:rsidRDefault="000C20C6" w:rsidP="00023524">
      <w:pPr>
        <w:jc w:val="both"/>
      </w:pPr>
      <w:r>
        <w:t xml:space="preserve">- </w:t>
      </w:r>
      <w:r w:rsidR="00CE2BA3" w:rsidRPr="00AF641D">
        <w:t xml:space="preserve">Минимальное время слоя –минимальное время, в течение которого </w:t>
      </w:r>
      <w:r w:rsidR="0002374E" w:rsidRPr="00AF641D">
        <w:t>может печататься слой.</w:t>
      </w:r>
    </w:p>
    <w:p w14:paraId="5A96090F" w14:textId="04DC9D95" w:rsidR="00CE2BA3" w:rsidRPr="00AF641D" w:rsidRDefault="0002374E" w:rsidP="00023524">
      <w:pPr>
        <w:jc w:val="both"/>
        <w:rPr>
          <w:i/>
        </w:rPr>
      </w:pPr>
      <w:r w:rsidRPr="00AF641D">
        <w:rPr>
          <w:i/>
        </w:rPr>
        <w:t>*</w:t>
      </w:r>
      <w:r w:rsidR="009E2C36" w:rsidRPr="00AF641D">
        <w:rPr>
          <w:i/>
        </w:rPr>
        <w:t>Если при печати используются оба сопла, то время печати слоя является суммой времени печати первым и вторым соплами.</w:t>
      </w:r>
    </w:p>
    <w:p w14:paraId="5E7B4BCB" w14:textId="4D999EC1" w:rsidR="009E2C36" w:rsidRPr="00AF641D" w:rsidRDefault="009E2C36" w:rsidP="00023524">
      <w:pPr>
        <w:jc w:val="both"/>
        <w:rPr>
          <w:i/>
        </w:rPr>
      </w:pPr>
      <w:r w:rsidRPr="00AF641D">
        <w:rPr>
          <w:i/>
        </w:rPr>
        <w:t xml:space="preserve">Если слой </w:t>
      </w:r>
      <w:r w:rsidRPr="00CC15A4">
        <w:rPr>
          <w:i/>
        </w:rPr>
        <w:t>печатается меньше заданного значения времени, принтер уведет печатающую</w:t>
      </w:r>
      <w:r w:rsidRPr="00AF641D">
        <w:rPr>
          <w:i/>
        </w:rPr>
        <w:t xml:space="preserve"> головку на паузу до достижения времени печати слоя.</w:t>
      </w:r>
      <w:r w:rsidR="00CC15A4">
        <w:rPr>
          <w:i/>
        </w:rPr>
        <w:t xml:space="preserve"> </w:t>
      </w:r>
    </w:p>
    <w:p w14:paraId="54395A4E" w14:textId="77777777" w:rsidR="009E2C36" w:rsidRPr="00AF641D" w:rsidRDefault="009E2C36" w:rsidP="00023524">
      <w:pPr>
        <w:jc w:val="both"/>
      </w:pPr>
    </w:p>
    <w:p w14:paraId="374A3249" w14:textId="11613798" w:rsidR="009E2C36" w:rsidRPr="00AF641D" w:rsidRDefault="000C20C6" w:rsidP="00023524">
      <w:pPr>
        <w:pStyle w:val="a3"/>
        <w:ind w:left="0"/>
        <w:jc w:val="both"/>
      </w:pPr>
      <w:r>
        <w:t xml:space="preserve">- </w:t>
      </w:r>
      <w:r w:rsidR="009E2C36" w:rsidRPr="00AF641D">
        <w:t>Время перехода в режим охлаждения –</w:t>
      </w:r>
      <w:r w:rsidR="0014535B" w:rsidRPr="00AF641D">
        <w:t xml:space="preserve"> </w:t>
      </w:r>
      <w:r w:rsidR="009E2C36" w:rsidRPr="00AF641D">
        <w:t xml:space="preserve">время, в течение которого сопло в неактивном состоянии будет поддерживать заданную рабочую температуру. По истечении заданного времени </w:t>
      </w:r>
      <w:r w:rsidR="006A7B43" w:rsidRPr="00AF641D">
        <w:t xml:space="preserve">температура сопла будет установлена на значение </w:t>
      </w:r>
      <w:r w:rsidR="0014535B" w:rsidRPr="00AF641D">
        <w:t>“</w:t>
      </w:r>
      <w:r w:rsidR="006A7B43" w:rsidRPr="00AF641D">
        <w:t>Температур</w:t>
      </w:r>
      <w:r w:rsidR="0014535B" w:rsidRPr="00AF641D">
        <w:t>а</w:t>
      </w:r>
      <w:r w:rsidR="006A7B43" w:rsidRPr="00AF641D">
        <w:t xml:space="preserve"> в режиме охлаждения</w:t>
      </w:r>
      <w:r w:rsidR="0014535B" w:rsidRPr="00AF641D">
        <w:t>”</w:t>
      </w:r>
      <w:r w:rsidR="006A7B43" w:rsidRPr="00AF641D">
        <w:t xml:space="preserve">. Когда принтер </w:t>
      </w:r>
      <w:r w:rsidR="00CC15A4" w:rsidRPr="00B551B9">
        <w:t xml:space="preserve">возобновит печать с </w:t>
      </w:r>
      <w:r w:rsidR="00B551B9" w:rsidRPr="00B551B9">
        <w:t>простаивающим соплом</w:t>
      </w:r>
      <w:r w:rsidR="006A7B43" w:rsidRPr="00B551B9">
        <w:t>,</w:t>
      </w:r>
      <w:r w:rsidR="006A7B43" w:rsidRPr="00AF641D">
        <w:t xml:space="preserve"> температура будет установлена в соответствии</w:t>
      </w:r>
      <w:r w:rsidR="006347A1" w:rsidRPr="00AF641D">
        <w:t xml:space="preserve"> со значением </w:t>
      </w:r>
      <w:r w:rsidR="0014535B" w:rsidRPr="00AF641D">
        <w:t>“</w:t>
      </w:r>
      <w:r w:rsidR="006347A1" w:rsidRPr="00AF641D">
        <w:t>Температур</w:t>
      </w:r>
      <w:r w:rsidR="0014535B" w:rsidRPr="00AF641D">
        <w:t>а</w:t>
      </w:r>
      <w:r w:rsidR="006347A1" w:rsidRPr="00AF641D">
        <w:t xml:space="preserve"> сопла</w:t>
      </w:r>
      <w:r w:rsidR="0014535B" w:rsidRPr="00AF641D">
        <w:t>”</w:t>
      </w:r>
      <w:r w:rsidR="006347A1" w:rsidRPr="00AF641D">
        <w:t xml:space="preserve">. </w:t>
      </w:r>
      <w:r w:rsidR="0060592B" w:rsidRPr="00AF641D">
        <w:t>До</w:t>
      </w:r>
      <w:r w:rsidR="006347A1" w:rsidRPr="00AF641D">
        <w:t xml:space="preserve"> достижени</w:t>
      </w:r>
      <w:r w:rsidR="0060592B" w:rsidRPr="00AF641D">
        <w:t>я</w:t>
      </w:r>
      <w:r w:rsidR="006347A1" w:rsidRPr="00AF641D">
        <w:t xml:space="preserve"> </w:t>
      </w:r>
      <w:r w:rsidR="0060592B" w:rsidRPr="00AF641D">
        <w:t>т</w:t>
      </w:r>
      <w:r w:rsidR="006347A1" w:rsidRPr="00AF641D">
        <w:t>емпературы сопла принтер будет автоматически ожидать продолжения печати на паузе и далее продолжит печать.</w:t>
      </w:r>
    </w:p>
    <w:p w14:paraId="28229901" w14:textId="074273A3" w:rsidR="006A7B43" w:rsidRPr="00AF641D" w:rsidRDefault="000C20C6" w:rsidP="00023524">
      <w:pPr>
        <w:pStyle w:val="a3"/>
        <w:ind w:left="0"/>
        <w:jc w:val="both"/>
      </w:pPr>
      <w:r>
        <w:t xml:space="preserve">- </w:t>
      </w:r>
      <w:r w:rsidR="006A7B43" w:rsidRPr="00AF641D">
        <w:t xml:space="preserve">Температура в режиме охлаждения – температура сопла по истечении </w:t>
      </w:r>
      <w:r w:rsidR="006A7B43" w:rsidRPr="007D30A1">
        <w:t xml:space="preserve">времени </w:t>
      </w:r>
      <w:r w:rsidR="005664A1" w:rsidRPr="007D30A1">
        <w:t xml:space="preserve">ожидания </w:t>
      </w:r>
      <w:r w:rsidR="006A7B43" w:rsidRPr="007D30A1">
        <w:t>перехода</w:t>
      </w:r>
      <w:r w:rsidR="006A7B43" w:rsidRPr="00AF641D">
        <w:t xml:space="preserve"> в режим охлаждения.</w:t>
      </w:r>
      <w:r w:rsidR="002D2CCD">
        <w:t xml:space="preserve"> Перевод сопла в режим охлаждения позволяет избежать деструкции разогретого материала в трубке </w:t>
      </w:r>
      <w:proofErr w:type="spellStart"/>
      <w:r w:rsidR="002D2CCD">
        <w:t>термоизолятора</w:t>
      </w:r>
      <w:proofErr w:type="spellEnd"/>
      <w:r w:rsidR="002D2CCD">
        <w:t>.</w:t>
      </w:r>
    </w:p>
    <w:p w14:paraId="214E9123" w14:textId="77777777" w:rsidR="0021278E" w:rsidRPr="00AF641D" w:rsidRDefault="0021278E" w:rsidP="00023524">
      <w:pPr>
        <w:jc w:val="both"/>
      </w:pPr>
    </w:p>
    <w:p w14:paraId="247EC6E3" w14:textId="6646E67C" w:rsidR="0021278E" w:rsidRPr="00AF641D" w:rsidRDefault="0021278E" w:rsidP="00023524">
      <w:pPr>
        <w:jc w:val="both"/>
      </w:pPr>
      <w:r w:rsidRPr="00AF641D">
        <w:t>Прочистка:</w:t>
      </w:r>
    </w:p>
    <w:p w14:paraId="2EA0B4DA" w14:textId="4D239CB5" w:rsidR="0021278E" w:rsidRPr="00AF641D" w:rsidRDefault="0060592B" w:rsidP="0060592B">
      <w:pPr>
        <w:jc w:val="both"/>
      </w:pPr>
      <w:r>
        <w:t xml:space="preserve">- </w:t>
      </w:r>
      <w:r w:rsidR="0021278E" w:rsidRPr="00AF641D">
        <w:t xml:space="preserve">Длина прочистки пластика – </w:t>
      </w:r>
      <w:r w:rsidR="006347A1" w:rsidRPr="00AF641D">
        <w:t xml:space="preserve">длина пластика на, которую принтер </w:t>
      </w:r>
      <w:r w:rsidR="00313C93" w:rsidRPr="00AF641D">
        <w:t>продавит в очиститель при переключении между соплами (</w:t>
      </w:r>
      <w:r w:rsidR="006120B9" w:rsidRPr="00AF641D">
        <w:t>функция используется</w:t>
      </w:r>
      <w:r w:rsidR="00313C93" w:rsidRPr="00AF641D">
        <w:t xml:space="preserve"> при неактивном </w:t>
      </w:r>
      <w:r w:rsidR="00313C93" w:rsidRPr="00EC46DD">
        <w:t xml:space="preserve">режиме </w:t>
      </w:r>
      <w:r w:rsidR="00EC46DD">
        <w:t>“Быстрой</w:t>
      </w:r>
      <w:r w:rsidR="004D3233" w:rsidRPr="00EC46DD">
        <w:t xml:space="preserve"> </w:t>
      </w:r>
      <w:r w:rsidR="00EC46DD">
        <w:t>печати</w:t>
      </w:r>
      <w:r w:rsidR="004D3233" w:rsidRPr="00EC46DD">
        <w:t>”</w:t>
      </w:r>
      <w:r w:rsidR="00313C93" w:rsidRPr="00EC46DD">
        <w:t>).</w:t>
      </w:r>
    </w:p>
    <w:p w14:paraId="740D65F5" w14:textId="396BB00A" w:rsidR="0021278E" w:rsidRPr="00AF641D" w:rsidRDefault="0060592B" w:rsidP="0060592B">
      <w:pPr>
        <w:jc w:val="both"/>
      </w:pPr>
      <w:r>
        <w:t xml:space="preserve">- </w:t>
      </w:r>
      <w:r w:rsidR="0021278E" w:rsidRPr="00AF641D">
        <w:t xml:space="preserve">Скор. прочистки пластика </w:t>
      </w:r>
      <w:r w:rsidR="00313C93" w:rsidRPr="00AF641D">
        <w:t>–</w:t>
      </w:r>
      <w:r w:rsidR="0021278E" w:rsidRPr="00AF641D">
        <w:t xml:space="preserve"> </w:t>
      </w:r>
      <w:r w:rsidR="00313C93" w:rsidRPr="00AF641D">
        <w:t>скорость, с которой принтер будет продавливать пластик во время прочистки в очиститель.</w:t>
      </w:r>
    </w:p>
    <w:p w14:paraId="4EB6FD36" w14:textId="77777777" w:rsidR="0021278E" w:rsidRPr="00AF641D" w:rsidRDefault="0021278E" w:rsidP="00023524">
      <w:pPr>
        <w:jc w:val="both"/>
      </w:pPr>
    </w:p>
    <w:p w14:paraId="2AF36BF8" w14:textId="2B61EE37" w:rsidR="0021278E" w:rsidRPr="00AF641D" w:rsidRDefault="0021278E" w:rsidP="00023524">
      <w:pPr>
        <w:jc w:val="both"/>
      </w:pPr>
      <w:r w:rsidRPr="00AF641D">
        <w:t>Откат/Возврат:</w:t>
      </w:r>
    </w:p>
    <w:p w14:paraId="26A36904" w14:textId="0302CDD9" w:rsidR="005171AC" w:rsidRPr="009D6C1B" w:rsidRDefault="005171AC" w:rsidP="00023524">
      <w:pPr>
        <w:jc w:val="both"/>
        <w:rPr>
          <w:i/>
        </w:rPr>
      </w:pPr>
      <w:r w:rsidRPr="00AF641D">
        <w:rPr>
          <w:i/>
        </w:rPr>
        <w:t>*Откат и во</w:t>
      </w:r>
      <w:r w:rsidRPr="009D6C1B">
        <w:rPr>
          <w:i/>
        </w:rPr>
        <w:t xml:space="preserve">зврат пластика используются при свободном перемещении печатающей головки для того, чтобы минимизировать эффект </w:t>
      </w:r>
      <w:r w:rsidR="000B3EFD" w:rsidRPr="009D6C1B">
        <w:rPr>
          <w:i/>
        </w:rPr>
        <w:t xml:space="preserve">выхода пластика из активного сопла под действием остаточного давления. </w:t>
      </w:r>
    </w:p>
    <w:p w14:paraId="04EFEA79" w14:textId="21A6A948" w:rsidR="000B3EFD" w:rsidRPr="009D6C1B" w:rsidRDefault="000B3EFD" w:rsidP="00023524">
      <w:pPr>
        <w:jc w:val="both"/>
        <w:rPr>
          <w:i/>
        </w:rPr>
      </w:pPr>
      <w:r w:rsidRPr="009D6C1B">
        <w:rPr>
          <w:i/>
        </w:rPr>
        <w:t>Свободное перемещение – это перемещение печатающей головки в момент, когда не происходит экструзия материала через активное сопло.</w:t>
      </w:r>
    </w:p>
    <w:p w14:paraId="3D94E14D" w14:textId="77777777" w:rsidR="005171AC" w:rsidRPr="005171AC" w:rsidRDefault="005171AC" w:rsidP="00023524">
      <w:pPr>
        <w:jc w:val="both"/>
      </w:pPr>
    </w:p>
    <w:p w14:paraId="5781D8AB" w14:textId="63CD0694" w:rsidR="0021278E" w:rsidRPr="00AF641D" w:rsidRDefault="0021278E" w:rsidP="00023524">
      <w:pPr>
        <w:pStyle w:val="a3"/>
        <w:numPr>
          <w:ilvl w:val="0"/>
          <w:numId w:val="1"/>
        </w:numPr>
        <w:jc w:val="both"/>
      </w:pPr>
      <w:r w:rsidRPr="00AF641D">
        <w:t xml:space="preserve">Длина отката пластика – </w:t>
      </w:r>
      <w:r w:rsidR="005C500A" w:rsidRPr="00AF641D">
        <w:t xml:space="preserve">длина пластика, которую экструдер </w:t>
      </w:r>
      <w:r w:rsidR="00816947" w:rsidRPr="00AF641D">
        <w:t>вытянет из печатающей головки</w:t>
      </w:r>
      <w:r w:rsidR="00386B4D" w:rsidRPr="00AF641D">
        <w:t xml:space="preserve"> или затянет обратно</w:t>
      </w:r>
      <w:r w:rsidR="00816947" w:rsidRPr="00AF641D">
        <w:t xml:space="preserve"> при начале </w:t>
      </w:r>
      <w:r w:rsidR="00386B4D" w:rsidRPr="00AF641D">
        <w:t xml:space="preserve">или окончании </w:t>
      </w:r>
      <w:r w:rsidR="00816947" w:rsidRPr="00AF641D">
        <w:t>свободного перемещения.</w:t>
      </w:r>
    </w:p>
    <w:p w14:paraId="604FAE5A" w14:textId="4DB07506" w:rsidR="0021278E" w:rsidRPr="00AF641D" w:rsidRDefault="004807A3" w:rsidP="00023524">
      <w:pPr>
        <w:pStyle w:val="a3"/>
        <w:numPr>
          <w:ilvl w:val="0"/>
          <w:numId w:val="1"/>
        </w:numPr>
        <w:jc w:val="both"/>
      </w:pPr>
      <w:r w:rsidRPr="00AF641D">
        <w:t>Скорос</w:t>
      </w:r>
      <w:r w:rsidR="0021278E" w:rsidRPr="00AF641D">
        <w:t xml:space="preserve">ть отката пластика – </w:t>
      </w:r>
      <w:r w:rsidR="00816947" w:rsidRPr="00AF641D">
        <w:t>скорость, с которой происходит откат пластика.</w:t>
      </w:r>
    </w:p>
    <w:p w14:paraId="4FA4B1E0" w14:textId="05D332AE" w:rsidR="00803880" w:rsidRPr="00AF641D" w:rsidRDefault="004807A3" w:rsidP="00023524">
      <w:pPr>
        <w:pStyle w:val="a3"/>
        <w:numPr>
          <w:ilvl w:val="0"/>
          <w:numId w:val="1"/>
        </w:numPr>
        <w:jc w:val="both"/>
      </w:pPr>
      <w:r w:rsidRPr="00AF641D">
        <w:t>Скорос</w:t>
      </w:r>
      <w:r w:rsidR="00803880" w:rsidRPr="00AF641D">
        <w:t xml:space="preserve">ть возврата пластика - </w:t>
      </w:r>
      <w:r w:rsidR="00816947" w:rsidRPr="00AF641D">
        <w:t>скорость, с которой происходит возврат пластика.</w:t>
      </w:r>
    </w:p>
    <w:p w14:paraId="02E0F709" w14:textId="3F3D703C" w:rsidR="0021278E" w:rsidRPr="00AF641D" w:rsidRDefault="009C4EA6" w:rsidP="00023524">
      <w:pPr>
        <w:pStyle w:val="a3"/>
        <w:numPr>
          <w:ilvl w:val="0"/>
          <w:numId w:val="1"/>
        </w:numPr>
        <w:jc w:val="both"/>
      </w:pPr>
      <w:r w:rsidRPr="00AF641D">
        <w:t xml:space="preserve">Длина дополнит. </w:t>
      </w:r>
      <w:proofErr w:type="spellStart"/>
      <w:r w:rsidRPr="00AF641D">
        <w:t>возвр</w:t>
      </w:r>
      <w:proofErr w:type="spellEnd"/>
      <w:r w:rsidRPr="00AF641D">
        <w:t xml:space="preserve">. пластика – используется при печати в </w:t>
      </w:r>
      <w:r w:rsidRPr="00EC46DD">
        <w:t>режиме “</w:t>
      </w:r>
      <w:r w:rsidR="00EC46DD">
        <w:t>Быстрой</w:t>
      </w:r>
      <w:r w:rsidRPr="00EC46DD">
        <w:t xml:space="preserve"> </w:t>
      </w:r>
      <w:r w:rsidR="00EC46DD">
        <w:t>печати</w:t>
      </w:r>
      <w:r w:rsidRPr="00EC46DD">
        <w:t>”. При</w:t>
      </w:r>
      <w:r w:rsidRPr="00AF641D">
        <w:t xml:space="preserve"> переключении экструдер продавит указанную длину пластика</w:t>
      </w:r>
      <w:r w:rsidR="00816947" w:rsidRPr="00AF641D">
        <w:t xml:space="preserve"> через активное сопло</w:t>
      </w:r>
      <w:r w:rsidRPr="00AF641D">
        <w:t>.</w:t>
      </w:r>
    </w:p>
    <w:p w14:paraId="0FF1E393" w14:textId="77777777" w:rsidR="00803880" w:rsidRPr="00AF641D" w:rsidRDefault="00803880" w:rsidP="00023524">
      <w:pPr>
        <w:jc w:val="both"/>
      </w:pPr>
    </w:p>
    <w:p w14:paraId="7DBBFB71" w14:textId="2B7FDEFC" w:rsidR="00803880" w:rsidRDefault="00803880" w:rsidP="00023524">
      <w:pPr>
        <w:jc w:val="both"/>
        <w:rPr>
          <w:lang w:val="en-US"/>
        </w:rPr>
      </w:pPr>
      <w:proofErr w:type="spellStart"/>
      <w:r>
        <w:rPr>
          <w:lang w:val="en-US"/>
        </w:rPr>
        <w:t>Прочее</w:t>
      </w:r>
      <w:proofErr w:type="spellEnd"/>
      <w:r>
        <w:rPr>
          <w:lang w:val="en-US"/>
        </w:rPr>
        <w:t>:</w:t>
      </w:r>
    </w:p>
    <w:p w14:paraId="684D80ED" w14:textId="586E3412" w:rsidR="00F90F59" w:rsidRPr="00AF641D" w:rsidRDefault="00803880" w:rsidP="00023524">
      <w:pPr>
        <w:pStyle w:val="a3"/>
        <w:numPr>
          <w:ilvl w:val="0"/>
          <w:numId w:val="1"/>
        </w:numPr>
        <w:jc w:val="both"/>
      </w:pPr>
      <w:r w:rsidRPr="00AF641D">
        <w:t>Коэффициент подачи –</w:t>
      </w:r>
      <w:r w:rsidR="00F90F59" w:rsidRPr="00AF641D">
        <w:t xml:space="preserve"> </w:t>
      </w:r>
      <w:proofErr w:type="spellStart"/>
      <w:r w:rsidR="00AB2462" w:rsidRPr="00AF641D">
        <w:t>коэффциент</w:t>
      </w:r>
      <w:proofErr w:type="spellEnd"/>
      <w:r w:rsidR="00AB2462" w:rsidRPr="00AF641D">
        <w:t xml:space="preserve">, отвечающий за </w:t>
      </w:r>
      <w:r w:rsidR="00F90F59" w:rsidRPr="00AF641D">
        <w:t xml:space="preserve">экструзию определенного объема пластика на единицу перемещения. </w:t>
      </w:r>
    </w:p>
    <w:p w14:paraId="6B4BD638" w14:textId="0C65FC3C" w:rsidR="00803880" w:rsidRPr="00AC64F3" w:rsidRDefault="00803880" w:rsidP="00AC64F3">
      <w:pPr>
        <w:pStyle w:val="a3"/>
        <w:numPr>
          <w:ilvl w:val="0"/>
          <w:numId w:val="1"/>
        </w:numPr>
        <w:jc w:val="both"/>
      </w:pPr>
      <w:proofErr w:type="spellStart"/>
      <w:r w:rsidRPr="00AC64F3">
        <w:lastRenderedPageBreak/>
        <w:t>Коэф</w:t>
      </w:r>
      <w:proofErr w:type="spellEnd"/>
      <w:r w:rsidRPr="00AC64F3">
        <w:t xml:space="preserve">. толщины первого слоя – </w:t>
      </w:r>
      <w:r w:rsidR="00AC64F3" w:rsidRPr="00AC64F3">
        <w:t xml:space="preserve">мультипликатор высоты первого слоя печати. Выбирается для конкретного материала. Например, </w:t>
      </w:r>
      <w:r w:rsidR="00AC64F3">
        <w:t xml:space="preserve">на первый слой растворимой поддержки и </w:t>
      </w:r>
      <w:proofErr w:type="spellStart"/>
      <w:r w:rsidR="00AC64F3">
        <w:t>рафта</w:t>
      </w:r>
      <w:proofErr w:type="spellEnd"/>
      <w:r w:rsidR="00AC64F3">
        <w:t xml:space="preserve"> имеет смысл задать более сильный прижим, для лучшей адгезии. А </w:t>
      </w:r>
      <w:proofErr w:type="spellStart"/>
      <w:r w:rsidR="00AC64F3">
        <w:t>гибгие</w:t>
      </w:r>
      <w:proofErr w:type="spellEnd"/>
      <w:r w:rsidR="00AC64F3">
        <w:t xml:space="preserve"> материалы </w:t>
      </w:r>
      <w:r w:rsidR="00AC64F3" w:rsidRPr="00AC64F3">
        <w:t>требуют меньшего прижима, чтобы избежать проблем с забивание экструдера в процессе старта печати.</w:t>
      </w:r>
    </w:p>
    <w:p w14:paraId="60D38814" w14:textId="07C31AFC" w:rsidR="00803880" w:rsidRPr="00AC64F3" w:rsidRDefault="00803880" w:rsidP="00023524">
      <w:pPr>
        <w:pStyle w:val="a3"/>
        <w:numPr>
          <w:ilvl w:val="0"/>
          <w:numId w:val="1"/>
        </w:numPr>
        <w:jc w:val="both"/>
      </w:pPr>
      <w:r w:rsidRPr="00AC64F3">
        <w:t>Стоимость пластика</w:t>
      </w:r>
      <w:r w:rsidR="00AC64F3" w:rsidRPr="00AC64F3">
        <w:t xml:space="preserve"> </w:t>
      </w:r>
      <w:r w:rsidRPr="00AC64F3">
        <w:t xml:space="preserve">– </w:t>
      </w:r>
      <w:r w:rsidR="00AC64F3" w:rsidRPr="00AC64F3">
        <w:t>не используется. Будет доступна с обновлением программного обеспечения.</w:t>
      </w:r>
    </w:p>
    <w:p w14:paraId="4D69A8AB" w14:textId="1FE32CCF" w:rsidR="00192046" w:rsidRPr="00AF641D" w:rsidRDefault="00192046" w:rsidP="0002352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Z</w:t>
      </w:r>
      <w:r w:rsidRPr="00AF641D">
        <w:t>-</w:t>
      </w:r>
      <w:r>
        <w:t>прыжок – определяет значение, на которое будет опускаться стол при свободном перемещении печатающей головки во время печати.</w:t>
      </w:r>
    </w:p>
    <w:sectPr w:rsidR="00192046" w:rsidRPr="00AF641D" w:rsidSect="00CA09C6">
      <w:pgSz w:w="16840" w:h="11900" w:orient="landscape"/>
      <w:pgMar w:top="763" w:right="1134" w:bottom="850" w:left="1134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9AA087" w16cid:durableId="1E086182"/>
  <w16cid:commentId w16cid:paraId="380484D4" w16cid:durableId="1E0881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021F"/>
    <w:multiLevelType w:val="hybridMultilevel"/>
    <w:tmpl w:val="5D0ABA2C"/>
    <w:lvl w:ilvl="0" w:tplc="48CC39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D4A1C"/>
    <w:multiLevelType w:val="hybridMultilevel"/>
    <w:tmpl w:val="09E625C2"/>
    <w:lvl w:ilvl="0" w:tplc="F4B216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5585A"/>
    <w:multiLevelType w:val="hybridMultilevel"/>
    <w:tmpl w:val="99C80860"/>
    <w:lvl w:ilvl="0" w:tplc="7A8832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C6"/>
    <w:rsid w:val="0002333E"/>
    <w:rsid w:val="00023524"/>
    <w:rsid w:val="0002374E"/>
    <w:rsid w:val="000B3EFD"/>
    <w:rsid w:val="000C20C6"/>
    <w:rsid w:val="000D44BE"/>
    <w:rsid w:val="0011729A"/>
    <w:rsid w:val="00130F34"/>
    <w:rsid w:val="0014535B"/>
    <w:rsid w:val="0015512B"/>
    <w:rsid w:val="001605FE"/>
    <w:rsid w:val="0017466A"/>
    <w:rsid w:val="00185328"/>
    <w:rsid w:val="00192046"/>
    <w:rsid w:val="001E761C"/>
    <w:rsid w:val="001F1BBB"/>
    <w:rsid w:val="0021278E"/>
    <w:rsid w:val="002A21FF"/>
    <w:rsid w:val="002A6BDE"/>
    <w:rsid w:val="002B7601"/>
    <w:rsid w:val="002D27F5"/>
    <w:rsid w:val="002D2CCD"/>
    <w:rsid w:val="00313C93"/>
    <w:rsid w:val="00314C7F"/>
    <w:rsid w:val="003436C4"/>
    <w:rsid w:val="003615A7"/>
    <w:rsid w:val="00386B4D"/>
    <w:rsid w:val="003C763C"/>
    <w:rsid w:val="00432877"/>
    <w:rsid w:val="00447121"/>
    <w:rsid w:val="00450E6B"/>
    <w:rsid w:val="00461E34"/>
    <w:rsid w:val="004807A3"/>
    <w:rsid w:val="004B2000"/>
    <w:rsid w:val="004D3233"/>
    <w:rsid w:val="005171AC"/>
    <w:rsid w:val="00556007"/>
    <w:rsid w:val="0056626F"/>
    <w:rsid w:val="005664A1"/>
    <w:rsid w:val="0058551E"/>
    <w:rsid w:val="00597255"/>
    <w:rsid w:val="005A01C2"/>
    <w:rsid w:val="005C500A"/>
    <w:rsid w:val="005F2E2E"/>
    <w:rsid w:val="0060592B"/>
    <w:rsid w:val="0060773B"/>
    <w:rsid w:val="006120B9"/>
    <w:rsid w:val="006347A1"/>
    <w:rsid w:val="006A4E89"/>
    <w:rsid w:val="006A7B43"/>
    <w:rsid w:val="006B7926"/>
    <w:rsid w:val="006D03E5"/>
    <w:rsid w:val="007D30A1"/>
    <w:rsid w:val="00803880"/>
    <w:rsid w:val="00816947"/>
    <w:rsid w:val="00822A5E"/>
    <w:rsid w:val="008539B8"/>
    <w:rsid w:val="008958AF"/>
    <w:rsid w:val="008E2DF8"/>
    <w:rsid w:val="0090668C"/>
    <w:rsid w:val="00923CEA"/>
    <w:rsid w:val="009651BC"/>
    <w:rsid w:val="00972865"/>
    <w:rsid w:val="009C4EA6"/>
    <w:rsid w:val="009D6C1B"/>
    <w:rsid w:val="009E2C36"/>
    <w:rsid w:val="00A11841"/>
    <w:rsid w:val="00A34041"/>
    <w:rsid w:val="00A7767D"/>
    <w:rsid w:val="00A77C60"/>
    <w:rsid w:val="00A858AB"/>
    <w:rsid w:val="00AB2462"/>
    <w:rsid w:val="00AC64F3"/>
    <w:rsid w:val="00AF0BAF"/>
    <w:rsid w:val="00AF641D"/>
    <w:rsid w:val="00B035BC"/>
    <w:rsid w:val="00B133B9"/>
    <w:rsid w:val="00B551B9"/>
    <w:rsid w:val="00B8669D"/>
    <w:rsid w:val="00BE0D20"/>
    <w:rsid w:val="00BE457C"/>
    <w:rsid w:val="00BE5075"/>
    <w:rsid w:val="00C127A0"/>
    <w:rsid w:val="00C24652"/>
    <w:rsid w:val="00CA09C6"/>
    <w:rsid w:val="00CC15A4"/>
    <w:rsid w:val="00CE2BA3"/>
    <w:rsid w:val="00CF7C11"/>
    <w:rsid w:val="00D04122"/>
    <w:rsid w:val="00D1519E"/>
    <w:rsid w:val="00DA4307"/>
    <w:rsid w:val="00E43088"/>
    <w:rsid w:val="00E9057D"/>
    <w:rsid w:val="00EC46DD"/>
    <w:rsid w:val="00ED5CB5"/>
    <w:rsid w:val="00EE5ED9"/>
    <w:rsid w:val="00EF2AD4"/>
    <w:rsid w:val="00F4056E"/>
    <w:rsid w:val="00F86B56"/>
    <w:rsid w:val="00F9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8E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BA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F641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F641D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F641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F641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F641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F641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964</Words>
  <Characters>5501</Characters>
  <Application>Microsoft Macintosh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Мaxim Anisimov</dc:creator>
  <cp:keywords/>
  <dc:description/>
  <cp:lastModifiedBy>Мaxim Anisimov</cp:lastModifiedBy>
  <cp:revision>3</cp:revision>
  <dcterms:created xsi:type="dcterms:W3CDTF">2018-01-16T16:33:00Z</dcterms:created>
  <dcterms:modified xsi:type="dcterms:W3CDTF">2018-01-16T16:58:00Z</dcterms:modified>
</cp:coreProperties>
</file>