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Test condition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Target </w:t>
      </w:r>
      <w:r>
        <w:rPr>
          <w:rFonts w:hint="default" w:ascii="Courier New" w:hAnsi="Courier New" w:cs="Courier New"/>
          <w:lang w:val="en-US"/>
        </w:rPr>
        <w:t>100m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Car </w:t>
      </w:r>
      <w:r>
        <w:rPr>
          <w:rFonts w:hint="default" w:ascii="Courier New" w:hAnsi="Courier New" w:cs="Courier New"/>
          <w:lang w:val="en-US"/>
        </w:rPr>
        <w:t>Mass 1,Friction 0.1 ,Resistance 0.01 ,Period 0.1 ,Lag 2</w:t>
      </w:r>
    </w:p>
    <w:p>
      <w:pPr/>
      <w:r>
        <w:rPr>
          <w:rFonts w:hint="default" w:ascii="Courier New" w:hAnsi="Courier New" w:cs="Courier New"/>
          <w:lang w:val="en-US"/>
        </w:rPr>
        <w:t xml:space="preserve">P 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eastAsia" w:ascii="Courier New" w:hAnsi="Courier New" w:cs="Courier New"/>
          <w:lang w:val="en-US" w:eastAsia="zh-CN"/>
        </w:rPr>
        <w:t>.0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bookmarkStart w:id="0" w:name="_GoBack"/>
      <w:bookmarkEnd w:id="0"/>
      <w:r>
        <w:rPr>
          <w:rFonts w:hint="default" w:ascii="Courier New" w:hAnsi="Courier New" w:cs="Courier New"/>
          <w:lang w:val="en-US"/>
        </w:rPr>
        <w:t>I 0.0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 xml:space="preserve">D </w:t>
      </w:r>
      <w:r>
        <w:rPr>
          <w:rFonts w:hint="eastAsia" w:ascii="Courier New" w:hAnsi="Courier New" w:cs="Courier New"/>
          <w:lang w:val="en-US" w:eastAsia="zh-CN"/>
        </w:rPr>
        <w:t>3.0</w:t>
      </w:r>
    </w:p>
    <w:p>
      <w:pPr>
        <w:jc w:val="center"/>
      </w:pPr>
      <w:r>
        <w:drawing>
          <wp:inline distT="0" distB="0" distL="114300" distR="114300">
            <wp:extent cx="4458335" cy="28117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Test condition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Target </w:t>
      </w:r>
      <w:r>
        <w:rPr>
          <w:rFonts w:hint="default" w:ascii="Courier New" w:hAnsi="Courier New" w:cs="Courier New"/>
          <w:lang w:val="en-US"/>
        </w:rPr>
        <w:t>100m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Car </w:t>
      </w:r>
      <w:r>
        <w:rPr>
          <w:rFonts w:hint="default" w:ascii="Courier New" w:hAnsi="Courier New" w:cs="Courier New"/>
          <w:lang w:val="en-US"/>
        </w:rPr>
        <w:t>Mass 1,Friction 0.1 ,Resistance 0.01 ,Period 0.1 ,Lag 2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P 3.53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>I 0.0</w:t>
      </w:r>
      <w:r>
        <w:rPr>
          <w:rFonts w:hint="default" w:ascii="Courier New" w:hAnsi="Courier New" w:cs="Courier New"/>
          <w:lang w:val="en-US"/>
        </w:rPr>
        <w:tab/>
      </w:r>
      <w:r>
        <w:rPr>
          <w:rFonts w:hint="default" w:ascii="Courier New" w:hAnsi="Courier New" w:cs="Courier New"/>
          <w:lang w:val="en-US"/>
        </w:rPr>
        <w:tab/>
        <w:t>D 21.384</w:t>
      </w:r>
    </w:p>
    <w:p>
      <w:pPr>
        <w:jc w:val="center"/>
      </w:pPr>
      <w:r>
        <w:drawing>
          <wp:inline distT="0" distB="0" distL="114300" distR="114300">
            <wp:extent cx="4299585" cy="27019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080" w:bottom="144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71497"/>
    <w:rsid w:val="142243F8"/>
    <w:rsid w:val="14E47C93"/>
    <w:rsid w:val="165E4202"/>
    <w:rsid w:val="2B3D097D"/>
    <w:rsid w:val="30607518"/>
    <w:rsid w:val="36C1028A"/>
    <w:rsid w:val="404710BC"/>
    <w:rsid w:val="40EC699E"/>
    <w:rsid w:val="496F5AD7"/>
    <w:rsid w:val="4D4828E3"/>
    <w:rsid w:val="59D16A35"/>
    <w:rsid w:val="64826F21"/>
    <w:rsid w:val="6615440F"/>
    <w:rsid w:val="71071056"/>
    <w:rsid w:val="73A03E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2016-03-25T17:31:00Z</dcterms:created>
  <dc:creator>Lichao</dc:creator>
  <cp:lastModifiedBy>Lichao</cp:lastModifiedBy>
  <dcterms:modified xsi:type="dcterms:W3CDTF">2016-03-25T19:40:08Z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