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1D" w:rsidRDefault="001F2BE2" w:rsidP="001F2BE2">
      <w:pPr>
        <w:pStyle w:val="a3"/>
      </w:pPr>
      <w:proofErr w:type="spellStart"/>
      <w:r>
        <w:t>Golang</w:t>
      </w:r>
      <w:proofErr w:type="spellEnd"/>
      <w:r>
        <w:t xml:space="preserve"> </w:t>
      </w:r>
      <w:r>
        <w:t>课程大纲</w:t>
      </w:r>
    </w:p>
    <w:p w:rsidR="001F2BE2" w:rsidRDefault="001F2BE2" w:rsidP="001F2BE2">
      <w:pPr>
        <w:pStyle w:val="1"/>
      </w:pPr>
      <w:r>
        <w:rPr>
          <w:rFonts w:hint="eastAsia"/>
        </w:rPr>
        <w:lastRenderedPageBreak/>
        <w:t>基础</w:t>
      </w:r>
    </w:p>
    <w:p w:rsidR="001F2BE2" w:rsidRDefault="001F2BE2" w:rsidP="001F2BE2">
      <w:pPr>
        <w:pStyle w:val="2"/>
      </w:pPr>
      <w:r>
        <w:rPr>
          <w:rFonts w:hint="eastAsia"/>
        </w:rPr>
        <w:t>历史、简介、特性</w:t>
      </w:r>
    </w:p>
    <w:p w:rsidR="001F2BE2" w:rsidRDefault="001F2BE2" w:rsidP="001F2BE2">
      <w:pPr>
        <w:pStyle w:val="2"/>
      </w:pPr>
      <w:r>
        <w:rPr>
          <w:rFonts w:hint="eastAsia"/>
        </w:rPr>
        <w:t>安装</w:t>
      </w:r>
    </w:p>
    <w:p w:rsidR="00C62531" w:rsidRPr="00C62531" w:rsidRDefault="00C62531" w:rsidP="00C62531">
      <w:pPr>
        <w:pStyle w:val="2"/>
        <w:rPr>
          <w:rFonts w:hint="eastAsia"/>
        </w:rPr>
      </w:pPr>
      <w:r>
        <w:rPr>
          <w:rFonts w:hint="eastAsia"/>
        </w:rPr>
        <w:t>Hello</w:t>
      </w:r>
      <w:r>
        <w:t xml:space="preserve"> World</w:t>
      </w:r>
    </w:p>
    <w:p w:rsidR="001F2BE2" w:rsidRDefault="001F2BE2" w:rsidP="001F2BE2">
      <w:pPr>
        <w:pStyle w:val="2"/>
      </w:pPr>
      <w:r>
        <w:rPr>
          <w:rFonts w:hint="eastAsia"/>
        </w:rPr>
        <w:t>工程管理</w:t>
      </w:r>
    </w:p>
    <w:p w:rsidR="001F2BE2" w:rsidRPr="001F2BE2" w:rsidRDefault="00C62531" w:rsidP="001F2BE2">
      <w:pPr>
        <w:pStyle w:val="2"/>
        <w:rPr>
          <w:rFonts w:hint="eastAsia"/>
        </w:rPr>
      </w:pPr>
      <w:r>
        <w:rPr>
          <w:rFonts w:hint="eastAsia"/>
        </w:rPr>
        <w:t>调试</w:t>
      </w:r>
    </w:p>
    <w:p w:rsidR="00C62531" w:rsidRDefault="00C62531" w:rsidP="001F2BE2">
      <w:pPr>
        <w:pStyle w:val="1"/>
      </w:pPr>
      <w:r>
        <w:t>面向过程</w:t>
      </w:r>
    </w:p>
    <w:p w:rsidR="001F2BE2" w:rsidRDefault="001F2BE2" w:rsidP="00C62531">
      <w:pPr>
        <w:pStyle w:val="2"/>
      </w:pPr>
      <w:r>
        <w:rPr>
          <w:rFonts w:hint="eastAsia"/>
        </w:rPr>
        <w:t>变量</w:t>
      </w:r>
      <w:r w:rsidR="00C62531">
        <w:rPr>
          <w:rFonts w:hint="eastAsia"/>
        </w:rPr>
        <w:t>、常量</w:t>
      </w:r>
      <w:r>
        <w:rPr>
          <w:rFonts w:hint="eastAsia"/>
        </w:rPr>
        <w:t>和</w:t>
      </w:r>
      <w:r w:rsidR="00CB2CF0">
        <w:rPr>
          <w:rFonts w:hint="eastAsia"/>
        </w:rPr>
        <w:t>基本</w:t>
      </w:r>
      <w:r>
        <w:rPr>
          <w:rFonts w:hint="eastAsia"/>
        </w:rPr>
        <w:t>类型</w:t>
      </w:r>
    </w:p>
    <w:p w:rsidR="00C62531" w:rsidRPr="00C62531" w:rsidRDefault="00C62531" w:rsidP="00C62531">
      <w:pPr>
        <w:pStyle w:val="2"/>
        <w:rPr>
          <w:rFonts w:hint="eastAsia"/>
        </w:rPr>
      </w:pPr>
      <w:r>
        <w:rPr>
          <w:rFonts w:hint="eastAsia"/>
        </w:rPr>
        <w:t>流程控制</w:t>
      </w:r>
    </w:p>
    <w:p w:rsidR="001F2BE2" w:rsidRDefault="001F2BE2" w:rsidP="001F2BE2">
      <w:pPr>
        <w:pStyle w:val="1"/>
      </w:pPr>
      <w:r>
        <w:rPr>
          <w:rFonts w:hint="eastAsia"/>
        </w:rPr>
        <w:t>函数</w:t>
      </w:r>
    </w:p>
    <w:p w:rsidR="00C62531" w:rsidRDefault="00C62531" w:rsidP="00C62531">
      <w:pPr>
        <w:pStyle w:val="2"/>
      </w:pPr>
      <w:r>
        <w:rPr>
          <w:rFonts w:hint="eastAsia"/>
        </w:rPr>
        <w:t>调用</w:t>
      </w:r>
    </w:p>
    <w:p w:rsidR="00C62531" w:rsidRDefault="00C62531" w:rsidP="00C62531">
      <w:pPr>
        <w:pStyle w:val="2"/>
      </w:pPr>
      <w:r>
        <w:rPr>
          <w:rFonts w:hint="eastAsia"/>
        </w:rPr>
        <w:t>参数</w:t>
      </w:r>
    </w:p>
    <w:p w:rsidR="00C62531" w:rsidRDefault="00C62531" w:rsidP="00C62531">
      <w:pPr>
        <w:pStyle w:val="2"/>
      </w:pPr>
      <w:r>
        <w:rPr>
          <w:rFonts w:hint="eastAsia"/>
        </w:rPr>
        <w:t>返回</w:t>
      </w:r>
    </w:p>
    <w:p w:rsidR="00C62531" w:rsidRPr="00C62531" w:rsidRDefault="00C62531" w:rsidP="00C62531">
      <w:pPr>
        <w:pStyle w:val="2"/>
        <w:rPr>
          <w:rFonts w:hint="eastAsia"/>
        </w:rPr>
      </w:pPr>
      <w:r>
        <w:rPr>
          <w:rFonts w:hint="eastAsia"/>
        </w:rPr>
        <w:t>匿名函数和闭包</w:t>
      </w:r>
    </w:p>
    <w:p w:rsidR="001F2BE2" w:rsidRDefault="001F2BE2" w:rsidP="001F2BE2">
      <w:pPr>
        <w:pStyle w:val="1"/>
      </w:pPr>
      <w:r>
        <w:rPr>
          <w:rFonts w:hint="eastAsia"/>
        </w:rPr>
        <w:t>面向对象</w:t>
      </w:r>
    </w:p>
    <w:p w:rsidR="00C62531" w:rsidRDefault="00C62531" w:rsidP="00C62531">
      <w:pPr>
        <w:pStyle w:val="2"/>
      </w:pPr>
      <w:r>
        <w:lastRenderedPageBreak/>
        <w:t>面向对象基础</w:t>
      </w:r>
    </w:p>
    <w:p w:rsidR="00CB2CF0" w:rsidRDefault="00CB2CF0" w:rsidP="00CB2CF0">
      <w:pPr>
        <w:pStyle w:val="2"/>
      </w:pPr>
      <w:r>
        <w:rPr>
          <w:rFonts w:hint="eastAsia"/>
        </w:rPr>
        <w:t>类型与结构体</w:t>
      </w:r>
      <w:bookmarkStart w:id="0" w:name="_GoBack"/>
      <w:bookmarkEnd w:id="0"/>
    </w:p>
    <w:p w:rsidR="00CB2CF0" w:rsidRPr="00CB2CF0" w:rsidRDefault="00CB2CF0" w:rsidP="00CB2CF0">
      <w:pPr>
        <w:pStyle w:val="2"/>
        <w:rPr>
          <w:rFonts w:hint="eastAsia"/>
        </w:rPr>
      </w:pPr>
      <w:r>
        <w:t>I</w:t>
      </w:r>
      <w:r>
        <w:rPr>
          <w:rFonts w:hint="eastAsia"/>
        </w:rPr>
        <w:t>nterface</w:t>
      </w:r>
    </w:p>
    <w:p w:rsidR="001F2BE2" w:rsidRDefault="001F2BE2" w:rsidP="001F2BE2">
      <w:pPr>
        <w:pStyle w:val="1"/>
      </w:pPr>
      <w:r>
        <w:rPr>
          <w:rFonts w:hint="eastAsia"/>
        </w:rPr>
        <w:t>容错</w:t>
      </w:r>
    </w:p>
    <w:p w:rsidR="00CB2CF0" w:rsidRDefault="00CB2CF0" w:rsidP="00CB2CF0">
      <w:pPr>
        <w:pStyle w:val="2"/>
      </w:pPr>
      <w:proofErr w:type="gramStart"/>
      <w:r>
        <w:t>e</w:t>
      </w:r>
      <w:r>
        <w:rPr>
          <w:rFonts w:hint="eastAsia"/>
        </w:rPr>
        <w:t>rror</w:t>
      </w:r>
      <w:proofErr w:type="gramEnd"/>
    </w:p>
    <w:p w:rsidR="00CB2CF0" w:rsidRDefault="00CB2CF0" w:rsidP="00CB2CF0">
      <w:pPr>
        <w:pStyle w:val="2"/>
      </w:pPr>
      <w:proofErr w:type="gramStart"/>
      <w:r>
        <w:t>d</w:t>
      </w:r>
      <w:r>
        <w:rPr>
          <w:rFonts w:hint="eastAsia"/>
        </w:rPr>
        <w:t>efer</w:t>
      </w:r>
      <w:proofErr w:type="gramEnd"/>
    </w:p>
    <w:p w:rsidR="00CB2CF0" w:rsidRPr="00CB2CF0" w:rsidRDefault="00CB2CF0" w:rsidP="00CB2CF0">
      <w:pPr>
        <w:pStyle w:val="2"/>
        <w:rPr>
          <w:rFonts w:hint="eastAsia"/>
        </w:rPr>
      </w:pPr>
      <w:r>
        <w:rPr>
          <w:rFonts w:hint="eastAsia"/>
        </w:rPr>
        <w:t>panic</w:t>
      </w:r>
      <w:r>
        <w:t xml:space="preserve"> </w:t>
      </w:r>
      <w:r>
        <w:t>和</w:t>
      </w:r>
      <w:r>
        <w:rPr>
          <w:rFonts w:hint="eastAsia"/>
        </w:rPr>
        <w:t xml:space="preserve"> recover</w:t>
      </w:r>
    </w:p>
    <w:p w:rsidR="001F2BE2" w:rsidRDefault="001F2BE2" w:rsidP="001F2BE2">
      <w:pPr>
        <w:pStyle w:val="1"/>
      </w:pPr>
      <w:r>
        <w:rPr>
          <w:rFonts w:hint="eastAsia"/>
        </w:rPr>
        <w:t>面向并发</w:t>
      </w:r>
    </w:p>
    <w:p w:rsidR="00CB2CF0" w:rsidRDefault="00CB2CF0" w:rsidP="00CB2CF0">
      <w:pPr>
        <w:pStyle w:val="2"/>
      </w:pPr>
      <w:r>
        <w:rPr>
          <w:rFonts w:hint="eastAsia"/>
        </w:rPr>
        <w:t>并发基础与并发模型</w:t>
      </w:r>
    </w:p>
    <w:p w:rsidR="00CB2CF0" w:rsidRDefault="00CB2CF0" w:rsidP="00CB2CF0">
      <w:pPr>
        <w:pStyle w:val="2"/>
      </w:pPr>
      <w:proofErr w:type="spellStart"/>
      <w:r>
        <w:rPr>
          <w:rFonts w:hint="eastAsia"/>
        </w:rPr>
        <w:t>Golang</w:t>
      </w:r>
      <w:proofErr w:type="spellEnd"/>
      <w:r>
        <w:t xml:space="preserve"> </w:t>
      </w:r>
      <w:r>
        <w:t>并发基础</w:t>
      </w:r>
    </w:p>
    <w:p w:rsidR="00CB2CF0" w:rsidRDefault="00CB2CF0" w:rsidP="00CB2CF0">
      <w:pPr>
        <w:pStyle w:val="2"/>
      </w:pPr>
      <w:r>
        <w:rPr>
          <w:rFonts w:hint="eastAsia"/>
        </w:rPr>
        <w:t>Channel</w:t>
      </w:r>
    </w:p>
    <w:p w:rsidR="00CB2CF0" w:rsidRPr="00CB2CF0" w:rsidRDefault="00CB2CF0" w:rsidP="00CB2CF0">
      <w:pPr>
        <w:pStyle w:val="2"/>
        <w:rPr>
          <w:rFonts w:hint="eastAsia"/>
        </w:rPr>
      </w:pPr>
      <w:r>
        <w:rPr>
          <w:rFonts w:hint="eastAsia"/>
        </w:rPr>
        <w:t>同步</w:t>
      </w:r>
    </w:p>
    <w:p w:rsidR="00CB2CF0" w:rsidRDefault="001F2BE2" w:rsidP="00CB2CF0">
      <w:pPr>
        <w:pStyle w:val="1"/>
      </w:pPr>
      <w:r>
        <w:rPr>
          <w:rFonts w:hint="eastAsia"/>
        </w:rPr>
        <w:t>网络</w:t>
      </w:r>
    </w:p>
    <w:p w:rsidR="00CB2CF0" w:rsidRDefault="00CB2CF0" w:rsidP="00CB2CF0">
      <w:pPr>
        <w:pStyle w:val="2"/>
      </w:pPr>
      <w:r>
        <w:rPr>
          <w:rFonts w:hint="eastAsia"/>
        </w:rPr>
        <w:t>网络基础</w:t>
      </w:r>
    </w:p>
    <w:p w:rsidR="00CB2CF0" w:rsidRDefault="00CB2CF0" w:rsidP="00CB2CF0">
      <w:pPr>
        <w:pStyle w:val="2"/>
      </w:pPr>
      <w:r>
        <w:rPr>
          <w:rFonts w:hint="eastAsia"/>
        </w:rPr>
        <w:t>TCP</w:t>
      </w:r>
    </w:p>
    <w:p w:rsidR="00CB2CF0" w:rsidRDefault="00CB2CF0" w:rsidP="00CB2CF0">
      <w:pPr>
        <w:pStyle w:val="2"/>
      </w:pPr>
      <w:r>
        <w:rPr>
          <w:rFonts w:hint="eastAsia"/>
        </w:rPr>
        <w:lastRenderedPageBreak/>
        <w:t>HTTP</w:t>
      </w:r>
    </w:p>
    <w:p w:rsidR="00CB2CF0" w:rsidRPr="00CB2CF0" w:rsidRDefault="00CB2CF0" w:rsidP="00CB2CF0">
      <w:pPr>
        <w:pStyle w:val="2"/>
        <w:rPr>
          <w:rFonts w:hint="eastAsia"/>
        </w:rPr>
      </w:pPr>
      <w:r>
        <w:rPr>
          <w:rFonts w:hint="eastAsia"/>
        </w:rPr>
        <w:t>JSON</w:t>
      </w:r>
    </w:p>
    <w:sectPr w:rsidR="00CB2CF0" w:rsidRPr="00CB2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E2"/>
    <w:rsid w:val="001F2BE2"/>
    <w:rsid w:val="00407F1D"/>
    <w:rsid w:val="00C62531"/>
    <w:rsid w:val="00CB2C37"/>
    <w:rsid w:val="00CB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A971A-E3C8-4A9A-9592-51E5E30B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2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5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F2B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F2BE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F2B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2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25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li</dc:creator>
  <cp:keywords/>
  <dc:description/>
  <cp:lastModifiedBy>he li</cp:lastModifiedBy>
  <cp:revision>1</cp:revision>
  <dcterms:created xsi:type="dcterms:W3CDTF">2016-10-19T23:25:00Z</dcterms:created>
  <dcterms:modified xsi:type="dcterms:W3CDTF">2016-10-19T23:57:00Z</dcterms:modified>
</cp:coreProperties>
</file>