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bottomFromText="720" w:vertAnchor="page" w:horzAnchor="margin" w:tblpY="5191"/>
        <w:tblW w:w="5000" w:type="pct"/>
        <w:tblLook w:val="04A0"/>
      </w:tblPr>
      <w:tblGrid>
        <w:gridCol w:w="8720"/>
      </w:tblGrid>
      <w:tr w:rsidR="00F2154E" w:rsidTr="00C140E9">
        <w:tc>
          <w:tcPr>
            <w:tcW w:w="8720" w:type="dxa"/>
            <w:shd w:val="clear" w:color="auto" w:fill="auto"/>
          </w:tcPr>
          <w:p w:rsidR="00F2154E" w:rsidRPr="007E521D" w:rsidRDefault="0081701A"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81701A" w:rsidP="004E22AD">
            <w:pPr>
              <w:rPr>
                <w:color w:val="0070C0"/>
                <w:sz w:val="24"/>
                <w:szCs w:val="24"/>
              </w:rPr>
            </w:pPr>
            <w:r w:rsidRPr="0081701A">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3F4923" w:rsidRDefault="003F4923">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3F4923" w:rsidRPr="00140A42" w:rsidRDefault="003F4923">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Content>
        <w:p w:rsidR="00F2154E" w:rsidRDefault="0081701A">
          <w:pPr>
            <w:spacing w:after="200" w:line="276" w:lineRule="auto"/>
          </w:pPr>
          <w:r>
            <w:rPr>
              <w:noProof/>
            </w:rPr>
            <w:pict>
              <v:rect id="Rectángulo 52" o:spid="_x0000_s1065" style="position:absolute;margin-left:0;margin-top:0;width:601.05pt;height:848.1pt;z-index:-251645952;visibility:visible;mso-position-horizontal:center;mso-position-horizontal-relative:page;mso-position-vertical:center;mso-position-vertical-relative:page;v-text-anchor:middle" stroked="f" strokeweight="2pt">
                <v:fill r:id="rId9" o:title="" opacity="0" recolor="t" rotate="t" type="frame"/>
                <v:imagedata recolortarget="#3f3f3f [801]"/>
                <w10:wrap anchorx="page" anchory="page"/>
              </v:rect>
            </w:pict>
          </w:r>
          <w:r w:rsidRPr="0081701A">
            <w:rPr>
              <w:noProof/>
              <w:color w:val="7030A0"/>
            </w:rPr>
            <w:pict>
              <v:rect id="Rectángulo 55" o:spid="_x0000_s1062" style="position:absolute;margin-left:0;margin-top:0;width:468pt;height:2.85pt;z-index:251671552;visibility:visible;mso-width-percent:1000;mso-position-horizontal:center;mso-position-horizontal-relative:margin;mso-position-vertical:bottom;mso-position-vertical-relative:margin;mso-width-percent:100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0E6A3A" w:rsidRDefault="0081701A">
          <w:pPr>
            <w:pStyle w:val="TDC1"/>
            <w:tabs>
              <w:tab w:val="right" w:leader="dot" w:pos="8494"/>
            </w:tabs>
            <w:rPr>
              <w:rFonts w:eastAsiaTheme="minorEastAsia"/>
              <w:noProof/>
              <w:lang w:eastAsia="es-ES"/>
            </w:rPr>
          </w:pPr>
          <w:r w:rsidRPr="00986F07">
            <w:rPr>
              <w:sz w:val="24"/>
              <w:szCs w:val="24"/>
            </w:rPr>
            <w:fldChar w:fldCharType="begin"/>
          </w:r>
          <w:r w:rsidR="00F31546" w:rsidRPr="00986F07">
            <w:rPr>
              <w:sz w:val="24"/>
              <w:szCs w:val="24"/>
            </w:rPr>
            <w:instrText xml:space="preserve"> TOC \o "1-3" \h \z \u </w:instrText>
          </w:r>
          <w:r w:rsidRPr="00986F07">
            <w:rPr>
              <w:sz w:val="24"/>
              <w:szCs w:val="24"/>
            </w:rPr>
            <w:fldChar w:fldCharType="separate"/>
          </w:r>
          <w:hyperlink w:anchor="_Toc442032639" w:history="1">
            <w:r w:rsidR="000E6A3A" w:rsidRPr="00D50A67">
              <w:rPr>
                <w:rStyle w:val="Hipervnculo"/>
                <w:noProof/>
              </w:rPr>
              <w:t>Control de versiones</w:t>
            </w:r>
            <w:r w:rsidR="000E6A3A">
              <w:rPr>
                <w:noProof/>
                <w:webHidden/>
              </w:rPr>
              <w:tab/>
            </w:r>
            <w:r>
              <w:rPr>
                <w:noProof/>
                <w:webHidden/>
              </w:rPr>
              <w:fldChar w:fldCharType="begin"/>
            </w:r>
            <w:r w:rsidR="000E6A3A">
              <w:rPr>
                <w:noProof/>
                <w:webHidden/>
              </w:rPr>
              <w:instrText xml:space="preserve"> PAGEREF _Toc442032639 \h </w:instrText>
            </w:r>
            <w:r>
              <w:rPr>
                <w:noProof/>
                <w:webHidden/>
              </w:rPr>
            </w:r>
            <w:r>
              <w:rPr>
                <w:noProof/>
                <w:webHidden/>
              </w:rPr>
              <w:fldChar w:fldCharType="separate"/>
            </w:r>
            <w:r w:rsidR="000E6A3A">
              <w:rPr>
                <w:noProof/>
                <w:webHidden/>
              </w:rPr>
              <w:t>4</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40" w:history="1">
            <w:r w:rsidR="000E6A3A" w:rsidRPr="00D50A67">
              <w:rPr>
                <w:rStyle w:val="Hipervnculo"/>
                <w:noProof/>
              </w:rPr>
              <w:t>Enlaces importantes</w:t>
            </w:r>
            <w:r w:rsidR="000E6A3A">
              <w:rPr>
                <w:noProof/>
                <w:webHidden/>
              </w:rPr>
              <w:tab/>
            </w:r>
            <w:r>
              <w:rPr>
                <w:noProof/>
                <w:webHidden/>
              </w:rPr>
              <w:fldChar w:fldCharType="begin"/>
            </w:r>
            <w:r w:rsidR="000E6A3A">
              <w:rPr>
                <w:noProof/>
                <w:webHidden/>
              </w:rPr>
              <w:instrText xml:space="preserve"> PAGEREF _Toc442032640 \h </w:instrText>
            </w:r>
            <w:r>
              <w:rPr>
                <w:noProof/>
                <w:webHidden/>
              </w:rPr>
            </w:r>
            <w:r>
              <w:rPr>
                <w:noProof/>
                <w:webHidden/>
              </w:rPr>
              <w:fldChar w:fldCharType="separate"/>
            </w:r>
            <w:r w:rsidR="000E6A3A">
              <w:rPr>
                <w:noProof/>
                <w:webHidden/>
              </w:rPr>
              <w:t>6</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41" w:history="1">
            <w:r w:rsidR="000E6A3A" w:rsidRPr="00D50A67">
              <w:rPr>
                <w:rStyle w:val="Hipervnculo"/>
                <w:noProof/>
              </w:rPr>
              <w:t>Índice de figuras</w:t>
            </w:r>
            <w:r w:rsidR="000E6A3A">
              <w:rPr>
                <w:noProof/>
                <w:webHidden/>
              </w:rPr>
              <w:tab/>
            </w:r>
            <w:r>
              <w:rPr>
                <w:noProof/>
                <w:webHidden/>
              </w:rPr>
              <w:fldChar w:fldCharType="begin"/>
            </w:r>
            <w:r w:rsidR="000E6A3A">
              <w:rPr>
                <w:noProof/>
                <w:webHidden/>
              </w:rPr>
              <w:instrText xml:space="preserve"> PAGEREF _Toc442032641 \h </w:instrText>
            </w:r>
            <w:r>
              <w:rPr>
                <w:noProof/>
                <w:webHidden/>
              </w:rPr>
            </w:r>
            <w:r>
              <w:rPr>
                <w:noProof/>
                <w:webHidden/>
              </w:rPr>
              <w:fldChar w:fldCharType="separate"/>
            </w:r>
            <w:r w:rsidR="000E6A3A">
              <w:rPr>
                <w:noProof/>
                <w:webHidden/>
              </w:rPr>
              <w:t>7</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42" w:history="1">
            <w:r w:rsidR="000E6A3A" w:rsidRPr="00D50A67">
              <w:rPr>
                <w:rStyle w:val="Hipervnculo"/>
                <w:noProof/>
              </w:rPr>
              <w:t>Índice de tablas</w:t>
            </w:r>
            <w:r w:rsidR="000E6A3A">
              <w:rPr>
                <w:noProof/>
                <w:webHidden/>
              </w:rPr>
              <w:tab/>
            </w:r>
            <w:r>
              <w:rPr>
                <w:noProof/>
                <w:webHidden/>
              </w:rPr>
              <w:fldChar w:fldCharType="begin"/>
            </w:r>
            <w:r w:rsidR="000E6A3A">
              <w:rPr>
                <w:noProof/>
                <w:webHidden/>
              </w:rPr>
              <w:instrText xml:space="preserve"> PAGEREF _Toc442032642 \h </w:instrText>
            </w:r>
            <w:r>
              <w:rPr>
                <w:noProof/>
                <w:webHidden/>
              </w:rPr>
            </w:r>
            <w:r>
              <w:rPr>
                <w:noProof/>
                <w:webHidden/>
              </w:rPr>
              <w:fldChar w:fldCharType="separate"/>
            </w:r>
            <w:r w:rsidR="000E6A3A">
              <w:rPr>
                <w:noProof/>
                <w:webHidden/>
              </w:rPr>
              <w:t>8</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43" w:history="1">
            <w:r w:rsidR="000E6A3A" w:rsidRPr="00D50A67">
              <w:rPr>
                <w:rStyle w:val="Hipervnculo"/>
                <w:noProof/>
              </w:rPr>
              <w:t>Resumen</w:t>
            </w:r>
            <w:r w:rsidR="000E6A3A">
              <w:rPr>
                <w:noProof/>
                <w:webHidden/>
              </w:rPr>
              <w:tab/>
            </w:r>
            <w:r>
              <w:rPr>
                <w:noProof/>
                <w:webHidden/>
              </w:rPr>
              <w:fldChar w:fldCharType="begin"/>
            </w:r>
            <w:r w:rsidR="000E6A3A">
              <w:rPr>
                <w:noProof/>
                <w:webHidden/>
              </w:rPr>
              <w:instrText xml:space="preserve"> PAGEREF _Toc442032643 \h </w:instrText>
            </w:r>
            <w:r>
              <w:rPr>
                <w:noProof/>
                <w:webHidden/>
              </w:rPr>
            </w:r>
            <w:r>
              <w:rPr>
                <w:noProof/>
                <w:webHidden/>
              </w:rPr>
              <w:fldChar w:fldCharType="separate"/>
            </w:r>
            <w:r w:rsidR="000E6A3A">
              <w:rPr>
                <w:noProof/>
                <w:webHidden/>
              </w:rPr>
              <w:t>9</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44" w:history="1">
            <w:r w:rsidR="000E6A3A" w:rsidRPr="00D50A67">
              <w:rPr>
                <w:rStyle w:val="Hipervnculo"/>
                <w:noProof/>
              </w:rPr>
              <w:t>1. Introducción</w:t>
            </w:r>
            <w:r w:rsidR="000E6A3A">
              <w:rPr>
                <w:noProof/>
                <w:webHidden/>
              </w:rPr>
              <w:tab/>
            </w:r>
            <w:r>
              <w:rPr>
                <w:noProof/>
                <w:webHidden/>
              </w:rPr>
              <w:fldChar w:fldCharType="begin"/>
            </w:r>
            <w:r w:rsidR="000E6A3A">
              <w:rPr>
                <w:noProof/>
                <w:webHidden/>
              </w:rPr>
              <w:instrText xml:space="preserve"> PAGEREF _Toc442032644 \h </w:instrText>
            </w:r>
            <w:r>
              <w:rPr>
                <w:noProof/>
                <w:webHidden/>
              </w:rPr>
            </w:r>
            <w:r>
              <w:rPr>
                <w:noProof/>
                <w:webHidden/>
              </w:rPr>
              <w:fldChar w:fldCharType="separate"/>
            </w:r>
            <w:r w:rsidR="000E6A3A">
              <w:rPr>
                <w:noProof/>
                <w:webHidden/>
              </w:rPr>
              <w:t>10</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45" w:history="1">
            <w:r w:rsidR="000E6A3A" w:rsidRPr="00D50A67">
              <w:rPr>
                <w:rStyle w:val="Hipervnculo"/>
                <w:noProof/>
              </w:rPr>
              <w:t>2. Descripción del sistema</w:t>
            </w:r>
            <w:r w:rsidR="000E6A3A">
              <w:rPr>
                <w:noProof/>
                <w:webHidden/>
              </w:rPr>
              <w:tab/>
            </w:r>
            <w:r>
              <w:rPr>
                <w:noProof/>
                <w:webHidden/>
              </w:rPr>
              <w:fldChar w:fldCharType="begin"/>
            </w:r>
            <w:r w:rsidR="000E6A3A">
              <w:rPr>
                <w:noProof/>
                <w:webHidden/>
              </w:rPr>
              <w:instrText xml:space="preserve"> PAGEREF _Toc442032645 \h </w:instrText>
            </w:r>
            <w:r>
              <w:rPr>
                <w:noProof/>
                <w:webHidden/>
              </w:rPr>
            </w:r>
            <w:r>
              <w:rPr>
                <w:noProof/>
                <w:webHidden/>
              </w:rPr>
              <w:fldChar w:fldCharType="separate"/>
            </w:r>
            <w:r w:rsidR="000E6A3A">
              <w:rPr>
                <w:noProof/>
                <w:webHidden/>
              </w:rPr>
              <w:t>12</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46" w:history="1">
            <w:r w:rsidR="000E6A3A" w:rsidRPr="00D50A67">
              <w:rPr>
                <w:rStyle w:val="Hipervnculo"/>
                <w:noProof/>
              </w:rPr>
              <w:t>3. Elementos de control</w:t>
            </w:r>
            <w:r w:rsidR="000E6A3A">
              <w:rPr>
                <w:noProof/>
                <w:webHidden/>
              </w:rPr>
              <w:tab/>
            </w:r>
            <w:r>
              <w:rPr>
                <w:noProof/>
                <w:webHidden/>
              </w:rPr>
              <w:fldChar w:fldCharType="begin"/>
            </w:r>
            <w:r w:rsidR="000E6A3A">
              <w:rPr>
                <w:noProof/>
                <w:webHidden/>
              </w:rPr>
              <w:instrText xml:space="preserve"> PAGEREF _Toc442032646 \h </w:instrText>
            </w:r>
            <w:r>
              <w:rPr>
                <w:noProof/>
                <w:webHidden/>
              </w:rPr>
            </w:r>
            <w:r>
              <w:rPr>
                <w:noProof/>
                <w:webHidden/>
              </w:rPr>
              <w:fldChar w:fldCharType="separate"/>
            </w:r>
            <w:r w:rsidR="000E6A3A">
              <w:rPr>
                <w:noProof/>
                <w:webHidden/>
              </w:rPr>
              <w:t>14</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47" w:history="1">
            <w:r w:rsidR="000E6A3A" w:rsidRPr="00D50A67">
              <w:rPr>
                <w:rStyle w:val="Hipervnculo"/>
                <w:noProof/>
              </w:rPr>
              <w:t>4. Entorno de desarrollo</w:t>
            </w:r>
            <w:r w:rsidR="000E6A3A">
              <w:rPr>
                <w:noProof/>
                <w:webHidden/>
              </w:rPr>
              <w:tab/>
            </w:r>
            <w:r>
              <w:rPr>
                <w:noProof/>
                <w:webHidden/>
              </w:rPr>
              <w:fldChar w:fldCharType="begin"/>
            </w:r>
            <w:r w:rsidR="000E6A3A">
              <w:rPr>
                <w:noProof/>
                <w:webHidden/>
              </w:rPr>
              <w:instrText xml:space="preserve"> PAGEREF _Toc442032647 \h </w:instrText>
            </w:r>
            <w:r>
              <w:rPr>
                <w:noProof/>
                <w:webHidden/>
              </w:rPr>
            </w:r>
            <w:r>
              <w:rPr>
                <w:noProof/>
                <w:webHidden/>
              </w:rPr>
              <w:fldChar w:fldCharType="separate"/>
            </w:r>
            <w:r w:rsidR="000E6A3A">
              <w:rPr>
                <w:noProof/>
                <w:webHidden/>
              </w:rPr>
              <w:t>16</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48" w:history="1">
            <w:r w:rsidR="000E6A3A" w:rsidRPr="00D50A67">
              <w:rPr>
                <w:rStyle w:val="Hipervnculo"/>
                <w:noProof/>
              </w:rPr>
              <w:t>5. Gestión del código fuente</w:t>
            </w:r>
            <w:r w:rsidR="000E6A3A">
              <w:rPr>
                <w:noProof/>
                <w:webHidden/>
              </w:rPr>
              <w:tab/>
            </w:r>
            <w:r>
              <w:rPr>
                <w:noProof/>
                <w:webHidden/>
              </w:rPr>
              <w:fldChar w:fldCharType="begin"/>
            </w:r>
            <w:r w:rsidR="000E6A3A">
              <w:rPr>
                <w:noProof/>
                <w:webHidden/>
              </w:rPr>
              <w:instrText xml:space="preserve"> PAGEREF _Toc442032648 \h </w:instrText>
            </w:r>
            <w:r>
              <w:rPr>
                <w:noProof/>
                <w:webHidden/>
              </w:rPr>
            </w:r>
            <w:r>
              <w:rPr>
                <w:noProof/>
                <w:webHidden/>
              </w:rPr>
              <w:fldChar w:fldCharType="separate"/>
            </w:r>
            <w:r w:rsidR="000E6A3A">
              <w:rPr>
                <w:noProof/>
                <w:webHidden/>
              </w:rPr>
              <w:t>20</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49" w:history="1">
            <w:r w:rsidR="000E6A3A" w:rsidRPr="00D50A67">
              <w:rPr>
                <w:rStyle w:val="Hipervnculo"/>
                <w:noProof/>
              </w:rPr>
              <w:t>5.1 Arquitectura y creación de documentos</w:t>
            </w:r>
            <w:r w:rsidR="000E6A3A">
              <w:rPr>
                <w:noProof/>
                <w:webHidden/>
              </w:rPr>
              <w:tab/>
            </w:r>
            <w:r>
              <w:rPr>
                <w:noProof/>
                <w:webHidden/>
              </w:rPr>
              <w:fldChar w:fldCharType="begin"/>
            </w:r>
            <w:r w:rsidR="000E6A3A">
              <w:rPr>
                <w:noProof/>
                <w:webHidden/>
              </w:rPr>
              <w:instrText xml:space="preserve"> PAGEREF _Toc442032649 \h </w:instrText>
            </w:r>
            <w:r>
              <w:rPr>
                <w:noProof/>
                <w:webHidden/>
              </w:rPr>
            </w:r>
            <w:r>
              <w:rPr>
                <w:noProof/>
                <w:webHidden/>
              </w:rPr>
              <w:fldChar w:fldCharType="separate"/>
            </w:r>
            <w:r w:rsidR="000E6A3A">
              <w:rPr>
                <w:noProof/>
                <w:webHidden/>
              </w:rPr>
              <w:t>21</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50" w:history="1">
            <w:r w:rsidR="000E6A3A" w:rsidRPr="00D50A67">
              <w:rPr>
                <w:rStyle w:val="Hipervnculo"/>
                <w:noProof/>
              </w:rPr>
              <w:t>5.2 Permisos</w:t>
            </w:r>
            <w:r w:rsidR="000E6A3A">
              <w:rPr>
                <w:noProof/>
                <w:webHidden/>
              </w:rPr>
              <w:tab/>
            </w:r>
            <w:r>
              <w:rPr>
                <w:noProof/>
                <w:webHidden/>
              </w:rPr>
              <w:fldChar w:fldCharType="begin"/>
            </w:r>
            <w:r w:rsidR="000E6A3A">
              <w:rPr>
                <w:noProof/>
                <w:webHidden/>
              </w:rPr>
              <w:instrText xml:space="preserve"> PAGEREF _Toc442032650 \h </w:instrText>
            </w:r>
            <w:r>
              <w:rPr>
                <w:noProof/>
                <w:webHidden/>
              </w:rPr>
            </w:r>
            <w:r>
              <w:rPr>
                <w:noProof/>
                <w:webHidden/>
              </w:rPr>
              <w:fldChar w:fldCharType="separate"/>
            </w:r>
            <w:r w:rsidR="000E6A3A">
              <w:rPr>
                <w:noProof/>
                <w:webHidden/>
              </w:rPr>
              <w:t>23</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51" w:history="1">
            <w:r w:rsidR="000E6A3A" w:rsidRPr="00D50A67">
              <w:rPr>
                <w:rStyle w:val="Hipervnculo"/>
                <w:noProof/>
              </w:rPr>
              <w:t>5.3 Gestión del código en relación al conjunto de subsistemas y nomenclatura</w:t>
            </w:r>
            <w:r w:rsidR="000E6A3A">
              <w:rPr>
                <w:noProof/>
                <w:webHidden/>
              </w:rPr>
              <w:tab/>
            </w:r>
            <w:r>
              <w:rPr>
                <w:noProof/>
                <w:webHidden/>
              </w:rPr>
              <w:fldChar w:fldCharType="begin"/>
            </w:r>
            <w:r w:rsidR="000E6A3A">
              <w:rPr>
                <w:noProof/>
                <w:webHidden/>
              </w:rPr>
              <w:instrText xml:space="preserve"> PAGEREF _Toc442032651 \h </w:instrText>
            </w:r>
            <w:r>
              <w:rPr>
                <w:noProof/>
                <w:webHidden/>
              </w:rPr>
            </w:r>
            <w:r>
              <w:rPr>
                <w:noProof/>
                <w:webHidden/>
              </w:rPr>
              <w:fldChar w:fldCharType="separate"/>
            </w:r>
            <w:r w:rsidR="000E6A3A">
              <w:rPr>
                <w:noProof/>
                <w:webHidden/>
              </w:rPr>
              <w:t>24</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52" w:history="1">
            <w:r w:rsidR="000E6A3A" w:rsidRPr="00D50A67">
              <w:rPr>
                <w:rStyle w:val="Hipervnculo"/>
                <w:noProof/>
              </w:rPr>
              <w:t>5.5 Decisión de cambios:</w:t>
            </w:r>
            <w:r w:rsidR="000E6A3A">
              <w:rPr>
                <w:noProof/>
                <w:webHidden/>
              </w:rPr>
              <w:tab/>
            </w:r>
            <w:r>
              <w:rPr>
                <w:noProof/>
                <w:webHidden/>
              </w:rPr>
              <w:fldChar w:fldCharType="begin"/>
            </w:r>
            <w:r w:rsidR="000E6A3A">
              <w:rPr>
                <w:noProof/>
                <w:webHidden/>
              </w:rPr>
              <w:instrText xml:space="preserve"> PAGEREF _Toc442032652 \h </w:instrText>
            </w:r>
            <w:r>
              <w:rPr>
                <w:noProof/>
                <w:webHidden/>
              </w:rPr>
            </w:r>
            <w:r>
              <w:rPr>
                <w:noProof/>
                <w:webHidden/>
              </w:rPr>
              <w:fldChar w:fldCharType="separate"/>
            </w:r>
            <w:r w:rsidR="000E6A3A">
              <w:rPr>
                <w:noProof/>
                <w:webHidden/>
              </w:rPr>
              <w:t>26</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53" w:history="1">
            <w:r w:rsidR="000E6A3A" w:rsidRPr="00D50A67">
              <w:rPr>
                <w:rStyle w:val="Hipervnculo"/>
                <w:noProof/>
              </w:rPr>
              <w:t>6. Gestión de la construcción e integración continua</w:t>
            </w:r>
            <w:r w:rsidR="000E6A3A">
              <w:rPr>
                <w:noProof/>
                <w:webHidden/>
              </w:rPr>
              <w:tab/>
            </w:r>
            <w:r>
              <w:rPr>
                <w:noProof/>
                <w:webHidden/>
              </w:rPr>
              <w:fldChar w:fldCharType="begin"/>
            </w:r>
            <w:r w:rsidR="000E6A3A">
              <w:rPr>
                <w:noProof/>
                <w:webHidden/>
              </w:rPr>
              <w:instrText xml:space="preserve"> PAGEREF _Toc442032653 \h </w:instrText>
            </w:r>
            <w:r>
              <w:rPr>
                <w:noProof/>
                <w:webHidden/>
              </w:rPr>
            </w:r>
            <w:r>
              <w:rPr>
                <w:noProof/>
                <w:webHidden/>
              </w:rPr>
              <w:fldChar w:fldCharType="separate"/>
            </w:r>
            <w:r w:rsidR="000E6A3A">
              <w:rPr>
                <w:noProof/>
                <w:webHidden/>
              </w:rPr>
              <w:t>27</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54" w:history="1">
            <w:r w:rsidR="000E6A3A" w:rsidRPr="00D50A67">
              <w:rPr>
                <w:rStyle w:val="Hipervnculo"/>
                <w:noProof/>
              </w:rPr>
              <w:t>6.1 Gestión de la construcción</w:t>
            </w:r>
            <w:r w:rsidR="000E6A3A">
              <w:rPr>
                <w:noProof/>
                <w:webHidden/>
              </w:rPr>
              <w:tab/>
            </w:r>
            <w:r>
              <w:rPr>
                <w:noProof/>
                <w:webHidden/>
              </w:rPr>
              <w:fldChar w:fldCharType="begin"/>
            </w:r>
            <w:r w:rsidR="000E6A3A">
              <w:rPr>
                <w:noProof/>
                <w:webHidden/>
              </w:rPr>
              <w:instrText xml:space="preserve"> PAGEREF _Toc442032654 \h </w:instrText>
            </w:r>
            <w:r>
              <w:rPr>
                <w:noProof/>
                <w:webHidden/>
              </w:rPr>
            </w:r>
            <w:r>
              <w:rPr>
                <w:noProof/>
                <w:webHidden/>
              </w:rPr>
              <w:fldChar w:fldCharType="separate"/>
            </w:r>
            <w:r w:rsidR="000E6A3A">
              <w:rPr>
                <w:noProof/>
                <w:webHidden/>
              </w:rPr>
              <w:t>27</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55" w:history="1">
            <w:r w:rsidR="000E6A3A" w:rsidRPr="00D50A67">
              <w:rPr>
                <w:rStyle w:val="Hipervnculo"/>
                <w:noProof/>
              </w:rPr>
              <w:t>6.2 Gestión de la integración continua</w:t>
            </w:r>
            <w:r w:rsidR="000E6A3A">
              <w:rPr>
                <w:noProof/>
                <w:webHidden/>
              </w:rPr>
              <w:tab/>
            </w:r>
            <w:r>
              <w:rPr>
                <w:noProof/>
                <w:webHidden/>
              </w:rPr>
              <w:fldChar w:fldCharType="begin"/>
            </w:r>
            <w:r w:rsidR="000E6A3A">
              <w:rPr>
                <w:noProof/>
                <w:webHidden/>
              </w:rPr>
              <w:instrText xml:space="preserve"> PAGEREF _Toc442032655 \h </w:instrText>
            </w:r>
            <w:r>
              <w:rPr>
                <w:noProof/>
                <w:webHidden/>
              </w:rPr>
            </w:r>
            <w:r>
              <w:rPr>
                <w:noProof/>
                <w:webHidden/>
              </w:rPr>
              <w:fldChar w:fldCharType="separate"/>
            </w:r>
            <w:r w:rsidR="000E6A3A">
              <w:rPr>
                <w:noProof/>
                <w:webHidden/>
              </w:rPr>
              <w:t>27</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56" w:history="1">
            <w:r w:rsidR="000E6A3A" w:rsidRPr="00D50A67">
              <w:rPr>
                <w:rStyle w:val="Hipervnculo"/>
                <w:noProof/>
              </w:rPr>
              <w:t>6.2.1 Herramientas</w:t>
            </w:r>
            <w:r w:rsidR="000E6A3A">
              <w:rPr>
                <w:noProof/>
                <w:webHidden/>
              </w:rPr>
              <w:tab/>
            </w:r>
            <w:r>
              <w:rPr>
                <w:noProof/>
                <w:webHidden/>
              </w:rPr>
              <w:fldChar w:fldCharType="begin"/>
            </w:r>
            <w:r w:rsidR="000E6A3A">
              <w:rPr>
                <w:noProof/>
                <w:webHidden/>
              </w:rPr>
              <w:instrText xml:space="preserve"> PAGEREF _Toc442032656 \h </w:instrText>
            </w:r>
            <w:r>
              <w:rPr>
                <w:noProof/>
                <w:webHidden/>
              </w:rPr>
            </w:r>
            <w:r>
              <w:rPr>
                <w:noProof/>
                <w:webHidden/>
              </w:rPr>
              <w:fldChar w:fldCharType="separate"/>
            </w:r>
            <w:r w:rsidR="000E6A3A">
              <w:rPr>
                <w:noProof/>
                <w:webHidden/>
              </w:rPr>
              <w:t>28</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57" w:history="1">
            <w:r w:rsidR="000E6A3A" w:rsidRPr="00D50A67">
              <w:rPr>
                <w:rStyle w:val="Hipervnculo"/>
                <w:noProof/>
              </w:rPr>
              <w:t>6.2.2 Uso de herramientas</w:t>
            </w:r>
            <w:r w:rsidR="000E6A3A">
              <w:rPr>
                <w:noProof/>
                <w:webHidden/>
              </w:rPr>
              <w:tab/>
            </w:r>
            <w:r>
              <w:rPr>
                <w:noProof/>
                <w:webHidden/>
              </w:rPr>
              <w:fldChar w:fldCharType="begin"/>
            </w:r>
            <w:r w:rsidR="000E6A3A">
              <w:rPr>
                <w:noProof/>
                <w:webHidden/>
              </w:rPr>
              <w:instrText xml:space="preserve"> PAGEREF _Toc442032657 \h </w:instrText>
            </w:r>
            <w:r>
              <w:rPr>
                <w:noProof/>
                <w:webHidden/>
              </w:rPr>
            </w:r>
            <w:r>
              <w:rPr>
                <w:noProof/>
                <w:webHidden/>
              </w:rPr>
              <w:fldChar w:fldCharType="separate"/>
            </w:r>
            <w:r w:rsidR="000E6A3A">
              <w:rPr>
                <w:noProof/>
                <w:webHidden/>
              </w:rPr>
              <w:t>28</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58" w:history="1">
            <w:r w:rsidR="000E6A3A" w:rsidRPr="00D50A67">
              <w:rPr>
                <w:rStyle w:val="Hipervnculo"/>
                <w:noProof/>
              </w:rPr>
              <w:t>6.2.3 Tiempo entre construcción de los proyectos</w:t>
            </w:r>
            <w:r w:rsidR="000E6A3A">
              <w:rPr>
                <w:noProof/>
                <w:webHidden/>
              </w:rPr>
              <w:tab/>
            </w:r>
            <w:r>
              <w:rPr>
                <w:noProof/>
                <w:webHidden/>
              </w:rPr>
              <w:fldChar w:fldCharType="begin"/>
            </w:r>
            <w:r w:rsidR="000E6A3A">
              <w:rPr>
                <w:noProof/>
                <w:webHidden/>
              </w:rPr>
              <w:instrText xml:space="preserve"> PAGEREF _Toc442032658 \h </w:instrText>
            </w:r>
            <w:r>
              <w:rPr>
                <w:noProof/>
                <w:webHidden/>
              </w:rPr>
            </w:r>
            <w:r>
              <w:rPr>
                <w:noProof/>
                <w:webHidden/>
              </w:rPr>
              <w:fldChar w:fldCharType="separate"/>
            </w:r>
            <w:r w:rsidR="000E6A3A">
              <w:rPr>
                <w:noProof/>
                <w:webHidden/>
              </w:rPr>
              <w:t>29</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59" w:history="1">
            <w:r w:rsidR="000E6A3A" w:rsidRPr="00D50A67">
              <w:rPr>
                <w:rStyle w:val="Hipervnculo"/>
                <w:noProof/>
              </w:rPr>
              <w:t>6.2.4 Ejemplo propuesto</w:t>
            </w:r>
            <w:r w:rsidR="000E6A3A">
              <w:rPr>
                <w:noProof/>
                <w:webHidden/>
              </w:rPr>
              <w:tab/>
            </w:r>
            <w:r>
              <w:rPr>
                <w:noProof/>
                <w:webHidden/>
              </w:rPr>
              <w:fldChar w:fldCharType="begin"/>
            </w:r>
            <w:r w:rsidR="000E6A3A">
              <w:rPr>
                <w:noProof/>
                <w:webHidden/>
              </w:rPr>
              <w:instrText xml:space="preserve"> PAGEREF _Toc442032659 \h </w:instrText>
            </w:r>
            <w:r>
              <w:rPr>
                <w:noProof/>
                <w:webHidden/>
              </w:rPr>
            </w:r>
            <w:r>
              <w:rPr>
                <w:noProof/>
                <w:webHidden/>
              </w:rPr>
              <w:fldChar w:fldCharType="separate"/>
            </w:r>
            <w:r w:rsidR="000E6A3A">
              <w:rPr>
                <w:noProof/>
                <w:webHidden/>
              </w:rPr>
              <w:t>29</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60" w:history="1">
            <w:r w:rsidR="000E6A3A" w:rsidRPr="00D50A67">
              <w:rPr>
                <w:rStyle w:val="Hipervnculo"/>
                <w:noProof/>
              </w:rPr>
              <w:t>7. Gestión del cambio, incidencias y depuración</w:t>
            </w:r>
            <w:r w:rsidR="000E6A3A">
              <w:rPr>
                <w:noProof/>
                <w:webHidden/>
              </w:rPr>
              <w:tab/>
            </w:r>
            <w:r>
              <w:rPr>
                <w:noProof/>
                <w:webHidden/>
              </w:rPr>
              <w:fldChar w:fldCharType="begin"/>
            </w:r>
            <w:r w:rsidR="000E6A3A">
              <w:rPr>
                <w:noProof/>
                <w:webHidden/>
              </w:rPr>
              <w:instrText xml:space="preserve"> PAGEREF _Toc442032660 \h </w:instrText>
            </w:r>
            <w:r>
              <w:rPr>
                <w:noProof/>
                <w:webHidden/>
              </w:rPr>
            </w:r>
            <w:r>
              <w:rPr>
                <w:noProof/>
                <w:webHidden/>
              </w:rPr>
              <w:fldChar w:fldCharType="separate"/>
            </w:r>
            <w:r w:rsidR="000E6A3A">
              <w:rPr>
                <w:noProof/>
                <w:webHidden/>
              </w:rPr>
              <w:t>30</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61" w:history="1">
            <w:r w:rsidR="000E6A3A" w:rsidRPr="00D50A67">
              <w:rPr>
                <w:rStyle w:val="Hipervnculo"/>
                <w:noProof/>
              </w:rPr>
              <w:t>7.1 Peticiones de cambio e incidencias</w:t>
            </w:r>
            <w:r w:rsidR="000E6A3A">
              <w:rPr>
                <w:noProof/>
                <w:webHidden/>
              </w:rPr>
              <w:tab/>
            </w:r>
            <w:r>
              <w:rPr>
                <w:noProof/>
                <w:webHidden/>
              </w:rPr>
              <w:fldChar w:fldCharType="begin"/>
            </w:r>
            <w:r w:rsidR="000E6A3A">
              <w:rPr>
                <w:noProof/>
                <w:webHidden/>
              </w:rPr>
              <w:instrText xml:space="preserve"> PAGEREF _Toc442032661 \h </w:instrText>
            </w:r>
            <w:r>
              <w:rPr>
                <w:noProof/>
                <w:webHidden/>
              </w:rPr>
            </w:r>
            <w:r>
              <w:rPr>
                <w:noProof/>
                <w:webHidden/>
              </w:rPr>
              <w:fldChar w:fldCharType="separate"/>
            </w:r>
            <w:r w:rsidR="000E6A3A">
              <w:rPr>
                <w:noProof/>
                <w:webHidden/>
              </w:rPr>
              <w:t>30</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62" w:history="1">
            <w:r w:rsidR="000E6A3A" w:rsidRPr="00D50A67">
              <w:rPr>
                <w:rStyle w:val="Hipervnculo"/>
                <w:noProof/>
              </w:rPr>
              <w:t>7.2 Depuración</w:t>
            </w:r>
            <w:r w:rsidR="000E6A3A">
              <w:rPr>
                <w:noProof/>
                <w:webHidden/>
              </w:rPr>
              <w:tab/>
            </w:r>
            <w:r>
              <w:rPr>
                <w:noProof/>
                <w:webHidden/>
              </w:rPr>
              <w:fldChar w:fldCharType="begin"/>
            </w:r>
            <w:r w:rsidR="000E6A3A">
              <w:rPr>
                <w:noProof/>
                <w:webHidden/>
              </w:rPr>
              <w:instrText xml:space="preserve"> PAGEREF _Toc442032662 \h </w:instrText>
            </w:r>
            <w:r>
              <w:rPr>
                <w:noProof/>
                <w:webHidden/>
              </w:rPr>
            </w:r>
            <w:r>
              <w:rPr>
                <w:noProof/>
                <w:webHidden/>
              </w:rPr>
              <w:fldChar w:fldCharType="separate"/>
            </w:r>
            <w:r w:rsidR="000E6A3A">
              <w:rPr>
                <w:noProof/>
                <w:webHidden/>
              </w:rPr>
              <w:t>32</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63" w:history="1">
            <w:r w:rsidR="000E6A3A" w:rsidRPr="00D50A67">
              <w:rPr>
                <w:rStyle w:val="Hipervnculo"/>
                <w:noProof/>
              </w:rPr>
              <w:t>8. Gestión de las liberaciones, despliegue y entregas</w:t>
            </w:r>
            <w:r w:rsidR="000E6A3A">
              <w:rPr>
                <w:noProof/>
                <w:webHidden/>
              </w:rPr>
              <w:tab/>
            </w:r>
            <w:r>
              <w:rPr>
                <w:noProof/>
                <w:webHidden/>
              </w:rPr>
              <w:fldChar w:fldCharType="begin"/>
            </w:r>
            <w:r w:rsidR="000E6A3A">
              <w:rPr>
                <w:noProof/>
                <w:webHidden/>
              </w:rPr>
              <w:instrText xml:space="preserve"> PAGEREF _Toc442032663 \h </w:instrText>
            </w:r>
            <w:r>
              <w:rPr>
                <w:noProof/>
                <w:webHidden/>
              </w:rPr>
            </w:r>
            <w:r>
              <w:rPr>
                <w:noProof/>
                <w:webHidden/>
              </w:rPr>
              <w:fldChar w:fldCharType="separate"/>
            </w:r>
            <w:r w:rsidR="000E6A3A">
              <w:rPr>
                <w:noProof/>
                <w:webHidden/>
              </w:rPr>
              <w:t>34</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64" w:history="1">
            <w:r w:rsidR="000E6A3A" w:rsidRPr="00D50A67">
              <w:rPr>
                <w:rStyle w:val="Hipervnculo"/>
                <w:noProof/>
              </w:rPr>
              <w:t>8.1 Entregables</w:t>
            </w:r>
            <w:r w:rsidR="000E6A3A">
              <w:rPr>
                <w:noProof/>
                <w:webHidden/>
              </w:rPr>
              <w:tab/>
            </w:r>
            <w:r>
              <w:rPr>
                <w:noProof/>
                <w:webHidden/>
              </w:rPr>
              <w:fldChar w:fldCharType="begin"/>
            </w:r>
            <w:r w:rsidR="000E6A3A">
              <w:rPr>
                <w:noProof/>
                <w:webHidden/>
              </w:rPr>
              <w:instrText xml:space="preserve"> PAGEREF _Toc442032664 \h </w:instrText>
            </w:r>
            <w:r>
              <w:rPr>
                <w:noProof/>
                <w:webHidden/>
              </w:rPr>
            </w:r>
            <w:r>
              <w:rPr>
                <w:noProof/>
                <w:webHidden/>
              </w:rPr>
              <w:fldChar w:fldCharType="separate"/>
            </w:r>
            <w:r w:rsidR="000E6A3A">
              <w:rPr>
                <w:noProof/>
                <w:webHidden/>
              </w:rPr>
              <w:t>34</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65" w:history="1">
            <w:r w:rsidR="000E6A3A" w:rsidRPr="00D50A67">
              <w:rPr>
                <w:rStyle w:val="Hipervnculo"/>
                <w:noProof/>
              </w:rPr>
              <w:t>8.2 Entrega</w:t>
            </w:r>
            <w:r w:rsidR="000E6A3A">
              <w:rPr>
                <w:noProof/>
                <w:webHidden/>
              </w:rPr>
              <w:tab/>
            </w:r>
            <w:r>
              <w:rPr>
                <w:noProof/>
                <w:webHidden/>
              </w:rPr>
              <w:fldChar w:fldCharType="begin"/>
            </w:r>
            <w:r w:rsidR="000E6A3A">
              <w:rPr>
                <w:noProof/>
                <w:webHidden/>
              </w:rPr>
              <w:instrText xml:space="preserve"> PAGEREF _Toc442032665 \h </w:instrText>
            </w:r>
            <w:r>
              <w:rPr>
                <w:noProof/>
                <w:webHidden/>
              </w:rPr>
            </w:r>
            <w:r>
              <w:rPr>
                <w:noProof/>
                <w:webHidden/>
              </w:rPr>
              <w:fldChar w:fldCharType="separate"/>
            </w:r>
            <w:r w:rsidR="000E6A3A">
              <w:rPr>
                <w:noProof/>
                <w:webHidden/>
              </w:rPr>
              <w:t>34</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66" w:history="1">
            <w:r w:rsidR="000E6A3A" w:rsidRPr="00D50A67">
              <w:rPr>
                <w:rStyle w:val="Hipervnculo"/>
                <w:noProof/>
              </w:rPr>
              <w:t>8.3 Roles</w:t>
            </w:r>
            <w:r w:rsidR="000E6A3A">
              <w:rPr>
                <w:noProof/>
                <w:webHidden/>
              </w:rPr>
              <w:tab/>
            </w:r>
            <w:r>
              <w:rPr>
                <w:noProof/>
                <w:webHidden/>
              </w:rPr>
              <w:fldChar w:fldCharType="begin"/>
            </w:r>
            <w:r w:rsidR="000E6A3A">
              <w:rPr>
                <w:noProof/>
                <w:webHidden/>
              </w:rPr>
              <w:instrText xml:space="preserve"> PAGEREF _Toc442032666 \h </w:instrText>
            </w:r>
            <w:r>
              <w:rPr>
                <w:noProof/>
                <w:webHidden/>
              </w:rPr>
            </w:r>
            <w:r>
              <w:rPr>
                <w:noProof/>
                <w:webHidden/>
              </w:rPr>
              <w:fldChar w:fldCharType="separate"/>
            </w:r>
            <w:r w:rsidR="000E6A3A">
              <w:rPr>
                <w:noProof/>
                <w:webHidden/>
              </w:rPr>
              <w:t>35</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67" w:history="1">
            <w:r w:rsidR="000E6A3A" w:rsidRPr="00D50A67">
              <w:rPr>
                <w:rStyle w:val="Hipervnculo"/>
                <w:noProof/>
              </w:rPr>
              <w:t>8.4 Mecanismo de despliegue</w:t>
            </w:r>
            <w:r w:rsidR="000E6A3A">
              <w:rPr>
                <w:noProof/>
                <w:webHidden/>
              </w:rPr>
              <w:tab/>
            </w:r>
            <w:r>
              <w:rPr>
                <w:noProof/>
                <w:webHidden/>
              </w:rPr>
              <w:fldChar w:fldCharType="begin"/>
            </w:r>
            <w:r w:rsidR="000E6A3A">
              <w:rPr>
                <w:noProof/>
                <w:webHidden/>
              </w:rPr>
              <w:instrText xml:space="preserve"> PAGEREF _Toc442032667 \h </w:instrText>
            </w:r>
            <w:r>
              <w:rPr>
                <w:noProof/>
                <w:webHidden/>
              </w:rPr>
            </w:r>
            <w:r>
              <w:rPr>
                <w:noProof/>
                <w:webHidden/>
              </w:rPr>
              <w:fldChar w:fldCharType="separate"/>
            </w:r>
            <w:r w:rsidR="000E6A3A">
              <w:rPr>
                <w:noProof/>
                <w:webHidden/>
              </w:rPr>
              <w:t>35</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68" w:history="1">
            <w:r w:rsidR="000E6A3A" w:rsidRPr="00D50A67">
              <w:rPr>
                <w:rStyle w:val="Hipervnculo"/>
                <w:noProof/>
              </w:rPr>
              <w:t>9. Mapa de herramientas</w:t>
            </w:r>
            <w:r w:rsidR="000E6A3A">
              <w:rPr>
                <w:noProof/>
                <w:webHidden/>
              </w:rPr>
              <w:tab/>
            </w:r>
            <w:r>
              <w:rPr>
                <w:noProof/>
                <w:webHidden/>
              </w:rPr>
              <w:fldChar w:fldCharType="begin"/>
            </w:r>
            <w:r w:rsidR="000E6A3A">
              <w:rPr>
                <w:noProof/>
                <w:webHidden/>
              </w:rPr>
              <w:instrText xml:space="preserve"> PAGEREF _Toc442032668 \h </w:instrText>
            </w:r>
            <w:r>
              <w:rPr>
                <w:noProof/>
                <w:webHidden/>
              </w:rPr>
            </w:r>
            <w:r>
              <w:rPr>
                <w:noProof/>
                <w:webHidden/>
              </w:rPr>
              <w:fldChar w:fldCharType="separate"/>
            </w:r>
            <w:r w:rsidR="000E6A3A">
              <w:rPr>
                <w:noProof/>
                <w:webHidden/>
              </w:rPr>
              <w:t>36</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69" w:history="1">
            <w:r w:rsidR="000E6A3A" w:rsidRPr="00D50A67">
              <w:rPr>
                <w:rStyle w:val="Hipervnculo"/>
                <w:noProof/>
              </w:rPr>
              <w:t>9.1 Descripción del mapa de herramientas</w:t>
            </w:r>
            <w:r w:rsidR="000E6A3A">
              <w:rPr>
                <w:noProof/>
                <w:webHidden/>
              </w:rPr>
              <w:tab/>
            </w:r>
            <w:r>
              <w:rPr>
                <w:noProof/>
                <w:webHidden/>
              </w:rPr>
              <w:fldChar w:fldCharType="begin"/>
            </w:r>
            <w:r w:rsidR="000E6A3A">
              <w:rPr>
                <w:noProof/>
                <w:webHidden/>
              </w:rPr>
              <w:instrText xml:space="preserve"> PAGEREF _Toc442032669 \h </w:instrText>
            </w:r>
            <w:r>
              <w:rPr>
                <w:noProof/>
                <w:webHidden/>
              </w:rPr>
            </w:r>
            <w:r>
              <w:rPr>
                <w:noProof/>
                <w:webHidden/>
              </w:rPr>
              <w:fldChar w:fldCharType="separate"/>
            </w:r>
            <w:r w:rsidR="000E6A3A">
              <w:rPr>
                <w:noProof/>
                <w:webHidden/>
              </w:rPr>
              <w:t>36</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70" w:history="1">
            <w:r w:rsidR="000E6A3A" w:rsidRPr="00D50A67">
              <w:rPr>
                <w:rStyle w:val="Hipervnculo"/>
                <w:noProof/>
              </w:rPr>
              <w:t>10. Conclusiones</w:t>
            </w:r>
            <w:r w:rsidR="000E6A3A">
              <w:rPr>
                <w:noProof/>
                <w:webHidden/>
              </w:rPr>
              <w:tab/>
            </w:r>
            <w:r>
              <w:rPr>
                <w:noProof/>
                <w:webHidden/>
              </w:rPr>
              <w:fldChar w:fldCharType="begin"/>
            </w:r>
            <w:r w:rsidR="000E6A3A">
              <w:rPr>
                <w:noProof/>
                <w:webHidden/>
              </w:rPr>
              <w:instrText xml:space="preserve"> PAGEREF _Toc442032670 \h </w:instrText>
            </w:r>
            <w:r>
              <w:rPr>
                <w:noProof/>
                <w:webHidden/>
              </w:rPr>
            </w:r>
            <w:r>
              <w:rPr>
                <w:noProof/>
                <w:webHidden/>
              </w:rPr>
              <w:fldChar w:fldCharType="separate"/>
            </w:r>
            <w:r w:rsidR="000E6A3A">
              <w:rPr>
                <w:noProof/>
                <w:webHidden/>
              </w:rPr>
              <w:t>39</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71" w:history="1">
            <w:r w:rsidR="000E6A3A" w:rsidRPr="00D50A67">
              <w:rPr>
                <w:rStyle w:val="Hipervnculo"/>
                <w:noProof/>
              </w:rPr>
              <w:t>11. Bibliografía</w:t>
            </w:r>
            <w:r w:rsidR="000E6A3A">
              <w:rPr>
                <w:noProof/>
                <w:webHidden/>
              </w:rPr>
              <w:tab/>
            </w:r>
            <w:r>
              <w:rPr>
                <w:noProof/>
                <w:webHidden/>
              </w:rPr>
              <w:fldChar w:fldCharType="begin"/>
            </w:r>
            <w:r w:rsidR="000E6A3A">
              <w:rPr>
                <w:noProof/>
                <w:webHidden/>
              </w:rPr>
              <w:instrText xml:space="preserve"> PAGEREF _Toc442032671 \h </w:instrText>
            </w:r>
            <w:r>
              <w:rPr>
                <w:noProof/>
                <w:webHidden/>
              </w:rPr>
            </w:r>
            <w:r>
              <w:rPr>
                <w:noProof/>
                <w:webHidden/>
              </w:rPr>
              <w:fldChar w:fldCharType="separate"/>
            </w:r>
            <w:r w:rsidR="000E6A3A">
              <w:rPr>
                <w:noProof/>
                <w:webHidden/>
              </w:rPr>
              <w:t>40</w:t>
            </w:r>
            <w:r>
              <w:rPr>
                <w:noProof/>
                <w:webHidden/>
              </w:rPr>
              <w:fldChar w:fldCharType="end"/>
            </w:r>
          </w:hyperlink>
        </w:p>
        <w:p w:rsidR="000E6A3A" w:rsidRDefault="0081701A" w:rsidP="00F31546">
          <w:pPr>
            <w:rPr>
              <w:sz w:val="24"/>
              <w:szCs w:val="24"/>
            </w:rPr>
          </w:pPr>
          <w:r w:rsidRPr="00986F07">
            <w:rPr>
              <w:sz w:val="24"/>
              <w:szCs w:val="24"/>
            </w:rPr>
            <w:fldChar w:fldCharType="end"/>
          </w:r>
        </w:p>
      </w:sdtContent>
    </w:sdt>
    <w:p w:rsidR="009B74C8" w:rsidRDefault="009B74C8" w:rsidP="009B74C8">
      <w:pPr>
        <w:pStyle w:val="Ttulo1"/>
      </w:pPr>
      <w:bookmarkStart w:id="0" w:name="_Toc442032639"/>
      <w:r>
        <w:lastRenderedPageBreak/>
        <w:t>Control de versiones</w:t>
      </w:r>
      <w:bookmarkEnd w:id="0"/>
    </w:p>
    <w:p w:rsidR="00E3284B" w:rsidRDefault="00E3284B" w:rsidP="00675784"/>
    <w:tbl>
      <w:tblPr>
        <w:tblStyle w:val="Cuadrculamedia1-nfasis1"/>
        <w:tblW w:w="8897" w:type="dxa"/>
        <w:tblLook w:val="04A0"/>
      </w:tblPr>
      <w:tblGrid>
        <w:gridCol w:w="1526"/>
        <w:gridCol w:w="1701"/>
        <w:gridCol w:w="3256"/>
        <w:gridCol w:w="2414"/>
      </w:tblGrid>
      <w:tr w:rsidR="00675784" w:rsidTr="00E3284B">
        <w:trPr>
          <w:cnfStyle w:val="100000000000"/>
        </w:trPr>
        <w:tc>
          <w:tcPr>
            <w:cnfStyle w:val="00100000000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rPr>
                <w:sz w:val="24"/>
                <w:szCs w:val="24"/>
              </w:rPr>
            </w:pPr>
            <w:r w:rsidRPr="00024115">
              <w:rPr>
                <w:sz w:val="24"/>
                <w:szCs w:val="24"/>
              </w:rPr>
              <w:t>Miembro del grupo</w:t>
            </w:r>
          </w:p>
        </w:tc>
      </w:tr>
      <w:tr w:rsidR="00067E57" w:rsidTr="00E3284B">
        <w:trPr>
          <w:cnfStyle w:val="000000100000"/>
        </w:trPr>
        <w:tc>
          <w:tcPr>
            <w:cnfStyle w:val="00100000000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pPr>
            <w:r w:rsidRPr="00831AE1">
              <w:t>José Manuel Navarro Márquez</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pPr>
            <w:r>
              <w:t>Jorge Rodríguez Fuerte</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pPr>
            <w:r w:rsidRPr="00831AE1">
              <w:t>José Manuel Navarro Márquez</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pPr>
            <w:r w:rsidRPr="00831AE1">
              <w:t>José Manuel Navarro Márquez</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pPr>
            <w:r>
              <w:t>Sergio Carrascosa Oliva</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pPr>
            <w:r>
              <w:t>Sergio Carrascosa Oliva</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Jorge Rodríguez Fuerte</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pPr>
            <w:r>
              <w:t>Jorge Rodríguez Fuerte</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 xml:space="preserve">Alejandro </w:t>
            </w:r>
            <w:proofErr w:type="spellStart"/>
            <w:r>
              <w:t>Tortolero</w:t>
            </w:r>
            <w:proofErr w:type="spellEnd"/>
            <w:r>
              <w:t xml:space="preserve"> Martín</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pPr>
            <w:r>
              <w:t>Sergio Carrascosa Oliva</w:t>
            </w:r>
          </w:p>
        </w:tc>
      </w:tr>
      <w:tr w:rsidR="00067E57" w:rsidTr="00E3284B">
        <w:trPr>
          <w:cnfStyle w:val="000000100000"/>
          <w:trHeight w:val="1549"/>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pPr>
            <w:r>
              <w:t>Expansión</w:t>
            </w:r>
            <w:r w:rsidR="003211A9">
              <w:t xml:space="preserve"> </w:t>
            </w:r>
            <w:r>
              <w:t>de ejercicios en el apartado de resumen e introducción</w:t>
            </w:r>
            <w:r w:rsidR="003211A9">
              <w:t>.</w:t>
            </w:r>
          </w:p>
          <w:p w:rsidR="003211A9" w:rsidRDefault="003211A9" w:rsidP="003211A9">
            <w:pPr>
              <w:jc w:val="center"/>
              <w:cnfStyle w:val="00000010000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pPr>
            <w:r>
              <w:t xml:space="preserve">Alejandro </w:t>
            </w:r>
            <w:proofErr w:type="spellStart"/>
            <w:r>
              <w:t>Tortolero</w:t>
            </w:r>
            <w:proofErr w:type="spellEnd"/>
            <w:r>
              <w:t xml:space="preserve"> Martín</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pPr>
            <w:r>
              <w:t>Reestructuración del documento</w:t>
            </w:r>
          </w:p>
          <w:p w:rsidR="00D23EFA" w:rsidRDefault="00D23EFA" w:rsidP="00D23EFA">
            <w:pPr>
              <w:jc w:val="center"/>
              <w:cnfStyle w:val="00000000000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pPr>
            <w:r>
              <w:t>Sergio Carrascosa Oliva</w:t>
            </w:r>
          </w:p>
        </w:tc>
      </w:tr>
      <w:tr w:rsidR="002D58D3"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pPr>
            <w:r w:rsidRPr="00831AE1">
              <w:t>José Manuel Navarro Márquez</w:t>
            </w:r>
          </w:p>
        </w:tc>
      </w:tr>
      <w:tr w:rsidR="00B6619B" w:rsidTr="00E3284B">
        <w:tc>
          <w:tcPr>
            <w:cnfStyle w:val="00100000000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lastRenderedPageBreak/>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pPr>
            <w:r>
              <w:t>Jorge Rodríguez Fuerte</w:t>
            </w:r>
          </w:p>
        </w:tc>
      </w:tr>
      <w:tr w:rsidR="00D109F0"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pPr>
            <w:r>
              <w:t>Corrección de errores en los apartados de elementos de control y entorno de desarrollo</w:t>
            </w:r>
          </w:p>
          <w:p w:rsidR="00D109F0" w:rsidRDefault="00D109F0" w:rsidP="00362CC6">
            <w:pPr>
              <w:jc w:val="center"/>
              <w:cnfStyle w:val="00000010000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pPr>
            <w:r>
              <w:t>Sergio Carrascosa Oliva</w:t>
            </w:r>
          </w:p>
        </w:tc>
      </w:tr>
      <w:tr w:rsidR="003A458C" w:rsidTr="00E3284B">
        <w:tc>
          <w:tcPr>
            <w:cnfStyle w:val="00100000000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pPr>
            <w:r>
              <w:t xml:space="preserve">Subsanación de errores del apartado de gestión del código y ampliación de </w:t>
            </w:r>
            <w:proofErr w:type="spellStart"/>
            <w:r>
              <w:t>subapartados</w:t>
            </w:r>
            <w:proofErr w:type="spellEnd"/>
            <w:r>
              <w:t xml:space="preserve">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pPr>
            <w:r>
              <w:t>Jorge Rodríguez Fuerte</w:t>
            </w:r>
          </w:p>
        </w:tc>
      </w:tr>
      <w:tr w:rsidR="00EC526D"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C71A48" w:rsidRDefault="00EC526D" w:rsidP="00F70A39">
            <w:pPr>
              <w:jc w:val="center"/>
              <w:cnfStyle w:val="000000100000"/>
              <w:rPr>
                <w:sz w:val="24"/>
                <w:szCs w:val="24"/>
              </w:rPr>
            </w:pPr>
            <w:r w:rsidRPr="00C71A48">
              <w:rPr>
                <w:sz w:val="24"/>
                <w:szCs w:val="24"/>
              </w:rPr>
              <w:t>Julián Alexander Mayer Álvarez</w:t>
            </w:r>
          </w:p>
        </w:tc>
      </w:tr>
      <w:tr w:rsidR="005319BA" w:rsidTr="00E3284B">
        <w:tc>
          <w:tcPr>
            <w:cnfStyle w:val="00100000000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ED27B8">
            <w:pPr>
              <w:jc w:val="center"/>
              <w:cnfStyle w:val="00000000000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C71A48" w:rsidRDefault="005319BA" w:rsidP="00ED27B8">
            <w:pPr>
              <w:jc w:val="center"/>
              <w:cnfStyle w:val="000000000000"/>
              <w:rPr>
                <w:sz w:val="24"/>
                <w:szCs w:val="24"/>
              </w:rPr>
            </w:pPr>
            <w:r>
              <w:rPr>
                <w:sz w:val="24"/>
                <w:szCs w:val="24"/>
              </w:rPr>
              <w:t>Pablo José Carrillo García</w:t>
            </w:r>
          </w:p>
        </w:tc>
      </w:tr>
      <w:tr w:rsidR="00725BA4"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pPr>
          </w:p>
        </w:tc>
        <w:tc>
          <w:tcPr>
            <w:tcW w:w="3256"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Default="00725BA4" w:rsidP="005319BA">
            <w:pPr>
              <w:jc w:val="center"/>
              <w:cnfStyle w:val="000000100000"/>
            </w:pPr>
            <w:r>
              <w:rPr>
                <w:sz w:val="24"/>
                <w:szCs w:val="24"/>
              </w:rPr>
              <w:t>Pablo José Carrillo García</w:t>
            </w:r>
          </w:p>
        </w:tc>
      </w:tr>
      <w:tr w:rsidR="00AB2C10" w:rsidTr="00E3284B">
        <w:tc>
          <w:tcPr>
            <w:cnfStyle w:val="001000000000"/>
            <w:tcW w:w="1526" w:type="dxa"/>
            <w:tcBorders>
              <w:bottom w:val="single" w:sz="8" w:space="0" w:color="7BA0CD" w:themeColor="accent1" w:themeTint="BF"/>
            </w:tcBorders>
            <w:shd w:val="clear" w:color="auto" w:fill="8DB3E2" w:themeFill="text2" w:themeFillTint="66"/>
          </w:tcPr>
          <w:p w:rsidR="00AB2C10" w:rsidRDefault="00AB2C10"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pPr>
            <w:r>
              <w:t>31/01/2016</w:t>
            </w:r>
          </w:p>
        </w:tc>
        <w:tc>
          <w:tcPr>
            <w:tcW w:w="3256"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pPr>
            <w:r>
              <w:t>Modificación del apartado descripción del mapa de herramientas</w:t>
            </w:r>
          </w:p>
        </w:tc>
        <w:tc>
          <w:tcPr>
            <w:tcW w:w="2414" w:type="dxa"/>
            <w:tcBorders>
              <w:bottom w:val="single" w:sz="8" w:space="0" w:color="7BA0CD" w:themeColor="accent1" w:themeTint="BF"/>
            </w:tcBorders>
            <w:shd w:val="clear" w:color="auto" w:fill="8DB3E2" w:themeFill="text2" w:themeFillTint="66"/>
          </w:tcPr>
          <w:p w:rsidR="00AB2C10" w:rsidRPr="00C71A48" w:rsidRDefault="00AB2C10" w:rsidP="003F4923">
            <w:pPr>
              <w:jc w:val="center"/>
              <w:cnfStyle w:val="000000000000"/>
              <w:rPr>
                <w:sz w:val="24"/>
                <w:szCs w:val="24"/>
              </w:rPr>
            </w:pPr>
            <w:r w:rsidRPr="00C71A48">
              <w:rPr>
                <w:sz w:val="24"/>
                <w:szCs w:val="24"/>
              </w:rPr>
              <w:t>Julián Alexander Mayer Álvarez</w:t>
            </w:r>
          </w:p>
        </w:tc>
      </w:tr>
      <w:tr w:rsidR="00725BA4"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725BA4" w:rsidRDefault="00725BA4"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725BA4" w:rsidRDefault="00725BA4" w:rsidP="00412078">
            <w:pPr>
              <w:cnfStyle w:val="000000100000"/>
            </w:pPr>
          </w:p>
        </w:tc>
        <w:tc>
          <w:tcPr>
            <w:tcW w:w="3256" w:type="dxa"/>
            <w:tcBorders>
              <w:bottom w:val="single" w:sz="8" w:space="0" w:color="7BA0CD" w:themeColor="accent1" w:themeTint="BF"/>
            </w:tcBorders>
            <w:shd w:val="clear" w:color="auto" w:fill="C6D9F1" w:themeFill="text2" w:themeFillTint="33"/>
          </w:tcPr>
          <w:p w:rsidR="00725BA4" w:rsidRDefault="00725BA4" w:rsidP="00412078">
            <w:pPr>
              <w:cnfStyle w:val="000000100000"/>
            </w:pPr>
          </w:p>
        </w:tc>
        <w:tc>
          <w:tcPr>
            <w:tcW w:w="2414" w:type="dxa"/>
            <w:tcBorders>
              <w:bottom w:val="single" w:sz="8" w:space="0" w:color="7BA0CD" w:themeColor="accent1" w:themeTint="BF"/>
            </w:tcBorders>
            <w:shd w:val="clear" w:color="auto" w:fill="C6D9F1" w:themeFill="text2" w:themeFillTint="33"/>
          </w:tcPr>
          <w:p w:rsidR="00725BA4" w:rsidRDefault="00725BA4" w:rsidP="00412078">
            <w:pPr>
              <w:cnfStyle w:val="000000100000"/>
            </w:pPr>
          </w:p>
        </w:tc>
      </w:tr>
      <w:tr w:rsidR="00725BA4" w:rsidTr="00E3284B">
        <w:tc>
          <w:tcPr>
            <w:cnfStyle w:val="001000000000"/>
            <w:tcW w:w="1526" w:type="dxa"/>
            <w:shd w:val="clear" w:color="auto" w:fill="8DB3E2" w:themeFill="text2" w:themeFillTint="66"/>
          </w:tcPr>
          <w:p w:rsidR="00725BA4" w:rsidRDefault="00725BA4" w:rsidP="00412078">
            <w:pPr>
              <w:jc w:val="center"/>
            </w:pPr>
            <w:r>
              <w:t>2.0.1</w:t>
            </w:r>
          </w:p>
        </w:tc>
        <w:tc>
          <w:tcPr>
            <w:tcW w:w="1701" w:type="dxa"/>
            <w:shd w:val="clear" w:color="auto" w:fill="8DB3E2" w:themeFill="text2" w:themeFillTint="66"/>
          </w:tcPr>
          <w:p w:rsidR="00725BA4" w:rsidRDefault="00725BA4" w:rsidP="00412078">
            <w:pPr>
              <w:cnfStyle w:val="000000000000"/>
            </w:pPr>
          </w:p>
        </w:tc>
        <w:tc>
          <w:tcPr>
            <w:tcW w:w="3256" w:type="dxa"/>
            <w:shd w:val="clear" w:color="auto" w:fill="8DB3E2" w:themeFill="text2" w:themeFillTint="66"/>
          </w:tcPr>
          <w:p w:rsidR="00725BA4" w:rsidRDefault="00725BA4" w:rsidP="00412078">
            <w:pPr>
              <w:cnfStyle w:val="000000000000"/>
            </w:pPr>
          </w:p>
        </w:tc>
        <w:tc>
          <w:tcPr>
            <w:tcW w:w="2414" w:type="dxa"/>
            <w:shd w:val="clear" w:color="auto" w:fill="8DB3E2" w:themeFill="text2" w:themeFillTint="66"/>
          </w:tcPr>
          <w:p w:rsidR="00725BA4" w:rsidRDefault="00725BA4" w:rsidP="00412078">
            <w:pPr>
              <w:cnfStyle w:val="000000000000"/>
            </w:pPr>
          </w:p>
        </w:tc>
      </w:tr>
      <w:tr w:rsidR="00725BA4" w:rsidTr="00E3284B">
        <w:trPr>
          <w:cnfStyle w:val="000000100000"/>
        </w:trPr>
        <w:tc>
          <w:tcPr>
            <w:cnfStyle w:val="001000000000"/>
            <w:tcW w:w="1526" w:type="dxa"/>
            <w:shd w:val="clear" w:color="auto" w:fill="C6D9F1" w:themeFill="text2" w:themeFillTint="33"/>
          </w:tcPr>
          <w:p w:rsidR="00725BA4" w:rsidRDefault="00725BA4" w:rsidP="00412078">
            <w:pPr>
              <w:jc w:val="center"/>
            </w:pPr>
            <w:r>
              <w:t>2.0.2</w:t>
            </w:r>
          </w:p>
        </w:tc>
        <w:tc>
          <w:tcPr>
            <w:tcW w:w="1701" w:type="dxa"/>
            <w:shd w:val="clear" w:color="auto" w:fill="C6D9F1" w:themeFill="text2" w:themeFillTint="33"/>
          </w:tcPr>
          <w:p w:rsidR="00725BA4" w:rsidRDefault="00725BA4" w:rsidP="00412078">
            <w:pPr>
              <w:cnfStyle w:val="000000100000"/>
            </w:pPr>
          </w:p>
        </w:tc>
        <w:tc>
          <w:tcPr>
            <w:tcW w:w="3256" w:type="dxa"/>
            <w:shd w:val="clear" w:color="auto" w:fill="C6D9F1" w:themeFill="text2" w:themeFillTint="33"/>
          </w:tcPr>
          <w:p w:rsidR="00725BA4" w:rsidRDefault="00725BA4" w:rsidP="00412078">
            <w:pPr>
              <w:cnfStyle w:val="000000100000"/>
            </w:pPr>
          </w:p>
        </w:tc>
        <w:tc>
          <w:tcPr>
            <w:tcW w:w="2414" w:type="dxa"/>
            <w:shd w:val="clear" w:color="auto" w:fill="C6D9F1" w:themeFill="text2" w:themeFillTint="33"/>
          </w:tcPr>
          <w:p w:rsidR="00725BA4" w:rsidRDefault="00725BA4" w:rsidP="00412078">
            <w:pPr>
              <w:cnfStyle w:val="000000100000"/>
            </w:pPr>
          </w:p>
        </w:tc>
      </w:tr>
    </w:tbl>
    <w:p w:rsidR="00067E57" w:rsidRPr="00727279" w:rsidRDefault="00067E57" w:rsidP="00067E57">
      <w:pPr>
        <w:pStyle w:val="Epgrafe"/>
        <w:jc w:val="center"/>
        <w:rPr>
          <w:noProof/>
        </w:rPr>
      </w:pPr>
      <w:bookmarkStart w:id="1" w:name="_Toc441854244"/>
      <w:bookmarkStart w:id="2" w:name="_Toc441854515"/>
      <w:r>
        <w:t xml:space="preserve">Tabla </w:t>
      </w:r>
      <w:r w:rsidR="0081701A">
        <w:fldChar w:fldCharType="begin"/>
      </w:r>
      <w:r w:rsidR="004B2DCA">
        <w:instrText xml:space="preserve"> SEQ Tabla \* ARABIC </w:instrText>
      </w:r>
      <w:r w:rsidR="0081701A">
        <w:fldChar w:fldCharType="separate"/>
      </w:r>
      <w:r w:rsidR="00BA2A4F">
        <w:rPr>
          <w:noProof/>
        </w:rPr>
        <w:t>1</w:t>
      </w:r>
      <w:r w:rsidR="0081701A">
        <w:rPr>
          <w:noProof/>
        </w:rPr>
        <w:fldChar w:fldCharType="end"/>
      </w:r>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DE16AF" w:rsidRDefault="00DE16AF" w:rsidP="00735F9C">
      <w:pPr>
        <w:pStyle w:val="Ttulo1"/>
        <w:rPr>
          <w:color w:val="7030A0"/>
        </w:rPr>
      </w:pPr>
      <w:bookmarkStart w:id="3" w:name="_Toc442032640"/>
      <w:r>
        <w:lastRenderedPageBreak/>
        <w:t>Enlaces</w:t>
      </w:r>
      <w:r w:rsidR="00362CC6">
        <w:t xml:space="preserve"> importantes</w:t>
      </w:r>
      <w:bookmarkEnd w:id="3"/>
    </w:p>
    <w:p w:rsidR="00BA2A4F" w:rsidRPr="00BA2A4F" w:rsidRDefault="00BA2A4F" w:rsidP="00BA2A4F"/>
    <w:p w:rsidR="00362CC6" w:rsidRPr="00731C3A" w:rsidRDefault="00362CC6" w:rsidP="00195005">
      <w:pPr>
        <w:pStyle w:val="Prrafodelista"/>
        <w:numPr>
          <w:ilvl w:val="0"/>
          <w:numId w:val="27"/>
        </w:numPr>
        <w:rPr>
          <w:rFonts w:cs="Calibri"/>
          <w:color w:val="548DD4" w:themeColor="text2" w:themeTint="99"/>
          <w:sz w:val="24"/>
          <w:szCs w:val="24"/>
        </w:rPr>
      </w:pPr>
      <w:r w:rsidRPr="00731C3A">
        <w:rPr>
          <w:rFonts w:cs="Calibri"/>
          <w:color w:val="548DD4" w:themeColor="text2" w:themeTint="99"/>
          <w:sz w:val="24"/>
          <w:szCs w:val="24"/>
        </w:rPr>
        <w:t xml:space="preserve">El repositorio se puede encontrar aquí: </w:t>
      </w:r>
      <w:hyperlink r:id="rId10" w:history="1">
        <w:r w:rsidRPr="00731C3A">
          <w:rPr>
            <w:rStyle w:val="Hipervnculo"/>
            <w:rFonts w:cs="Calibri"/>
            <w:color w:val="548DD4" w:themeColor="text2" w:themeTint="99"/>
            <w:sz w:val="24"/>
            <w:szCs w:val="24"/>
          </w:rPr>
          <w:t>https://github.com/AgoraUS1516/G03</w:t>
        </w:r>
      </w:hyperlink>
      <w:r w:rsidRPr="00731C3A">
        <w:rPr>
          <w:rFonts w:cs="Calibri"/>
          <w:color w:val="548DD4" w:themeColor="text2" w:themeTint="99"/>
          <w:sz w:val="24"/>
          <w:szCs w:val="24"/>
        </w:rPr>
        <w:t>.</w:t>
      </w:r>
    </w:p>
    <w:p w:rsidR="0041235B" w:rsidRPr="00731C3A" w:rsidRDefault="0041235B" w:rsidP="0041235B">
      <w:pPr>
        <w:pStyle w:val="Prrafodelista"/>
        <w:rPr>
          <w:rFonts w:cs="Calibri"/>
          <w:color w:val="548DD4" w:themeColor="text2" w:themeTint="99"/>
          <w:sz w:val="24"/>
          <w:szCs w:val="24"/>
        </w:rPr>
      </w:pPr>
    </w:p>
    <w:p w:rsidR="0041235B"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El repositorio central de </w:t>
      </w:r>
      <w:proofErr w:type="spellStart"/>
      <w:r w:rsidRPr="00731C3A">
        <w:rPr>
          <w:color w:val="548DD4" w:themeColor="text2" w:themeTint="99"/>
          <w:sz w:val="24"/>
          <w:szCs w:val="24"/>
        </w:rPr>
        <w:t>AgoraUs</w:t>
      </w:r>
      <w:proofErr w:type="spellEnd"/>
      <w:r w:rsidRPr="00731C3A">
        <w:rPr>
          <w:color w:val="548DD4" w:themeColor="text2" w:themeTint="99"/>
          <w:sz w:val="24"/>
          <w:szCs w:val="24"/>
        </w:rPr>
        <w:t xml:space="preserve"> se puede encontrar aquí: </w:t>
      </w:r>
    </w:p>
    <w:p w:rsidR="00195005" w:rsidRPr="00731C3A" w:rsidRDefault="0081701A" w:rsidP="00AA735F">
      <w:pPr>
        <w:pStyle w:val="Prrafodelista"/>
        <w:rPr>
          <w:color w:val="548DD4" w:themeColor="text2" w:themeTint="99"/>
          <w:sz w:val="24"/>
          <w:szCs w:val="24"/>
        </w:rPr>
      </w:pPr>
      <w:hyperlink r:id="rId11" w:history="1">
        <w:r w:rsidR="00362CC6" w:rsidRPr="00731C3A">
          <w:rPr>
            <w:rStyle w:val="Hipervnculo"/>
            <w:color w:val="548DD4" w:themeColor="text2" w:themeTint="99"/>
            <w:sz w:val="24"/>
            <w:szCs w:val="24"/>
          </w:rPr>
          <w:t>https://github.com/AgoraUS1516</w:t>
        </w:r>
      </w:hyperlink>
    </w:p>
    <w:p w:rsidR="0041235B" w:rsidRPr="00731C3A" w:rsidRDefault="0041235B" w:rsidP="0041235B">
      <w:pPr>
        <w:pStyle w:val="Prrafodelista"/>
        <w:rPr>
          <w:color w:val="548DD4" w:themeColor="text2" w:themeTint="99"/>
          <w:sz w:val="24"/>
          <w:szCs w:val="24"/>
        </w:rPr>
      </w:pPr>
    </w:p>
    <w:p w:rsidR="00362CC6"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Espacio de grupo del subsistema Autenticación: </w:t>
      </w:r>
      <w:hyperlink r:id="rId12" w:history="1">
        <w:r w:rsidRPr="00731C3A">
          <w:rPr>
            <w:rStyle w:val="Hipervnculo"/>
            <w:color w:val="548DD4" w:themeColor="text2" w:themeTint="99"/>
            <w:sz w:val="24"/>
            <w:szCs w:val="24"/>
          </w:rPr>
          <w:t>https://1984.lsi.us.es/wiki-egc/index.php/Autenticación</w:t>
        </w:r>
      </w:hyperlink>
    </w:p>
    <w:p w:rsidR="0041235B" w:rsidRPr="00731C3A" w:rsidRDefault="0041235B" w:rsidP="0041235B">
      <w:pPr>
        <w:pStyle w:val="Prrafodelista"/>
        <w:rPr>
          <w:color w:val="548DD4" w:themeColor="text2" w:themeTint="99"/>
          <w:sz w:val="24"/>
          <w:szCs w:val="24"/>
        </w:rPr>
      </w:pPr>
    </w:p>
    <w:p w:rsidR="00970690" w:rsidRPr="00731C3A" w:rsidRDefault="0041235B" w:rsidP="00970690">
      <w:pPr>
        <w:pStyle w:val="Prrafodelista"/>
        <w:numPr>
          <w:ilvl w:val="0"/>
          <w:numId w:val="25"/>
        </w:numPr>
        <w:rPr>
          <w:color w:val="548DD4" w:themeColor="text2" w:themeTint="99"/>
          <w:sz w:val="24"/>
          <w:szCs w:val="24"/>
        </w:rPr>
      </w:pPr>
      <w:r w:rsidRPr="00731C3A">
        <w:rPr>
          <w:color w:val="548DD4" w:themeColor="text2" w:themeTint="99"/>
          <w:sz w:val="24"/>
          <w:szCs w:val="24"/>
        </w:rPr>
        <w:t>Gestión</w:t>
      </w:r>
      <w:r w:rsidR="00BC2AC4" w:rsidRPr="00731C3A">
        <w:rPr>
          <w:color w:val="548DD4" w:themeColor="text2" w:themeTint="99"/>
          <w:sz w:val="24"/>
          <w:szCs w:val="24"/>
        </w:rPr>
        <w:t xml:space="preserve"> de incidencias mediante </w:t>
      </w:r>
      <w:proofErr w:type="spellStart"/>
      <w:r w:rsidR="00BC2AC4" w:rsidRPr="00731C3A">
        <w:rPr>
          <w:color w:val="548DD4" w:themeColor="text2" w:themeTint="99"/>
          <w:sz w:val="24"/>
          <w:szCs w:val="24"/>
        </w:rPr>
        <w:t>GitHub</w:t>
      </w:r>
      <w:proofErr w:type="spellEnd"/>
      <w:r w:rsidR="00BC2AC4" w:rsidRPr="00731C3A">
        <w:rPr>
          <w:color w:val="548DD4" w:themeColor="text2" w:themeTint="99"/>
          <w:sz w:val="24"/>
          <w:szCs w:val="24"/>
        </w:rPr>
        <w:t xml:space="preserve">: </w:t>
      </w:r>
      <w:hyperlink r:id="rId13" w:history="1">
        <w:r w:rsidR="00BC2AC4" w:rsidRPr="00731C3A">
          <w:rPr>
            <w:rStyle w:val="Hipervnculo"/>
            <w:color w:val="548DD4" w:themeColor="text2" w:themeTint="99"/>
            <w:sz w:val="24"/>
            <w:szCs w:val="24"/>
          </w:rPr>
          <w:t>https://github.com/AgoraUS1516/G03/issues</w:t>
        </w:r>
      </w:hyperlink>
    </w:p>
    <w:p w:rsidR="00970690" w:rsidRPr="00731C3A" w:rsidRDefault="00970690" w:rsidP="00AA735F">
      <w:pPr>
        <w:spacing w:after="0"/>
        <w:rPr>
          <w:color w:val="548DD4" w:themeColor="text2" w:themeTint="99"/>
          <w:sz w:val="24"/>
          <w:szCs w:val="24"/>
        </w:rPr>
      </w:pPr>
    </w:p>
    <w:p w:rsidR="00983DC2" w:rsidRPr="00731C3A" w:rsidRDefault="00BC2AC4" w:rsidP="0041235B">
      <w:pPr>
        <w:pStyle w:val="Prrafodelista"/>
        <w:numPr>
          <w:ilvl w:val="0"/>
          <w:numId w:val="25"/>
        </w:numPr>
        <w:rPr>
          <w:rStyle w:val="Hipervnculo"/>
          <w:color w:val="548DD4" w:themeColor="text2" w:themeTint="99"/>
          <w:sz w:val="24"/>
          <w:szCs w:val="24"/>
          <w:u w:val="none"/>
        </w:rPr>
      </w:pPr>
      <w:r w:rsidRPr="00731C3A">
        <w:rPr>
          <w:color w:val="548DD4" w:themeColor="text2" w:themeTint="99"/>
          <w:sz w:val="24"/>
          <w:szCs w:val="24"/>
        </w:rPr>
        <w:t xml:space="preserve">Subsistema en remoto: </w:t>
      </w:r>
      <w:hyperlink r:id="rId14" w:history="1">
        <w:r w:rsidR="002D21B9" w:rsidRPr="00731C3A">
          <w:rPr>
            <w:rStyle w:val="Hipervnculo"/>
            <w:color w:val="548DD4" w:themeColor="text2" w:themeTint="99"/>
            <w:sz w:val="24"/>
            <w:szCs w:val="24"/>
          </w:rPr>
          <w:t>http://agora-us.260mb.net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BA5191" w:rsidRDefault="00BA5191" w:rsidP="00DE16AF"/>
    <w:p w:rsidR="00B97EA0" w:rsidRDefault="00DE16AF" w:rsidP="002D58D3">
      <w:pPr>
        <w:pStyle w:val="Ttulo1"/>
      </w:pPr>
      <w:bookmarkStart w:id="4" w:name="_Toc442032641"/>
      <w:r>
        <w:lastRenderedPageBreak/>
        <w:t xml:space="preserve">Índice de </w:t>
      </w:r>
      <w:r w:rsidR="002B263F">
        <w:t>figuras</w:t>
      </w:r>
      <w:bookmarkEnd w:id="4"/>
    </w:p>
    <w:p w:rsidR="00F13418" w:rsidRPr="00F13418" w:rsidRDefault="00F13418" w:rsidP="00F13418"/>
    <w:p w:rsidR="00BA2A4F" w:rsidRPr="00731C3A" w:rsidRDefault="0081701A">
      <w:pPr>
        <w:pStyle w:val="Tabladeilustraciones"/>
        <w:tabs>
          <w:tab w:val="right" w:leader="dot" w:pos="8494"/>
        </w:tabs>
        <w:rPr>
          <w:rFonts w:eastAsiaTheme="minorEastAsia"/>
          <w:noProof/>
          <w:color w:val="548DD4" w:themeColor="text2" w:themeTint="99"/>
          <w:lang w:eastAsia="es-ES"/>
        </w:rPr>
      </w:pPr>
      <w:r w:rsidRPr="00731C3A">
        <w:rPr>
          <w:color w:val="548DD4" w:themeColor="text2" w:themeTint="99"/>
        </w:rPr>
        <w:fldChar w:fldCharType="begin"/>
      </w:r>
      <w:r w:rsidR="00BA2A4F" w:rsidRPr="00731C3A">
        <w:rPr>
          <w:color w:val="548DD4" w:themeColor="text2" w:themeTint="99"/>
        </w:rPr>
        <w:instrText xml:space="preserve"> TOC \h \z \c "Figura" </w:instrText>
      </w:r>
      <w:r w:rsidRPr="00731C3A">
        <w:rPr>
          <w:color w:val="548DD4" w:themeColor="text2" w:themeTint="99"/>
        </w:rPr>
        <w:fldChar w:fldCharType="separate"/>
      </w:r>
      <w:hyperlink w:anchor="_Toc441854489" w:history="1">
        <w:r w:rsidR="00BA2A4F" w:rsidRPr="00731C3A">
          <w:rPr>
            <w:rStyle w:val="Hipervnculo"/>
            <w:noProof/>
            <w:color w:val="548DD4" w:themeColor="text2" w:themeTint="99"/>
          </w:rPr>
          <w:t>Figura 1. Arquitectura de Agora Voting</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_Toc441854489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9</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w:anchor="_Toc441854490" w:history="1">
        <w:r w:rsidR="00BA2A4F" w:rsidRPr="00731C3A">
          <w:rPr>
            <w:rStyle w:val="Hipervnculo"/>
            <w:noProof/>
            <w:color w:val="548DD4" w:themeColor="text2" w:themeTint="99"/>
          </w:rPr>
          <w:t>Figura 2. Index del sistema de AGORA@US</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_Toc441854490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11</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w:anchor="_Toc441854491" w:history="1">
        <w:r w:rsidR="00BA2A4F" w:rsidRPr="00731C3A">
          <w:rPr>
            <w:rStyle w:val="Hipervnculo"/>
            <w:noProof/>
            <w:color w:val="548DD4" w:themeColor="text2" w:themeTint="99"/>
          </w:rPr>
          <w:t>Figura 3. Peticiones GET sacado de la API del proyecto de EGC del año anterior.</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_Toc441854491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11</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w:anchor="_Toc441854492" w:history="1">
        <w:r w:rsidR="00BA2A4F" w:rsidRPr="00731C3A">
          <w:rPr>
            <w:rStyle w:val="Hipervnculo"/>
            <w:noProof/>
            <w:color w:val="548DD4" w:themeColor="text2" w:themeTint="99"/>
          </w:rPr>
          <w:t>Figura 4. Formulario de registro del sistema AGORA@US</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_Toc441854492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12</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w:anchor="_Toc441854493" w:history="1">
        <w:r w:rsidR="00BA2A4F" w:rsidRPr="00731C3A">
          <w:rPr>
            <w:rStyle w:val="Hipervnculo"/>
            <w:noProof/>
            <w:color w:val="548DD4" w:themeColor="text2" w:themeTint="99"/>
          </w:rPr>
          <w:t>Figura 5. Diagrama de entornos</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_Toc441854493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13</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w:anchor="_Toc441854494" w:history="1">
        <w:r w:rsidR="00BA2A4F" w:rsidRPr="00731C3A">
          <w:rPr>
            <w:rStyle w:val="Hipervnculo"/>
            <w:noProof/>
            <w:color w:val="548DD4" w:themeColor="text2" w:themeTint="99"/>
          </w:rPr>
          <w:t>Figura 6. Descarga de Aptana Studio 3.6.1</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_Toc441854494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15</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w:anchor="_Toc441854495" w:history="1">
        <w:r w:rsidR="00BA2A4F" w:rsidRPr="00731C3A">
          <w:rPr>
            <w:rStyle w:val="Hipervnculo"/>
            <w:noProof/>
            <w:color w:val="548DD4" w:themeColor="text2" w:themeTint="99"/>
          </w:rPr>
          <w:t>Figura 7. Aceptar las condiciones e instalar</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_Toc441854495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16</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w:anchor="_Toc441854496" w:history="1">
        <w:r w:rsidR="00BA2A4F" w:rsidRPr="00731C3A">
          <w:rPr>
            <w:rStyle w:val="Hipervnculo"/>
            <w:noProof/>
            <w:color w:val="548DD4" w:themeColor="text2" w:themeTint="99"/>
          </w:rPr>
          <w:t>Figura 8. Instalación de Aptana Studio 3.6.1</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_Toc441854496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16</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w:anchor="_Toc441854497" w:history="1">
        <w:r w:rsidR="00BA2A4F" w:rsidRPr="00731C3A">
          <w:rPr>
            <w:rStyle w:val="Hipervnculo"/>
            <w:noProof/>
            <w:color w:val="548DD4" w:themeColor="text2" w:themeTint="99"/>
          </w:rPr>
          <w:t>Figura 9. Selección de carpeta para workspace</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_Toc441854497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17</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w:anchor="_Toc441854498" w:history="1">
        <w:r w:rsidR="00BA2A4F" w:rsidRPr="00731C3A">
          <w:rPr>
            <w:rStyle w:val="Hipervnculo"/>
            <w:noProof/>
            <w:color w:val="548DD4" w:themeColor="text2" w:themeTint="99"/>
          </w:rPr>
          <w:t>Figura 10. Proyecto exportado en Aptana</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_Toc441854498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18</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w:anchor="_Toc441854499" w:history="1">
        <w:r w:rsidR="00BA2A4F" w:rsidRPr="00731C3A">
          <w:rPr>
            <w:rStyle w:val="Hipervnculo"/>
            <w:noProof/>
            <w:color w:val="548DD4" w:themeColor="text2" w:themeTint="99"/>
          </w:rPr>
          <w:t>Figura 11</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_Toc441854499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20</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w:anchor="_Toc441854500" w:history="1">
        <w:r w:rsidR="00BA2A4F" w:rsidRPr="00731C3A">
          <w:rPr>
            <w:rStyle w:val="Hipervnculo"/>
            <w:noProof/>
            <w:color w:val="548DD4" w:themeColor="text2" w:themeTint="99"/>
          </w:rPr>
          <w:t>Figura 12</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_Toc441854500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28</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w:anchor="_Toc441854501" w:history="1">
        <w:r w:rsidR="00BA2A4F" w:rsidRPr="00731C3A">
          <w:rPr>
            <w:rStyle w:val="Hipervnculo"/>
            <w:noProof/>
            <w:color w:val="548DD4" w:themeColor="text2" w:themeTint="99"/>
          </w:rPr>
          <w:t>Figura 13</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_Toc441854501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29</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r:id="rId15" w:anchor="_Toc441854502" w:history="1">
        <w:r w:rsidR="00F13418" w:rsidRPr="00731C3A">
          <w:rPr>
            <w:rStyle w:val="Hipervnculo"/>
            <w:noProof/>
            <w:color w:val="548DD4" w:themeColor="text2" w:themeTint="99"/>
          </w:rPr>
          <w:t>Figura 14.</w:t>
        </w:r>
        <w:r w:rsidR="00BA2A4F" w:rsidRPr="00731C3A">
          <w:rPr>
            <w:rStyle w:val="Hipervnculo"/>
            <w:noProof/>
            <w:color w:val="548DD4" w:themeColor="text2" w:themeTint="99"/>
          </w:rPr>
          <w:t xml:space="preserve"> Mapa de herramientas</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_Toc441854502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33</w:t>
        </w:r>
        <w:r w:rsidRPr="00731C3A">
          <w:rPr>
            <w:noProof/>
            <w:webHidden/>
            <w:color w:val="548DD4" w:themeColor="text2" w:themeTint="99"/>
          </w:rPr>
          <w:fldChar w:fldCharType="end"/>
        </w:r>
      </w:hyperlink>
    </w:p>
    <w:p w:rsidR="00DE16AF" w:rsidRDefault="0081701A" w:rsidP="00DE16AF">
      <w:r w:rsidRPr="00731C3A">
        <w:rPr>
          <w:color w:val="548DD4" w:themeColor="text2" w:themeTint="99"/>
        </w:rP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5" w:name="_Toc442032642"/>
      <w:r>
        <w:lastRenderedPageBreak/>
        <w:t>Índice de tablas</w:t>
      </w:r>
      <w:bookmarkEnd w:id="5"/>
    </w:p>
    <w:p w:rsidR="009C0658" w:rsidRPr="00731C3A" w:rsidRDefault="009C0658" w:rsidP="009C0658">
      <w:pPr>
        <w:rPr>
          <w:color w:val="548DD4" w:themeColor="text2" w:themeTint="99"/>
        </w:rPr>
      </w:pPr>
    </w:p>
    <w:p w:rsidR="00BA2A4F" w:rsidRPr="00731C3A" w:rsidRDefault="0081701A">
      <w:pPr>
        <w:pStyle w:val="Tabladeilustraciones"/>
        <w:tabs>
          <w:tab w:val="right" w:leader="dot" w:pos="8494"/>
        </w:tabs>
        <w:rPr>
          <w:rFonts w:eastAsiaTheme="minorEastAsia"/>
          <w:noProof/>
          <w:color w:val="548DD4" w:themeColor="text2" w:themeTint="99"/>
          <w:lang w:eastAsia="es-ES"/>
        </w:rPr>
      </w:pPr>
      <w:r w:rsidRPr="00731C3A">
        <w:rPr>
          <w:color w:val="548DD4" w:themeColor="text2" w:themeTint="99"/>
        </w:rPr>
        <w:fldChar w:fldCharType="begin"/>
      </w:r>
      <w:r w:rsidR="00BA2A4F" w:rsidRPr="00731C3A">
        <w:rPr>
          <w:color w:val="548DD4" w:themeColor="text2" w:themeTint="99"/>
        </w:rPr>
        <w:instrText xml:space="preserve"> TOC \h \z \c "Tabla" </w:instrText>
      </w:r>
      <w:r w:rsidRPr="00731C3A">
        <w:rPr>
          <w:color w:val="548DD4" w:themeColor="text2" w:themeTint="99"/>
        </w:rPr>
        <w:fldChar w:fldCharType="separate"/>
      </w:r>
      <w:hyperlink w:anchor="_Toc441854515" w:history="1">
        <w:r w:rsidR="00BA2A4F" w:rsidRPr="00731C3A">
          <w:rPr>
            <w:rStyle w:val="Hipervnculo"/>
            <w:noProof/>
            <w:color w:val="548DD4" w:themeColor="text2" w:themeTint="99"/>
          </w:rPr>
          <w:t>Tabla 1. Control de versiones.</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_Toc441854515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4</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r:id="rId16" w:anchor="_Toc441854516" w:history="1">
        <w:r w:rsidR="00BA2A4F" w:rsidRPr="00731C3A">
          <w:rPr>
            <w:rStyle w:val="Hipervnculo"/>
            <w:noProof/>
            <w:color w:val="548DD4" w:themeColor="text2" w:themeTint="99"/>
          </w:rPr>
          <w:t>Tabla 2. API REST ofrecida del proyecto de EGC  del año anterior</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_Toc441854516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12</w:t>
        </w:r>
        <w:r w:rsidRPr="00731C3A">
          <w:rPr>
            <w:noProof/>
            <w:webHidden/>
            <w:color w:val="548DD4" w:themeColor="text2" w:themeTint="99"/>
          </w:rPr>
          <w:fldChar w:fldCharType="end"/>
        </w:r>
      </w:hyperlink>
    </w:p>
    <w:p w:rsidR="002B263F" w:rsidRDefault="0081701A" w:rsidP="002B263F">
      <w:r w:rsidRPr="00731C3A">
        <w:rPr>
          <w:color w:val="548DD4" w:themeColor="text2" w:themeTint="99"/>
        </w:rP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6" w:name="_Toc442032643"/>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35F9C" w:rsidRDefault="00C222C8" w:rsidP="00BA2A4F">
      <w:pPr>
        <w:pStyle w:val="Ttulo1"/>
      </w:pPr>
      <w:bookmarkStart w:id="7" w:name="_Toc442032644"/>
      <w:r w:rsidRPr="00107AE3">
        <w:lastRenderedPageBreak/>
        <w:t>1</w:t>
      </w:r>
      <w:r w:rsidR="00AC265D" w:rsidRPr="00107AE3">
        <w:t>.</w:t>
      </w:r>
      <w:r w:rsidR="00AC265D">
        <w:t xml:space="preserve"> </w:t>
      </w:r>
      <w:r w:rsidR="00735F9C" w:rsidRPr="00735F9C">
        <w:t>I</w:t>
      </w:r>
      <w:r w:rsidR="00C140E9">
        <w:t>ntroducción</w:t>
      </w:r>
      <w:bookmarkEnd w:id="7"/>
    </w:p>
    <w:p w:rsidR="00894BD2" w:rsidRPr="00894BD2" w:rsidRDefault="00894BD2" w:rsidP="00894BD2"/>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2D58D3" w:rsidRDefault="00735F9C" w:rsidP="002D58D3">
      <w:pPr>
        <w:keepNext/>
        <w:jc w:val="both"/>
      </w:pPr>
      <w:r>
        <w:rPr>
          <w:noProof/>
          <w:lang w:eastAsia="es-ES"/>
        </w:rPr>
        <w:drawing>
          <wp:inline distT="0" distB="0" distL="0" distR="0">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Epgrafe"/>
        <w:jc w:val="center"/>
      </w:pPr>
      <w:bookmarkStart w:id="8" w:name="_Toc441854004"/>
      <w:bookmarkStart w:id="9" w:name="_Toc441854489"/>
      <w:r>
        <w:t xml:space="preserve">Figura </w:t>
      </w:r>
      <w:r w:rsidR="0081701A">
        <w:fldChar w:fldCharType="begin"/>
      </w:r>
      <w:r w:rsidR="004B2DCA">
        <w:instrText xml:space="preserve"> SEQ Figura \* ARABIC </w:instrText>
      </w:r>
      <w:r w:rsidR="0081701A">
        <w:fldChar w:fldCharType="separate"/>
      </w:r>
      <w:r w:rsidR="00BA2A4F">
        <w:rPr>
          <w:noProof/>
        </w:rPr>
        <w:t>1</w:t>
      </w:r>
      <w:r w:rsidR="0081701A">
        <w:rPr>
          <w:noProof/>
        </w:rPr>
        <w:fldChar w:fldCharType="end"/>
      </w:r>
      <w:r>
        <w:t>.</w:t>
      </w:r>
      <w:r w:rsidRPr="002D58D3">
        <w:t xml:space="preserve"> </w:t>
      </w:r>
      <w:r>
        <w:t xml:space="preserve">Arquitectura de </w:t>
      </w:r>
      <w:proofErr w:type="spellStart"/>
      <w:r>
        <w:t>Agora</w:t>
      </w:r>
      <w:proofErr w:type="spellEnd"/>
      <w:r>
        <w:t xml:space="preserve"> </w:t>
      </w:r>
      <w:proofErr w:type="spellStart"/>
      <w:r>
        <w:t>Voting</w:t>
      </w:r>
      <w:bookmarkEnd w:id="8"/>
      <w:bookmarkEnd w:id="9"/>
      <w:proofErr w:type="spellEnd"/>
    </w:p>
    <w:p w:rsidR="00735F9C" w:rsidRDefault="000C3B2E" w:rsidP="000C3B2E">
      <w:r>
        <w:t xml:space="preserve">Referencia: </w:t>
      </w:r>
      <w:hyperlink r:id="rId18"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Elementos de control: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Entorno de desarrollo: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735F9C">
        <w:rPr>
          <w:sz w:val="24"/>
          <w:szCs w:val="24"/>
        </w:rPr>
        <w:t xml:space="preserve">Gestión del código fuente: se describe cómo hacemos la gestión del código fuente durante el desarrollo de nuestro proyecto. En principio se  creó un repositorio en </w:t>
      </w:r>
      <w:proofErr w:type="spellStart"/>
      <w:r w:rsidRPr="00735F9C">
        <w:rPr>
          <w:sz w:val="24"/>
          <w:szCs w:val="24"/>
        </w:rPr>
        <w:t>git</w:t>
      </w:r>
      <w:proofErr w:type="spellEnd"/>
      <w:r w:rsidRPr="00735F9C">
        <w:rPr>
          <w:sz w:val="24"/>
          <w:szCs w:val="24"/>
        </w:rPr>
        <w:t xml:space="preserve">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0C3B2E">
        <w:rPr>
          <w:sz w:val="24"/>
          <w:szCs w:val="24"/>
        </w:rPr>
        <w:lastRenderedPageBreak/>
        <w:t>Gestión de la construcción y de la integración: se describen las técnicas de integración continua, principalmente usamos Jenkins para automatizar el trabajo de las tareas cuando se produzcan cambios en el repositorio, se especificará más 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del cambio, incidencias y depuración: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liberaciones, despliegue y entrega: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la variabilidad: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Mapa de herramientas: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BA2A4F" w:rsidRDefault="00BA2A4F" w:rsidP="004941C3"/>
    <w:p w:rsidR="00BA2A4F" w:rsidRPr="004941C3" w:rsidRDefault="00BA2A4F" w:rsidP="004941C3"/>
    <w:p w:rsidR="00BA2A4F" w:rsidRDefault="00C222C8" w:rsidP="00BA2A4F">
      <w:pPr>
        <w:pStyle w:val="Ttulo1"/>
        <w:jc w:val="both"/>
      </w:pPr>
      <w:bookmarkStart w:id="10" w:name="_Toc442032645"/>
      <w:r w:rsidRPr="00107AE3">
        <w:lastRenderedPageBreak/>
        <w:t>2</w:t>
      </w:r>
      <w:r w:rsidR="00AC265D" w:rsidRPr="00107AE3">
        <w:t>.</w:t>
      </w:r>
      <w:r w:rsidR="00AC265D">
        <w:t xml:space="preserve"> </w:t>
      </w:r>
      <w:r w:rsidR="00800075">
        <w:t>D</w:t>
      </w:r>
      <w:r w:rsidR="00C140E9">
        <w:t>escripción del sistema</w:t>
      </w:r>
      <w:bookmarkEnd w:id="10"/>
    </w:p>
    <w:p w:rsidR="00AB2C10" w:rsidRPr="00AB2C10" w:rsidRDefault="00AB2C10" w:rsidP="00AB2C10"/>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EA07D6" w:rsidRDefault="00800075" w:rsidP="00FB7E09">
      <w:pPr>
        <w:jc w:val="both"/>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FB7E09">
      <w:pPr>
        <w:pStyle w:val="Prrafodelista"/>
        <w:numPr>
          <w:ilvl w:val="0"/>
          <w:numId w:val="1"/>
        </w:numPr>
        <w:jc w:val="both"/>
        <w:rPr>
          <w:sz w:val="24"/>
          <w:szCs w:val="24"/>
        </w:rPr>
      </w:pPr>
      <w:r w:rsidRPr="00EA07D6">
        <w:rPr>
          <w:sz w:val="24"/>
          <w:szCs w:val="24"/>
        </w:rPr>
        <w:t>Identificarse como usuario.</w:t>
      </w:r>
    </w:p>
    <w:p w:rsidR="00800075" w:rsidRPr="00EA07D6" w:rsidRDefault="00800075" w:rsidP="00FB7E09">
      <w:pPr>
        <w:pStyle w:val="Prrafodelista"/>
        <w:numPr>
          <w:ilvl w:val="0"/>
          <w:numId w:val="1"/>
        </w:numPr>
        <w:jc w:val="both"/>
        <w:rPr>
          <w:sz w:val="24"/>
          <w:szCs w:val="24"/>
        </w:rPr>
      </w:pPr>
      <w:r w:rsidRPr="00EA07D6">
        <w:rPr>
          <w:sz w:val="24"/>
          <w:szCs w:val="24"/>
        </w:rPr>
        <w:t>Registrarse en el sistema si aún no está registrado.</w:t>
      </w:r>
    </w:p>
    <w:p w:rsidR="00800075" w:rsidRPr="00EA07D6" w:rsidRDefault="00800075" w:rsidP="00FB7E09">
      <w:pPr>
        <w:pStyle w:val="Prrafodelista"/>
        <w:jc w:val="both"/>
        <w:rPr>
          <w:sz w:val="24"/>
          <w:szCs w:val="24"/>
        </w:rPr>
      </w:pPr>
    </w:p>
    <w:p w:rsidR="00800075" w:rsidRPr="00EA07D6" w:rsidRDefault="00800075" w:rsidP="00FB7E09">
      <w:pPr>
        <w:pStyle w:val="Prrafodelista"/>
        <w:numPr>
          <w:ilvl w:val="0"/>
          <w:numId w:val="11"/>
        </w:numPr>
        <w:jc w:val="both"/>
        <w:rPr>
          <w:sz w:val="24"/>
          <w:szCs w:val="24"/>
        </w:rPr>
      </w:pPr>
      <w:r w:rsidRPr="00EA07D6">
        <w:rPr>
          <w:sz w:val="24"/>
          <w:szCs w:val="24"/>
        </w:rPr>
        <w:t>Identificándose como usuario</w:t>
      </w:r>
    </w:p>
    <w:p w:rsidR="00800075" w:rsidRPr="00EA07D6" w:rsidRDefault="00800075" w:rsidP="00FB7E09">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2D58D3" w:rsidRDefault="00800075" w:rsidP="002D58D3">
      <w:pPr>
        <w:keepNext/>
      </w:pPr>
      <w:r>
        <w:rPr>
          <w:noProof/>
          <w:lang w:eastAsia="es-ES"/>
        </w:rPr>
        <w:drawing>
          <wp:inline distT="0" distB="0" distL="0" distR="0">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1913255"/>
                    </a:xfrm>
                    <a:prstGeom prst="rect">
                      <a:avLst/>
                    </a:prstGeom>
                  </pic:spPr>
                </pic:pic>
              </a:graphicData>
            </a:graphic>
          </wp:inline>
        </w:drawing>
      </w:r>
    </w:p>
    <w:p w:rsidR="00800075" w:rsidRDefault="002D58D3" w:rsidP="002D58D3">
      <w:pPr>
        <w:pStyle w:val="Epgrafe"/>
        <w:jc w:val="center"/>
      </w:pPr>
      <w:bookmarkStart w:id="11" w:name="_Toc441854005"/>
      <w:bookmarkStart w:id="12" w:name="_Toc441854490"/>
      <w:r>
        <w:t xml:space="preserve">Figura </w:t>
      </w:r>
      <w:r w:rsidR="0081701A">
        <w:fldChar w:fldCharType="begin"/>
      </w:r>
      <w:r w:rsidR="004B2DCA">
        <w:instrText xml:space="preserve"> SEQ Figura \* ARABIC </w:instrText>
      </w:r>
      <w:r w:rsidR="0081701A">
        <w:fldChar w:fldCharType="separate"/>
      </w:r>
      <w:r w:rsidR="00BA2A4F">
        <w:rPr>
          <w:noProof/>
        </w:rPr>
        <w:t>2</w:t>
      </w:r>
      <w:r w:rsidR="0081701A">
        <w:rPr>
          <w:noProof/>
        </w:rPr>
        <w:fldChar w:fldCharType="end"/>
      </w:r>
      <w:r>
        <w:t>.</w:t>
      </w:r>
      <w:r w:rsidRPr="002D58D3">
        <w:t xml:space="preserve"> </w:t>
      </w:r>
      <w:proofErr w:type="spellStart"/>
      <w:r>
        <w:t>Index</w:t>
      </w:r>
      <w:proofErr w:type="spellEnd"/>
      <w:r>
        <w:t xml:space="preserve"> del sistema de AGORA@US</w:t>
      </w:r>
      <w:bookmarkEnd w:id="11"/>
      <w:bookmarkEnd w:id="12"/>
    </w:p>
    <w:p w:rsidR="00C21CF5" w:rsidRDefault="00C21CF5" w:rsidP="00C21CF5">
      <w:pPr>
        <w:pStyle w:val="Epgrafe"/>
        <w:jc w:val="center"/>
      </w:pPr>
    </w:p>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BA2A4F">
      <w:pPr>
        <w:keepNext/>
        <w:jc w:val="center"/>
      </w:pPr>
      <w:r>
        <w:rPr>
          <w:rFonts w:ascii="Arial" w:hAnsi="Arial" w:cs="Arial"/>
        </w:rPr>
        <w:t>.</w:t>
      </w:r>
      <w:r>
        <w:rPr>
          <w:noProof/>
          <w:lang w:eastAsia="es-ES"/>
        </w:rPr>
        <w:drawing>
          <wp:inline distT="0" distB="0" distL="0" distR="0">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13" w:name="_Toc441854491"/>
      <w:r>
        <w:t xml:space="preserve">Figura </w:t>
      </w:r>
      <w:r w:rsidR="0081701A">
        <w:fldChar w:fldCharType="begin"/>
      </w:r>
      <w:r w:rsidR="004B2DCA">
        <w:instrText xml:space="preserve"> SEQ Figura \* ARABIC </w:instrText>
      </w:r>
      <w:r w:rsidR="0081701A">
        <w:fldChar w:fldCharType="separate"/>
      </w:r>
      <w:r>
        <w:rPr>
          <w:noProof/>
        </w:rPr>
        <w:t>3</w:t>
      </w:r>
      <w:r w:rsidR="0081701A">
        <w:rPr>
          <w:noProof/>
        </w:rPr>
        <w:fldChar w:fldCharType="end"/>
      </w:r>
      <w:r>
        <w:t>. Peticiones GET sacado de la API del proyecto de EGC del año anterior.</w:t>
      </w:r>
      <w:bookmarkEnd w:id="13"/>
    </w:p>
    <w:p w:rsidR="00BA2A4F" w:rsidRDefault="00BA2A4F" w:rsidP="009D00BC">
      <w:pPr>
        <w:pStyle w:val="Prrafodelista"/>
        <w:ind w:left="0"/>
        <w:jc w:val="both"/>
        <w:rPr>
          <w:sz w:val="24"/>
        </w:rPr>
      </w:pPr>
    </w:p>
    <w:p w:rsidR="00BA2A4F" w:rsidRDefault="00BA2A4F" w:rsidP="009D00BC">
      <w:pPr>
        <w:pStyle w:val="Prrafodelista"/>
        <w:ind w:left="0"/>
        <w:jc w:val="both"/>
        <w:rPr>
          <w:sz w:val="24"/>
        </w:rPr>
      </w:pPr>
    </w:p>
    <w:p w:rsidR="00800075" w:rsidRPr="00EA07D6" w:rsidRDefault="00800075" w:rsidP="009D00BC">
      <w:pPr>
        <w:pStyle w:val="Prrafodelista"/>
        <w:ind w:left="0"/>
        <w:jc w:val="both"/>
        <w:rPr>
          <w:sz w:val="24"/>
        </w:rPr>
      </w:pPr>
      <w:r w:rsidRPr="00EA07D6">
        <w:rPr>
          <w:sz w:val="24"/>
        </w:rPr>
        <w:t>Registro en el sistema</w:t>
      </w:r>
    </w:p>
    <w:p w:rsidR="00800075" w:rsidRPr="00EA07D6" w:rsidRDefault="00800075" w:rsidP="009D00BC">
      <w:pPr>
        <w:jc w:val="both"/>
        <w:rPr>
          <w:noProof/>
          <w:sz w:val="24"/>
          <w:lang w:eastAsia="es-ES"/>
        </w:rPr>
      </w:pPr>
      <w:r w:rsidRPr="00EA07D6">
        <w:rPr>
          <w:sz w:val="24"/>
        </w:rPr>
        <w:t>El subsistema también ofrece un registro para usuarios no registrados, donde solicita una serie de datos al usuario antes de poder entrar en el sistema.</w:t>
      </w:r>
    </w:p>
    <w:p w:rsidR="002D58D3" w:rsidRDefault="00800075" w:rsidP="002D58D3">
      <w:pPr>
        <w:keepNext/>
      </w:pPr>
      <w:r>
        <w:rPr>
          <w:noProof/>
          <w:lang w:eastAsia="es-ES"/>
        </w:rPr>
        <w:drawing>
          <wp:inline distT="0" distB="0" distL="0" distR="0">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2216150"/>
                    </a:xfrm>
                    <a:prstGeom prst="rect">
                      <a:avLst/>
                    </a:prstGeom>
                  </pic:spPr>
                </pic:pic>
              </a:graphicData>
            </a:graphic>
          </wp:inline>
        </w:drawing>
      </w:r>
    </w:p>
    <w:p w:rsidR="00800075" w:rsidRDefault="002D58D3" w:rsidP="00BA2A4F">
      <w:pPr>
        <w:pStyle w:val="Epgrafe"/>
        <w:jc w:val="center"/>
      </w:pPr>
      <w:bookmarkStart w:id="14" w:name="_Toc441854006"/>
      <w:bookmarkStart w:id="15" w:name="_Toc441854492"/>
      <w:r>
        <w:t xml:space="preserve">Figura </w:t>
      </w:r>
      <w:r w:rsidR="0081701A">
        <w:fldChar w:fldCharType="begin"/>
      </w:r>
      <w:r w:rsidR="004B2DCA">
        <w:instrText xml:space="preserve"> SEQ Figura \* ARABIC </w:instrText>
      </w:r>
      <w:r w:rsidR="0081701A">
        <w:fldChar w:fldCharType="separate"/>
      </w:r>
      <w:r w:rsidR="00BA2A4F">
        <w:rPr>
          <w:noProof/>
        </w:rPr>
        <w:t>4</w:t>
      </w:r>
      <w:r w:rsidR="0081701A">
        <w:rPr>
          <w:noProof/>
        </w:rPr>
        <w:fldChar w:fldCharType="end"/>
      </w:r>
      <w:r>
        <w:t>.</w:t>
      </w:r>
      <w:r w:rsidRPr="002D58D3">
        <w:t xml:space="preserve"> </w:t>
      </w:r>
      <w:r>
        <w:t>Formulario de registro del sistema AGORA@US</w:t>
      </w:r>
      <w:bookmarkEnd w:id="14"/>
      <w:bookmarkEnd w:id="15"/>
    </w:p>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53632" behindDoc="0" locked="0" layoutInCell="1" allowOverlap="1">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61824" behindDoc="1" locked="0" layoutInCell="1" allowOverlap="1">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0E206E" w:rsidRDefault="0081701A" w:rsidP="007E521D">
      <w:r>
        <w:rPr>
          <w:noProof/>
        </w:rPr>
        <w:pict>
          <v:shape id="_x0000_s1070" type="#_x0000_t202" style="position:absolute;margin-left:1.45pt;margin-top:61.95pt;width:423.8pt;height:16.2pt;z-index:251677696" stroked="f">
            <v:textbox style="mso-next-textbox:#_x0000_s1070" inset="0,0,0,0">
              <w:txbxContent>
                <w:p w:rsidR="003F4923" w:rsidRPr="00F250FF" w:rsidRDefault="003F4923" w:rsidP="00BA2A4F">
                  <w:pPr>
                    <w:pStyle w:val="Epgrafe"/>
                    <w:jc w:val="center"/>
                    <w:rPr>
                      <w:noProof/>
                    </w:rPr>
                  </w:pPr>
                  <w:bookmarkStart w:id="16" w:name="_Toc441854516"/>
                  <w:r>
                    <w:t xml:space="preserve">Tabla </w:t>
                  </w:r>
                  <w:fldSimple w:instr=" SEQ Tabla \* ARABIC ">
                    <w:r>
                      <w:rPr>
                        <w:noProof/>
                      </w:rPr>
                      <w:t>2</w:t>
                    </w:r>
                  </w:fldSimple>
                  <w:r>
                    <w:t>. API REST ofrecida del proyecto de EGC  del año anterior</w:t>
                  </w:r>
                  <w:bookmarkEnd w:id="16"/>
                </w:p>
              </w:txbxContent>
            </v:textbox>
          </v:shape>
        </w:pict>
      </w:r>
    </w:p>
    <w:p w:rsidR="000E206E" w:rsidRPr="00735F9C" w:rsidRDefault="000E206E" w:rsidP="000E206E">
      <w:pPr>
        <w:pStyle w:val="Ttulo1"/>
      </w:pPr>
      <w:bookmarkStart w:id="17" w:name="_Toc442032646"/>
      <w:r>
        <w:lastRenderedPageBreak/>
        <w:t>3</w:t>
      </w:r>
      <w:r w:rsidRPr="00107AE3">
        <w:t>.</w:t>
      </w:r>
      <w:r>
        <w:t xml:space="preserve"> Elementos de control</w:t>
      </w:r>
      <w:bookmarkEnd w:id="17"/>
    </w:p>
    <w:p w:rsidR="000E206E" w:rsidRPr="00CE226C" w:rsidRDefault="000E206E"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C26A3C" w:rsidP="007E521D">
      <w:pPr>
        <w:pStyle w:val="Prrafodelista"/>
        <w:numPr>
          <w:ilvl w:val="0"/>
          <w:numId w:val="13"/>
        </w:numPr>
        <w:spacing w:after="200" w:line="276" w:lineRule="auto"/>
        <w:jc w:val="both"/>
        <w:rPr>
          <w:sz w:val="24"/>
          <w:szCs w:val="24"/>
        </w:rPr>
      </w:pPr>
      <w:r>
        <w:rPr>
          <w:sz w:val="24"/>
          <w:szCs w:val="24"/>
        </w:rPr>
        <w:t>Entorno de integración: Jenkin</w:t>
      </w:r>
      <w:r w:rsidR="007E521D" w:rsidRPr="00CE226C">
        <w:rPr>
          <w:sz w:val="24"/>
          <w:szCs w:val="24"/>
        </w:rPr>
        <w:t>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18" w:name="_Toc441854007"/>
      <w:bookmarkStart w:id="19" w:name="_Toc441854493"/>
      <w:r>
        <w:t xml:space="preserve">Figura </w:t>
      </w:r>
      <w:r w:rsidR="0081701A">
        <w:fldChar w:fldCharType="begin"/>
      </w:r>
      <w:r w:rsidR="004B2DCA">
        <w:instrText xml:space="preserve"> SEQ Figura \* ARABIC </w:instrText>
      </w:r>
      <w:r w:rsidR="0081701A">
        <w:fldChar w:fldCharType="separate"/>
      </w:r>
      <w:r w:rsidR="00BA2A4F">
        <w:rPr>
          <w:noProof/>
        </w:rPr>
        <w:t>5</w:t>
      </w:r>
      <w:r w:rsidR="0081701A">
        <w:rPr>
          <w:noProof/>
        </w:rPr>
        <w:fldChar w:fldCharType="end"/>
      </w:r>
      <w:r>
        <w:t>. Diagrama de entornos</w:t>
      </w:r>
      <w:bookmarkEnd w:id="18"/>
      <w:bookmarkEnd w:id="19"/>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0" w:name="_Toc442032647"/>
      <w:r>
        <w:lastRenderedPageBreak/>
        <w:t>4</w:t>
      </w:r>
      <w:r w:rsidRPr="00107AE3">
        <w:t>.</w:t>
      </w:r>
      <w:r>
        <w:t xml:space="preserve"> Entorno de desarrollo</w:t>
      </w:r>
      <w:bookmarkEnd w:id="20"/>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w:t>
      </w:r>
      <w:proofErr w:type="spellStart"/>
      <w:r w:rsidRPr="0071792E">
        <w:rPr>
          <w:rFonts w:cs="Ecofont Vera Sans"/>
          <w:color w:val="000000"/>
          <w:sz w:val="24"/>
          <w:szCs w:val="24"/>
        </w:rPr>
        <w:t>JavaScript</w:t>
      </w:r>
      <w:proofErr w:type="spellEnd"/>
      <w:r w:rsidRPr="0071792E">
        <w:rPr>
          <w:rFonts w:cs="Ecofont Vera Sans"/>
          <w:color w:val="000000"/>
          <w:sz w:val="24"/>
          <w:szCs w:val="24"/>
        </w:rPr>
        <w:t xml:space="preserve">,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25"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21" w:name="_Toc441854008"/>
      <w:bookmarkStart w:id="22" w:name="_Toc441854494"/>
      <w:r>
        <w:t xml:space="preserve">Figura </w:t>
      </w:r>
      <w:r w:rsidR="0081701A">
        <w:fldChar w:fldCharType="begin"/>
      </w:r>
      <w:r w:rsidR="004B2DCA">
        <w:instrText xml:space="preserve"> SEQ Figura \* ARABIC </w:instrText>
      </w:r>
      <w:r w:rsidR="0081701A">
        <w:fldChar w:fldCharType="separate"/>
      </w:r>
      <w:r w:rsidR="00BA2A4F">
        <w:rPr>
          <w:noProof/>
        </w:rPr>
        <w:t>6</w:t>
      </w:r>
      <w:r w:rsidR="0081701A">
        <w:rPr>
          <w:noProof/>
        </w:rPr>
        <w:fldChar w:fldCharType="end"/>
      </w:r>
      <w:r>
        <w:t xml:space="preserve">. Descarga de </w:t>
      </w:r>
      <w:proofErr w:type="spellStart"/>
      <w:r>
        <w:t>Aptana</w:t>
      </w:r>
      <w:proofErr w:type="spellEnd"/>
      <w:r>
        <w:t xml:space="preserve"> Studio 3.6.1</w:t>
      </w:r>
      <w:bookmarkEnd w:id="21"/>
      <w:bookmarkEnd w:id="22"/>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23" w:name="_Toc441854009"/>
      <w:bookmarkStart w:id="24" w:name="_Toc441854495"/>
      <w:r>
        <w:t xml:space="preserve">Figura </w:t>
      </w:r>
      <w:r w:rsidR="0081701A">
        <w:fldChar w:fldCharType="begin"/>
      </w:r>
      <w:r w:rsidR="004B2DCA">
        <w:instrText xml:space="preserve"> SEQ Figura \* ARABIC </w:instrText>
      </w:r>
      <w:r w:rsidR="0081701A">
        <w:fldChar w:fldCharType="separate"/>
      </w:r>
      <w:r w:rsidR="00BA2A4F">
        <w:rPr>
          <w:noProof/>
        </w:rPr>
        <w:t>7</w:t>
      </w:r>
      <w:r w:rsidR="0081701A">
        <w:rPr>
          <w:noProof/>
        </w:rPr>
        <w:fldChar w:fldCharType="end"/>
      </w:r>
      <w:r>
        <w:t>. Aceptar las condiciones e instalar</w:t>
      </w:r>
      <w:bookmarkEnd w:id="23"/>
      <w:bookmarkEnd w:id="24"/>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25" w:name="_Toc441854010"/>
      <w:bookmarkStart w:id="26" w:name="_Toc441854496"/>
      <w:r>
        <w:t xml:space="preserve">Figura </w:t>
      </w:r>
      <w:r w:rsidR="0081701A">
        <w:fldChar w:fldCharType="begin"/>
      </w:r>
      <w:r w:rsidR="004B2DCA">
        <w:instrText xml:space="preserve"> SEQ Figura \* ARABIC </w:instrText>
      </w:r>
      <w:r w:rsidR="0081701A">
        <w:fldChar w:fldCharType="separate"/>
      </w:r>
      <w:r w:rsidR="00BA2A4F">
        <w:rPr>
          <w:noProof/>
        </w:rPr>
        <w:t>8</w:t>
      </w:r>
      <w:r w:rsidR="0081701A">
        <w:rPr>
          <w:noProof/>
        </w:rPr>
        <w:fldChar w:fldCharType="end"/>
      </w:r>
      <w:r>
        <w:t xml:space="preserve">. Instalación de </w:t>
      </w:r>
      <w:proofErr w:type="spellStart"/>
      <w:r>
        <w:t>Aptana</w:t>
      </w:r>
      <w:proofErr w:type="spellEnd"/>
      <w:r>
        <w:t xml:space="preserve"> Studio 3.6.1</w:t>
      </w:r>
      <w:bookmarkEnd w:id="25"/>
      <w:bookmarkEnd w:id="26"/>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27" w:name="_Toc441854011"/>
      <w:bookmarkStart w:id="28" w:name="_Toc441854497"/>
      <w:r>
        <w:t xml:space="preserve">Figura </w:t>
      </w:r>
      <w:r w:rsidR="0081701A">
        <w:fldChar w:fldCharType="begin"/>
      </w:r>
      <w:r w:rsidR="004B2DCA">
        <w:instrText xml:space="preserve"> SEQ Figura \* ARABIC </w:instrText>
      </w:r>
      <w:r w:rsidR="0081701A">
        <w:fldChar w:fldCharType="separate"/>
      </w:r>
      <w:r w:rsidR="00BA2A4F">
        <w:rPr>
          <w:noProof/>
        </w:rPr>
        <w:t>9</w:t>
      </w:r>
      <w:r w:rsidR="0081701A">
        <w:rPr>
          <w:noProof/>
        </w:rPr>
        <w:fldChar w:fldCharType="end"/>
      </w:r>
      <w:r>
        <w:t xml:space="preserve">. Selección de carpeta para </w:t>
      </w:r>
      <w:proofErr w:type="spellStart"/>
      <w:r>
        <w:t>workspace</w:t>
      </w:r>
      <w:bookmarkEnd w:id="27"/>
      <w:bookmarkEnd w:id="28"/>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y.php de un único sitio web completo. </w:t>
      </w:r>
    </w:p>
    <w:p w:rsidR="00AC265D" w:rsidRPr="00AA580C" w:rsidRDefault="00AC265D" w:rsidP="00AA580C">
      <w:pPr>
        <w:jc w:val="both"/>
        <w:rPr>
          <w:sz w:val="24"/>
          <w:szCs w:val="24"/>
        </w:rPr>
      </w:pPr>
      <w:r w:rsidRPr="00AA580C">
        <w:rPr>
          <w:sz w:val="24"/>
          <w:szCs w:val="24"/>
        </w:rPr>
        <w:t xml:space="preserve">Para crear un nuevo proyecto en </w:t>
      </w:r>
      <w:proofErr w:type="spellStart"/>
      <w:r w:rsidRPr="00AA580C">
        <w:rPr>
          <w:sz w:val="24"/>
          <w:szCs w:val="24"/>
        </w:rPr>
        <w:t>Aptana</w:t>
      </w:r>
      <w:proofErr w:type="spellEnd"/>
      <w:r w:rsidRPr="00AA580C">
        <w:rPr>
          <w:sz w:val="24"/>
          <w:szCs w:val="24"/>
        </w:rPr>
        <w:t xml:space="preserve">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29" w:name="_Toc441854012"/>
      <w:bookmarkStart w:id="30" w:name="_Toc441854498"/>
      <w:r>
        <w:t xml:space="preserve">Figura </w:t>
      </w:r>
      <w:r w:rsidR="0081701A">
        <w:fldChar w:fldCharType="begin"/>
      </w:r>
      <w:r w:rsidR="004B2DCA">
        <w:instrText xml:space="preserve"> SEQ Figura \* ARABIC </w:instrText>
      </w:r>
      <w:r w:rsidR="0081701A">
        <w:fldChar w:fldCharType="separate"/>
      </w:r>
      <w:r w:rsidR="00BA2A4F">
        <w:rPr>
          <w:noProof/>
        </w:rPr>
        <w:t>10</w:t>
      </w:r>
      <w:r w:rsidR="0081701A">
        <w:rPr>
          <w:noProof/>
        </w:rPr>
        <w:fldChar w:fldCharType="end"/>
      </w:r>
      <w:r>
        <w:t xml:space="preserve">. Proyecto exportado en </w:t>
      </w:r>
      <w:proofErr w:type="spellStart"/>
      <w:r>
        <w:t>Aptana</w:t>
      </w:r>
      <w:bookmarkEnd w:id="29"/>
      <w:bookmarkEnd w:id="30"/>
      <w:proofErr w:type="spellEnd"/>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1" w:name="_Toc442032648"/>
      <w:r w:rsidRPr="00107AE3">
        <w:lastRenderedPageBreak/>
        <w:t>5</w:t>
      </w:r>
      <w:r w:rsidRPr="00AC265D">
        <w:rPr>
          <w:color w:val="7030A0"/>
        </w:rPr>
        <w:t>.</w:t>
      </w:r>
      <w:r>
        <w:t xml:space="preserve"> </w:t>
      </w:r>
      <w:bookmarkStart w:id="32" w:name="_Toc441705016"/>
      <w:r>
        <w:t>Gestión del código fuente</w:t>
      </w:r>
      <w:bookmarkEnd w:id="31"/>
      <w:bookmarkEnd w:id="32"/>
    </w:p>
    <w:p w:rsidR="004941C3" w:rsidRDefault="004941C3" w:rsidP="004941C3">
      <w:pPr>
        <w:rPr>
          <w:sz w:val="24"/>
          <w:szCs w:val="24"/>
        </w:rPr>
      </w:pPr>
    </w:p>
    <w:p w:rsidR="004941C3" w:rsidRDefault="004941C3" w:rsidP="004941C3">
      <w:pPr>
        <w:jc w:val="both"/>
        <w:rPr>
          <w:sz w:val="24"/>
          <w:szCs w:val="24"/>
        </w:rPr>
      </w:pPr>
      <w:r>
        <w:rPr>
          <w:sz w:val="24"/>
          <w:szCs w:val="24"/>
        </w:rPr>
        <w:t xml:space="preserve">Usaremos un repositorio </w:t>
      </w:r>
      <w:proofErr w:type="spellStart"/>
      <w:r>
        <w:rPr>
          <w:sz w:val="24"/>
          <w:szCs w:val="24"/>
        </w:rPr>
        <w:t>Git</w:t>
      </w:r>
      <w:proofErr w:type="spellEnd"/>
      <w:r>
        <w:rPr>
          <w:sz w:val="24"/>
          <w:szCs w:val="24"/>
        </w:rPr>
        <w:t xml:space="preserve">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w:t>
      </w:r>
      <w:proofErr w:type="spellStart"/>
      <w:r>
        <w:rPr>
          <w:sz w:val="24"/>
          <w:szCs w:val="24"/>
        </w:rPr>
        <w:t>Git</w:t>
      </w:r>
      <w:proofErr w:type="spellEnd"/>
      <w:r>
        <w:rPr>
          <w:sz w:val="24"/>
          <w:szCs w:val="24"/>
        </w:rPr>
        <w:t xml:space="preserve"> </w:t>
      </w:r>
      <w:proofErr w:type="spellStart"/>
      <w:r>
        <w:rPr>
          <w:sz w:val="24"/>
          <w:szCs w:val="24"/>
        </w:rPr>
        <w:t>Github</w:t>
      </w:r>
      <w:proofErr w:type="spellEnd"/>
      <w:r>
        <w:rPr>
          <w:sz w:val="24"/>
          <w:szCs w:val="24"/>
        </w:rPr>
        <w:t xml:space="preserve">, cada subsistema se desarrollará en un repositorio diferente dentro del repositorio global. En el repositorio </w:t>
      </w:r>
      <w:proofErr w:type="spellStart"/>
      <w:r>
        <w:rPr>
          <w:sz w:val="24"/>
          <w:szCs w:val="24"/>
        </w:rPr>
        <w:t>AgoaUS</w:t>
      </w:r>
      <w:proofErr w:type="spellEnd"/>
      <w:r>
        <w:rPr>
          <w:sz w:val="24"/>
          <w:szCs w:val="24"/>
        </w:rPr>
        <w:t xml:space="preserve"> se recogerá el trabajo realizado y funcional de todos los grupos y su correspondiente integración.</w:t>
      </w:r>
    </w:p>
    <w:p w:rsidR="004941C3" w:rsidRDefault="004941C3" w:rsidP="004941C3">
      <w:pPr>
        <w:jc w:val="both"/>
        <w:rPr>
          <w:sz w:val="24"/>
          <w:szCs w:val="24"/>
        </w:rPr>
      </w:pPr>
      <w:r>
        <w:rPr>
          <w:sz w:val="24"/>
          <w:szCs w:val="24"/>
        </w:rPr>
        <w:t xml:space="preserve">Usar un repositorio global facilita el acceso al código por parte de cada grupo. Podemos obtener el código de otros grupos clonando sus repositorios y haciendo </w:t>
      </w:r>
      <w:proofErr w:type="spellStart"/>
      <w:r>
        <w:rPr>
          <w:sz w:val="24"/>
          <w:szCs w:val="24"/>
        </w:rPr>
        <w:t>pull</w:t>
      </w:r>
      <w:proofErr w:type="spellEnd"/>
      <w:r>
        <w:rPr>
          <w:sz w:val="24"/>
          <w:szCs w:val="24"/>
        </w:rPr>
        <w:t>,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 xml:space="preserve">n más el acceso al código ya que solo tendríamos que hacer </w:t>
      </w:r>
      <w:proofErr w:type="spellStart"/>
      <w:r>
        <w:rPr>
          <w:sz w:val="24"/>
          <w:szCs w:val="24"/>
        </w:rPr>
        <w:t>pull</w:t>
      </w:r>
      <w:proofErr w:type="spellEnd"/>
      <w:r>
        <w:rPr>
          <w:sz w:val="24"/>
          <w:szCs w:val="24"/>
        </w:rPr>
        <w:t xml:space="preserve"> de la rama </w:t>
      </w:r>
      <w:proofErr w:type="spellStart"/>
      <w:r>
        <w:rPr>
          <w:sz w:val="24"/>
          <w:szCs w:val="24"/>
        </w:rPr>
        <w:t>master</w:t>
      </w:r>
      <w:proofErr w:type="spellEnd"/>
      <w:r>
        <w:rPr>
          <w:sz w:val="24"/>
          <w:szCs w:val="24"/>
        </w:rPr>
        <w:t xml:space="preserve">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31"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33" w:name="_Toc441854013"/>
      <w:bookmarkStart w:id="34" w:name="_Toc441854499"/>
      <w:r>
        <w:t xml:space="preserve">Figura </w:t>
      </w:r>
      <w:r w:rsidR="0081701A">
        <w:fldChar w:fldCharType="begin"/>
      </w:r>
      <w:r w:rsidR="004B2DCA">
        <w:instrText xml:space="preserve"> SEQ Figura \* ARABIC </w:instrText>
      </w:r>
      <w:r w:rsidR="0081701A">
        <w:fldChar w:fldCharType="separate"/>
      </w:r>
      <w:r w:rsidR="00BA2A4F">
        <w:rPr>
          <w:noProof/>
        </w:rPr>
        <w:t>11</w:t>
      </w:r>
      <w:bookmarkEnd w:id="33"/>
      <w:bookmarkEnd w:id="34"/>
      <w:r w:rsidR="0081701A">
        <w:rPr>
          <w:noProof/>
        </w:rPr>
        <w:fldChar w:fldCharType="end"/>
      </w:r>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35" w:name="_Toc438936698"/>
      <w:bookmarkStart w:id="36" w:name="_Toc441705017"/>
      <w:bookmarkStart w:id="37" w:name="_Toc442032649"/>
      <w:r>
        <w:t>5</w:t>
      </w:r>
      <w:r w:rsidR="004941C3">
        <w:t>.1 Arquitectura y creación de documentos</w:t>
      </w:r>
      <w:bookmarkEnd w:id="35"/>
      <w:bookmarkEnd w:id="36"/>
      <w:bookmarkEnd w:id="37"/>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r>
        <w:rPr>
          <w:b/>
        </w:rPr>
        <w:t xml:space="preserve"> </w:t>
      </w:r>
      <w:r>
        <w:rPr>
          <w:b/>
          <w:color w:val="FF0000"/>
        </w:rPr>
        <w:t>//Cambiarlo, hay que incluir la gestión por ramas</w:t>
      </w:r>
    </w:p>
    <w:p w:rsidR="004941C3" w:rsidRDefault="004941C3" w:rsidP="004941C3">
      <w:pPr>
        <w:jc w:val="both"/>
        <w:rPr>
          <w:sz w:val="24"/>
          <w:szCs w:val="24"/>
        </w:rPr>
      </w:pPr>
      <w:r>
        <w:rPr>
          <w:sz w:val="24"/>
          <w:szCs w:val="24"/>
        </w:rPr>
        <w:t xml:space="preserve">En el directorio principal, en la rama </w:t>
      </w:r>
      <w:proofErr w:type="spellStart"/>
      <w:r>
        <w:rPr>
          <w:sz w:val="24"/>
          <w:szCs w:val="24"/>
        </w:rPr>
        <w:t>master</w:t>
      </w:r>
      <w:proofErr w:type="spellEnd"/>
      <w:r>
        <w:rPr>
          <w:sz w:val="24"/>
          <w:szCs w:val="24"/>
        </w:rPr>
        <w:t>, encontramos la carpeta "</w:t>
      </w:r>
      <w:proofErr w:type="spellStart"/>
      <w:r>
        <w:rPr>
          <w:sz w:val="24"/>
          <w:szCs w:val="24"/>
        </w:rPr>
        <w:t>auth</w:t>
      </w:r>
      <w:proofErr w:type="spellEnd"/>
      <w:r>
        <w:rPr>
          <w:sz w:val="24"/>
          <w:szCs w:val="24"/>
        </w:rPr>
        <w:t xml:space="preserve">", en la que se encuentra el contenido del subsistema. No hemos trabajado con ramas debido al reducido tamaño del subsistema por lo que todas las modificaciones afectarán a todo el subsistema cada vez que hagamos </w:t>
      </w:r>
      <w:proofErr w:type="spellStart"/>
      <w:r>
        <w:rPr>
          <w:sz w:val="24"/>
          <w:szCs w:val="24"/>
        </w:rPr>
        <w:t>push</w:t>
      </w:r>
      <w:proofErr w:type="spellEnd"/>
      <w:r>
        <w:rPr>
          <w:sz w:val="24"/>
          <w:szCs w:val="24"/>
        </w:rPr>
        <w:t>.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32"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 xml:space="preserve">ebe realizar </w:t>
      </w:r>
      <w:proofErr w:type="spellStart"/>
      <w:r>
        <w:rPr>
          <w:rFonts w:asciiTheme="minorHAnsi" w:hAnsiTheme="minorHAnsi"/>
          <w:color w:val="auto"/>
        </w:rPr>
        <w:t>commit</w:t>
      </w:r>
      <w:proofErr w:type="spellEnd"/>
      <w:r>
        <w:rPr>
          <w:rFonts w:asciiTheme="minorHAnsi" w:hAnsiTheme="minorHAnsi"/>
          <w:color w:val="auto"/>
        </w:rPr>
        <w:t xml:space="preserve"> y luego </w:t>
      </w:r>
      <w:proofErr w:type="spellStart"/>
      <w:r>
        <w:rPr>
          <w:rFonts w:asciiTheme="minorHAnsi" w:hAnsiTheme="minorHAnsi"/>
          <w:color w:val="auto"/>
        </w:rPr>
        <w:t>push</w:t>
      </w:r>
      <w:proofErr w:type="spellEnd"/>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 xml:space="preserve">orrectamente antes de hacer </w:t>
      </w:r>
      <w:proofErr w:type="spellStart"/>
      <w:r>
        <w:rPr>
          <w:rFonts w:asciiTheme="minorHAnsi" w:hAnsiTheme="minorHAnsi"/>
          <w:color w:val="auto"/>
        </w:rPr>
        <w:t>push</w:t>
      </w:r>
      <w:proofErr w:type="spellEnd"/>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Pr>
          <w:sz w:val="24"/>
          <w:szCs w:val="24"/>
        </w:rPr>
        <w:t xml:space="preserve">Enunciado: El subsistema de autenticación se encuentra en un repositorio en </w:t>
      </w:r>
      <w:proofErr w:type="spellStart"/>
      <w:r>
        <w:rPr>
          <w:sz w:val="24"/>
          <w:szCs w:val="24"/>
        </w:rPr>
        <w:t>Git</w:t>
      </w:r>
      <w:proofErr w:type="spellEnd"/>
      <w:r>
        <w:rPr>
          <w:sz w:val="24"/>
          <w:szCs w:val="24"/>
        </w:rPr>
        <w:t xml:space="preserve"> y se quiere modificar para introducir un </w:t>
      </w:r>
      <w:proofErr w:type="spellStart"/>
      <w:r>
        <w:rPr>
          <w:sz w:val="24"/>
          <w:szCs w:val="24"/>
        </w:rPr>
        <w:t>captcha</w:t>
      </w:r>
      <w:proofErr w:type="spellEnd"/>
      <w:r>
        <w:rPr>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Pr>
          <w:sz w:val="24"/>
          <w:szCs w:val="24"/>
        </w:rPr>
        <w:t xml:space="preserve">Solución: En primer lugar tendríamos que clonar el repositorio en nuestro equipo. Para ello abrimos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como administrador y nos dirigimos en la consola a la carpeta donde queramos clonar nuestro repositorio. Una vez </w:t>
      </w:r>
      <w:proofErr w:type="spellStart"/>
      <w:r>
        <w:rPr>
          <w:sz w:val="24"/>
          <w:szCs w:val="24"/>
        </w:rPr>
        <w:t>alli</w:t>
      </w:r>
      <w:proofErr w:type="spellEnd"/>
      <w:r>
        <w:rPr>
          <w:sz w:val="24"/>
          <w:szCs w:val="24"/>
        </w:rPr>
        <w:t xml:space="preserve">, escribimos el comando </w:t>
      </w:r>
      <w:proofErr w:type="spellStart"/>
      <w:r>
        <w:rPr>
          <w:sz w:val="24"/>
          <w:szCs w:val="24"/>
        </w:rPr>
        <w:t>git</w:t>
      </w:r>
      <w:proofErr w:type="spellEnd"/>
      <w:r>
        <w:rPr>
          <w:sz w:val="24"/>
          <w:szCs w:val="24"/>
        </w:rPr>
        <w:t xml:space="preserve">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Pr>
          <w:sz w:val="24"/>
          <w:szCs w:val="24"/>
        </w:rPr>
        <w:t>commit</w:t>
      </w:r>
      <w:proofErr w:type="spellEnd"/>
      <w:r>
        <w:rPr>
          <w:sz w:val="24"/>
          <w:szCs w:val="24"/>
        </w:rPr>
        <w:t xml:space="preserve"> para que los cambios se apliquen a nuestro repositorio local. Para ello nos dirigimos a la carpeta que contiene a la rama </w:t>
      </w:r>
      <w:proofErr w:type="spellStart"/>
      <w:r>
        <w:rPr>
          <w:sz w:val="24"/>
          <w:szCs w:val="24"/>
        </w:rPr>
        <w:t>master</w:t>
      </w:r>
      <w:proofErr w:type="spellEnd"/>
      <w:r>
        <w:rPr>
          <w:sz w:val="24"/>
          <w:szCs w:val="24"/>
        </w:rPr>
        <w:t xml:space="preserve"> (dentro del clon que realizamos inicialmente) mediante la consola de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y ejecutamos el comando </w:t>
      </w:r>
      <w:proofErr w:type="spellStart"/>
      <w:r>
        <w:rPr>
          <w:sz w:val="24"/>
          <w:szCs w:val="24"/>
        </w:rPr>
        <w:t>git</w:t>
      </w:r>
      <w:proofErr w:type="spellEnd"/>
      <w:r>
        <w:rPr>
          <w:sz w:val="24"/>
          <w:szCs w:val="24"/>
        </w:rPr>
        <w:t xml:space="preserve"> </w:t>
      </w:r>
      <w:proofErr w:type="spellStart"/>
      <w:r>
        <w:rPr>
          <w:sz w:val="24"/>
          <w:szCs w:val="24"/>
        </w:rPr>
        <w:t>add</w:t>
      </w:r>
      <w:proofErr w:type="spellEnd"/>
      <w:r>
        <w:rPr>
          <w:sz w:val="24"/>
          <w:szCs w:val="24"/>
        </w:rPr>
        <w:t xml:space="preserve"> -A para añadir todos los cambios que se </w:t>
      </w:r>
      <w:proofErr w:type="spellStart"/>
      <w:r>
        <w:rPr>
          <w:sz w:val="24"/>
          <w:szCs w:val="24"/>
        </w:rPr>
        <w:t>commitearán</w:t>
      </w:r>
      <w:proofErr w:type="spellEnd"/>
      <w:r>
        <w:rPr>
          <w:sz w:val="24"/>
          <w:szCs w:val="24"/>
        </w:rPr>
        <w:t xml:space="preserve">. Posteriormente escribimos el comando </w:t>
      </w:r>
      <w:proofErr w:type="spellStart"/>
      <w:r>
        <w:rPr>
          <w:sz w:val="24"/>
          <w:szCs w:val="24"/>
        </w:rPr>
        <w:t>git</w:t>
      </w:r>
      <w:proofErr w:type="spellEnd"/>
      <w:r>
        <w:rPr>
          <w:sz w:val="24"/>
          <w:szCs w:val="24"/>
        </w:rPr>
        <w:t xml:space="preserve"> </w:t>
      </w:r>
      <w:proofErr w:type="spellStart"/>
      <w:r>
        <w:rPr>
          <w:sz w:val="24"/>
          <w:szCs w:val="24"/>
        </w:rPr>
        <w:t>commit</w:t>
      </w:r>
      <w:proofErr w:type="spellEnd"/>
      <w:r>
        <w:rPr>
          <w:sz w:val="24"/>
          <w:szCs w:val="24"/>
        </w:rPr>
        <w:t xml:space="preserve"> -a para enviar todos los cambios al repositorio local. Una vez todo está en orden </w:t>
      </w:r>
      <w:r>
        <w:rPr>
          <w:sz w:val="24"/>
          <w:szCs w:val="24"/>
        </w:rPr>
        <w:lastRenderedPageBreak/>
        <w:t xml:space="preserve">ejecutamos el comando </w:t>
      </w:r>
      <w:proofErr w:type="spellStart"/>
      <w:r>
        <w:rPr>
          <w:sz w:val="24"/>
          <w:szCs w:val="24"/>
        </w:rPr>
        <w:t>git</w:t>
      </w:r>
      <w:proofErr w:type="spellEnd"/>
      <w:r>
        <w:rPr>
          <w:sz w:val="24"/>
          <w:szCs w:val="24"/>
        </w:rPr>
        <w:t xml:space="preserve"> </w:t>
      </w:r>
      <w:proofErr w:type="spellStart"/>
      <w:r>
        <w:rPr>
          <w:sz w:val="24"/>
          <w:szCs w:val="24"/>
        </w:rPr>
        <w:t>push</w:t>
      </w:r>
      <w:proofErr w:type="spellEnd"/>
      <w:r>
        <w:rPr>
          <w:sz w:val="24"/>
          <w:szCs w:val="24"/>
        </w:rPr>
        <w:t xml:space="preserve"> </w:t>
      </w:r>
      <w:proofErr w:type="spellStart"/>
      <w:r>
        <w:rPr>
          <w:sz w:val="24"/>
          <w:szCs w:val="24"/>
        </w:rPr>
        <w:t>origin</w:t>
      </w:r>
      <w:proofErr w:type="spellEnd"/>
      <w:r>
        <w:rPr>
          <w:sz w:val="24"/>
          <w:szCs w:val="24"/>
        </w:rPr>
        <w:t xml:space="preserve"> </w:t>
      </w:r>
      <w:proofErr w:type="spellStart"/>
      <w:r>
        <w:rPr>
          <w:sz w:val="24"/>
          <w:szCs w:val="24"/>
        </w:rPr>
        <w:t>master</w:t>
      </w:r>
      <w:proofErr w:type="spellEnd"/>
      <w:r>
        <w:rPr>
          <w:sz w:val="24"/>
          <w:szCs w:val="24"/>
        </w:rPr>
        <w:t xml:space="preserve"> 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38" w:name="_Toc438936699"/>
      <w:bookmarkStart w:id="39" w:name="_Toc441705018"/>
      <w:bookmarkStart w:id="40" w:name="_Toc442032650"/>
      <w:r>
        <w:t>5</w:t>
      </w:r>
      <w:r w:rsidR="004941C3">
        <w:t>.2 Permisos</w:t>
      </w:r>
      <w:bookmarkEnd w:id="38"/>
      <w:bookmarkEnd w:id="39"/>
      <w:bookmarkEnd w:id="40"/>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 xml:space="preserve">Hemos utilizado </w:t>
      </w:r>
      <w:proofErr w:type="spellStart"/>
      <w:r>
        <w:rPr>
          <w:sz w:val="24"/>
          <w:szCs w:val="24"/>
        </w:rPr>
        <w:t>GitHub</w:t>
      </w:r>
      <w:proofErr w:type="spellEnd"/>
      <w:r>
        <w:rPr>
          <w:sz w:val="24"/>
          <w:szCs w:val="24"/>
        </w:rPr>
        <w:t>,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 xml:space="preserve">s allá de las mencionadas. De este modo hemos utilizado </w:t>
      </w:r>
      <w:proofErr w:type="spellStart"/>
      <w:r>
        <w:rPr>
          <w:sz w:val="24"/>
          <w:szCs w:val="24"/>
        </w:rPr>
        <w:t>Git</w:t>
      </w:r>
      <w:proofErr w:type="spellEnd"/>
      <w:r>
        <w:rPr>
          <w:sz w:val="24"/>
          <w:szCs w:val="24"/>
        </w:rPr>
        <w:t xml:space="preserve">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Pr>
          <w:sz w:val="24"/>
          <w:szCs w:val="24"/>
        </w:rPr>
        <w:t xml:space="preserve">Enunciado: Un miembro del grupo comprueba que en nuestro subsistema, alojado en un repositorio en </w:t>
      </w:r>
      <w:proofErr w:type="spellStart"/>
      <w:r>
        <w:rPr>
          <w:sz w:val="24"/>
          <w:szCs w:val="24"/>
        </w:rPr>
        <w:t>Git</w:t>
      </w:r>
      <w:proofErr w:type="spellEnd"/>
      <w:r>
        <w:rPr>
          <w:sz w:val="24"/>
          <w:szCs w:val="24"/>
        </w:rPr>
        <w: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Pr>
          <w:sz w:val="24"/>
          <w:szCs w:val="24"/>
        </w:rPr>
        <w:t xml:space="preserve">Solución: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Pr>
          <w:sz w:val="24"/>
          <w:szCs w:val="24"/>
        </w:rPr>
        <w:t>Git</w:t>
      </w:r>
      <w:proofErr w:type="spellEnd"/>
      <w:r>
        <w:rPr>
          <w:sz w:val="24"/>
          <w:szCs w:val="24"/>
        </w:rPr>
        <w:t xml:space="preserve"> (</w:t>
      </w:r>
      <w:proofErr w:type="spellStart"/>
      <w:r>
        <w:rPr>
          <w:sz w:val="24"/>
          <w:szCs w:val="24"/>
        </w:rPr>
        <w:t>Issue</w:t>
      </w:r>
      <w:proofErr w:type="spellEnd"/>
      <w:r>
        <w:rPr>
          <w:sz w:val="24"/>
          <w:szCs w:val="24"/>
        </w:rPr>
        <w:t>).</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lastRenderedPageBreak/>
        <w:t xml:space="preserve">Posteriormente, debería realizar él mismo la modificación y hacer </w:t>
      </w:r>
      <w:proofErr w:type="spellStart"/>
      <w:r>
        <w:rPr>
          <w:sz w:val="24"/>
          <w:szCs w:val="24"/>
        </w:rPr>
        <w:t>push</w:t>
      </w:r>
      <w:proofErr w:type="spellEnd"/>
      <w:r>
        <w:rPr>
          <w:sz w:val="24"/>
          <w:szCs w:val="24"/>
        </w:rPr>
        <w:t xml:space="preserve"> (en el apartado anterior se detalla el proceso) para que los cambios se apliquen en el repositorio remoto. En el apartado de gestión de incidencias detallaremos como trabajamos con las </w:t>
      </w:r>
      <w:proofErr w:type="spellStart"/>
      <w:r>
        <w:rPr>
          <w:sz w:val="24"/>
          <w:szCs w:val="24"/>
        </w:rPr>
        <w:t>Issues</w:t>
      </w:r>
      <w:proofErr w:type="spellEnd"/>
      <w:r>
        <w:rPr>
          <w:sz w:val="24"/>
          <w:szCs w:val="24"/>
        </w:rPr>
        <w:t>.</w:t>
      </w:r>
    </w:p>
    <w:p w:rsidR="004941C3" w:rsidRDefault="004941C3"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1" w:name="_Toc438936700"/>
      <w:bookmarkStart w:id="42" w:name="_Toc441705019"/>
      <w:bookmarkStart w:id="43" w:name="_Toc442032651"/>
      <w:r>
        <w:rPr>
          <w:color w:val="548DD4" w:themeColor="text2" w:themeTint="99"/>
        </w:rPr>
        <w:t>5</w:t>
      </w:r>
      <w:r w:rsidR="004941C3" w:rsidRPr="005B766C">
        <w:rPr>
          <w:color w:val="548DD4" w:themeColor="text2" w:themeTint="99"/>
        </w:rPr>
        <w:t>.3 Gestión del código en relación al conjunto de subsistemas y nomenclatura</w:t>
      </w:r>
      <w:bookmarkEnd w:id="41"/>
      <w:bookmarkEnd w:id="42"/>
      <w:bookmarkEnd w:id="43"/>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w:t>
      </w:r>
      <w:proofErr w:type="spellStart"/>
      <w:r w:rsidRPr="00144A0A">
        <w:rPr>
          <w:sz w:val="24"/>
          <w:szCs w:val="24"/>
        </w:rPr>
        <w:t>AgoraUS</w:t>
      </w:r>
      <w:proofErr w:type="spellEnd"/>
      <w:r w:rsidRPr="00144A0A">
        <w:rPr>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sidRPr="00144A0A">
        <w:rPr>
          <w:sz w:val="24"/>
          <w:szCs w:val="24"/>
        </w:rPr>
        <w:t>push</w:t>
      </w:r>
      <w:proofErr w:type="spellEnd"/>
      <w:r w:rsidRPr="00144A0A">
        <w:rPr>
          <w:sz w:val="24"/>
          <w:szCs w:val="24"/>
        </w:rPr>
        <w:t xml:space="preserve"> al repositorio </w:t>
      </w:r>
      <w:proofErr w:type="spellStart"/>
      <w:r w:rsidRPr="00144A0A">
        <w:rPr>
          <w:sz w:val="24"/>
          <w:szCs w:val="24"/>
        </w:rPr>
        <w:t>AgoraUS</w:t>
      </w:r>
      <w:proofErr w:type="spellEnd"/>
      <w:r w:rsidRPr="00144A0A">
        <w:rPr>
          <w:sz w:val="24"/>
          <w:szCs w:val="24"/>
        </w:rPr>
        <w:t>.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 xml:space="preserve">ado </w:t>
      </w:r>
      <w:proofErr w:type="spellStart"/>
      <w:r w:rsidR="00144A0A" w:rsidRPr="00144A0A">
        <w:rPr>
          <w:rFonts w:asciiTheme="minorHAnsi" w:hAnsiTheme="minorHAnsi" w:cstheme="minorBidi"/>
          <w:color w:val="auto"/>
        </w:rPr>
        <w:t>AgoraUS</w:t>
      </w:r>
      <w:proofErr w:type="spellEnd"/>
      <w:r w:rsidR="00144A0A" w:rsidRPr="00144A0A">
        <w:rPr>
          <w:rFonts w:asciiTheme="minorHAnsi" w:hAnsiTheme="minorHAnsi" w:cstheme="minorBidi"/>
          <w:color w:val="auto"/>
        </w:rPr>
        <w:t xml:space="preserve">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33"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Enunciado: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
    <w:p w:rsidR="004941C3" w:rsidRPr="00B97EA0"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 xml:space="preserve">Solución: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 xml:space="preserve">Para ello tendrá que clonar en su equipo el repositorio G05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clone) para tener acceso a la última versión del subsistema. Posteriormente realizará la tarea correctamente gracias a la información que necesitaba. </w:t>
      </w:r>
      <w:r w:rsidRPr="00B97EA0">
        <w:rPr>
          <w:rFonts w:asciiTheme="minorHAnsi" w:hAnsiTheme="minorHAnsi" w:cstheme="minorBidi"/>
          <w:color w:val="auto"/>
        </w:rPr>
        <w:t xml:space="preserve">Una vez hecho todo esto tendrá que introducir el proyecto en el repositorio de integración </w:t>
      </w:r>
      <w:proofErr w:type="spellStart"/>
      <w:r w:rsidRPr="00B97EA0">
        <w:rPr>
          <w:rFonts w:asciiTheme="minorHAnsi" w:hAnsiTheme="minorHAnsi" w:cstheme="minorBidi"/>
          <w:color w:val="auto"/>
        </w:rPr>
        <w:t>AgoraUS</w:t>
      </w:r>
      <w:proofErr w:type="spellEnd"/>
      <w:r w:rsidRPr="00B97EA0">
        <w:rPr>
          <w:rFonts w:asciiTheme="minorHAnsi" w:hAnsiTheme="minorHAnsi" w:cstheme="minorBidi"/>
          <w:color w:val="auto"/>
        </w:rPr>
        <w:t>.</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 xml:space="preserve">Para ello clonará el repositorio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 xml:space="preserve"> en su equipo, posteriormente incluirá el subsistema de Autenticación en la rama máster del repositorio. Cuando hayamos realizado todo esto correctamente deberá hacer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add</w:t>
      </w:r>
      <w:proofErr w:type="spellEnd"/>
      <w:r w:rsidRPr="00A81877">
        <w:rPr>
          <w:rFonts w:asciiTheme="minorHAnsi" w:hAnsiTheme="minorHAnsi" w:cstheme="minorBidi"/>
          <w:color w:val="548DD4" w:themeColor="text2" w:themeTint="99"/>
        </w:rPr>
        <w:t xml:space="preserve"> -A y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-a) y posteriormente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origin</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master</w:t>
      </w:r>
      <w:proofErr w:type="spellEnd"/>
      <w:r w:rsidRPr="00A81877">
        <w:rPr>
          <w:rFonts w:asciiTheme="minorHAnsi" w:hAnsiTheme="minorHAnsi" w:cstheme="minorBidi"/>
          <w:color w:val="548DD4" w:themeColor="text2" w:themeTint="99"/>
        </w:rPr>
        <w:t xml:space="preserve">) para que el subsistema quede correctamente alojado en el repositorio remoto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w:t>
      </w:r>
    </w:p>
    <w:p w:rsidR="004941C3" w:rsidRPr="00A81877" w:rsidRDefault="004941C3" w:rsidP="004941C3">
      <w:pPr>
        <w:pStyle w:val="Default"/>
        <w:rPr>
          <w:rFonts w:asciiTheme="minorHAnsi" w:hAnsiTheme="minorHAnsi" w:cstheme="minorBidi"/>
          <w:color w:val="548DD4" w:themeColor="text2" w:themeTint="99"/>
        </w:rPr>
      </w:pPr>
    </w:p>
    <w:p w:rsidR="004941C3" w:rsidRDefault="004941C3" w:rsidP="004941C3">
      <w:pPr>
        <w:pStyle w:val="Ttulo2"/>
      </w:pPr>
      <w:bookmarkStart w:id="44" w:name="_Toc438936701"/>
    </w:p>
    <w:bookmarkEnd w:id="44"/>
    <w:p w:rsidR="004941C3" w:rsidRDefault="004941C3" w:rsidP="004941C3">
      <w:pPr>
        <w:rPr>
          <w:color w:val="548DD4" w:themeColor="text2" w:themeTint="99"/>
        </w:rPr>
      </w:pPr>
    </w:p>
    <w:p w:rsidR="00367FAC" w:rsidRPr="00367FAC" w:rsidRDefault="00367FAC" w:rsidP="004941C3">
      <w:pPr>
        <w:rPr>
          <w:rFonts w:asciiTheme="majorHAnsi" w:hAnsiTheme="majorHAnsi"/>
          <w:color w:val="548DD4" w:themeColor="text2" w:themeTint="99"/>
          <w:sz w:val="28"/>
        </w:rPr>
      </w:pPr>
      <w:r w:rsidRPr="00367FAC">
        <w:rPr>
          <w:rFonts w:asciiTheme="majorHAnsi" w:hAnsiTheme="majorHAnsi"/>
          <w:color w:val="548DD4" w:themeColor="text2" w:themeTint="99"/>
          <w:sz w:val="28"/>
        </w:rPr>
        <w:t>5.4</w:t>
      </w:r>
      <w:r>
        <w:rPr>
          <w:rFonts w:asciiTheme="majorHAnsi" w:hAnsiTheme="majorHAnsi"/>
          <w:color w:val="548DD4" w:themeColor="text2" w:themeTint="99"/>
          <w:sz w:val="28"/>
        </w:rPr>
        <w:t xml:space="preserve"> </w:t>
      </w:r>
      <w:r w:rsidRPr="00367FAC">
        <w:rPr>
          <w:rFonts w:asciiTheme="majorHAnsi" w:hAnsiTheme="majorHAnsi"/>
          <w:color w:val="548DD4" w:themeColor="text2" w:themeTint="99"/>
          <w:sz w:val="28"/>
        </w:rPr>
        <w:t xml:space="preserve"> Gestión de conflictos</w:t>
      </w: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 xml:space="preserve">Utilizamos la consola y el sistema de resolución de conflictos de </w:t>
      </w:r>
      <w:proofErr w:type="spellStart"/>
      <w:r w:rsidRPr="00B97EA0">
        <w:rPr>
          <w:sz w:val="24"/>
          <w:szCs w:val="24"/>
        </w:rPr>
        <w:t>Git</w:t>
      </w:r>
      <w:proofErr w:type="spellEnd"/>
      <w:r w:rsidRPr="00B97EA0">
        <w:rPr>
          <w:sz w:val="24"/>
          <w:szCs w:val="24"/>
        </w:rPr>
        <w:t xml:space="preserve">. Este sistema impide un </w:t>
      </w:r>
      <w:proofErr w:type="spellStart"/>
      <w:r w:rsidRPr="00B97EA0">
        <w:rPr>
          <w:sz w:val="24"/>
          <w:szCs w:val="24"/>
        </w:rPr>
        <w:t>commit</w:t>
      </w:r>
      <w:proofErr w:type="spellEnd"/>
      <w:r w:rsidRPr="00B97EA0">
        <w:rPr>
          <w:sz w:val="24"/>
          <w:szCs w:val="24"/>
        </w:rPr>
        <w:t xml:space="preserve"> o un </w:t>
      </w:r>
      <w:proofErr w:type="spellStart"/>
      <w:r w:rsidRPr="00B97EA0">
        <w:rPr>
          <w:sz w:val="24"/>
          <w:szCs w:val="24"/>
        </w:rPr>
        <w:t>push</w:t>
      </w:r>
      <w:proofErr w:type="spellEnd"/>
      <w:r w:rsidRPr="00B97EA0">
        <w:rPr>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Enunciado: Durante el desarrollo del proyecto, dos componentes del grupo revisan el código buscando errores.</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Solución: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45" w:name="_Toc438936702"/>
      <w:bookmarkStart w:id="46" w:name="_Toc441705021"/>
      <w:bookmarkStart w:id="47" w:name="_Toc442032652"/>
      <w:r>
        <w:rPr>
          <w:color w:val="548DD4" w:themeColor="text2" w:themeTint="99"/>
        </w:rPr>
        <w:lastRenderedPageBreak/>
        <w:t>5</w:t>
      </w:r>
      <w:r w:rsidR="004941C3" w:rsidRPr="00095C8D">
        <w:rPr>
          <w:color w:val="548DD4" w:themeColor="text2" w:themeTint="99"/>
        </w:rPr>
        <w:t>.5 Decisión de cambios:</w:t>
      </w:r>
      <w:bookmarkEnd w:id="45"/>
      <w:bookmarkEnd w:id="46"/>
      <w:bookmarkEnd w:id="47"/>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Implementación: </w:t>
      </w: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p>
    <w:p w:rsidR="004941C3" w:rsidRPr="00B97EA0" w:rsidRDefault="004941C3" w:rsidP="004941C3">
      <w:pPr>
        <w:jc w:val="both"/>
        <w:rPr>
          <w:sz w:val="24"/>
          <w:szCs w:val="24"/>
        </w:rPr>
      </w:pPr>
      <w:r w:rsidRPr="00B97EA0">
        <w:rPr>
          <w:b/>
          <w:sz w:val="24"/>
          <w:szCs w:val="24"/>
        </w:rPr>
        <w:t xml:space="preserve">Lecciones aprendidas: </w:t>
      </w: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 xml:space="preserve">Ejercicio: </w:t>
      </w:r>
      <w:r>
        <w:rPr>
          <w:b/>
          <w:color w:val="548DD4" w:themeColor="text2" w:themeTint="99"/>
          <w:sz w:val="24"/>
          <w:szCs w:val="24"/>
        </w:rPr>
        <w:t xml:space="preserve"> </w:t>
      </w:r>
      <w:r>
        <w:rPr>
          <w:b/>
          <w:color w:val="FF0000"/>
          <w:sz w:val="24"/>
          <w:szCs w:val="24"/>
        </w:rPr>
        <w:t xml:space="preserve">//Poner </w:t>
      </w:r>
      <w:proofErr w:type="spellStart"/>
      <w:r>
        <w:rPr>
          <w:b/>
          <w:color w:val="FF0000"/>
          <w:sz w:val="24"/>
          <w:szCs w:val="24"/>
        </w:rPr>
        <w:t>slack</w:t>
      </w:r>
      <w:proofErr w:type="spellEnd"/>
      <w:r>
        <w:rPr>
          <w:b/>
          <w:color w:val="FF0000"/>
          <w:sz w:val="24"/>
          <w:szCs w:val="24"/>
        </w:rPr>
        <w:t xml:space="preserve"> en la </w:t>
      </w:r>
      <w:proofErr w:type="spellStart"/>
      <w:r>
        <w:rPr>
          <w:b/>
          <w:color w:val="FF0000"/>
          <w:sz w:val="24"/>
          <w:szCs w:val="24"/>
        </w:rPr>
        <w:t>solucion</w:t>
      </w:r>
      <w:proofErr w:type="spellEnd"/>
      <w:r>
        <w:rPr>
          <w:b/>
          <w:color w:val="FF0000"/>
          <w:sz w:val="24"/>
          <w:szCs w:val="24"/>
        </w:rPr>
        <w:t>?</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 xml:space="preserve">Enunciado: Un miembro del grupo, revisando el proyecto, se da cuenta de que la realización del </w:t>
      </w:r>
      <w:proofErr w:type="spellStart"/>
      <w:r w:rsidRPr="00095C8D">
        <w:rPr>
          <w:color w:val="548DD4" w:themeColor="text2" w:themeTint="99"/>
          <w:sz w:val="24"/>
          <w:szCs w:val="24"/>
        </w:rPr>
        <w:t>captcha</w:t>
      </w:r>
      <w:proofErr w:type="spellEnd"/>
      <w:r w:rsidRPr="00095C8D">
        <w:rPr>
          <w:color w:val="548DD4" w:themeColor="text2" w:themeTint="99"/>
          <w:sz w:val="24"/>
          <w:szCs w:val="24"/>
        </w:rPr>
        <w:t xml:space="preserve">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Solución: En primer lugar, debería ponerse en contacto con su</w:t>
      </w:r>
      <w:r w:rsidR="00B97EA0">
        <w:rPr>
          <w:color w:val="548DD4" w:themeColor="text2" w:themeTint="99"/>
          <w:sz w:val="24"/>
          <w:szCs w:val="24"/>
        </w:rPr>
        <w:t xml:space="preserve">s compañeros para debatir el </w:t>
      </w:r>
      <w:proofErr w:type="spellStart"/>
      <w:r w:rsidR="00B97EA0">
        <w:rPr>
          <w:color w:val="548DD4" w:themeColor="text2" w:themeTint="99"/>
          <w:sz w:val="24"/>
          <w:szCs w:val="24"/>
        </w:rPr>
        <w:t>po</w:t>
      </w:r>
      <w:proofErr w:type="spellEnd"/>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3638D5" w:rsidRDefault="003A3F6E" w:rsidP="003A3F6E">
      <w:pPr>
        <w:pStyle w:val="Ttulo2"/>
      </w:pPr>
      <w:r>
        <w:t>5.6 Gestión de las ramas del código</w:t>
      </w:r>
    </w:p>
    <w:p w:rsidR="003A3F6E" w:rsidRDefault="003A3F6E" w:rsidP="003A3F6E">
      <w:pPr>
        <w:rPr>
          <w:b/>
          <w:color w:val="FF0000"/>
        </w:rPr>
      </w:pPr>
      <w:r w:rsidRPr="003A3F6E">
        <w:rPr>
          <w:b/>
          <w:color w:val="FF0000"/>
        </w:rPr>
        <w:t>//Incluir la gestión de las ramas</w:t>
      </w:r>
    </w:p>
    <w:p w:rsidR="00503CF9" w:rsidRPr="00503CF9" w:rsidRDefault="00503CF9" w:rsidP="003A3F6E">
      <w:pPr>
        <w:rPr>
          <w:b/>
          <w:color w:val="FF0000"/>
        </w:rPr>
      </w:pPr>
      <w:r>
        <w:rPr>
          <w:b/>
          <w:color w:val="FF0000"/>
        </w:rPr>
        <w:t>//Seguramente este apartado vaya al principio</w:t>
      </w:r>
    </w:p>
    <w:p w:rsidR="003A3F6E" w:rsidRPr="00503CF9" w:rsidRDefault="003A3F6E" w:rsidP="004941C3">
      <w:pPr>
        <w:tabs>
          <w:tab w:val="left" w:pos="1635"/>
        </w:tabs>
        <w:rPr>
          <w:color w:val="7030A0"/>
        </w:rPr>
      </w:pPr>
      <w:r w:rsidRPr="00503CF9">
        <w:rPr>
          <w:color w:val="7030A0"/>
        </w:rPr>
        <w:t xml:space="preserve">Los comandos de </w:t>
      </w:r>
      <w:proofErr w:type="spellStart"/>
      <w:r w:rsidRPr="00503CF9">
        <w:rPr>
          <w:color w:val="7030A0"/>
        </w:rPr>
        <w:t>Git</w:t>
      </w:r>
      <w:proofErr w:type="spellEnd"/>
      <w:r w:rsidRPr="00503CF9">
        <w:rPr>
          <w:color w:val="7030A0"/>
        </w:rPr>
        <w:t xml:space="preserve"> que utilizaremos serán los siguientes:</w:t>
      </w:r>
    </w:p>
    <w:p w:rsidR="003F4923" w:rsidRPr="00503CF9" w:rsidRDefault="003F4923" w:rsidP="003F4923">
      <w:pPr>
        <w:pStyle w:val="Prrafodelista"/>
        <w:numPr>
          <w:ilvl w:val="0"/>
          <w:numId w:val="35"/>
        </w:numPr>
        <w:tabs>
          <w:tab w:val="left" w:pos="709"/>
        </w:tabs>
        <w:ind w:left="426" w:firstLine="0"/>
        <w:rPr>
          <w:color w:val="7030A0"/>
        </w:rPr>
      </w:pPr>
      <w:proofErr w:type="spellStart"/>
      <w:r w:rsidRPr="00503CF9">
        <w:rPr>
          <w:color w:val="7030A0"/>
        </w:rPr>
        <w:t>git</w:t>
      </w:r>
      <w:proofErr w:type="spellEnd"/>
      <w:r w:rsidRPr="00503CF9">
        <w:rPr>
          <w:color w:val="7030A0"/>
        </w:rPr>
        <w:t xml:space="preserve"> clone https://github.com/AgoraUS1516/G03.git (en el caso de nuestro repositorio): para clonar el repositorio remoto en nuestro repositorio local.</w:t>
      </w:r>
    </w:p>
    <w:p w:rsidR="003F4923" w:rsidRPr="00503CF9" w:rsidRDefault="003F4923" w:rsidP="003F4923">
      <w:pPr>
        <w:pStyle w:val="Prrafodelista"/>
        <w:numPr>
          <w:ilvl w:val="0"/>
          <w:numId w:val="35"/>
        </w:numPr>
        <w:tabs>
          <w:tab w:val="left" w:pos="709"/>
        </w:tabs>
        <w:ind w:left="426" w:firstLine="0"/>
        <w:rPr>
          <w:color w:val="7030A0"/>
        </w:rPr>
      </w:pPr>
      <w:proofErr w:type="spellStart"/>
      <w:r w:rsidRPr="00503CF9">
        <w:rPr>
          <w:color w:val="7030A0"/>
        </w:rPr>
        <w:t>git</w:t>
      </w:r>
      <w:proofErr w:type="spellEnd"/>
      <w:r w:rsidRPr="00503CF9">
        <w:rPr>
          <w:color w:val="7030A0"/>
        </w:rPr>
        <w:t xml:space="preserve"> </w:t>
      </w:r>
      <w:proofErr w:type="spellStart"/>
      <w:r w:rsidRPr="00503CF9">
        <w:rPr>
          <w:color w:val="7030A0"/>
        </w:rPr>
        <w:t>add</w:t>
      </w:r>
      <w:proofErr w:type="spellEnd"/>
      <w:r w:rsidRPr="00503CF9">
        <w:rPr>
          <w:color w:val="7030A0"/>
        </w:rPr>
        <w:t xml:space="preserve"> -A: para añadir todos los nuevos cambios a la lista de </w:t>
      </w:r>
      <w:proofErr w:type="spellStart"/>
      <w:r w:rsidRPr="00503CF9">
        <w:rPr>
          <w:color w:val="7030A0"/>
        </w:rPr>
        <w:t>commit</w:t>
      </w:r>
      <w:proofErr w:type="spellEnd"/>
      <w:r w:rsidRPr="00503CF9">
        <w:rPr>
          <w:color w:val="7030A0"/>
        </w:rPr>
        <w:t>.</w:t>
      </w:r>
    </w:p>
    <w:p w:rsidR="003F4923" w:rsidRPr="00503CF9" w:rsidRDefault="003F4923" w:rsidP="003F4923">
      <w:pPr>
        <w:pStyle w:val="Prrafodelista"/>
        <w:numPr>
          <w:ilvl w:val="0"/>
          <w:numId w:val="35"/>
        </w:numPr>
        <w:tabs>
          <w:tab w:val="left" w:pos="709"/>
        </w:tabs>
        <w:ind w:left="426" w:firstLine="0"/>
        <w:rPr>
          <w:color w:val="7030A0"/>
        </w:rPr>
      </w:pPr>
      <w:proofErr w:type="spellStart"/>
      <w:r w:rsidRPr="00503CF9">
        <w:rPr>
          <w:color w:val="7030A0"/>
        </w:rPr>
        <w:lastRenderedPageBreak/>
        <w:t>git</w:t>
      </w:r>
      <w:proofErr w:type="spellEnd"/>
      <w:r w:rsidRPr="00503CF9">
        <w:rPr>
          <w:color w:val="7030A0"/>
        </w:rPr>
        <w:t xml:space="preserve"> </w:t>
      </w:r>
      <w:proofErr w:type="spellStart"/>
      <w:r w:rsidRPr="00503CF9">
        <w:rPr>
          <w:color w:val="7030A0"/>
        </w:rPr>
        <w:t>commit</w:t>
      </w:r>
      <w:proofErr w:type="spellEnd"/>
      <w:r w:rsidRPr="00503CF9">
        <w:rPr>
          <w:color w:val="7030A0"/>
        </w:rPr>
        <w:t xml:space="preserve"> -a: para guardar los cambios añadidos mediante el comando anterior en el repositorio local.</w:t>
      </w:r>
    </w:p>
    <w:p w:rsidR="003F4923" w:rsidRPr="00503CF9" w:rsidRDefault="003F4923" w:rsidP="003F4923">
      <w:pPr>
        <w:pStyle w:val="Prrafodelista"/>
        <w:numPr>
          <w:ilvl w:val="0"/>
          <w:numId w:val="35"/>
        </w:numPr>
        <w:tabs>
          <w:tab w:val="left" w:pos="709"/>
        </w:tabs>
        <w:ind w:left="426" w:firstLine="0"/>
        <w:rPr>
          <w:color w:val="7030A0"/>
        </w:rPr>
      </w:pPr>
      <w:proofErr w:type="spellStart"/>
      <w:r w:rsidRPr="00503CF9">
        <w:rPr>
          <w:color w:val="7030A0"/>
        </w:rPr>
        <w:t>git</w:t>
      </w:r>
      <w:proofErr w:type="spellEnd"/>
      <w:r w:rsidRPr="00503CF9">
        <w:rPr>
          <w:color w:val="7030A0"/>
        </w:rPr>
        <w:t xml:space="preserve"> </w:t>
      </w:r>
      <w:proofErr w:type="spellStart"/>
      <w:r w:rsidRPr="00503CF9">
        <w:rPr>
          <w:color w:val="7030A0"/>
        </w:rPr>
        <w:t>push</w:t>
      </w:r>
      <w:proofErr w:type="spellEnd"/>
      <w:r w:rsidRPr="00503CF9">
        <w:rPr>
          <w:color w:val="7030A0"/>
        </w:rPr>
        <w:t xml:space="preserve"> </w:t>
      </w:r>
      <w:proofErr w:type="spellStart"/>
      <w:r w:rsidRPr="00503CF9">
        <w:rPr>
          <w:color w:val="7030A0"/>
        </w:rPr>
        <w:t>origin</w:t>
      </w:r>
      <w:proofErr w:type="spellEnd"/>
      <w:r w:rsidRPr="00503CF9">
        <w:rPr>
          <w:color w:val="7030A0"/>
        </w:rPr>
        <w:t xml:space="preserve"> </w:t>
      </w:r>
      <w:proofErr w:type="spellStart"/>
      <w:r w:rsidR="00503CF9" w:rsidRPr="00503CF9">
        <w:rPr>
          <w:color w:val="7030A0"/>
        </w:rPr>
        <w:t>nombreDeLaRama</w:t>
      </w:r>
      <w:proofErr w:type="spellEnd"/>
      <w:r w:rsidRPr="00503CF9">
        <w:rPr>
          <w:color w:val="7030A0"/>
        </w:rPr>
        <w:t>: para subir los cambios guardados</w:t>
      </w:r>
      <w:r w:rsidR="00503CF9" w:rsidRPr="00503CF9">
        <w:rPr>
          <w:color w:val="7030A0"/>
        </w:rPr>
        <w:t xml:space="preserve"> en la rama en cuestión</w:t>
      </w:r>
      <w:r w:rsidRPr="00503CF9">
        <w:rPr>
          <w:color w:val="7030A0"/>
        </w:rPr>
        <w:t xml:space="preserve"> en el repositorio local al repositorio remoto.</w:t>
      </w:r>
    </w:p>
    <w:p w:rsidR="003F4923" w:rsidRPr="00503CF9" w:rsidRDefault="003F4923" w:rsidP="003F4923">
      <w:pPr>
        <w:pStyle w:val="Prrafodelista"/>
        <w:numPr>
          <w:ilvl w:val="0"/>
          <w:numId w:val="35"/>
        </w:numPr>
        <w:tabs>
          <w:tab w:val="left" w:pos="709"/>
        </w:tabs>
        <w:ind w:left="426" w:firstLine="0"/>
        <w:rPr>
          <w:color w:val="7030A0"/>
        </w:rPr>
      </w:pPr>
      <w:proofErr w:type="spellStart"/>
      <w:r w:rsidRPr="00503CF9">
        <w:rPr>
          <w:color w:val="7030A0"/>
        </w:rPr>
        <w:t>git</w:t>
      </w:r>
      <w:proofErr w:type="spellEnd"/>
      <w:r w:rsidRPr="00503CF9">
        <w:rPr>
          <w:color w:val="7030A0"/>
        </w:rPr>
        <w:t xml:space="preserve"> </w:t>
      </w:r>
      <w:proofErr w:type="spellStart"/>
      <w:r w:rsidRPr="00503CF9">
        <w:rPr>
          <w:color w:val="7030A0"/>
        </w:rPr>
        <w:t>pull</w:t>
      </w:r>
      <w:proofErr w:type="spellEnd"/>
      <w:r w:rsidRPr="00503CF9">
        <w:rPr>
          <w:color w:val="7030A0"/>
        </w:rPr>
        <w:t>: para actualizar el estado del repositorio local con el estado del repositorio remoto.</w:t>
      </w:r>
    </w:p>
    <w:p w:rsidR="003F4923" w:rsidRPr="00503CF9" w:rsidRDefault="003F4923" w:rsidP="003F4923">
      <w:pPr>
        <w:pStyle w:val="Prrafodelista"/>
        <w:numPr>
          <w:ilvl w:val="0"/>
          <w:numId w:val="35"/>
        </w:numPr>
        <w:tabs>
          <w:tab w:val="left" w:pos="709"/>
        </w:tabs>
        <w:ind w:left="426" w:firstLine="0"/>
        <w:rPr>
          <w:color w:val="7030A0"/>
        </w:rPr>
      </w:pPr>
      <w:proofErr w:type="spellStart"/>
      <w:r w:rsidRPr="00503CF9">
        <w:rPr>
          <w:color w:val="7030A0"/>
        </w:rPr>
        <w:t>git</w:t>
      </w:r>
      <w:proofErr w:type="spellEnd"/>
      <w:r w:rsidRPr="00503CF9">
        <w:rPr>
          <w:color w:val="7030A0"/>
        </w:rPr>
        <w:t xml:space="preserve"> </w:t>
      </w:r>
      <w:proofErr w:type="spellStart"/>
      <w:r w:rsidRPr="00503CF9">
        <w:rPr>
          <w:color w:val="7030A0"/>
        </w:rPr>
        <w:t>branch</w:t>
      </w:r>
      <w:proofErr w:type="spellEnd"/>
      <w:r w:rsidRPr="00503CF9">
        <w:rPr>
          <w:color w:val="7030A0"/>
        </w:rPr>
        <w:t xml:space="preserve"> </w:t>
      </w:r>
      <w:proofErr w:type="spellStart"/>
      <w:r w:rsidRPr="00503CF9">
        <w:rPr>
          <w:color w:val="7030A0"/>
        </w:rPr>
        <w:t>nombreDeLaRama</w:t>
      </w:r>
      <w:proofErr w:type="spellEnd"/>
      <w:r w:rsidRPr="00503CF9">
        <w:rPr>
          <w:color w:val="7030A0"/>
        </w:rPr>
        <w:t xml:space="preserve">: </w:t>
      </w:r>
      <w:r w:rsidR="00503CF9" w:rsidRPr="00503CF9">
        <w:rPr>
          <w:color w:val="7030A0"/>
        </w:rPr>
        <w:t>crea una nueva rama.</w:t>
      </w:r>
    </w:p>
    <w:p w:rsidR="00503CF9" w:rsidRPr="00503CF9" w:rsidRDefault="00503CF9" w:rsidP="003F4923">
      <w:pPr>
        <w:pStyle w:val="Prrafodelista"/>
        <w:numPr>
          <w:ilvl w:val="0"/>
          <w:numId w:val="35"/>
        </w:numPr>
        <w:tabs>
          <w:tab w:val="left" w:pos="709"/>
        </w:tabs>
        <w:ind w:left="426" w:firstLine="0"/>
        <w:rPr>
          <w:color w:val="7030A0"/>
        </w:rPr>
      </w:pPr>
      <w:proofErr w:type="spellStart"/>
      <w:r w:rsidRPr="00503CF9">
        <w:rPr>
          <w:color w:val="7030A0"/>
        </w:rPr>
        <w:t>git</w:t>
      </w:r>
      <w:proofErr w:type="spellEnd"/>
      <w:r w:rsidRPr="00503CF9">
        <w:rPr>
          <w:color w:val="7030A0"/>
        </w:rPr>
        <w:t xml:space="preserve"> </w:t>
      </w:r>
      <w:proofErr w:type="spellStart"/>
      <w:r w:rsidRPr="00503CF9">
        <w:rPr>
          <w:color w:val="7030A0"/>
        </w:rPr>
        <w:t>merge</w:t>
      </w:r>
      <w:proofErr w:type="spellEnd"/>
      <w:r w:rsidRPr="00503CF9">
        <w:rPr>
          <w:color w:val="7030A0"/>
        </w:rPr>
        <w:t xml:space="preserve"> </w:t>
      </w:r>
      <w:proofErr w:type="spellStart"/>
      <w:r w:rsidRPr="00503CF9">
        <w:rPr>
          <w:color w:val="7030A0"/>
        </w:rPr>
        <w:t>nombreDeLaRama</w:t>
      </w:r>
      <w:proofErr w:type="spellEnd"/>
      <w:r w:rsidRPr="00503CF9">
        <w:rPr>
          <w:color w:val="7030A0"/>
        </w:rPr>
        <w:t xml:space="preserve">: desde la rama </w:t>
      </w:r>
      <w:proofErr w:type="spellStart"/>
      <w:r w:rsidRPr="00503CF9">
        <w:rPr>
          <w:color w:val="7030A0"/>
        </w:rPr>
        <w:t>master</w:t>
      </w:r>
      <w:proofErr w:type="spellEnd"/>
      <w:r w:rsidRPr="00503CF9">
        <w:rPr>
          <w:color w:val="7030A0"/>
        </w:rPr>
        <w:t xml:space="preserve"> se ejecuta este comando para unir la rama en cuestión con la rama </w:t>
      </w:r>
      <w:proofErr w:type="spellStart"/>
      <w:r w:rsidRPr="00503CF9">
        <w:rPr>
          <w:color w:val="7030A0"/>
        </w:rPr>
        <w:t>master</w:t>
      </w:r>
      <w:proofErr w:type="spellEnd"/>
      <w:r w:rsidRPr="00503CF9">
        <w:rPr>
          <w:color w:val="7030A0"/>
        </w:rPr>
        <w:t>.</w:t>
      </w:r>
    </w:p>
    <w:p w:rsidR="00503CF9" w:rsidRPr="00503CF9" w:rsidRDefault="00503CF9" w:rsidP="003F4923">
      <w:pPr>
        <w:pStyle w:val="Prrafodelista"/>
        <w:numPr>
          <w:ilvl w:val="0"/>
          <w:numId w:val="35"/>
        </w:numPr>
        <w:tabs>
          <w:tab w:val="left" w:pos="709"/>
        </w:tabs>
        <w:ind w:left="426" w:firstLine="0"/>
        <w:rPr>
          <w:color w:val="7030A0"/>
        </w:rPr>
      </w:pPr>
      <w:proofErr w:type="spellStart"/>
      <w:r w:rsidRPr="00503CF9">
        <w:rPr>
          <w:color w:val="7030A0"/>
        </w:rPr>
        <w:t>git</w:t>
      </w:r>
      <w:proofErr w:type="spellEnd"/>
      <w:r w:rsidRPr="00503CF9">
        <w:rPr>
          <w:color w:val="7030A0"/>
        </w:rPr>
        <w:t xml:space="preserve"> </w:t>
      </w:r>
      <w:proofErr w:type="spellStart"/>
      <w:r w:rsidRPr="00503CF9">
        <w:rPr>
          <w:color w:val="7030A0"/>
        </w:rPr>
        <w:t>branch</w:t>
      </w:r>
      <w:proofErr w:type="spellEnd"/>
      <w:r w:rsidRPr="00503CF9">
        <w:rPr>
          <w:color w:val="7030A0"/>
        </w:rPr>
        <w:t>: consulta las ramas existentes.</w:t>
      </w:r>
    </w:p>
    <w:p w:rsidR="00503CF9" w:rsidRPr="00503CF9" w:rsidRDefault="00503CF9" w:rsidP="003F4923">
      <w:pPr>
        <w:pStyle w:val="Prrafodelista"/>
        <w:numPr>
          <w:ilvl w:val="0"/>
          <w:numId w:val="35"/>
        </w:numPr>
        <w:tabs>
          <w:tab w:val="left" w:pos="709"/>
        </w:tabs>
        <w:ind w:left="426" w:firstLine="0"/>
        <w:rPr>
          <w:color w:val="7030A0"/>
        </w:rPr>
      </w:pPr>
      <w:proofErr w:type="spellStart"/>
      <w:r w:rsidRPr="00503CF9">
        <w:rPr>
          <w:color w:val="7030A0"/>
        </w:rPr>
        <w:t>git</w:t>
      </w:r>
      <w:proofErr w:type="spellEnd"/>
      <w:r w:rsidRPr="00503CF9">
        <w:rPr>
          <w:color w:val="7030A0"/>
        </w:rPr>
        <w:t xml:space="preserve"> </w:t>
      </w:r>
      <w:proofErr w:type="spellStart"/>
      <w:r w:rsidRPr="00503CF9">
        <w:rPr>
          <w:color w:val="7030A0"/>
        </w:rPr>
        <w:t>checkout</w:t>
      </w:r>
      <w:proofErr w:type="spellEnd"/>
      <w:r w:rsidRPr="00503CF9">
        <w:rPr>
          <w:color w:val="7030A0"/>
        </w:rPr>
        <w:t xml:space="preserve"> </w:t>
      </w:r>
      <w:proofErr w:type="spellStart"/>
      <w:r w:rsidRPr="00503CF9">
        <w:rPr>
          <w:color w:val="7030A0"/>
        </w:rPr>
        <w:t>nombreDeLaRama</w:t>
      </w:r>
      <w:proofErr w:type="spellEnd"/>
      <w:r w:rsidRPr="00503CF9">
        <w:rPr>
          <w:color w:val="7030A0"/>
        </w:rPr>
        <w:t>: cambia de la rama actual a la rama en cuestión.</w:t>
      </w:r>
    </w:p>
    <w:p w:rsidR="00503CF9" w:rsidRPr="00503CF9" w:rsidRDefault="00503CF9" w:rsidP="003F4923">
      <w:pPr>
        <w:pStyle w:val="Prrafodelista"/>
        <w:numPr>
          <w:ilvl w:val="0"/>
          <w:numId w:val="35"/>
        </w:numPr>
        <w:tabs>
          <w:tab w:val="left" w:pos="709"/>
        </w:tabs>
        <w:ind w:left="426" w:firstLine="0"/>
        <w:rPr>
          <w:color w:val="7030A0"/>
        </w:rPr>
      </w:pPr>
      <w:proofErr w:type="spellStart"/>
      <w:r w:rsidRPr="00503CF9">
        <w:rPr>
          <w:color w:val="7030A0"/>
        </w:rPr>
        <w:t>git</w:t>
      </w:r>
      <w:proofErr w:type="spellEnd"/>
      <w:r w:rsidRPr="00503CF9">
        <w:rPr>
          <w:color w:val="7030A0"/>
        </w:rPr>
        <w:t xml:space="preserve"> </w:t>
      </w:r>
      <w:proofErr w:type="spellStart"/>
      <w:r w:rsidRPr="00503CF9">
        <w:rPr>
          <w:color w:val="7030A0"/>
        </w:rPr>
        <w:t>branch</w:t>
      </w:r>
      <w:proofErr w:type="spellEnd"/>
      <w:r w:rsidRPr="00503CF9">
        <w:rPr>
          <w:color w:val="7030A0"/>
        </w:rPr>
        <w:t xml:space="preserve"> -D </w:t>
      </w:r>
      <w:proofErr w:type="spellStart"/>
      <w:r w:rsidRPr="00503CF9">
        <w:rPr>
          <w:color w:val="7030A0"/>
        </w:rPr>
        <w:t>nombreDeLaRama</w:t>
      </w:r>
      <w:proofErr w:type="spellEnd"/>
      <w:r w:rsidRPr="00503CF9">
        <w:rPr>
          <w:color w:val="7030A0"/>
        </w:rPr>
        <w:t>: borra la rama en cuestión.</w:t>
      </w:r>
    </w:p>
    <w:p w:rsidR="00962F8D" w:rsidRDefault="00962F8D" w:rsidP="00962F8D">
      <w:pPr>
        <w:jc w:val="both"/>
        <w:rPr>
          <w:rFonts w:ascii="Calibri" w:hAnsi="Calibri" w:cs="Calibri"/>
          <w:color w:val="548DD4" w:themeColor="text2" w:themeTint="99"/>
          <w:sz w:val="24"/>
          <w:szCs w:val="24"/>
        </w:rPr>
      </w:pPr>
    </w:p>
    <w:p w:rsidR="00740B1F" w:rsidRDefault="00740B1F" w:rsidP="00740B1F">
      <w:pPr>
        <w:pStyle w:val="Ttulo2"/>
      </w:pPr>
      <w:r>
        <w:t>5.7 Roles</w:t>
      </w:r>
    </w:p>
    <w:p w:rsidR="00740B1F" w:rsidRDefault="00740B1F" w:rsidP="00740B1F"/>
    <w:p w:rsidR="00740B1F" w:rsidRDefault="00740B1F" w:rsidP="00740B1F">
      <w:pPr>
        <w:rPr>
          <w:color w:val="7030A0"/>
        </w:rPr>
      </w:pPr>
      <w:r w:rsidRPr="00740B1F">
        <w:rPr>
          <w:color w:val="7030A0"/>
        </w:rPr>
        <w:t>El único rol que existe es el de desarrollador. No tenemos jefe de proyecto y ningún miembro del equipo tiene más poder o más responsabilidad que otro. Cada miembro se encargará de la tarea que le corresponde según el acuerdo al que ha llegado el equipo y todas las decisiones que conciernan a proyecto serán tomadas por la totalidad del grupo.</w:t>
      </w:r>
    </w:p>
    <w:p w:rsidR="00FB23A6" w:rsidRDefault="00FB23A6" w:rsidP="00740B1F">
      <w:pPr>
        <w:rPr>
          <w:color w:val="7030A0"/>
        </w:rPr>
      </w:pPr>
    </w:p>
    <w:p w:rsidR="00FB23A6" w:rsidRDefault="00FB23A6" w:rsidP="00FB23A6">
      <w:pPr>
        <w:pStyle w:val="Ttulo2"/>
      </w:pPr>
      <w:r>
        <w:t>5.8 Políticas y nombre de estilos</w:t>
      </w:r>
    </w:p>
    <w:p w:rsidR="00FB23A6" w:rsidRDefault="00FB23A6" w:rsidP="00FB23A6">
      <w:pPr>
        <w:rPr>
          <w:b/>
          <w:color w:val="FF0000"/>
        </w:rPr>
      </w:pPr>
      <w:r>
        <w:rPr>
          <w:b/>
          <w:color w:val="FF0000"/>
        </w:rPr>
        <w:t>//En este apartado no entiendo bien que debo incluir :S</w:t>
      </w:r>
    </w:p>
    <w:p w:rsidR="003F13CC" w:rsidRDefault="003F13CC" w:rsidP="00FB23A6">
      <w:pPr>
        <w:rPr>
          <w:b/>
          <w:color w:val="FF0000"/>
        </w:rPr>
      </w:pPr>
    </w:p>
    <w:p w:rsidR="003F13CC" w:rsidRDefault="003F13CC" w:rsidP="003F13CC">
      <w:pPr>
        <w:pStyle w:val="Ttulo2"/>
      </w:pPr>
      <w:r>
        <w:t xml:space="preserve">5.9 </w:t>
      </w:r>
      <w:proofErr w:type="spellStart"/>
      <w:r>
        <w:t>Usage</w:t>
      </w:r>
      <w:proofErr w:type="spellEnd"/>
      <w:r>
        <w:t xml:space="preserve"> </w:t>
      </w:r>
      <w:proofErr w:type="spellStart"/>
      <w:r>
        <w:t>model</w:t>
      </w:r>
      <w:proofErr w:type="spellEnd"/>
    </w:p>
    <w:p w:rsidR="003F13CC" w:rsidRPr="003F13CC" w:rsidRDefault="003F13CC" w:rsidP="003F13CC">
      <w:pPr>
        <w:rPr>
          <w:b/>
          <w:color w:val="FF0000"/>
        </w:rPr>
      </w:pPr>
      <w:r>
        <w:rPr>
          <w:b/>
          <w:color w:val="FF0000"/>
        </w:rPr>
        <w:t>Aún por pulir</w:t>
      </w:r>
    </w:p>
    <w:p w:rsidR="009A2C35" w:rsidRDefault="009A2C3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48" w:name="_Toc441851142"/>
      <w:bookmarkStart w:id="49" w:name="_Toc442032653"/>
      <w:r>
        <w:t>6</w:t>
      </w:r>
      <w:r w:rsidRPr="00107AE3">
        <w:t>.</w:t>
      </w:r>
      <w:r>
        <w:t xml:space="preserve"> Gestión de la construcción e integración continua</w:t>
      </w:r>
      <w:bookmarkEnd w:id="48"/>
      <w:bookmarkEnd w:id="49"/>
    </w:p>
    <w:p w:rsidR="009A2C35" w:rsidRDefault="009A2C35" w:rsidP="009A2C35">
      <w:pPr>
        <w:pStyle w:val="Ttulo2"/>
        <w:jc w:val="both"/>
        <w:rPr>
          <w:color w:val="548DD4" w:themeColor="text2" w:themeTint="99"/>
        </w:rPr>
      </w:pPr>
    </w:p>
    <w:p w:rsidR="009A2C35" w:rsidRPr="00095C8D" w:rsidRDefault="009A2C35" w:rsidP="009A2C35">
      <w:pPr>
        <w:pStyle w:val="Ttulo2"/>
        <w:jc w:val="both"/>
        <w:rPr>
          <w:color w:val="548DD4" w:themeColor="text2" w:themeTint="99"/>
        </w:rPr>
      </w:pPr>
      <w:bookmarkStart w:id="50" w:name="_Toc441851143"/>
      <w:bookmarkStart w:id="51" w:name="_Toc442032654"/>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0"/>
      <w:bookmarkEnd w:id="51"/>
    </w:p>
    <w:p w:rsidR="009A2C35" w:rsidRDefault="009A2C35" w:rsidP="009A2C35">
      <w:pPr>
        <w:pStyle w:val="Ttulo2"/>
        <w:jc w:val="both"/>
        <w:rPr>
          <w:color w:val="548DD4" w:themeColor="text2" w:themeTint="99"/>
        </w:rPr>
      </w:pPr>
      <w:bookmarkStart w:id="52" w:name="_Toc441794614"/>
    </w:p>
    <w:p w:rsidR="009A2C35" w:rsidRDefault="009A2C35" w:rsidP="009A2C35">
      <w:pPr>
        <w:pStyle w:val="Ttulo2"/>
        <w:jc w:val="both"/>
        <w:rPr>
          <w:color w:val="548DD4" w:themeColor="text2" w:themeTint="99"/>
        </w:rPr>
      </w:pPr>
      <w:bookmarkStart w:id="53" w:name="_Toc441851144"/>
      <w:bookmarkStart w:id="54" w:name="_Toc442032655"/>
      <w:r>
        <w:rPr>
          <w:color w:val="548DD4" w:themeColor="text2" w:themeTint="99"/>
        </w:rPr>
        <w:t>6.2</w:t>
      </w:r>
      <w:r w:rsidRPr="00095C8D">
        <w:rPr>
          <w:color w:val="548DD4" w:themeColor="text2" w:themeTint="99"/>
        </w:rPr>
        <w:t xml:space="preserve"> </w:t>
      </w:r>
      <w:bookmarkEnd w:id="52"/>
      <w:r>
        <w:rPr>
          <w:color w:val="548DD4" w:themeColor="text2" w:themeTint="99"/>
        </w:rPr>
        <w:t>Gestión de la integración continua</w:t>
      </w:r>
      <w:bookmarkEnd w:id="53"/>
      <w:bookmarkEnd w:id="54"/>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lastRenderedPageBreak/>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Monitorización continua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Pr="00D16747" w:rsidRDefault="009A2C35"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55" w:name="_Toc441851145"/>
      <w:bookmarkStart w:id="56" w:name="_Toc442032656"/>
      <w:r>
        <w:rPr>
          <w:color w:val="548DD4" w:themeColor="text2" w:themeTint="99"/>
        </w:rPr>
        <w:t>6.2.1</w:t>
      </w:r>
      <w:r w:rsidRPr="00095C8D">
        <w:rPr>
          <w:color w:val="548DD4" w:themeColor="text2" w:themeTint="99"/>
        </w:rPr>
        <w:t xml:space="preserve"> </w:t>
      </w:r>
      <w:r>
        <w:rPr>
          <w:color w:val="548DD4" w:themeColor="text2" w:themeTint="99"/>
        </w:rPr>
        <w:t>Herramientas</w:t>
      </w:r>
      <w:bookmarkEnd w:id="55"/>
      <w:bookmarkEnd w:id="56"/>
    </w:p>
    <w:p w:rsidR="009A2C35" w:rsidRPr="003638D5" w:rsidRDefault="009A2C35" w:rsidP="009A2C35"/>
    <w:p w:rsidR="009A2C35" w:rsidRPr="00D407EC" w:rsidRDefault="0081701A" w:rsidP="0056601F">
      <w:pPr>
        <w:ind w:right="3288"/>
        <w:jc w:val="both"/>
        <w:rPr>
          <w:color w:val="548DD4" w:themeColor="text2" w:themeTint="99"/>
          <w:sz w:val="24"/>
          <w:szCs w:val="24"/>
        </w:rPr>
      </w:pPr>
      <w:r w:rsidRPr="0081701A">
        <w:rPr>
          <w:rFonts w:cs="Arial"/>
          <w:noProof/>
          <w:color w:val="548DD4" w:themeColor="text2" w:themeTint="99"/>
          <w:sz w:val="24"/>
          <w:szCs w:val="24"/>
          <w:lang w:eastAsia="es-ES"/>
        </w:rPr>
        <w:pict>
          <v:rect id="_x0000_s1072" style="position:absolute;left:0;text-align:left;margin-left:278.7pt;margin-top:24.15pt;width:213.75pt;height:93.75pt;z-index:251682816">
            <v:fill opacity="0"/>
          </v:rect>
        </w:pict>
      </w:r>
      <w:r w:rsidR="0056601F">
        <w:rPr>
          <w:rFonts w:cs="Arial"/>
          <w:noProof/>
          <w:color w:val="548DD4" w:themeColor="text2" w:themeTint="99"/>
          <w:sz w:val="24"/>
          <w:szCs w:val="24"/>
          <w:shd w:val="clear" w:color="auto" w:fill="FFFFFF"/>
          <w:lang w:eastAsia="es-ES"/>
        </w:rPr>
        <w:drawing>
          <wp:anchor distT="0" distB="0" distL="114300" distR="114300" simplePos="0" relativeHeight="251681792" behindDoc="1" locked="0" layoutInCell="1" allowOverlap="1">
            <wp:simplePos x="0" y="0"/>
            <wp:positionH relativeFrom="column">
              <wp:posOffset>3663315</wp:posOffset>
            </wp:positionH>
            <wp:positionV relativeFrom="paragraph">
              <wp:posOffset>498475</wp:posOffset>
            </wp:positionV>
            <wp:extent cx="2489200" cy="798195"/>
            <wp:effectExtent l="0" t="0" r="0" b="0"/>
            <wp:wrapThrough wrapText="bothSides">
              <wp:wrapPolygon edited="0">
                <wp:start x="1818" y="0"/>
                <wp:lineTo x="1157" y="2062"/>
                <wp:lineTo x="0" y="7217"/>
                <wp:lineTo x="0" y="11857"/>
                <wp:lineTo x="496" y="17012"/>
                <wp:lineTo x="1818" y="21136"/>
                <wp:lineTo x="3802" y="21136"/>
                <wp:lineTo x="5124" y="17012"/>
                <wp:lineTo x="21490" y="15465"/>
                <wp:lineTo x="21490" y="8764"/>
                <wp:lineTo x="21159" y="8248"/>
                <wp:lineTo x="16035" y="5671"/>
                <wp:lineTo x="3637" y="0"/>
                <wp:lineTo x="1818" y="0"/>
              </wp:wrapPolygon>
            </wp:wrapThrough>
            <wp:docPr id="9" name="Imagen 9" descr="C:\Users\raul-sergio\Desktop\hea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header_logo.pn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9200" cy="798195"/>
                    </a:xfrm>
                    <a:prstGeom prst="rect">
                      <a:avLst/>
                    </a:prstGeom>
                    <a:noFill/>
                    <a:ln>
                      <a:noFill/>
                    </a:ln>
                  </pic:spPr>
                </pic:pic>
              </a:graphicData>
            </a:graphic>
          </wp:anchor>
        </w:drawing>
      </w:r>
      <w:r w:rsidR="009A2C35" w:rsidRPr="00D407EC">
        <w:rPr>
          <w:color w:val="548DD4" w:themeColor="text2" w:themeTint="99"/>
          <w:sz w:val="24"/>
          <w:szCs w:val="24"/>
        </w:rPr>
        <w:t xml:space="preserve">Para la integración continua de nuestro proyecto, se ha decidido usar la herramienta </w:t>
      </w:r>
      <w:proofErr w:type="spellStart"/>
      <w:r w:rsidR="009A2C35" w:rsidRPr="00D407EC">
        <w:rPr>
          <w:color w:val="548DD4" w:themeColor="text2" w:themeTint="99"/>
          <w:sz w:val="24"/>
          <w:szCs w:val="24"/>
        </w:rPr>
        <w:t>Jenkings</w:t>
      </w:r>
      <w:proofErr w:type="spellEnd"/>
      <w:r w:rsidR="009A2C35" w:rsidRPr="00D407EC">
        <w:rPr>
          <w:color w:val="548DD4" w:themeColor="text2" w:themeTint="99"/>
          <w:sz w:val="24"/>
          <w:szCs w:val="24"/>
        </w:rPr>
        <w:t>, ya que ha formado parte del contenido aprendido de la asignatura Evolución y Gestión de la configuración, concretamente en las sesiones de prácticas.</w:t>
      </w:r>
    </w:p>
    <w:p w:rsidR="009A2C35" w:rsidRDefault="009A2C35" w:rsidP="0056601F">
      <w:pPr>
        <w:ind w:right="3288"/>
        <w:jc w:val="both"/>
        <w:rPr>
          <w:rFonts w:cs="Arial"/>
          <w:color w:val="548DD4" w:themeColor="text2" w:themeTint="99"/>
          <w:sz w:val="24"/>
          <w:szCs w:val="24"/>
          <w:shd w:val="clear" w:color="auto" w:fill="FFFFFF"/>
        </w:rPr>
      </w:pPr>
      <w:proofErr w:type="spellStart"/>
      <w:r w:rsidRPr="00BB0F9D">
        <w:rPr>
          <w:color w:val="548DD4" w:themeColor="text2" w:themeTint="99"/>
          <w:sz w:val="24"/>
          <w:szCs w:val="24"/>
        </w:rPr>
        <w:t>Jenkings</w:t>
      </w:r>
      <w:proofErr w:type="spellEnd"/>
      <w:r w:rsidRPr="00BB0F9D">
        <w:rPr>
          <w:color w:val="548DD4" w:themeColor="text2" w:themeTint="99"/>
          <w:sz w:val="24"/>
          <w:szCs w:val="24"/>
        </w:rPr>
        <w:t xml:space="preserve"> es un software de integración continua</w:t>
      </w:r>
      <w:r>
        <w:rPr>
          <w:color w:val="548DD4" w:themeColor="text2" w:themeTint="99"/>
          <w:sz w:val="24"/>
          <w:szCs w:val="24"/>
        </w:rPr>
        <w:t xml:space="preserve">. </w:t>
      </w:r>
      <w:r w:rsidRPr="00BB0F9D">
        <w:rPr>
          <w:rFonts w:ascii="Calibri" w:hAnsi="Calibri" w:cs="Calibri"/>
          <w:color w:val="548DD4" w:themeColor="text2" w:themeTint="99"/>
          <w:sz w:val="24"/>
          <w:szCs w:val="24"/>
        </w:rPr>
        <w:t>Se trata de un instrumento de carácter open-</w:t>
      </w:r>
      <w:proofErr w:type="spellStart"/>
      <w:r w:rsidRPr="00BB0F9D">
        <w:rPr>
          <w:rFonts w:ascii="Calibri" w:hAnsi="Calibri" w:cs="Calibri"/>
          <w:color w:val="548DD4" w:themeColor="text2" w:themeTint="99"/>
          <w:sz w:val="24"/>
          <w:szCs w:val="24"/>
        </w:rPr>
        <w:t>source</w:t>
      </w:r>
      <w:proofErr w:type="spellEnd"/>
      <w:r>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57" w:name="_Toc441851146"/>
      <w:bookmarkStart w:id="58" w:name="_Toc442032657"/>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57"/>
      <w:bookmarkEnd w:id="58"/>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Es imprescindible tener un repositorio de control de versiones, como por ejemplo </w:t>
      </w:r>
      <w:proofErr w:type="spellStart"/>
      <w:r w:rsidRPr="00AE544A">
        <w:rPr>
          <w:rFonts w:cs="Calibri"/>
          <w:color w:val="548DD4" w:themeColor="text2" w:themeTint="99"/>
          <w:sz w:val="24"/>
          <w:szCs w:val="24"/>
        </w:rPr>
        <w:t>Git</w:t>
      </w:r>
      <w:proofErr w:type="spellEnd"/>
      <w:r w:rsidRPr="00AE544A">
        <w:rPr>
          <w:rFonts w:cs="Calibri"/>
          <w:color w:val="548DD4" w:themeColor="text2" w:themeTint="99"/>
          <w:sz w:val="24"/>
          <w:szCs w:val="24"/>
        </w:rPr>
        <w: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Además, Jenkins ofrece la posibilidad de lanzar métricas de calidad e incluso visualizar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35"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59" w:name="_Toc441851147"/>
    </w:p>
    <w:p w:rsidR="009A2C35" w:rsidRDefault="009A2C35" w:rsidP="009A2C35"/>
    <w:p w:rsidR="009A2C35" w:rsidRDefault="009A2C35" w:rsidP="009A2C35"/>
    <w:p w:rsidR="009A2C35" w:rsidRPr="009A2C35" w:rsidRDefault="009A2C35" w:rsidP="009A2C35"/>
    <w:p w:rsidR="009A2C35" w:rsidRDefault="009A2C35" w:rsidP="009A2C35">
      <w:pPr>
        <w:pStyle w:val="Ttulo2"/>
        <w:jc w:val="both"/>
        <w:rPr>
          <w:color w:val="548DD4" w:themeColor="text2" w:themeTint="99"/>
        </w:rPr>
      </w:pPr>
      <w:bookmarkStart w:id="60" w:name="_Toc442032658"/>
      <w:r>
        <w:rPr>
          <w:color w:val="548DD4" w:themeColor="text2" w:themeTint="99"/>
        </w:rPr>
        <w:t>6.2.3</w:t>
      </w:r>
      <w:r w:rsidRPr="00095C8D">
        <w:rPr>
          <w:color w:val="548DD4" w:themeColor="text2" w:themeTint="99"/>
        </w:rPr>
        <w:t xml:space="preserve"> </w:t>
      </w:r>
      <w:r>
        <w:rPr>
          <w:color w:val="548DD4" w:themeColor="text2" w:themeTint="99"/>
        </w:rPr>
        <w:t>Tiempo entre construcción de los proyectos</w:t>
      </w:r>
      <w:bookmarkEnd w:id="59"/>
      <w:bookmarkEnd w:id="60"/>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61" w:name="_Toc441851148"/>
      <w:bookmarkStart w:id="62" w:name="_Toc442032659"/>
      <w:r>
        <w:rPr>
          <w:color w:val="548DD4" w:themeColor="text2" w:themeTint="99"/>
        </w:rPr>
        <w:t>6.2.4</w:t>
      </w:r>
      <w:r w:rsidRPr="00095C8D">
        <w:rPr>
          <w:color w:val="548DD4" w:themeColor="text2" w:themeTint="99"/>
        </w:rPr>
        <w:t xml:space="preserve"> </w:t>
      </w:r>
      <w:r>
        <w:rPr>
          <w:color w:val="548DD4" w:themeColor="text2" w:themeTint="99"/>
        </w:rPr>
        <w:t>Ejemplo propuesto</w:t>
      </w:r>
      <w:bookmarkEnd w:id="61"/>
      <w:bookmarkEnd w:id="62"/>
    </w:p>
    <w:p w:rsidR="009A2C35" w:rsidRDefault="009A2C35" w:rsidP="009A2C35"/>
    <w:p w:rsidR="009A2C35" w:rsidRPr="00AE544A" w:rsidRDefault="009A2C35" w:rsidP="009A2C35">
      <w:pPr>
        <w:jc w:val="both"/>
        <w:rPr>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9A2C35" w:rsidRPr="00AE544A"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lastRenderedPageBreak/>
        <w:t>Enunciado</w:t>
      </w:r>
    </w:p>
    <w:p w:rsidR="009A2C35" w:rsidRPr="00AE544A" w:rsidRDefault="009A2C35" w:rsidP="009A2C35">
      <w:pPr>
        <w:pStyle w:val="Prrafodelista"/>
        <w:rPr>
          <w:color w:val="548DD4" w:themeColor="text2" w:themeTint="99"/>
          <w:sz w:val="24"/>
          <w:szCs w:val="24"/>
        </w:rPr>
      </w:pPr>
    </w:p>
    <w:p w:rsidR="009A2C35"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Solución</w:t>
      </w:r>
    </w:p>
    <w:p w:rsidR="009A2C35" w:rsidRDefault="009A2C35"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Default="00BB0F9D"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6B3C5A" w:rsidRPr="00F00BAB" w:rsidRDefault="006B3C5A" w:rsidP="00F00BAB">
      <w:bookmarkStart w:id="63" w:name="_GoBack"/>
      <w:bookmarkEnd w:id="63"/>
    </w:p>
    <w:p w:rsidR="00F00BAB" w:rsidRDefault="00BD4DEB" w:rsidP="009D00BC">
      <w:pPr>
        <w:pStyle w:val="Ttulo1"/>
        <w:jc w:val="both"/>
      </w:pPr>
      <w:bookmarkStart w:id="64" w:name="_Toc442032660"/>
      <w:r>
        <w:rPr>
          <w:color w:val="7030A0"/>
        </w:rPr>
        <w:t>7</w:t>
      </w:r>
      <w:r w:rsidR="00F00BAB" w:rsidRPr="00AC265D">
        <w:rPr>
          <w:color w:val="7030A0"/>
        </w:rPr>
        <w:t>.</w:t>
      </w:r>
      <w:r w:rsidR="00F00BAB">
        <w:rPr>
          <w:color w:val="7030A0"/>
        </w:rPr>
        <w:t xml:space="preserve"> Gestión</w:t>
      </w:r>
      <w:r w:rsidR="00F00BAB">
        <w:t xml:space="preserve"> </w:t>
      </w:r>
      <w:r w:rsidR="00F00BAB" w:rsidRPr="00F00BAB">
        <w:rPr>
          <w:color w:val="7030A0"/>
        </w:rPr>
        <w:t>del cambio, incidencias y depuración</w:t>
      </w:r>
      <w:bookmarkEnd w:id="64"/>
    </w:p>
    <w:p w:rsidR="00F00BAB" w:rsidRDefault="00F00BAB" w:rsidP="009D00BC">
      <w:pPr>
        <w:jc w:val="both"/>
      </w:pPr>
    </w:p>
    <w:p w:rsidR="00F00BAB" w:rsidRDefault="00BD4DEB" w:rsidP="009D00BC">
      <w:pPr>
        <w:pStyle w:val="Ttulo2"/>
        <w:jc w:val="both"/>
      </w:pPr>
      <w:bookmarkStart w:id="65" w:name="_Toc442032661"/>
      <w:r>
        <w:t>7</w:t>
      </w:r>
      <w:r w:rsidR="0059741A">
        <w:t xml:space="preserve">.1 </w:t>
      </w:r>
      <w:r w:rsidR="00F00BAB">
        <w:t>Peticiones de cambio e incidencias</w:t>
      </w:r>
      <w:bookmarkEnd w:id="65"/>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t>
      </w:r>
      <w:proofErr w:type="spellStart"/>
      <w:r>
        <w:rPr>
          <w:sz w:val="24"/>
          <w:szCs w:val="24"/>
        </w:rPr>
        <w:t>WhatsApp</w:t>
      </w:r>
      <w:proofErr w:type="spellEnd"/>
      <w:r>
        <w:rPr>
          <w:sz w:val="24"/>
          <w:szCs w:val="24"/>
        </w:rPr>
        <w:t xml:space="preserve">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Implementación: </w:t>
      </w:r>
      <w:r>
        <w:rPr>
          <w:sz w:val="24"/>
          <w:szCs w:val="24"/>
        </w:rPr>
        <w:t xml:space="preserve">Mediante </w:t>
      </w:r>
      <w:proofErr w:type="spellStart"/>
      <w:r>
        <w:rPr>
          <w:sz w:val="24"/>
          <w:szCs w:val="24"/>
        </w:rPr>
        <w:t>WhatsApp</w:t>
      </w:r>
      <w:proofErr w:type="spellEnd"/>
      <w:r>
        <w:rPr>
          <w:sz w:val="24"/>
          <w:szCs w:val="24"/>
        </w:rPr>
        <w:t xml:space="preserve">,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36"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66" w:name="_Toc441854014"/>
      <w:bookmarkStart w:id="67" w:name="_Toc441854500"/>
      <w:r>
        <w:t xml:space="preserve">Figura </w:t>
      </w:r>
      <w:r w:rsidR="0081701A">
        <w:fldChar w:fldCharType="begin"/>
      </w:r>
      <w:r w:rsidR="004B2DCA">
        <w:instrText xml:space="preserve"> SEQ Figura \* ARABIC </w:instrText>
      </w:r>
      <w:r w:rsidR="0081701A">
        <w:fldChar w:fldCharType="separate"/>
      </w:r>
      <w:r w:rsidR="00BA2A4F">
        <w:rPr>
          <w:noProof/>
        </w:rPr>
        <w:t>12</w:t>
      </w:r>
      <w:bookmarkEnd w:id="66"/>
      <w:bookmarkEnd w:id="67"/>
      <w:r w:rsidR="0081701A">
        <w:rPr>
          <w:noProof/>
        </w:rPr>
        <w:fldChar w:fldCharType="end"/>
      </w:r>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2D58D3" w:rsidRDefault="00F00BAB" w:rsidP="002D58D3">
      <w:pPr>
        <w:keepNext/>
        <w:tabs>
          <w:tab w:val="left" w:pos="7200"/>
        </w:tabs>
        <w:jc w:val="both"/>
      </w:pPr>
      <w:r>
        <w:rPr>
          <w:noProof/>
          <w:sz w:val="24"/>
          <w:szCs w:val="24"/>
          <w:lang w:eastAsia="es-ES"/>
        </w:rPr>
        <w:lastRenderedPageBreak/>
        <w:drawing>
          <wp:inline distT="0" distB="0" distL="0" distR="0">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37"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68" w:name="_Toc441854015"/>
      <w:bookmarkStart w:id="69" w:name="_Toc441854501"/>
      <w:r>
        <w:t xml:space="preserve">Figura </w:t>
      </w:r>
      <w:r w:rsidR="0081701A">
        <w:fldChar w:fldCharType="begin"/>
      </w:r>
      <w:r w:rsidR="004B2DCA">
        <w:instrText xml:space="preserve"> SEQ Figura \* ARABIC </w:instrText>
      </w:r>
      <w:r w:rsidR="0081701A">
        <w:fldChar w:fldCharType="separate"/>
      </w:r>
      <w:r w:rsidR="00BA2A4F">
        <w:rPr>
          <w:noProof/>
        </w:rPr>
        <w:t>13</w:t>
      </w:r>
      <w:bookmarkEnd w:id="68"/>
      <w:bookmarkEnd w:id="69"/>
      <w:r w:rsidR="0081701A">
        <w:rPr>
          <w:noProof/>
        </w:rPr>
        <w:fldChar w:fldCharType="end"/>
      </w:r>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xml:space="preserve">, nos aseguramos de que la información llegue a nuestros compañeros. No obstante no se ha utilizado tanto como </w:t>
      </w:r>
      <w:proofErr w:type="spellStart"/>
      <w:r>
        <w:rPr>
          <w:sz w:val="24"/>
          <w:szCs w:val="24"/>
        </w:rPr>
        <w:t>WhatsApp</w:t>
      </w:r>
      <w:proofErr w:type="spellEnd"/>
      <w:r>
        <w:rPr>
          <w:sz w:val="24"/>
          <w:szCs w:val="24"/>
        </w:rPr>
        <w:t xml:space="preserve">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lastRenderedPageBreak/>
        <w:t xml:space="preserve">Ejercicio: </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Enunciado: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Solución: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70" w:name="_Toc442032662"/>
      <w:r>
        <w:t>7</w:t>
      </w:r>
      <w:r w:rsidR="0059741A">
        <w:t xml:space="preserve">.2 </w:t>
      </w:r>
      <w:r w:rsidR="00F00BAB">
        <w:t>Depuración</w:t>
      </w:r>
      <w:bookmarkEnd w:id="70"/>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w:t>
      </w:r>
      <w:proofErr w:type="spellStart"/>
      <w:r>
        <w:rPr>
          <w:sz w:val="24"/>
          <w:szCs w:val="24"/>
        </w:rPr>
        <w:t>hosting</w:t>
      </w:r>
      <w:proofErr w:type="spellEnd"/>
      <w:r>
        <w:rPr>
          <w:sz w:val="24"/>
          <w:szCs w:val="24"/>
        </w:rPr>
        <w:t>.</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Pr>
          <w:sz w:val="24"/>
          <w:szCs w:val="24"/>
        </w:rPr>
        <w:lastRenderedPageBreak/>
        <w:t xml:space="preserve">Enunciado: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Pr>
          <w:sz w:val="24"/>
          <w:szCs w:val="24"/>
        </w:rPr>
        <w:t xml:space="preserve">Solución: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1" w:name="_Toc442032663"/>
      <w:r w:rsidRPr="00107AE3">
        <w:t>8</w:t>
      </w:r>
      <w:r w:rsidR="00482335" w:rsidRPr="00107AE3">
        <w:t>. Gestión</w:t>
      </w:r>
      <w:r w:rsidR="00735F9C" w:rsidRPr="00107AE3">
        <w:t xml:space="preserve"> de las liberaciones</w:t>
      </w:r>
      <w:r w:rsidR="006631CA">
        <w:t>, despliegue y entregas</w:t>
      </w:r>
      <w:bookmarkEnd w:id="71"/>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72" w:name="_Toc442032664"/>
      <w:r>
        <w:lastRenderedPageBreak/>
        <w:t>8.1 Entregables</w:t>
      </w:r>
      <w:bookmarkEnd w:id="72"/>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38"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Pr="00382B13" w:rsidRDefault="00382B13" w:rsidP="00382B13">
      <w:pPr>
        <w:pStyle w:val="Prrafodelista"/>
        <w:rPr>
          <w:rFonts w:cs="NimbusRomNo9L-Regu"/>
          <w:color w:val="548DD4" w:themeColor="text2" w:themeTint="99"/>
          <w:sz w:val="24"/>
          <w:szCs w:val="24"/>
        </w:rPr>
      </w:pPr>
    </w:p>
    <w:p w:rsidR="00382B13" w:rsidRP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73" w:name="_Toc441970271"/>
      <w:bookmarkStart w:id="74" w:name="_Toc442032665"/>
      <w:r>
        <w:t>8.2 Entrega</w:t>
      </w:r>
      <w:bookmarkEnd w:id="73"/>
      <w:bookmarkEnd w:id="74"/>
    </w:p>
    <w:p w:rsidR="00280EF7" w:rsidRDefault="00280EF7" w:rsidP="00280EF7"/>
    <w:p w:rsidR="00280EF7" w:rsidRDefault="00280EF7" w:rsidP="00280EF7">
      <w:pPr>
        <w:jc w:val="both"/>
        <w:rPr>
          <w:color w:val="548DD4" w:themeColor="text2" w:themeTint="99"/>
        </w:rPr>
      </w:pPr>
      <w:r w:rsidRPr="00B04882">
        <w:rPr>
          <w:color w:val="548DD4" w:themeColor="text2" w:themeTint="99"/>
        </w:rPr>
        <w:t>Una vez finalizado todos y cada uno de los entregables necesarios</w:t>
      </w:r>
      <w:r>
        <w:rPr>
          <w:color w:val="548DD4" w:themeColor="text2" w:themeTint="99"/>
        </w:rPr>
        <w:t xml:space="preserve"> (indicados en la sección 8.1)</w:t>
      </w:r>
      <w:r w:rsidRPr="00B04882">
        <w:rPr>
          <w:color w:val="548DD4" w:themeColor="text2" w:themeTint="99"/>
        </w:rPr>
        <w:t xml:space="preserve"> para el desarrollo del proyecto, subimos los archivos pertinentes al </w:t>
      </w:r>
      <w:r>
        <w:rPr>
          <w:color w:val="548DD4" w:themeColor="text2" w:themeTint="99"/>
        </w:rPr>
        <w:t>portal web</w:t>
      </w:r>
      <w:r w:rsidRPr="00B04882">
        <w:rPr>
          <w:color w:val="548DD4" w:themeColor="text2" w:themeTint="99"/>
        </w:rPr>
        <w:t xml:space="preserve">: </w:t>
      </w:r>
      <w:hyperlink r:id="rId39" w:history="1">
        <w:r w:rsidRPr="00B04882">
          <w:rPr>
            <w:rStyle w:val="Hipervnculo"/>
            <w:color w:val="548DD4" w:themeColor="text2" w:themeTint="99"/>
          </w:rPr>
          <w:t>https://opera.eii.us.es/egc/public/</w:t>
        </w:r>
      </w:hyperlink>
    </w:p>
    <w:p w:rsidR="00280EF7" w:rsidRPr="003F0765" w:rsidRDefault="00280EF7" w:rsidP="00280EF7">
      <w:pPr>
        <w:jc w:val="both"/>
        <w:rPr>
          <w:color w:val="548DD4" w:themeColor="text2" w:themeTint="99"/>
        </w:rPr>
      </w:pPr>
      <w:r>
        <w:rPr>
          <w:color w:val="548DD4" w:themeColor="text2" w:themeTint="99"/>
        </w:rPr>
        <w:t xml:space="preserve">En nuestro caso, el grupo creado se denomina “Autenticación” (Grupo 3) cuyo enlace correspondiente es: </w:t>
      </w:r>
      <w:hyperlink r:id="rId40" w:history="1">
        <w:r w:rsidRPr="003F0765">
          <w:rPr>
            <w:rStyle w:val="Hipervnculo"/>
            <w:color w:val="548DD4" w:themeColor="text2" w:themeTint="99"/>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bookmarkStart w:id="75" w:name="_Toc442032666"/>
      <w:r>
        <w:t>8.3 Roles</w:t>
      </w:r>
      <w:bookmarkEnd w:id="75"/>
    </w:p>
    <w:p w:rsidR="00280EF7" w:rsidRDefault="00280EF7" w:rsidP="00280EF7"/>
    <w:p w:rsidR="00280EF7"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 xml:space="preserve">En el momento de entrega, se creado  cierta distinción entre los distintos miembros del grupo. </w:t>
      </w:r>
    </w:p>
    <w:p w:rsidR="00280EF7"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Pr>
          <w:rFonts w:ascii="Calibri" w:hAnsi="Calibri" w:cs="Calibri"/>
          <w:color w:val="548DD4" w:themeColor="text2" w:themeTint="99"/>
        </w:rPr>
        <w:t>E</w:t>
      </w:r>
      <w:r w:rsidRPr="00C472C0">
        <w:rPr>
          <w:rFonts w:ascii="Calibri" w:hAnsi="Calibri" w:cs="Calibri"/>
          <w:color w:val="548DD4" w:themeColor="text2" w:themeTint="99"/>
        </w:rPr>
        <w:t>n nuestro caso, un miembro del grupo será el encargado de preparar la máquina y subirlo donde corresponda, mientras que otro miembro del grupo se encargará de finalizar el documento de diario de grupo.</w:t>
      </w: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A continuación, otro compañero de grupo se encarga  de unificar los documentos y realizar los últimos retoques tanto del formato como de la propia documentación.</w:t>
      </w: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bookmarkStart w:id="76" w:name="_Toc442032667"/>
      <w:r>
        <w:t>8.4 Mecanismo de despliegue</w:t>
      </w:r>
      <w:bookmarkEnd w:id="76"/>
    </w:p>
    <w:p w:rsidR="00735F9C" w:rsidRDefault="00735F9C" w:rsidP="00735F9C"/>
    <w:p w:rsidR="00ED27B8" w:rsidRDefault="00ED27B8" w:rsidP="00ED27B8">
      <w:pPr>
        <w:autoSpaceDE w:val="0"/>
        <w:autoSpaceDN w:val="0"/>
        <w:adjustRightInd w:val="0"/>
        <w:spacing w:after="0" w:line="240" w:lineRule="auto"/>
        <w:jc w:val="both"/>
        <w:rPr>
          <w:rFonts w:ascii="Calibri" w:hAnsi="Calibri" w:cs="Calibri"/>
          <w:color w:val="548DD4" w:themeColor="text2" w:themeTint="99"/>
        </w:rPr>
      </w:pPr>
    </w:p>
    <w:p w:rsidR="00632CC3" w:rsidRDefault="00632CC3" w:rsidP="00735F9C"/>
    <w:p w:rsidR="00CB58E6" w:rsidRDefault="00CB58E6" w:rsidP="00735F9C"/>
    <w:p w:rsidR="00632CC3" w:rsidRDefault="00632CC3" w:rsidP="00735F9C"/>
    <w:p w:rsidR="00632CC3" w:rsidRDefault="00632CC3" w:rsidP="00735F9C"/>
    <w:p w:rsidR="00623F59" w:rsidRDefault="00623F59" w:rsidP="00735F9C"/>
    <w:p w:rsidR="00623F59" w:rsidRDefault="00623F59" w:rsidP="00735F9C"/>
    <w:p w:rsidR="00E71964" w:rsidRDefault="00E71964"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C26A3C" w:rsidRDefault="00C26A3C" w:rsidP="00800075">
      <w:pPr>
        <w:rPr>
          <w:rStyle w:val="Ttulo1Car"/>
        </w:rPr>
      </w:pPr>
    </w:p>
    <w:p w:rsidR="00C26A3C" w:rsidRDefault="00C26A3C" w:rsidP="00800075">
      <w:pPr>
        <w:rPr>
          <w:rStyle w:val="Ttulo1Car"/>
        </w:rPr>
      </w:pPr>
    </w:p>
    <w:p w:rsidR="00C26A3C" w:rsidRDefault="00C26A3C" w:rsidP="00800075">
      <w:pPr>
        <w:rPr>
          <w:rStyle w:val="Ttulo1Car"/>
        </w:rPr>
      </w:pPr>
    </w:p>
    <w:p w:rsidR="00C26A3C" w:rsidRDefault="00C26A3C" w:rsidP="00800075">
      <w:pPr>
        <w:rPr>
          <w:rStyle w:val="Ttulo1Car"/>
        </w:rPr>
      </w:pPr>
    </w:p>
    <w:p w:rsidR="00800075" w:rsidRPr="00107AE3" w:rsidRDefault="00BD4DEB" w:rsidP="00800075">
      <w:pPr>
        <w:pStyle w:val="Ttulo1"/>
      </w:pPr>
      <w:bookmarkStart w:id="77" w:name="_Toc442032668"/>
      <w:r w:rsidRPr="00107AE3">
        <w:t>9</w:t>
      </w:r>
      <w:r w:rsidR="009D00BC" w:rsidRPr="00107AE3">
        <w:t>. Mapa de herramientas</w:t>
      </w:r>
      <w:bookmarkStart w:id="78" w:name="_Toc441699124"/>
      <w:bookmarkStart w:id="79" w:name="_Toc441704810"/>
      <w:bookmarkStart w:id="80" w:name="_Toc441705028"/>
      <w:r w:rsidR="009D00BC" w:rsidRPr="00107AE3">
        <w:rPr>
          <w:b w:val="0"/>
          <w:bCs w:val="0"/>
          <w:noProof/>
          <w:lang w:eastAsia="es-ES"/>
        </w:rPr>
        <w:drawing>
          <wp:anchor distT="0" distB="0" distL="114300" distR="114300" simplePos="0" relativeHeight="251662848" behindDoc="1" locked="0" layoutInCell="1" allowOverlap="1">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41" cstate="print"/>
                    <a:srcRect/>
                    <a:stretch>
                      <a:fillRect/>
                    </a:stretch>
                  </pic:blipFill>
                  <pic:spPr bwMode="auto">
                    <a:xfrm>
                      <a:off x="0" y="0"/>
                      <a:ext cx="5695950" cy="3895090"/>
                    </a:xfrm>
                    <a:prstGeom prst="rect">
                      <a:avLst/>
                    </a:prstGeom>
                    <a:noFill/>
                    <a:ln w="9525">
                      <a:noFill/>
                      <a:miter lim="800000"/>
                      <a:headEnd/>
                      <a:tailEnd/>
                    </a:ln>
                  </pic:spPr>
                </pic:pic>
              </a:graphicData>
            </a:graphic>
          </wp:anchor>
        </w:drawing>
      </w:r>
      <w:bookmarkEnd w:id="77"/>
      <w:bookmarkEnd w:id="78"/>
      <w:bookmarkEnd w:id="79"/>
      <w:bookmarkEnd w:id="80"/>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81701A" w:rsidP="002D58D3">
      <w:pPr>
        <w:pStyle w:val="Epgrafe"/>
        <w:rPr>
          <w:sz w:val="24"/>
        </w:rPr>
      </w:pPr>
      <w:r w:rsidRPr="0081701A">
        <w:rPr>
          <w:noProof/>
        </w:rPr>
        <w:pict>
          <v:shape id="_x0000_s1068" type="#_x0000_t202" style="position:absolute;margin-left:.45pt;margin-top:8.1pt;width:448.5pt;height:11.4pt;z-index:251675648" stroked="f">
            <v:textbox style="mso-next-textbox:#_x0000_s1068" inset="0,0,0,0">
              <w:txbxContent>
                <w:p w:rsidR="003F4923" w:rsidRDefault="003F4923" w:rsidP="002D58D3">
                  <w:pPr>
                    <w:pStyle w:val="Epgrafe"/>
                    <w:jc w:val="center"/>
                  </w:pPr>
                  <w:bookmarkStart w:id="81" w:name="_Toc441854016"/>
                  <w:bookmarkStart w:id="82" w:name="_Toc441854502"/>
                  <w:r>
                    <w:t xml:space="preserve">Figura </w:t>
                  </w:r>
                  <w:fldSimple w:instr=" SEQ Figura \* ARABIC ">
                    <w:r>
                      <w:rPr>
                        <w:noProof/>
                      </w:rPr>
                      <w:t>14</w:t>
                    </w:r>
                  </w:fldSimple>
                  <w:r>
                    <w:t>. . Mapa de herramientas</w:t>
                  </w:r>
                  <w:bookmarkEnd w:id="81"/>
                  <w:bookmarkEnd w:id="82"/>
                </w:p>
                <w:p w:rsidR="003F4923" w:rsidRDefault="003F4923" w:rsidP="002D58D3">
                  <w:pPr>
                    <w:jc w:val="both"/>
                    <w:rPr>
                      <w:sz w:val="24"/>
                    </w:rPr>
                  </w:pPr>
                </w:p>
                <w:p w:rsidR="003F4923" w:rsidRPr="00AB744B" w:rsidRDefault="003F4923"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83" w:name="_Toc442032669"/>
      <w:r>
        <w:t>9</w:t>
      </w:r>
      <w:r w:rsidR="0059741A">
        <w:t>.1 Descripción del mapa de herramientas</w:t>
      </w:r>
      <w:bookmarkEnd w:id="83"/>
    </w:p>
    <w:p w:rsidR="0042481F" w:rsidRDefault="0042481F" w:rsidP="0042481F"/>
    <w:p w:rsidR="0042481F" w:rsidRPr="0042481F" w:rsidRDefault="0042481F" w:rsidP="00C1649D">
      <w:pPr>
        <w:autoSpaceDE w:val="0"/>
        <w:autoSpaceDN w:val="0"/>
        <w:adjustRightInd w:val="0"/>
        <w:spacing w:after="0" w:line="240" w:lineRule="auto"/>
        <w:jc w:val="both"/>
        <w:rPr>
          <w:color w:val="548DD4" w:themeColor="text2" w:themeTint="99"/>
        </w:rPr>
      </w:pPr>
      <w:r w:rsidRPr="0042481F">
        <w:rPr>
          <w:rFonts w:ascii="Calibri" w:hAnsi="Calibri" w:cs="Calibri"/>
          <w:color w:val="548DD4" w:themeColor="text2" w:themeTint="99"/>
          <w:sz w:val="24"/>
          <w:szCs w:val="24"/>
        </w:rPr>
        <w:t>En esta sección, se van a definir cada una de las herramientas que dan soporte y sirven de base para el desarrollo del código</w:t>
      </w:r>
      <w:r w:rsidR="00C1649D">
        <w:rPr>
          <w:rFonts w:ascii="Calibri" w:hAnsi="Calibri" w:cs="Calibri"/>
          <w:color w:val="548DD4" w:themeColor="text2" w:themeTint="99"/>
          <w:sz w:val="24"/>
          <w:szCs w:val="24"/>
        </w:rPr>
        <w:t>, así como el despliegue del mismo.</w:t>
      </w:r>
      <w:r w:rsidRPr="0042481F">
        <w:rPr>
          <w:rFonts w:ascii="Calibri" w:hAnsi="Calibri" w:cs="Calibri"/>
          <w:color w:val="548DD4" w:themeColor="text2" w:themeTint="99"/>
          <w:sz w:val="24"/>
          <w:szCs w:val="24"/>
        </w:rPr>
        <w:t xml:space="preserve"> Para ello, describiremos poco a poco cada </w:t>
      </w:r>
      <w:r w:rsidR="00BC411F">
        <w:rPr>
          <w:rFonts w:ascii="Calibri" w:hAnsi="Calibri" w:cs="Calibri"/>
          <w:color w:val="548DD4" w:themeColor="text2" w:themeTint="99"/>
          <w:sz w:val="24"/>
          <w:szCs w:val="24"/>
        </w:rPr>
        <w:t>uno de los elementos representad</w:t>
      </w:r>
      <w:r w:rsidRPr="0042481F">
        <w:rPr>
          <w:rFonts w:ascii="Calibri" w:hAnsi="Calibri" w:cs="Calibri"/>
          <w:color w:val="548DD4" w:themeColor="text2" w:themeTint="99"/>
          <w:sz w:val="24"/>
          <w:szCs w:val="24"/>
        </w:rPr>
        <w:t xml:space="preserve">os en la figura </w:t>
      </w:r>
      <w:r w:rsidR="00E37F85">
        <w:rPr>
          <w:rFonts w:ascii="Calibri" w:hAnsi="Calibri" w:cs="Calibri"/>
          <w:color w:val="548DD4" w:themeColor="text2" w:themeTint="99"/>
          <w:sz w:val="24"/>
          <w:szCs w:val="24"/>
        </w:rPr>
        <w:t xml:space="preserve">14, </w:t>
      </w:r>
      <w:r w:rsidRPr="0042481F">
        <w:rPr>
          <w:rFonts w:ascii="Calibri" w:hAnsi="Calibri" w:cs="Calibri"/>
          <w:color w:val="548DD4" w:themeColor="text2" w:themeTint="99"/>
          <w:sz w:val="24"/>
          <w:szCs w:val="24"/>
        </w:rPr>
        <w:t xml:space="preserve">expuesta </w:t>
      </w:r>
      <w:r w:rsidR="0032016E">
        <w:rPr>
          <w:rFonts w:ascii="Calibri" w:hAnsi="Calibri" w:cs="Calibri"/>
          <w:color w:val="548DD4" w:themeColor="text2" w:themeTint="99"/>
          <w:sz w:val="24"/>
          <w:szCs w:val="24"/>
        </w:rPr>
        <w:t>en el</w:t>
      </w:r>
      <w:r w:rsidRPr="0042481F">
        <w:rPr>
          <w:rFonts w:ascii="Calibri" w:hAnsi="Calibri" w:cs="Calibri"/>
          <w:color w:val="548DD4" w:themeColor="text2" w:themeTint="99"/>
          <w:sz w:val="24"/>
          <w:szCs w:val="24"/>
        </w:rPr>
        <w:t xml:space="preserve"> apartado anterior. </w:t>
      </w:r>
    </w:p>
    <w:p w:rsidR="0059741A" w:rsidRPr="00075B33" w:rsidRDefault="0059741A" w:rsidP="009D00BC">
      <w:pPr>
        <w:jc w:val="both"/>
        <w:rPr>
          <w:color w:val="548DD4" w:themeColor="text2" w:themeTint="99"/>
          <w:sz w:val="24"/>
        </w:rPr>
      </w:pPr>
    </w:p>
    <w:p w:rsidR="00F00B9A" w:rsidRPr="00075B33" w:rsidRDefault="0042481F" w:rsidP="009D00BC">
      <w:pPr>
        <w:jc w:val="both"/>
        <w:rPr>
          <w:color w:val="548DD4" w:themeColor="text2" w:themeTint="99"/>
          <w:sz w:val="24"/>
          <w:szCs w:val="24"/>
        </w:rPr>
      </w:pPr>
      <w:r w:rsidRPr="00075B33">
        <w:rPr>
          <w:color w:val="548DD4" w:themeColor="text2" w:themeTint="99"/>
          <w:sz w:val="24"/>
          <w:szCs w:val="24"/>
        </w:rPr>
        <w:t>En primer lugar, indicar que t</w:t>
      </w:r>
      <w:r w:rsidR="00800075" w:rsidRPr="00075B33">
        <w:rPr>
          <w:color w:val="548DD4" w:themeColor="text2" w:themeTint="99"/>
          <w:sz w:val="24"/>
          <w:szCs w:val="24"/>
        </w:rPr>
        <w:t xml:space="preserve">odos los grupos han utilizado </w:t>
      </w:r>
      <w:r w:rsidR="005D1403" w:rsidRPr="00075B33">
        <w:rPr>
          <w:rFonts w:cs="Arial"/>
          <w:bCs/>
          <w:color w:val="548DD4" w:themeColor="text2" w:themeTint="99"/>
          <w:sz w:val="24"/>
          <w:szCs w:val="24"/>
          <w:shd w:val="clear" w:color="auto" w:fill="FFFFFF"/>
        </w:rPr>
        <w:t>Wiki de la asignatura Evolución y Gestión de la Configuración (</w:t>
      </w:r>
      <w:hyperlink r:id="rId42" w:history="1">
        <w:r w:rsidR="005D1403" w:rsidRPr="00075B33">
          <w:rPr>
            <w:rStyle w:val="Hipervnculo"/>
            <w:color w:val="548DD4" w:themeColor="text2" w:themeTint="99"/>
            <w:sz w:val="24"/>
            <w:szCs w:val="24"/>
          </w:rPr>
          <w:t>EGC</w:t>
        </w:r>
      </w:hyperlink>
      <w:r w:rsidR="005D1403" w:rsidRPr="00075B33">
        <w:rPr>
          <w:rFonts w:cs="Arial"/>
          <w:bCs/>
          <w:color w:val="548DD4" w:themeColor="text2" w:themeTint="99"/>
          <w:sz w:val="24"/>
          <w:szCs w:val="24"/>
          <w:shd w:val="clear" w:color="auto" w:fill="FFFFFF"/>
        </w:rPr>
        <w:t>)</w:t>
      </w:r>
      <w:r w:rsidR="005D1403" w:rsidRPr="00075B33">
        <w:rPr>
          <w:rStyle w:val="apple-converted-space"/>
          <w:rFonts w:cs="Arial"/>
          <w:color w:val="548DD4" w:themeColor="text2" w:themeTint="99"/>
          <w:sz w:val="24"/>
          <w:szCs w:val="24"/>
          <w:shd w:val="clear" w:color="auto" w:fill="FFFFFF"/>
        </w:rPr>
        <w:t>,</w:t>
      </w:r>
      <w:r w:rsidR="005D1403" w:rsidRPr="00075B33">
        <w:rPr>
          <w:rFonts w:cs="Arial"/>
          <w:bCs/>
          <w:color w:val="548DD4" w:themeColor="text2" w:themeTint="99"/>
          <w:sz w:val="24"/>
          <w:szCs w:val="24"/>
          <w:shd w:val="clear" w:color="auto" w:fill="FFFFFF"/>
        </w:rPr>
        <w:t xml:space="preserve"> </w:t>
      </w:r>
      <w:r w:rsidR="00800075" w:rsidRPr="00075B33">
        <w:rPr>
          <w:color w:val="548DD4" w:themeColor="text2" w:themeTint="99"/>
          <w:sz w:val="24"/>
          <w:szCs w:val="24"/>
        </w:rPr>
        <w:t xml:space="preserve">por lo que aparece como nexo común a todos ellos. </w:t>
      </w:r>
      <w:r w:rsidR="005D1403" w:rsidRPr="00075B33">
        <w:rPr>
          <w:color w:val="548DD4" w:themeColor="text2" w:themeTint="99"/>
          <w:sz w:val="24"/>
          <w:szCs w:val="24"/>
        </w:rPr>
        <w:t xml:space="preserve">Gracias a ella, </w:t>
      </w:r>
      <w:r w:rsidR="00800075" w:rsidRPr="00075B33">
        <w:rPr>
          <w:color w:val="548DD4" w:themeColor="text2" w:themeTint="99"/>
          <w:sz w:val="24"/>
          <w:szCs w:val="24"/>
        </w:rPr>
        <w:t xml:space="preserve"> descargamos la aplicación </w:t>
      </w:r>
      <w:r w:rsidR="005D1403" w:rsidRPr="00075B33">
        <w:rPr>
          <w:color w:val="548DD4" w:themeColor="text2" w:themeTint="99"/>
          <w:sz w:val="24"/>
          <w:szCs w:val="24"/>
        </w:rPr>
        <w:t xml:space="preserve">desarrollada por los alumnos que cursaron la asignatura el año pasado y en ella, a su vez, se fueron </w:t>
      </w:r>
      <w:r w:rsidR="00800075" w:rsidRPr="00075B33">
        <w:rPr>
          <w:color w:val="548DD4" w:themeColor="text2" w:themeTint="99"/>
          <w:sz w:val="24"/>
          <w:szCs w:val="24"/>
        </w:rPr>
        <w:t>documentando el desarrollo</w:t>
      </w:r>
      <w:r w:rsidR="005D1403" w:rsidRPr="00075B33">
        <w:rPr>
          <w:color w:val="548DD4" w:themeColor="text2" w:themeTint="99"/>
          <w:sz w:val="24"/>
          <w:szCs w:val="24"/>
        </w:rPr>
        <w:t xml:space="preserve"> del proyecto</w:t>
      </w:r>
      <w:r w:rsidR="00800075" w:rsidRPr="00075B33">
        <w:rPr>
          <w:color w:val="548DD4" w:themeColor="text2" w:themeTint="99"/>
          <w:sz w:val="24"/>
          <w:szCs w:val="24"/>
        </w:rPr>
        <w:t xml:space="preserve"> (actas de reunión,</w:t>
      </w:r>
      <w:r w:rsidR="003530DE" w:rsidRPr="00075B33">
        <w:rPr>
          <w:color w:val="548DD4" w:themeColor="text2" w:themeTint="99"/>
          <w:sz w:val="24"/>
          <w:szCs w:val="24"/>
        </w:rPr>
        <w:t xml:space="preserve"> repartos de tareas, subsistemas relacionados, </w:t>
      </w:r>
      <w:proofErr w:type="spellStart"/>
      <w:r w:rsidR="00800075" w:rsidRPr="00075B33">
        <w:rPr>
          <w:color w:val="548DD4" w:themeColor="text2" w:themeTint="99"/>
          <w:sz w:val="24"/>
          <w:szCs w:val="24"/>
        </w:rPr>
        <w:t>etc</w:t>
      </w:r>
      <w:proofErr w:type="spellEnd"/>
      <w:r w:rsidR="00800075" w:rsidRPr="00075B33">
        <w:rPr>
          <w:color w:val="548DD4" w:themeColor="text2" w:themeTint="99"/>
          <w:sz w:val="24"/>
          <w:szCs w:val="24"/>
        </w:rPr>
        <w:t>).</w:t>
      </w:r>
    </w:p>
    <w:p w:rsidR="00800075" w:rsidRPr="003C35A8" w:rsidRDefault="00800075" w:rsidP="009D00BC">
      <w:pPr>
        <w:jc w:val="both"/>
        <w:rPr>
          <w:sz w:val="24"/>
          <w:szCs w:val="24"/>
        </w:rPr>
      </w:pPr>
      <w:r w:rsidRPr="003C35A8">
        <w:rPr>
          <w:sz w:val="24"/>
          <w:szCs w:val="24"/>
        </w:rPr>
        <w:t xml:space="preserve">Para la gestión del código </w:t>
      </w:r>
      <w:r w:rsidR="00F70A39">
        <w:rPr>
          <w:sz w:val="24"/>
          <w:szCs w:val="24"/>
        </w:rPr>
        <w:t xml:space="preserve">fuente se ha decidido utilizar </w:t>
      </w:r>
      <w:proofErr w:type="spellStart"/>
      <w:r w:rsidR="00F70A39">
        <w:rPr>
          <w:sz w:val="24"/>
          <w:szCs w:val="24"/>
        </w:rPr>
        <w:t>g</w:t>
      </w:r>
      <w:r w:rsidRPr="003C35A8">
        <w:rPr>
          <w:sz w:val="24"/>
          <w:szCs w:val="24"/>
        </w:rPr>
        <w:t>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43"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44"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w:t>
      </w:r>
      <w:proofErr w:type="spellStart"/>
      <w:r w:rsidR="00F70A39">
        <w:rPr>
          <w:sz w:val="24"/>
          <w:szCs w:val="24"/>
        </w:rPr>
        <w:t>AgoraUS</w:t>
      </w:r>
      <w:proofErr w:type="spellEnd"/>
      <w:r w:rsidRPr="003C35A8">
        <w:rPr>
          <w:sz w:val="24"/>
          <w:szCs w:val="24"/>
        </w:rPr>
        <w:t xml:space="preserve">. </w:t>
      </w:r>
      <w:r w:rsidR="00F70A39">
        <w:rPr>
          <w:sz w:val="24"/>
          <w:szCs w:val="24"/>
        </w:rPr>
        <w:t>A su vez, s</w:t>
      </w:r>
      <w:r w:rsidRPr="003C35A8">
        <w:rPr>
          <w:sz w:val="24"/>
          <w:szCs w:val="24"/>
        </w:rPr>
        <w:t xml:space="preserve">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A40DA4" w:rsidRDefault="00A40DA4" w:rsidP="009D00BC">
      <w:pPr>
        <w:jc w:val="both"/>
        <w:rPr>
          <w:sz w:val="24"/>
          <w:szCs w:val="24"/>
        </w:rPr>
      </w:pPr>
    </w:p>
    <w:p w:rsidR="00800075" w:rsidRDefault="00800075" w:rsidP="009D00BC">
      <w:pPr>
        <w:jc w:val="both"/>
        <w:rPr>
          <w:sz w:val="24"/>
          <w:szCs w:val="24"/>
        </w:rPr>
      </w:pPr>
      <w:r w:rsidRPr="003C35A8">
        <w:rPr>
          <w:sz w:val="24"/>
          <w:szCs w:val="24"/>
        </w:rPr>
        <w:lastRenderedPageBreak/>
        <w:t>Se ha preparado una máquina virtual con la configuración necesaria para hacer funcionar el proyecto. Las herramientas principales son:</w:t>
      </w:r>
    </w:p>
    <w:p w:rsidR="00B35F66" w:rsidRPr="003C35A8" w:rsidRDefault="00B35F66" w:rsidP="009D00BC">
      <w:pPr>
        <w:jc w:val="both"/>
        <w:rPr>
          <w:sz w:val="24"/>
          <w:szCs w:val="24"/>
        </w:rPr>
      </w:pPr>
    </w:p>
    <w:p w:rsidR="00C26A3C" w:rsidRPr="00B35F66" w:rsidRDefault="001015CB" w:rsidP="006529BC">
      <w:pPr>
        <w:pStyle w:val="Prrafodelista"/>
        <w:numPr>
          <w:ilvl w:val="0"/>
          <w:numId w:val="34"/>
        </w:numPr>
        <w:ind w:right="3288"/>
        <w:jc w:val="both"/>
        <w:rPr>
          <w:color w:val="548DD4" w:themeColor="text2" w:themeTint="99"/>
          <w:sz w:val="24"/>
          <w:szCs w:val="24"/>
        </w:rPr>
      </w:pPr>
      <w:r>
        <w:rPr>
          <w:noProof/>
          <w:sz w:val="24"/>
          <w:szCs w:val="24"/>
          <w:lang w:eastAsia="es-ES"/>
        </w:rPr>
        <w:drawing>
          <wp:anchor distT="0" distB="0" distL="114300" distR="114300" simplePos="0" relativeHeight="251680768" behindDoc="1" locked="0" layoutInCell="1" allowOverlap="1">
            <wp:simplePos x="0" y="0"/>
            <wp:positionH relativeFrom="column">
              <wp:posOffset>3693795</wp:posOffset>
            </wp:positionH>
            <wp:positionV relativeFrom="paragraph">
              <wp:posOffset>203200</wp:posOffset>
            </wp:positionV>
            <wp:extent cx="2302510" cy="828675"/>
            <wp:effectExtent l="0" t="0" r="0" b="0"/>
            <wp:wrapThrough wrapText="bothSides">
              <wp:wrapPolygon edited="0">
                <wp:start x="536" y="1490"/>
                <wp:lineTo x="536" y="19862"/>
                <wp:lineTo x="6612" y="19862"/>
                <wp:lineTo x="14654" y="18372"/>
                <wp:lineTo x="21088" y="14897"/>
                <wp:lineTo x="21266" y="6952"/>
                <wp:lineTo x="19122" y="5959"/>
                <wp:lineTo x="6612" y="1490"/>
                <wp:lineTo x="536" y="1490"/>
              </wp:wrapPolygon>
            </wp:wrapThrough>
            <wp:docPr id="4" name="Imagen 4" descr="C:\Users\raul-sergio\Desktop\aptana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aptana_black.png"/>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02510" cy="828675"/>
                    </a:xfrm>
                    <a:prstGeom prst="rect">
                      <a:avLst/>
                    </a:prstGeom>
                    <a:noFill/>
                    <a:ln>
                      <a:noFill/>
                    </a:ln>
                  </pic:spPr>
                </pic:pic>
              </a:graphicData>
            </a:graphic>
          </wp:anchor>
        </w:drawing>
      </w:r>
      <w:proofErr w:type="spellStart"/>
      <w:r w:rsidR="00800075" w:rsidRPr="00C26A3C">
        <w:rPr>
          <w:b/>
          <w:sz w:val="24"/>
          <w:szCs w:val="24"/>
        </w:rPr>
        <w:t>Aptana</w:t>
      </w:r>
      <w:proofErr w:type="spellEnd"/>
      <w:r w:rsidR="00C26A3C" w:rsidRPr="00B35F66">
        <w:rPr>
          <w:b/>
          <w:sz w:val="24"/>
          <w:szCs w:val="24"/>
        </w:rPr>
        <w:t>:</w:t>
      </w:r>
      <w:r w:rsidR="00C26A3C" w:rsidRPr="00C26A3C">
        <w:rPr>
          <w:sz w:val="24"/>
          <w:szCs w:val="24"/>
        </w:rPr>
        <w:t xml:space="preserve"> </w:t>
      </w:r>
      <w:r w:rsidR="00C26A3C" w:rsidRPr="00B35F66">
        <w:rPr>
          <w:color w:val="548DD4" w:themeColor="text2" w:themeTint="99"/>
          <w:sz w:val="24"/>
          <w:szCs w:val="24"/>
        </w:rPr>
        <w:t xml:space="preserve">entorno de desarrollo integrado (IDE) para el desarrollo de nuestro código fuente (HTML, CSS, PHP, </w:t>
      </w:r>
      <w:proofErr w:type="spellStart"/>
      <w:r w:rsidR="00C26A3C" w:rsidRPr="00B35F66">
        <w:rPr>
          <w:color w:val="548DD4" w:themeColor="text2" w:themeTint="99"/>
          <w:sz w:val="24"/>
          <w:szCs w:val="24"/>
        </w:rPr>
        <w:t>etc</w:t>
      </w:r>
      <w:proofErr w:type="spellEnd"/>
      <w:r w:rsidR="00C26A3C" w:rsidRPr="00B35F66">
        <w:rPr>
          <w:color w:val="548DD4" w:themeColor="text2" w:themeTint="99"/>
          <w:sz w:val="24"/>
          <w:szCs w:val="24"/>
        </w:rPr>
        <w:t xml:space="preserve">) usando concretamente la versión 3.6.1. </w:t>
      </w:r>
      <w:r w:rsidR="006529BC" w:rsidRPr="00B35F66">
        <w:rPr>
          <w:color w:val="548DD4" w:themeColor="text2" w:themeTint="99"/>
          <w:sz w:val="24"/>
          <w:szCs w:val="24"/>
        </w:rPr>
        <w:t>Su definición e instalación se encuentra en la sección 4, detallado anteriormente.</w:t>
      </w:r>
    </w:p>
    <w:p w:rsidR="006529BC" w:rsidRPr="00C26A3C" w:rsidRDefault="006529BC" w:rsidP="006529BC">
      <w:pPr>
        <w:pStyle w:val="Prrafodelista"/>
        <w:jc w:val="both"/>
        <w:rPr>
          <w:sz w:val="24"/>
          <w:szCs w:val="24"/>
        </w:rPr>
      </w:pPr>
    </w:p>
    <w:p w:rsidR="007E310B" w:rsidRPr="00B35F66" w:rsidRDefault="001015CB" w:rsidP="00B35F66">
      <w:pPr>
        <w:pStyle w:val="Prrafodelista"/>
        <w:numPr>
          <w:ilvl w:val="0"/>
          <w:numId w:val="18"/>
        </w:numPr>
        <w:spacing w:after="200" w:line="276" w:lineRule="auto"/>
        <w:ind w:right="3288"/>
        <w:jc w:val="both"/>
        <w:rPr>
          <w:color w:val="548DD4" w:themeColor="text2" w:themeTint="99"/>
          <w:sz w:val="24"/>
          <w:szCs w:val="24"/>
        </w:rPr>
      </w:pPr>
      <w:r>
        <w:rPr>
          <w:noProof/>
          <w:sz w:val="24"/>
          <w:szCs w:val="24"/>
          <w:lang w:eastAsia="es-ES"/>
        </w:rPr>
        <w:drawing>
          <wp:anchor distT="0" distB="0" distL="114300" distR="114300" simplePos="0" relativeHeight="251678720" behindDoc="1" locked="0" layoutInCell="1" allowOverlap="1">
            <wp:simplePos x="0" y="0"/>
            <wp:positionH relativeFrom="column">
              <wp:posOffset>3723640</wp:posOffset>
            </wp:positionH>
            <wp:positionV relativeFrom="paragraph">
              <wp:posOffset>1539240</wp:posOffset>
            </wp:positionV>
            <wp:extent cx="2279015" cy="779145"/>
            <wp:effectExtent l="0" t="0" r="0" b="0"/>
            <wp:wrapThrough wrapText="bothSides">
              <wp:wrapPolygon edited="0">
                <wp:start x="0" y="0"/>
                <wp:lineTo x="0" y="21125"/>
                <wp:lineTo x="21486" y="21125"/>
                <wp:lineTo x="21486" y="0"/>
                <wp:lineTo x="0" y="0"/>
              </wp:wrapPolygon>
            </wp:wrapThrough>
            <wp:docPr id="8" name="Imagen 8" descr="C:\Users\raul-sergi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descarga.jpg"/>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79015" cy="779145"/>
                    </a:xfrm>
                    <a:prstGeom prst="rect">
                      <a:avLst/>
                    </a:prstGeom>
                    <a:noFill/>
                    <a:ln>
                      <a:noFill/>
                    </a:ln>
                  </pic:spPr>
                </pic:pic>
              </a:graphicData>
            </a:graphic>
          </wp:anchor>
        </w:drawing>
      </w:r>
      <w:proofErr w:type="spellStart"/>
      <w:r w:rsidR="00800075" w:rsidRPr="003C35A8">
        <w:rPr>
          <w:b/>
          <w:sz w:val="24"/>
          <w:szCs w:val="24"/>
        </w:rPr>
        <w:t>Bitnami</w:t>
      </w:r>
      <w:proofErr w:type="spellEnd"/>
      <w:r w:rsidR="006529BC" w:rsidRPr="00B35F66">
        <w:rPr>
          <w:b/>
          <w:sz w:val="24"/>
          <w:szCs w:val="24"/>
        </w:rPr>
        <w:t>:</w:t>
      </w:r>
      <w:r w:rsidR="006529BC">
        <w:rPr>
          <w:sz w:val="24"/>
          <w:szCs w:val="24"/>
        </w:rPr>
        <w:t xml:space="preserve"> </w:t>
      </w:r>
      <w:r w:rsidR="006529BC" w:rsidRPr="00B35F66">
        <w:rPr>
          <w:color w:val="548DD4" w:themeColor="text2" w:themeTint="99"/>
          <w:sz w:val="24"/>
          <w:szCs w:val="24"/>
        </w:rPr>
        <w:t xml:space="preserve">es un instalador multiplataforma de aplicaciones web de software libre cuyo objetivo es facilitar la integración y configuración de gran cantidad de aplicaciones. Además, instala todos los elementos que requiere el funcionamiento de la aplicación como puede ser un servidor HTTP Apache, o una base de datos </w:t>
      </w:r>
      <w:proofErr w:type="spellStart"/>
      <w:r w:rsidR="006529BC" w:rsidRPr="00B35F66">
        <w:rPr>
          <w:color w:val="548DD4" w:themeColor="text2" w:themeTint="99"/>
          <w:sz w:val="24"/>
          <w:szCs w:val="24"/>
        </w:rPr>
        <w:t>MySQL</w:t>
      </w:r>
      <w:proofErr w:type="spellEnd"/>
      <w:r w:rsidR="006529BC" w:rsidRPr="00B35F66">
        <w:rPr>
          <w:color w:val="548DD4" w:themeColor="text2" w:themeTint="99"/>
          <w:sz w:val="24"/>
          <w:szCs w:val="24"/>
        </w:rPr>
        <w:t xml:space="preserve"> (más detallado en la sección 8.4)</w:t>
      </w:r>
      <w:r w:rsidR="007E310B" w:rsidRPr="00B35F66">
        <w:rPr>
          <w:color w:val="548DD4" w:themeColor="text2" w:themeTint="99"/>
          <w:sz w:val="24"/>
          <w:szCs w:val="24"/>
        </w:rPr>
        <w:t xml:space="preserve">. </w:t>
      </w:r>
    </w:p>
    <w:p w:rsidR="007E310B" w:rsidRPr="00B35F66" w:rsidRDefault="007E310B" w:rsidP="00B35F66">
      <w:pPr>
        <w:pStyle w:val="Prrafodelista"/>
        <w:spacing w:after="200" w:line="276" w:lineRule="auto"/>
        <w:ind w:right="3288"/>
        <w:jc w:val="both"/>
        <w:rPr>
          <w:rFonts w:cs="Arial"/>
          <w:color w:val="548DD4" w:themeColor="text2" w:themeTint="99"/>
          <w:sz w:val="24"/>
          <w:szCs w:val="24"/>
        </w:rPr>
      </w:pPr>
      <w:r w:rsidRPr="00B35F66">
        <w:rPr>
          <w:color w:val="548DD4" w:themeColor="text2" w:themeTint="99"/>
          <w:sz w:val="24"/>
          <w:szCs w:val="24"/>
        </w:rPr>
        <w:t xml:space="preserve">Hay que indicar que </w:t>
      </w:r>
      <w:proofErr w:type="spellStart"/>
      <w:r w:rsidRPr="00B35F66">
        <w:rPr>
          <w:color w:val="548DD4" w:themeColor="text2" w:themeTint="99"/>
          <w:sz w:val="24"/>
          <w:szCs w:val="24"/>
        </w:rPr>
        <w:t>BitNami</w:t>
      </w:r>
      <w:proofErr w:type="spellEnd"/>
      <w:r w:rsidRPr="00B35F66">
        <w:rPr>
          <w:color w:val="548DD4" w:themeColor="text2" w:themeTint="99"/>
          <w:sz w:val="24"/>
          <w:szCs w:val="24"/>
        </w:rPr>
        <w:t xml:space="preserve"> </w:t>
      </w:r>
      <w:proofErr w:type="spellStart"/>
      <w:r w:rsidRPr="00B35F66">
        <w:rPr>
          <w:rFonts w:cs="Arial"/>
          <w:color w:val="548DD4" w:themeColor="text2" w:themeTint="99"/>
          <w:sz w:val="24"/>
          <w:szCs w:val="24"/>
        </w:rPr>
        <w:t>BitNami</w:t>
      </w:r>
      <w:proofErr w:type="spellEnd"/>
      <w:r w:rsidRPr="00B35F66">
        <w:rPr>
          <w:rFonts w:cs="Arial"/>
          <w:color w:val="548DD4" w:themeColor="text2" w:themeTint="99"/>
          <w:sz w:val="24"/>
          <w:szCs w:val="24"/>
        </w:rPr>
        <w:t xml:space="preserve"> crea paquetes, que llama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o pilas, que contienen todo lo necesario (programas, scripts, bases de datos, dependencias de librerías resueltas,...) para la instalación de la aplicación</w:t>
      </w:r>
      <w:r w:rsidR="00B35F66" w:rsidRPr="00B35F66">
        <w:rPr>
          <w:rFonts w:cs="Arial"/>
          <w:color w:val="548DD4" w:themeColor="text2" w:themeTint="99"/>
          <w:sz w:val="24"/>
          <w:szCs w:val="24"/>
        </w:rPr>
        <w:t>.</w:t>
      </w:r>
    </w:p>
    <w:p w:rsidR="00B35F66" w:rsidRPr="00B35F66" w:rsidRDefault="00B35F66" w:rsidP="00B35F66">
      <w:pPr>
        <w:pStyle w:val="Prrafodelista"/>
        <w:spacing w:after="200" w:line="276" w:lineRule="auto"/>
        <w:ind w:right="3288"/>
        <w:jc w:val="both"/>
        <w:rPr>
          <w:rFonts w:ascii="Arial" w:hAnsi="Arial" w:cs="Arial"/>
          <w:color w:val="548DD4" w:themeColor="text2" w:themeTint="99"/>
          <w:sz w:val="20"/>
          <w:szCs w:val="20"/>
          <w:shd w:val="clear" w:color="auto" w:fill="FFFFFF"/>
        </w:rPr>
      </w:pPr>
      <w:r w:rsidRPr="00B35F66">
        <w:rPr>
          <w:rFonts w:cs="Arial"/>
          <w:color w:val="548DD4" w:themeColor="text2" w:themeTint="99"/>
          <w:sz w:val="24"/>
          <w:szCs w:val="24"/>
        </w:rPr>
        <w:t xml:space="preserve">NOTA: los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que hay que descargar se encuentran en el siguiente enlace </w:t>
      </w:r>
      <w:hyperlink r:id="rId47" w:tgtFrame="_blank" w:history="1">
        <w:r w:rsidRPr="00B35F66">
          <w:rPr>
            <w:rStyle w:val="Hipervnculo"/>
            <w:rFonts w:ascii="Arial" w:hAnsi="Arial" w:cs="Arial"/>
            <w:b/>
            <w:bCs/>
            <w:color w:val="548DD4" w:themeColor="text2" w:themeTint="99"/>
            <w:sz w:val="20"/>
            <w:szCs w:val="20"/>
            <w:bdr w:val="none" w:sz="0" w:space="0" w:color="auto" w:frame="1"/>
            <w:shd w:val="clear" w:color="auto" w:fill="FFFFFF"/>
          </w:rPr>
          <w:t>http://bitnami.org/stacks</w:t>
        </w:r>
      </w:hyperlink>
    </w:p>
    <w:p w:rsidR="00B35F66" w:rsidRDefault="00B35F66" w:rsidP="00B35F66">
      <w:pPr>
        <w:pStyle w:val="Prrafodelista"/>
        <w:spacing w:after="200" w:line="276" w:lineRule="auto"/>
        <w:ind w:right="3288"/>
        <w:jc w:val="both"/>
        <w:rPr>
          <w:rFonts w:cs="Arial"/>
          <w:color w:val="333333"/>
          <w:sz w:val="24"/>
          <w:szCs w:val="24"/>
        </w:rPr>
      </w:pPr>
      <w:r>
        <w:rPr>
          <w:rFonts w:cs="Arial"/>
          <w:color w:val="333333"/>
          <w:sz w:val="24"/>
          <w:szCs w:val="24"/>
        </w:rPr>
        <w:t xml:space="preserve"> </w:t>
      </w:r>
    </w:p>
    <w:p w:rsidR="0042481F" w:rsidRPr="00A56BCD" w:rsidRDefault="0042481F" w:rsidP="00A56BCD">
      <w:pPr>
        <w:spacing w:after="200" w:line="276" w:lineRule="auto"/>
        <w:ind w:right="3288"/>
        <w:jc w:val="both"/>
        <w:rPr>
          <w:rFonts w:cs="Arial"/>
          <w:color w:val="333333"/>
          <w:sz w:val="24"/>
          <w:szCs w:val="24"/>
        </w:rPr>
      </w:pPr>
    </w:p>
    <w:p w:rsidR="0042481F" w:rsidRDefault="0042481F" w:rsidP="00B35F66">
      <w:pPr>
        <w:pStyle w:val="Prrafodelista"/>
        <w:spacing w:after="200" w:line="276" w:lineRule="auto"/>
        <w:ind w:right="3288"/>
        <w:jc w:val="both"/>
        <w:rPr>
          <w:rFonts w:cs="Arial"/>
          <w:color w:val="333333"/>
          <w:sz w:val="24"/>
          <w:szCs w:val="24"/>
        </w:rPr>
      </w:pPr>
    </w:p>
    <w:p w:rsidR="001015CB" w:rsidRPr="001015CB" w:rsidRDefault="007640D5" w:rsidP="001015CB">
      <w:pPr>
        <w:pStyle w:val="Prrafodelista"/>
        <w:numPr>
          <w:ilvl w:val="0"/>
          <w:numId w:val="18"/>
        </w:numPr>
        <w:spacing w:after="200" w:line="276" w:lineRule="auto"/>
        <w:ind w:right="3288"/>
        <w:jc w:val="both"/>
        <w:rPr>
          <w:b/>
          <w:color w:val="548DD4" w:themeColor="text2" w:themeTint="99"/>
          <w:sz w:val="24"/>
          <w:szCs w:val="24"/>
        </w:rPr>
      </w:pPr>
      <w:r>
        <w:rPr>
          <w:noProof/>
          <w:sz w:val="24"/>
          <w:szCs w:val="24"/>
          <w:lang w:eastAsia="es-ES"/>
        </w:rPr>
        <w:drawing>
          <wp:anchor distT="0" distB="0" distL="114300" distR="114300" simplePos="0" relativeHeight="251679744" behindDoc="1" locked="0" layoutInCell="1" allowOverlap="1">
            <wp:simplePos x="0" y="0"/>
            <wp:positionH relativeFrom="column">
              <wp:posOffset>3780790</wp:posOffset>
            </wp:positionH>
            <wp:positionV relativeFrom="paragraph">
              <wp:posOffset>149225</wp:posOffset>
            </wp:positionV>
            <wp:extent cx="2228850" cy="930275"/>
            <wp:effectExtent l="0" t="0" r="0" b="0"/>
            <wp:wrapThrough wrapText="bothSides">
              <wp:wrapPolygon edited="0">
                <wp:start x="0" y="0"/>
                <wp:lineTo x="0" y="21231"/>
                <wp:lineTo x="21415" y="21231"/>
                <wp:lineTo x="21415" y="0"/>
                <wp:lineTo x="0" y="0"/>
              </wp:wrapPolygon>
            </wp:wrapThrough>
            <wp:docPr id="5" name="Imagen 5" descr="C:\Users\raul-sergio\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mysql-logo.jpg"/>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28850" cy="930275"/>
                    </a:xfrm>
                    <a:prstGeom prst="rect">
                      <a:avLst/>
                    </a:prstGeom>
                    <a:noFill/>
                    <a:ln>
                      <a:noFill/>
                    </a:ln>
                  </pic:spPr>
                </pic:pic>
              </a:graphicData>
            </a:graphic>
          </wp:anchor>
        </w:drawing>
      </w:r>
      <w:proofErr w:type="spellStart"/>
      <w:r w:rsidR="00B35F66" w:rsidRPr="00B35F66">
        <w:rPr>
          <w:rFonts w:cs="Arial"/>
          <w:b/>
          <w:color w:val="333333"/>
          <w:sz w:val="24"/>
          <w:szCs w:val="24"/>
        </w:rPr>
        <w:t>MySQL</w:t>
      </w:r>
      <w:proofErr w:type="spellEnd"/>
      <w:r w:rsidR="00B35F66" w:rsidRPr="00B35F66">
        <w:rPr>
          <w:rFonts w:cs="Arial"/>
          <w:b/>
          <w:color w:val="333333"/>
          <w:sz w:val="24"/>
          <w:szCs w:val="24"/>
        </w:rPr>
        <w:t>:</w:t>
      </w:r>
      <w:r w:rsidR="00B35F66" w:rsidRPr="00B35F66">
        <w:rPr>
          <w:sz w:val="24"/>
          <w:szCs w:val="24"/>
        </w:rPr>
        <w:t xml:space="preserve"> </w:t>
      </w:r>
      <w:r w:rsidR="00B35F66" w:rsidRPr="00B35F66">
        <w:rPr>
          <w:color w:val="548DD4" w:themeColor="text2" w:themeTint="99"/>
          <w:sz w:val="24"/>
          <w:szCs w:val="24"/>
        </w:rPr>
        <w:t>es un sistema de gestión de b</w:t>
      </w:r>
      <w:r w:rsidR="003C337B">
        <w:rPr>
          <w:color w:val="548DD4" w:themeColor="text2" w:themeTint="99"/>
          <w:sz w:val="24"/>
          <w:szCs w:val="24"/>
        </w:rPr>
        <w:t xml:space="preserve">ase de datos relacional o SGBD que </w:t>
      </w:r>
      <w:r w:rsidR="00B35F66" w:rsidRPr="00B35F66">
        <w:rPr>
          <w:color w:val="548DD4" w:themeColor="text2" w:themeTint="99"/>
          <w:sz w:val="24"/>
          <w:szCs w:val="24"/>
        </w:rPr>
        <w:t xml:space="preserve">permite ser utilizado por varias personas al mismo </w:t>
      </w:r>
      <w:r w:rsidR="00B35F66" w:rsidRPr="001015CB">
        <w:rPr>
          <w:color w:val="548DD4" w:themeColor="text2" w:themeTint="99"/>
          <w:sz w:val="24"/>
          <w:szCs w:val="24"/>
        </w:rPr>
        <w:t>tiempo</w:t>
      </w:r>
      <w:r w:rsidR="003C337B" w:rsidRPr="001015CB">
        <w:rPr>
          <w:color w:val="548DD4" w:themeColor="text2" w:themeTint="99"/>
          <w:sz w:val="24"/>
          <w:szCs w:val="24"/>
        </w:rPr>
        <w:t>.</w:t>
      </w:r>
      <w:r w:rsidR="001015CB" w:rsidRPr="001015CB">
        <w:rPr>
          <w:color w:val="548DD4" w:themeColor="text2" w:themeTint="99"/>
          <w:sz w:val="24"/>
          <w:szCs w:val="24"/>
        </w:rPr>
        <w:t xml:space="preserve"> </w:t>
      </w:r>
      <w:r w:rsidR="001015CB" w:rsidRPr="001015CB">
        <w:rPr>
          <w:rFonts w:cs="Arial"/>
          <w:color w:val="548DD4" w:themeColor="text2" w:themeTint="99"/>
          <w:sz w:val="24"/>
          <w:szCs w:val="24"/>
          <w:shd w:val="clear" w:color="auto" w:fill="FFFFFF"/>
        </w:rPr>
        <w:t>Archiva datos en tablas separadas, dando lugar a una mayor velocidad y flexibilidad. Las tablas están conectadas por relaciones definidas que hacen posible combinar datos.</w:t>
      </w:r>
    </w:p>
    <w:p w:rsidR="007E310B" w:rsidRDefault="007E310B" w:rsidP="007E310B">
      <w:pPr>
        <w:pStyle w:val="Prrafodelista"/>
        <w:spacing w:after="200" w:line="276" w:lineRule="auto"/>
        <w:jc w:val="both"/>
        <w:rPr>
          <w:sz w:val="24"/>
          <w:szCs w:val="24"/>
        </w:rPr>
      </w:pPr>
    </w:p>
    <w:p w:rsidR="00B35F66" w:rsidRDefault="00B35F66" w:rsidP="009D00BC">
      <w:pPr>
        <w:jc w:val="both"/>
        <w:rPr>
          <w:sz w:val="24"/>
          <w:szCs w:val="24"/>
        </w:rPr>
      </w:pP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xml:space="preserve">.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7640D5" w:rsidRDefault="007640D5" w:rsidP="009D00BC">
      <w:pPr>
        <w:jc w:val="both"/>
      </w:pPr>
    </w:p>
    <w:p w:rsidR="007640D5" w:rsidRDefault="007640D5" w:rsidP="009D00BC">
      <w:pPr>
        <w:jc w:val="both"/>
      </w:pPr>
    </w:p>
    <w:p w:rsidR="007640D5" w:rsidRDefault="007640D5" w:rsidP="009D00BC">
      <w:pPr>
        <w:jc w:val="both"/>
      </w:pPr>
    </w:p>
    <w:p w:rsidR="00780FE3" w:rsidRPr="00107AE3" w:rsidRDefault="00780FE3" w:rsidP="00780FE3">
      <w:pPr>
        <w:pStyle w:val="Ttulo1"/>
      </w:pPr>
      <w:bookmarkStart w:id="84" w:name="_Toc442032670"/>
      <w:r w:rsidRPr="00107AE3">
        <w:t>10. Conclusiones</w:t>
      </w:r>
      <w:bookmarkEnd w:id="84"/>
    </w:p>
    <w:p w:rsidR="009A18F7" w:rsidRDefault="009A18F7"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lastRenderedPageBreak/>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proofErr w:type="spellStart"/>
      <w:r w:rsidR="00280F27" w:rsidRPr="0022532F">
        <w:rPr>
          <w:color w:val="548DD4" w:themeColor="text2" w:themeTint="99"/>
          <w:sz w:val="24"/>
          <w:szCs w:val="24"/>
        </w:rPr>
        <w:t>factorizar</w:t>
      </w:r>
      <w:proofErr w:type="spellEnd"/>
      <w:r w:rsidR="00280F27" w:rsidRPr="0022532F">
        <w:rPr>
          <w:color w:val="548DD4" w:themeColor="text2" w:themeTint="99"/>
          <w:sz w:val="24"/>
          <w:szCs w:val="24"/>
        </w:rPr>
        <w:t xml:space="preserve">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 xml:space="preserve">Finalmente, mencionar que este proyecto nos ha servido para enfrentarnos ante la complejidad de mejorar un código heredado, en nuestro caso, mejorar el subsistema de autenticación y la integridad de éste con los demás subsistemas pertenecientes a </w:t>
      </w:r>
      <w:proofErr w:type="spellStart"/>
      <w:r w:rsidRPr="0022532F">
        <w:rPr>
          <w:color w:val="548DD4" w:themeColor="text2" w:themeTint="99"/>
          <w:sz w:val="24"/>
          <w:szCs w:val="24"/>
        </w:rPr>
        <w:t>AgoraUs</w:t>
      </w:r>
      <w:proofErr w:type="spellEnd"/>
      <w:r w:rsidRPr="0022532F">
        <w:rPr>
          <w:color w:val="548DD4" w:themeColor="text2" w:themeTint="99"/>
          <w:sz w:val="24"/>
          <w:szCs w:val="24"/>
        </w:rPr>
        <w:t xml:space="preserve">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85" w:name="_Toc441767409"/>
      <w:bookmarkStart w:id="86" w:name="_Toc442032671"/>
      <w:r w:rsidRPr="00107AE3">
        <w:t xml:space="preserve">11. </w:t>
      </w:r>
      <w:bookmarkEnd w:id="85"/>
      <w:r w:rsidRPr="00107AE3">
        <w:t>Bibliografía</w:t>
      </w:r>
      <w:bookmarkEnd w:id="86"/>
    </w:p>
    <w:p w:rsidR="009A18F7" w:rsidRDefault="009A18F7" w:rsidP="00735F9C"/>
    <w:p w:rsidR="003178E8" w:rsidRPr="003178E8" w:rsidRDefault="003178E8" w:rsidP="003178E8">
      <w:pPr>
        <w:jc w:val="both"/>
        <w:rPr>
          <w:color w:val="548DD4" w:themeColor="text2" w:themeTint="99"/>
        </w:rPr>
      </w:pPr>
      <w:r w:rsidRPr="003178E8">
        <w:rPr>
          <w:color w:val="548DD4" w:themeColor="text2" w:themeTint="99"/>
        </w:rPr>
        <w:t>La documentación que  nos ha servido como base para desarrollar este proyecto y que nos ha servido de guía para documentar ciertas secciones de la presente memoria es la siguiente:</w:t>
      </w:r>
    </w:p>
    <w:p w:rsidR="003178E8" w:rsidRPr="00731C3A" w:rsidRDefault="0081701A" w:rsidP="003178E8">
      <w:pPr>
        <w:pStyle w:val="Prrafodelista"/>
        <w:numPr>
          <w:ilvl w:val="0"/>
          <w:numId w:val="28"/>
        </w:numPr>
        <w:rPr>
          <w:color w:val="548DD4" w:themeColor="text2" w:themeTint="99"/>
        </w:rPr>
      </w:pPr>
      <w:hyperlink r:id="rId49" w:history="1">
        <w:r w:rsidR="003178E8" w:rsidRPr="00731C3A">
          <w:rPr>
            <w:rStyle w:val="Hipervnculo"/>
            <w:color w:val="548DD4" w:themeColor="text2" w:themeTint="99"/>
          </w:rPr>
          <w:t>https://1984.lsi.us.es/wiki-egc/index.php/Teor%C3%ADa_-_15/16</w:t>
        </w:r>
      </w:hyperlink>
    </w:p>
    <w:p w:rsidR="003178E8" w:rsidRPr="00731C3A" w:rsidRDefault="0081701A" w:rsidP="003178E8">
      <w:pPr>
        <w:pStyle w:val="Prrafodelista"/>
        <w:numPr>
          <w:ilvl w:val="0"/>
          <w:numId w:val="28"/>
        </w:numPr>
        <w:rPr>
          <w:color w:val="548DD4" w:themeColor="text2" w:themeTint="99"/>
        </w:rPr>
      </w:pPr>
      <w:hyperlink r:id="rId50" w:history="1">
        <w:r w:rsidR="003178E8" w:rsidRPr="00731C3A">
          <w:rPr>
            <w:rStyle w:val="Hipervnculo"/>
            <w:color w:val="548DD4" w:themeColor="text2" w:themeTint="99"/>
          </w:rPr>
          <w:t>https://1984.lsi.us.es/wiki-egc/index.php/Hoja_de_tiempos_grupo_autenticaci%C3%B3n_2014-2015</w:t>
        </w:r>
      </w:hyperlink>
    </w:p>
    <w:p w:rsidR="003178E8" w:rsidRPr="00731C3A" w:rsidRDefault="0081701A" w:rsidP="003178E8">
      <w:pPr>
        <w:pStyle w:val="Prrafodelista"/>
        <w:numPr>
          <w:ilvl w:val="0"/>
          <w:numId w:val="28"/>
        </w:numPr>
        <w:rPr>
          <w:color w:val="548DD4" w:themeColor="text2" w:themeTint="99"/>
        </w:rPr>
      </w:pPr>
      <w:hyperlink r:id="rId51" w:history="1">
        <w:r w:rsidR="003178E8" w:rsidRPr="00731C3A">
          <w:rPr>
            <w:rStyle w:val="Hipervnculo"/>
            <w:color w:val="548DD4" w:themeColor="text2" w:themeTint="99"/>
          </w:rPr>
          <w:t>https://1984.lsi.us.es/wiki-egc/index.php/Pr%C3%A1cticas_-_15/16</w:t>
        </w:r>
      </w:hyperlink>
    </w:p>
    <w:p w:rsidR="003178E8" w:rsidRPr="00731C3A" w:rsidRDefault="0081701A" w:rsidP="003178E8">
      <w:pPr>
        <w:pStyle w:val="Prrafodelista"/>
        <w:numPr>
          <w:ilvl w:val="0"/>
          <w:numId w:val="28"/>
        </w:numPr>
        <w:rPr>
          <w:rStyle w:val="Hipervnculo"/>
          <w:color w:val="548DD4" w:themeColor="text2" w:themeTint="99"/>
          <w:u w:val="none"/>
        </w:rPr>
      </w:pPr>
      <w:hyperlink r:id="rId52" w:history="1">
        <w:r w:rsidR="003178E8" w:rsidRPr="00731C3A">
          <w:rPr>
            <w:rStyle w:val="Hipervnculo"/>
            <w:color w:val="548DD4" w:themeColor="text2" w:themeTint="99"/>
          </w:rPr>
          <w:t>https://1984.lsi.us.es/wiki-egc/index.php/Archivo:TrabajoEGC_15_16.pdf</w:t>
        </w:r>
      </w:hyperlink>
    </w:p>
    <w:p w:rsidR="007F480F" w:rsidRPr="00731C3A" w:rsidRDefault="0081701A" w:rsidP="007F480F">
      <w:pPr>
        <w:pStyle w:val="Prrafodelista"/>
        <w:numPr>
          <w:ilvl w:val="0"/>
          <w:numId w:val="28"/>
        </w:numPr>
        <w:rPr>
          <w:rStyle w:val="Hipervnculo"/>
          <w:color w:val="548DD4" w:themeColor="text2" w:themeTint="99"/>
          <w:u w:val="none"/>
        </w:rPr>
      </w:pPr>
      <w:hyperlink r:id="rId53" w:history="1">
        <w:r w:rsidR="007F480F" w:rsidRPr="00731C3A">
          <w:rPr>
            <w:rStyle w:val="Hipervnculo"/>
            <w:color w:val="548DD4" w:themeColor="text2" w:themeTint="99"/>
          </w:rPr>
          <w:t>https://es.wikipedia.org/wiki/Integraci%C3%B3n_continua</w:t>
        </w:r>
      </w:hyperlink>
    </w:p>
    <w:p w:rsidR="007E310B" w:rsidRPr="00731C3A" w:rsidRDefault="0081701A" w:rsidP="007E310B">
      <w:pPr>
        <w:pStyle w:val="Prrafodelista"/>
        <w:numPr>
          <w:ilvl w:val="0"/>
          <w:numId w:val="28"/>
        </w:numPr>
        <w:rPr>
          <w:color w:val="548DD4" w:themeColor="text2" w:themeTint="99"/>
        </w:rPr>
      </w:pPr>
      <w:hyperlink r:id="rId54" w:history="1">
        <w:r w:rsidR="007E310B" w:rsidRPr="00731C3A">
          <w:rPr>
            <w:rStyle w:val="Hipervnculo"/>
            <w:color w:val="548DD4" w:themeColor="text2" w:themeTint="99"/>
          </w:rPr>
          <w:t>http://recursostic.educacion.es/observatorio/web/en/software/software-general/767-bitnami-instalador-de-aplicaciones-web</w:t>
        </w:r>
      </w:hyperlink>
    </w:p>
    <w:p w:rsidR="007E310B" w:rsidRDefault="007E310B" w:rsidP="007E310B">
      <w:pPr>
        <w:pStyle w:val="Prrafodelista"/>
      </w:pPr>
    </w:p>
    <w:p w:rsidR="007F480F" w:rsidRDefault="007F480F" w:rsidP="007F480F">
      <w:pPr>
        <w:pStyle w:val="Prrafodelista"/>
      </w:pPr>
    </w:p>
    <w:p w:rsidR="003178E8" w:rsidRPr="00735F9C" w:rsidRDefault="003178E8" w:rsidP="003178E8">
      <w:pPr>
        <w:pStyle w:val="Prrafodelista"/>
      </w:pPr>
    </w:p>
    <w:sectPr w:rsidR="003178E8" w:rsidRPr="00735F9C" w:rsidSect="007E521D">
      <w:footerReference w:type="default" r:id="rId55"/>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2EDB" w:rsidRDefault="008A2EDB" w:rsidP="00770876">
      <w:pPr>
        <w:spacing w:after="0" w:line="240" w:lineRule="auto"/>
      </w:pPr>
      <w:r>
        <w:separator/>
      </w:r>
    </w:p>
  </w:endnote>
  <w:endnote w:type="continuationSeparator" w:id="0">
    <w:p w:rsidR="008A2EDB" w:rsidRDefault="008A2EDB" w:rsidP="007708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244061" w:themeColor="accent1" w:themeShade="80"/>
        <w:sz w:val="24"/>
        <w:szCs w:val="24"/>
      </w:rPr>
      <w:id w:val="-2130317356"/>
      <w:docPartObj>
        <w:docPartGallery w:val="Page Numbers (Bottom of Page)"/>
        <w:docPartUnique/>
      </w:docPartObj>
    </w:sdtPr>
    <w:sdtContent>
      <w:p w:rsidR="003F4923" w:rsidRPr="007F6930" w:rsidRDefault="0081701A">
        <w:pPr>
          <w:pStyle w:val="Piedepgina"/>
          <w:jc w:val="right"/>
          <w:rPr>
            <w:color w:val="244061" w:themeColor="accent1" w:themeShade="80"/>
            <w:sz w:val="24"/>
            <w:szCs w:val="24"/>
          </w:rPr>
        </w:pPr>
        <w:r w:rsidRPr="007F6930">
          <w:rPr>
            <w:color w:val="244061" w:themeColor="accent1" w:themeShade="80"/>
            <w:sz w:val="24"/>
            <w:szCs w:val="24"/>
          </w:rPr>
          <w:fldChar w:fldCharType="begin"/>
        </w:r>
        <w:r w:rsidR="003F4923"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3F13CC">
          <w:rPr>
            <w:noProof/>
            <w:color w:val="244061" w:themeColor="accent1" w:themeShade="80"/>
            <w:sz w:val="24"/>
            <w:szCs w:val="24"/>
          </w:rPr>
          <w:t>26</w:t>
        </w:r>
        <w:r w:rsidRPr="007F6930">
          <w:rPr>
            <w:color w:val="244061" w:themeColor="accent1" w:themeShade="80"/>
            <w:sz w:val="24"/>
            <w:szCs w:val="24"/>
          </w:rPr>
          <w:fldChar w:fldCharType="end"/>
        </w:r>
      </w:p>
    </w:sdtContent>
  </w:sdt>
  <w:p w:rsidR="003F4923" w:rsidRDefault="003F492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2EDB" w:rsidRDefault="008A2EDB" w:rsidP="00770876">
      <w:pPr>
        <w:spacing w:after="0" w:line="240" w:lineRule="auto"/>
      </w:pPr>
      <w:r>
        <w:separator/>
      </w:r>
    </w:p>
  </w:footnote>
  <w:footnote w:type="continuationSeparator" w:id="0">
    <w:p w:rsidR="008A2EDB" w:rsidRDefault="008A2EDB" w:rsidP="0077087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E67917"/>
    <w:multiLevelType w:val="hybridMultilevel"/>
    <w:tmpl w:val="8B84CC2C"/>
    <w:lvl w:ilvl="0" w:tplc="0C0A0001">
      <w:start w:val="1"/>
      <w:numFmt w:val="bullet"/>
      <w:lvlText w:val=""/>
      <w:lvlJc w:val="left"/>
      <w:pPr>
        <w:ind w:left="2355" w:hanging="360"/>
      </w:pPr>
      <w:rPr>
        <w:rFonts w:ascii="Symbol" w:hAnsi="Symbol" w:hint="default"/>
      </w:rPr>
    </w:lvl>
    <w:lvl w:ilvl="1" w:tplc="0C0A0003" w:tentative="1">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5">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D627138"/>
    <w:multiLevelType w:val="hybridMultilevel"/>
    <w:tmpl w:val="5D060D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8">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4">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5">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7">
    <w:nsid w:val="52152B56"/>
    <w:multiLevelType w:val="hybridMultilevel"/>
    <w:tmpl w:val="F4EA577A"/>
    <w:lvl w:ilvl="0" w:tplc="68F0588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9">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3">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539637E"/>
    <w:multiLevelType w:val="hybridMultilevel"/>
    <w:tmpl w:val="88B886FA"/>
    <w:lvl w:ilvl="0" w:tplc="984E5D7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29"/>
  </w:num>
  <w:num w:numId="3">
    <w:abstractNumId w:val="3"/>
  </w:num>
  <w:num w:numId="4">
    <w:abstractNumId w:val="25"/>
  </w:num>
  <w:num w:numId="5">
    <w:abstractNumId w:val="14"/>
  </w:num>
  <w:num w:numId="6">
    <w:abstractNumId w:val="8"/>
  </w:num>
  <w:num w:numId="7">
    <w:abstractNumId w:val="20"/>
  </w:num>
  <w:num w:numId="8">
    <w:abstractNumId w:val="12"/>
  </w:num>
  <w:num w:numId="9">
    <w:abstractNumId w:val="33"/>
  </w:num>
  <w:num w:numId="10">
    <w:abstractNumId w:val="11"/>
  </w:num>
  <w:num w:numId="11">
    <w:abstractNumId w:val="6"/>
  </w:num>
  <w:num w:numId="12">
    <w:abstractNumId w:val="16"/>
  </w:num>
  <w:num w:numId="13">
    <w:abstractNumId w:val="18"/>
  </w:num>
  <w:num w:numId="14">
    <w:abstractNumId w:val="13"/>
  </w:num>
  <w:num w:numId="15">
    <w:abstractNumId w:val="27"/>
  </w:num>
  <w:num w:numId="16">
    <w:abstractNumId w:val="5"/>
  </w:num>
  <w:num w:numId="17">
    <w:abstractNumId w:val="7"/>
  </w:num>
  <w:num w:numId="18">
    <w:abstractNumId w:val="17"/>
  </w:num>
  <w:num w:numId="19">
    <w:abstractNumId w:val="26"/>
  </w:num>
  <w:num w:numId="20">
    <w:abstractNumId w:val="10"/>
  </w:num>
  <w:num w:numId="21">
    <w:abstractNumId w:val="19"/>
  </w:num>
  <w:num w:numId="22">
    <w:abstractNumId w:val="31"/>
  </w:num>
  <w:num w:numId="23">
    <w:abstractNumId w:val="22"/>
  </w:num>
  <w:num w:numId="24">
    <w:abstractNumId w:val="21"/>
  </w:num>
  <w:num w:numId="25">
    <w:abstractNumId w:val="2"/>
  </w:num>
  <w:num w:numId="26">
    <w:abstractNumId w:val="15"/>
  </w:num>
  <w:num w:numId="27">
    <w:abstractNumId w:val="32"/>
  </w:num>
  <w:num w:numId="28">
    <w:abstractNumId w:val="0"/>
  </w:num>
  <w:num w:numId="29">
    <w:abstractNumId w:val="23"/>
  </w:num>
  <w:num w:numId="30">
    <w:abstractNumId w:val="30"/>
  </w:num>
  <w:num w:numId="31">
    <w:abstractNumId w:val="34"/>
  </w:num>
  <w:num w:numId="32">
    <w:abstractNumId w:val="24"/>
  </w:num>
  <w:num w:numId="33">
    <w:abstractNumId w:val="1"/>
  </w:num>
  <w:num w:numId="34">
    <w:abstractNumId w:val="28"/>
  </w:num>
  <w:num w:numId="3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ocumentProtection w:edit="forms" w:enforcement="0"/>
  <w:defaultTabStop w:val="708"/>
  <w:hyphenationZone w:val="425"/>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735F9C"/>
    <w:rsid w:val="00012F69"/>
    <w:rsid w:val="00024115"/>
    <w:rsid w:val="000301AB"/>
    <w:rsid w:val="00031860"/>
    <w:rsid w:val="00032C9B"/>
    <w:rsid w:val="000437F6"/>
    <w:rsid w:val="00067E57"/>
    <w:rsid w:val="00072E29"/>
    <w:rsid w:val="00075B33"/>
    <w:rsid w:val="000C3B2E"/>
    <w:rsid w:val="000E206E"/>
    <w:rsid w:val="000E3C1C"/>
    <w:rsid w:val="000E6683"/>
    <w:rsid w:val="000E6A3A"/>
    <w:rsid w:val="001015CB"/>
    <w:rsid w:val="00101B46"/>
    <w:rsid w:val="00107AE3"/>
    <w:rsid w:val="00112D84"/>
    <w:rsid w:val="00113DB9"/>
    <w:rsid w:val="00140A42"/>
    <w:rsid w:val="0014190E"/>
    <w:rsid w:val="00144A0A"/>
    <w:rsid w:val="00150705"/>
    <w:rsid w:val="001535C4"/>
    <w:rsid w:val="00154F3E"/>
    <w:rsid w:val="00167310"/>
    <w:rsid w:val="0018419B"/>
    <w:rsid w:val="0019271A"/>
    <w:rsid w:val="00195005"/>
    <w:rsid w:val="001B6F62"/>
    <w:rsid w:val="001E5070"/>
    <w:rsid w:val="002134E9"/>
    <w:rsid w:val="0022532F"/>
    <w:rsid w:val="002334D8"/>
    <w:rsid w:val="002370B2"/>
    <w:rsid w:val="00280EF7"/>
    <w:rsid w:val="00280F27"/>
    <w:rsid w:val="002943BD"/>
    <w:rsid w:val="002A402A"/>
    <w:rsid w:val="002B224B"/>
    <w:rsid w:val="002B263F"/>
    <w:rsid w:val="002D21B9"/>
    <w:rsid w:val="002D47E7"/>
    <w:rsid w:val="002D58D3"/>
    <w:rsid w:val="002F6551"/>
    <w:rsid w:val="003036CC"/>
    <w:rsid w:val="00304C2E"/>
    <w:rsid w:val="003071EF"/>
    <w:rsid w:val="00312137"/>
    <w:rsid w:val="003178E8"/>
    <w:rsid w:val="0032016E"/>
    <w:rsid w:val="003211A9"/>
    <w:rsid w:val="003530DE"/>
    <w:rsid w:val="00353499"/>
    <w:rsid w:val="00362CC6"/>
    <w:rsid w:val="00362E72"/>
    <w:rsid w:val="003638D5"/>
    <w:rsid w:val="00367FAC"/>
    <w:rsid w:val="00370AA2"/>
    <w:rsid w:val="00372529"/>
    <w:rsid w:val="003765C7"/>
    <w:rsid w:val="00382B13"/>
    <w:rsid w:val="003A3F6E"/>
    <w:rsid w:val="003A458C"/>
    <w:rsid w:val="003C337B"/>
    <w:rsid w:val="003C57E8"/>
    <w:rsid w:val="003D033E"/>
    <w:rsid w:val="003D230B"/>
    <w:rsid w:val="003F0765"/>
    <w:rsid w:val="003F13CC"/>
    <w:rsid w:val="003F4923"/>
    <w:rsid w:val="004013FB"/>
    <w:rsid w:val="00406237"/>
    <w:rsid w:val="00407891"/>
    <w:rsid w:val="00412078"/>
    <w:rsid w:val="0041235B"/>
    <w:rsid w:val="0042481F"/>
    <w:rsid w:val="00451998"/>
    <w:rsid w:val="00482335"/>
    <w:rsid w:val="004941C3"/>
    <w:rsid w:val="004961D5"/>
    <w:rsid w:val="004B2DCA"/>
    <w:rsid w:val="004E22AD"/>
    <w:rsid w:val="004F35E8"/>
    <w:rsid w:val="004F6D0D"/>
    <w:rsid w:val="00500F93"/>
    <w:rsid w:val="00503CF9"/>
    <w:rsid w:val="00512CAD"/>
    <w:rsid w:val="005319BA"/>
    <w:rsid w:val="00552FB0"/>
    <w:rsid w:val="00563E70"/>
    <w:rsid w:val="0056601F"/>
    <w:rsid w:val="00594061"/>
    <w:rsid w:val="00596B6F"/>
    <w:rsid w:val="0059741A"/>
    <w:rsid w:val="005A1CD5"/>
    <w:rsid w:val="005A7150"/>
    <w:rsid w:val="005C13B8"/>
    <w:rsid w:val="005C23D2"/>
    <w:rsid w:val="005D1403"/>
    <w:rsid w:val="00612D85"/>
    <w:rsid w:val="00623F59"/>
    <w:rsid w:val="00632CC3"/>
    <w:rsid w:val="00633010"/>
    <w:rsid w:val="00636D8F"/>
    <w:rsid w:val="006529BC"/>
    <w:rsid w:val="006631CA"/>
    <w:rsid w:val="00671357"/>
    <w:rsid w:val="00673D14"/>
    <w:rsid w:val="00675784"/>
    <w:rsid w:val="006849F0"/>
    <w:rsid w:val="00686991"/>
    <w:rsid w:val="00693A40"/>
    <w:rsid w:val="00693D5A"/>
    <w:rsid w:val="006A78A0"/>
    <w:rsid w:val="006B3C5A"/>
    <w:rsid w:val="006F7310"/>
    <w:rsid w:val="00700324"/>
    <w:rsid w:val="0072359F"/>
    <w:rsid w:val="00725BA4"/>
    <w:rsid w:val="00731C3A"/>
    <w:rsid w:val="00735F9C"/>
    <w:rsid w:val="00740B1F"/>
    <w:rsid w:val="007545AC"/>
    <w:rsid w:val="007635D0"/>
    <w:rsid w:val="007640D5"/>
    <w:rsid w:val="00770876"/>
    <w:rsid w:val="00773186"/>
    <w:rsid w:val="00775704"/>
    <w:rsid w:val="00775C25"/>
    <w:rsid w:val="00780608"/>
    <w:rsid w:val="00780FE3"/>
    <w:rsid w:val="00787C18"/>
    <w:rsid w:val="007B4481"/>
    <w:rsid w:val="007C474B"/>
    <w:rsid w:val="007E310B"/>
    <w:rsid w:val="007E521D"/>
    <w:rsid w:val="007F480F"/>
    <w:rsid w:val="007F67E2"/>
    <w:rsid w:val="007F6930"/>
    <w:rsid w:val="00800075"/>
    <w:rsid w:val="0081701A"/>
    <w:rsid w:val="008175C4"/>
    <w:rsid w:val="00831AE1"/>
    <w:rsid w:val="0083207F"/>
    <w:rsid w:val="008376F8"/>
    <w:rsid w:val="00857BBE"/>
    <w:rsid w:val="00861CD2"/>
    <w:rsid w:val="00876970"/>
    <w:rsid w:val="008843AB"/>
    <w:rsid w:val="00894BD2"/>
    <w:rsid w:val="008A2EDB"/>
    <w:rsid w:val="008B2176"/>
    <w:rsid w:val="008D6682"/>
    <w:rsid w:val="00917D07"/>
    <w:rsid w:val="009320B9"/>
    <w:rsid w:val="009425C3"/>
    <w:rsid w:val="00960A74"/>
    <w:rsid w:val="00962F8D"/>
    <w:rsid w:val="00970690"/>
    <w:rsid w:val="00983DC2"/>
    <w:rsid w:val="00986F07"/>
    <w:rsid w:val="009A18F7"/>
    <w:rsid w:val="009A2C35"/>
    <w:rsid w:val="009B74C8"/>
    <w:rsid w:val="009C0658"/>
    <w:rsid w:val="009D00BC"/>
    <w:rsid w:val="009D648C"/>
    <w:rsid w:val="009E107B"/>
    <w:rsid w:val="009F1BBA"/>
    <w:rsid w:val="009F4452"/>
    <w:rsid w:val="00A40DA4"/>
    <w:rsid w:val="00A441D0"/>
    <w:rsid w:val="00A56BCD"/>
    <w:rsid w:val="00A6168E"/>
    <w:rsid w:val="00A86A93"/>
    <w:rsid w:val="00AA0D32"/>
    <w:rsid w:val="00AA580C"/>
    <w:rsid w:val="00AA735F"/>
    <w:rsid w:val="00AB2C10"/>
    <w:rsid w:val="00AC265D"/>
    <w:rsid w:val="00B04882"/>
    <w:rsid w:val="00B35F66"/>
    <w:rsid w:val="00B50709"/>
    <w:rsid w:val="00B52830"/>
    <w:rsid w:val="00B6619B"/>
    <w:rsid w:val="00B92645"/>
    <w:rsid w:val="00B97EA0"/>
    <w:rsid w:val="00BA1898"/>
    <w:rsid w:val="00BA2A4F"/>
    <w:rsid w:val="00BA5191"/>
    <w:rsid w:val="00BB0F9D"/>
    <w:rsid w:val="00BB4A79"/>
    <w:rsid w:val="00BB5A4B"/>
    <w:rsid w:val="00BC2AC4"/>
    <w:rsid w:val="00BC411F"/>
    <w:rsid w:val="00BD4DEB"/>
    <w:rsid w:val="00BE48AD"/>
    <w:rsid w:val="00C140E9"/>
    <w:rsid w:val="00C1649D"/>
    <w:rsid w:val="00C21CF5"/>
    <w:rsid w:val="00C222C8"/>
    <w:rsid w:val="00C26A3C"/>
    <w:rsid w:val="00C42EBC"/>
    <w:rsid w:val="00C472C0"/>
    <w:rsid w:val="00C97DDE"/>
    <w:rsid w:val="00CA2996"/>
    <w:rsid w:val="00CB58E6"/>
    <w:rsid w:val="00CF1A65"/>
    <w:rsid w:val="00D109F0"/>
    <w:rsid w:val="00D133DB"/>
    <w:rsid w:val="00D16747"/>
    <w:rsid w:val="00D23EFA"/>
    <w:rsid w:val="00D407EC"/>
    <w:rsid w:val="00D631A3"/>
    <w:rsid w:val="00D65702"/>
    <w:rsid w:val="00D7793D"/>
    <w:rsid w:val="00D8513B"/>
    <w:rsid w:val="00D909A8"/>
    <w:rsid w:val="00D912A3"/>
    <w:rsid w:val="00DB0A30"/>
    <w:rsid w:val="00DB106C"/>
    <w:rsid w:val="00DB780A"/>
    <w:rsid w:val="00DC3086"/>
    <w:rsid w:val="00DD1A9B"/>
    <w:rsid w:val="00DE16AF"/>
    <w:rsid w:val="00DE33A7"/>
    <w:rsid w:val="00DF3AEC"/>
    <w:rsid w:val="00E11218"/>
    <w:rsid w:val="00E3284B"/>
    <w:rsid w:val="00E37F85"/>
    <w:rsid w:val="00E538CE"/>
    <w:rsid w:val="00E71964"/>
    <w:rsid w:val="00E8340E"/>
    <w:rsid w:val="00EB2FCD"/>
    <w:rsid w:val="00EC526D"/>
    <w:rsid w:val="00ED27B8"/>
    <w:rsid w:val="00EE1D90"/>
    <w:rsid w:val="00EF065F"/>
    <w:rsid w:val="00F00B9A"/>
    <w:rsid w:val="00F00BAB"/>
    <w:rsid w:val="00F13418"/>
    <w:rsid w:val="00F2154E"/>
    <w:rsid w:val="00F31546"/>
    <w:rsid w:val="00F51724"/>
    <w:rsid w:val="00F5468C"/>
    <w:rsid w:val="00F563A4"/>
    <w:rsid w:val="00F67E47"/>
    <w:rsid w:val="00F70A39"/>
    <w:rsid w:val="00F721D9"/>
    <w:rsid w:val="00F80DEF"/>
    <w:rsid w:val="00F80FC6"/>
    <w:rsid w:val="00F81BA3"/>
    <w:rsid w:val="00F87449"/>
    <w:rsid w:val="00FA1B7C"/>
    <w:rsid w:val="00FA61C2"/>
    <w:rsid w:val="00FB23A6"/>
    <w:rsid w:val="00FB7E09"/>
    <w:rsid w:val="00FD2C88"/>
    <w:rsid w:val="00FF195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semiHidden/>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 w:type="paragraph" w:customStyle="1" w:styleId="western">
    <w:name w:val="western"/>
    <w:basedOn w:val="Normal"/>
    <w:rsid w:val="006529B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529B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986129">
      <w:bodyDiv w:val="1"/>
      <w:marLeft w:val="0"/>
      <w:marRight w:val="0"/>
      <w:marTop w:val="0"/>
      <w:marBottom w:val="0"/>
      <w:divBdr>
        <w:top w:val="none" w:sz="0" w:space="0" w:color="auto"/>
        <w:left w:val="none" w:sz="0" w:space="0" w:color="auto"/>
        <w:bottom w:val="none" w:sz="0" w:space="0" w:color="auto"/>
        <w:right w:val="none" w:sz="0" w:space="0" w:color="auto"/>
      </w:divBdr>
    </w:div>
    <w:div w:id="645358502">
      <w:bodyDiv w:val="1"/>
      <w:marLeft w:val="0"/>
      <w:marRight w:val="0"/>
      <w:marTop w:val="0"/>
      <w:marBottom w:val="0"/>
      <w:divBdr>
        <w:top w:val="none" w:sz="0" w:space="0" w:color="auto"/>
        <w:left w:val="none" w:sz="0" w:space="0" w:color="auto"/>
        <w:bottom w:val="none" w:sz="0" w:space="0" w:color="auto"/>
        <w:right w:val="none" w:sz="0" w:space="0" w:color="auto"/>
      </w:divBdr>
    </w:div>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goraUS1516/G03/issues" TargetMode="External"/><Relationship Id="rId18" Type="http://schemas.openxmlformats.org/officeDocument/2006/relationships/hyperlink" Target="https://1984.lsi.us.es/wiki-egc/index.php/Lista_de_proyectos_a_realizar_14-15" TargetMode="External"/><Relationship Id="rId26" Type="http://schemas.openxmlformats.org/officeDocument/2006/relationships/image" Target="media/image9.png"/><Relationship Id="rId39" Type="http://schemas.openxmlformats.org/officeDocument/2006/relationships/hyperlink" Target="https://opera.eii.us.es/egc/public/" TargetMode="Externa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hyperlink" Target="http://1984.lsi.us.es/wiki-egc" TargetMode="External"/><Relationship Id="rId47" Type="http://schemas.openxmlformats.org/officeDocument/2006/relationships/hyperlink" Target="http://bitnami.org/stacks" TargetMode="External"/><Relationship Id="rId50" Type="http://schemas.openxmlformats.org/officeDocument/2006/relationships/hyperlink" Target="https://1984.lsi.us.es/wiki-egc/index.php/Hoja_de_tiempos_grupo_autenticaci%C3%B3n_2014-2015"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1984.lsi.us.es/wiki-egc/index.php/Autenticaci&#243;n" TargetMode="External"/><Relationship Id="rId17" Type="http://schemas.openxmlformats.org/officeDocument/2006/relationships/image" Target="media/image2.png"/><Relationship Id="rId25" Type="http://schemas.openxmlformats.org/officeDocument/2006/relationships/hyperlink" Target="http://aptana.com" TargetMode="External"/><Relationship Id="rId33" Type="http://schemas.openxmlformats.org/officeDocument/2006/relationships/hyperlink" Target="https://github.com/AgoraUS1516/AgoraUS" TargetMode="External"/><Relationship Id="rId38" Type="http://schemas.openxmlformats.org/officeDocument/2006/relationships/hyperlink" Target="https://1984.lsi.us.es/wiki-egc/index.php/Archivo:TrabajoEGC_15_16.pdf" TargetMode="External"/><Relationship Id="rId46" Type="http://schemas.openxmlformats.org/officeDocument/2006/relationships/image" Target="media/image20.jpeg"/><Relationship Id="rId59"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yperlink" Target="file:///C:\Users\AWE\Desktop\Nueva%20carpeta\G03\Documentacion\MemoriaActualizada2.docx" TargetMode="External"/><Relationship Id="rId20" Type="http://schemas.openxmlformats.org/officeDocument/2006/relationships/image" Target="media/image4.png"/><Relationship Id="rId29" Type="http://schemas.openxmlformats.org/officeDocument/2006/relationships/image" Target="media/image12.jpeg"/><Relationship Id="rId41" Type="http://schemas.openxmlformats.org/officeDocument/2006/relationships/image" Target="media/image18.png"/><Relationship Id="rId54" Type="http://schemas.openxmlformats.org/officeDocument/2006/relationships/hyperlink" Target="http://recursostic.educacion.es/observatorio/web/en/software/software-general/767-bitnami-instalador-de-aplicaciones-we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AgoraUS1516" TargetMode="External"/><Relationship Id="rId24" Type="http://schemas.openxmlformats.org/officeDocument/2006/relationships/image" Target="media/image8.png"/><Relationship Id="rId32" Type="http://schemas.openxmlformats.org/officeDocument/2006/relationships/hyperlink" Target="https://github.com/AgoraUS1516/G03" TargetMode="External"/><Relationship Id="rId37" Type="http://schemas.openxmlformats.org/officeDocument/2006/relationships/image" Target="media/image17.jpeg"/><Relationship Id="rId40" Type="http://schemas.openxmlformats.org/officeDocument/2006/relationships/hyperlink" Target="https://opera.eii.us.es/egc/public/default/grupo/ver/id/30" TargetMode="External"/><Relationship Id="rId45" Type="http://schemas.openxmlformats.org/officeDocument/2006/relationships/image" Target="media/image19.png"/><Relationship Id="rId53" Type="http://schemas.openxmlformats.org/officeDocument/2006/relationships/hyperlink" Target="https://es.wikipedia.org/wiki/Integraci%C3%B3n_continua"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AWE\Desktop\Nueva%20carpeta\G03\Documentacion\MemoriaActualizada2.docx"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6.jpeg"/><Relationship Id="rId49" Type="http://schemas.openxmlformats.org/officeDocument/2006/relationships/hyperlink" Target="https://1984.lsi.us.es/wiki-egc/index.php/Teor%C3%ADa_-_15/16" TargetMode="External"/><Relationship Id="rId57" Type="http://schemas.openxmlformats.org/officeDocument/2006/relationships/glossaryDocument" Target="glossary/document.xml"/><Relationship Id="rId10" Type="http://schemas.openxmlformats.org/officeDocument/2006/relationships/hyperlink" Target="https://github.com/AgoraUS1516/G03" TargetMode="External"/><Relationship Id="rId19"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hyperlink" Target="https://github.com/AgoraUS1516/G03" TargetMode="External"/><Relationship Id="rId52" Type="http://schemas.openxmlformats.org/officeDocument/2006/relationships/hyperlink" Target="https://1984.lsi.us.es/wiki-egc/index.php/Archivo:TrabajoEGC_15_16.pdf"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agora-us.260mb.net"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jenkins-ci.org/" TargetMode="External"/><Relationship Id="rId43" Type="http://schemas.openxmlformats.org/officeDocument/2006/relationships/hyperlink" Target="https://github.com/AgoraUS1516/" TargetMode="External"/><Relationship Id="rId48" Type="http://schemas.openxmlformats.org/officeDocument/2006/relationships/image" Target="media/image21.jpe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1984.lsi.us.es/wiki-egc/index.php/Pr%C3%A1cticas_-_15/16"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918B2"/>
    <w:rsid w:val="00061D1A"/>
    <w:rsid w:val="00070AAB"/>
    <w:rsid w:val="000B5551"/>
    <w:rsid w:val="000C2B08"/>
    <w:rsid w:val="000F6042"/>
    <w:rsid w:val="001E3E9C"/>
    <w:rsid w:val="001F26C0"/>
    <w:rsid w:val="00313422"/>
    <w:rsid w:val="00325486"/>
    <w:rsid w:val="00372799"/>
    <w:rsid w:val="005A7419"/>
    <w:rsid w:val="006E4381"/>
    <w:rsid w:val="007B5966"/>
    <w:rsid w:val="00913598"/>
    <w:rsid w:val="00980D6F"/>
    <w:rsid w:val="009C7FF7"/>
    <w:rsid w:val="00A61484"/>
    <w:rsid w:val="00A928A3"/>
    <w:rsid w:val="00AD5924"/>
    <w:rsid w:val="00AF4D0A"/>
    <w:rsid w:val="00B55032"/>
    <w:rsid w:val="00B7213C"/>
    <w:rsid w:val="00CA3ECF"/>
    <w:rsid w:val="00D23B65"/>
    <w:rsid w:val="00D96EDA"/>
    <w:rsid w:val="00E918B2"/>
    <w:rsid w:val="00EF3CA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6281E0-8605-48A8-925A-E4BA1AB77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TotalTime>
  <Pages>40</Pages>
  <Words>7907</Words>
  <Characters>43491</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51296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Jorge Rodriguez Fuerte</cp:lastModifiedBy>
  <cp:revision>180</cp:revision>
  <dcterms:created xsi:type="dcterms:W3CDTF">2015-12-26T21:47:00Z</dcterms:created>
  <dcterms:modified xsi:type="dcterms:W3CDTF">2016-02-02T17:25:00Z</dcterms:modified>
</cp:coreProperties>
</file>