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F2" w:rsidRDefault="000119F2">
      <w:pPr>
        <w:rPr>
          <w:sz w:val="144"/>
          <w:szCs w:val="144"/>
        </w:rPr>
      </w:pPr>
    </w:p>
    <w:p w:rsidR="000119F2" w:rsidRDefault="000119F2">
      <w:pPr>
        <w:rPr>
          <w:sz w:val="144"/>
          <w:szCs w:val="144"/>
        </w:rPr>
      </w:pPr>
    </w:p>
    <w:p w:rsidR="000119F2" w:rsidRDefault="000119F2" w:rsidP="000119F2">
      <w:pPr>
        <w:jc w:val="center"/>
        <w:rPr>
          <w:sz w:val="144"/>
          <w:szCs w:val="144"/>
        </w:rPr>
      </w:pPr>
      <w:r>
        <w:rPr>
          <w:sz w:val="144"/>
          <w:szCs w:val="144"/>
        </w:rPr>
        <w:t>Diario de grupo</w:t>
      </w:r>
    </w:p>
    <w:p w:rsidR="000119F2" w:rsidRDefault="000119F2" w:rsidP="000119F2">
      <w:pPr>
        <w:jc w:val="center"/>
        <w:rPr>
          <w:sz w:val="144"/>
          <w:szCs w:val="144"/>
        </w:rPr>
      </w:pPr>
    </w:p>
    <w:p w:rsidR="000119F2" w:rsidRDefault="000119F2" w:rsidP="000119F2">
      <w:pPr>
        <w:rPr>
          <w:sz w:val="28"/>
          <w:szCs w:val="28"/>
        </w:rPr>
      </w:pPr>
    </w:p>
    <w:p w:rsidR="000119F2" w:rsidRDefault="000119F2" w:rsidP="000119F2">
      <w:pPr>
        <w:rPr>
          <w:sz w:val="28"/>
          <w:szCs w:val="28"/>
        </w:rPr>
      </w:pPr>
    </w:p>
    <w:p w:rsidR="000119F2" w:rsidRDefault="000119F2" w:rsidP="000119F2">
      <w:pPr>
        <w:rPr>
          <w:sz w:val="28"/>
          <w:szCs w:val="28"/>
        </w:rPr>
      </w:pPr>
    </w:p>
    <w:p w:rsidR="000119F2" w:rsidRDefault="000119F2" w:rsidP="000119F2">
      <w:pPr>
        <w:rPr>
          <w:sz w:val="28"/>
          <w:szCs w:val="28"/>
        </w:rPr>
      </w:pPr>
    </w:p>
    <w:p w:rsidR="000119F2" w:rsidRDefault="000119F2" w:rsidP="000119F2">
      <w:pPr>
        <w:rPr>
          <w:sz w:val="28"/>
          <w:szCs w:val="28"/>
        </w:rPr>
      </w:pPr>
    </w:p>
    <w:p w:rsidR="000119F2" w:rsidRDefault="000119F2" w:rsidP="000119F2">
      <w:pPr>
        <w:rPr>
          <w:sz w:val="28"/>
          <w:szCs w:val="28"/>
        </w:rPr>
      </w:pPr>
    </w:p>
    <w:p w:rsidR="000119F2" w:rsidRDefault="000119F2" w:rsidP="000119F2">
      <w:pPr>
        <w:rPr>
          <w:b/>
          <w:sz w:val="40"/>
          <w:szCs w:val="40"/>
        </w:rPr>
      </w:pPr>
      <w:r w:rsidRPr="000119F2">
        <w:rPr>
          <w:b/>
          <w:sz w:val="40"/>
          <w:szCs w:val="40"/>
        </w:rPr>
        <w:t xml:space="preserve">Creación y administración de votaciones </w:t>
      </w:r>
      <w:r>
        <w:rPr>
          <w:b/>
          <w:sz w:val="40"/>
          <w:szCs w:val="40"/>
        </w:rPr>
        <w:t>–</w:t>
      </w:r>
      <w:r w:rsidRPr="000119F2">
        <w:rPr>
          <w:b/>
          <w:sz w:val="40"/>
          <w:szCs w:val="40"/>
        </w:rPr>
        <w:t xml:space="preserve"> EGC</w:t>
      </w:r>
    </w:p>
    <w:p w:rsidR="000119F2" w:rsidRDefault="000119F2" w:rsidP="000119F2">
      <w:pPr>
        <w:rPr>
          <w:b/>
          <w:sz w:val="40"/>
          <w:szCs w:val="40"/>
          <w:u w:val="single"/>
        </w:rPr>
      </w:pPr>
      <w:r w:rsidRPr="000119F2">
        <w:rPr>
          <w:b/>
          <w:sz w:val="40"/>
          <w:szCs w:val="40"/>
          <w:u w:val="single"/>
        </w:rPr>
        <w:lastRenderedPageBreak/>
        <w:t>Índice</w:t>
      </w: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</w:p>
    <w:p w:rsidR="000119F2" w:rsidRDefault="000119F2" w:rsidP="000119F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Introducción</w:t>
      </w:r>
    </w:p>
    <w:p w:rsidR="000119F2" w:rsidRDefault="000119F2" w:rsidP="000119F2">
      <w:pPr>
        <w:rPr>
          <w:sz w:val="32"/>
          <w:szCs w:val="32"/>
        </w:rPr>
      </w:pPr>
      <w:r w:rsidRPr="000119F2">
        <w:rPr>
          <w:sz w:val="32"/>
          <w:szCs w:val="32"/>
        </w:rPr>
        <w:t>El objetivo de este documento es el de detallar la organización del equipo y de cómo se ha gestionado el tiempo a la hora de realizar cada una de las tareas, para poder así controlar las decisiones, cambios y correcciones que se han tomado durante el desarrollo del proyecto.</w:t>
      </w:r>
    </w:p>
    <w:p w:rsidR="000119F2" w:rsidRDefault="000119F2" w:rsidP="000119F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Grupo</w:t>
      </w:r>
    </w:p>
    <w:p w:rsidR="000119F2" w:rsidRDefault="000119F2" w:rsidP="000119F2">
      <w:pPr>
        <w:rPr>
          <w:sz w:val="32"/>
          <w:szCs w:val="32"/>
        </w:rPr>
      </w:pPr>
      <w:r>
        <w:rPr>
          <w:sz w:val="32"/>
          <w:szCs w:val="32"/>
        </w:rPr>
        <w:t>Los componentes del grupo se presentan a continuación:</w:t>
      </w:r>
    </w:p>
    <w:p w:rsidR="002572AA" w:rsidRDefault="002572AA" w:rsidP="000119F2">
      <w:pPr>
        <w:rPr>
          <w:sz w:val="32"/>
          <w:szCs w:val="32"/>
        </w:rPr>
      </w:pPr>
    </w:p>
    <w:tbl>
      <w:tblPr>
        <w:tblStyle w:val="Tabladecuadrcula4-nfasis5"/>
        <w:tblW w:w="10207" w:type="dxa"/>
        <w:tblInd w:w="-714" w:type="dxa"/>
        <w:tblLook w:val="04A0" w:firstRow="1" w:lastRow="0" w:firstColumn="1" w:lastColumn="0" w:noHBand="0" w:noVBand="1"/>
      </w:tblPr>
      <w:tblGrid>
        <w:gridCol w:w="4961"/>
        <w:gridCol w:w="5246"/>
      </w:tblGrid>
      <w:tr w:rsidR="006C3B28" w:rsidTr="00881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6C3B28" w:rsidRDefault="006C3B28" w:rsidP="006C3B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Miembro</w:t>
            </w:r>
          </w:p>
        </w:tc>
        <w:tc>
          <w:tcPr>
            <w:tcW w:w="5246" w:type="dxa"/>
          </w:tcPr>
          <w:p w:rsidR="006C3B28" w:rsidRDefault="006C3B28" w:rsidP="006C3B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</w:t>
            </w:r>
          </w:p>
        </w:tc>
      </w:tr>
      <w:tr w:rsidR="006C3B28" w:rsidTr="0088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6C3B28" w:rsidRDefault="006C3B28" w:rsidP="000119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Daniel Pérez Rodríguez</w:t>
            </w:r>
          </w:p>
        </w:tc>
        <w:tc>
          <w:tcPr>
            <w:tcW w:w="5246" w:type="dxa"/>
          </w:tcPr>
          <w:p w:rsidR="006C3B28" w:rsidRPr="00392FFA" w:rsidRDefault="00392FFA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Desarrollador</w:t>
            </w:r>
            <w:bookmarkStart w:id="0" w:name="_GoBack"/>
            <w:bookmarkEnd w:id="0"/>
          </w:p>
        </w:tc>
      </w:tr>
      <w:tr w:rsidR="006C3B28" w:rsidTr="00881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6C3B28" w:rsidRDefault="006C3B28" w:rsidP="000119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David </w:t>
            </w:r>
            <w:proofErr w:type="spellStart"/>
            <w:r>
              <w:rPr>
                <w:sz w:val="32"/>
                <w:szCs w:val="32"/>
              </w:rPr>
              <w:t>Gutierro</w:t>
            </w:r>
            <w:proofErr w:type="spellEnd"/>
            <w:r>
              <w:rPr>
                <w:sz w:val="32"/>
                <w:szCs w:val="32"/>
              </w:rPr>
              <w:t xml:space="preserve"> Gallego</w:t>
            </w:r>
          </w:p>
        </w:tc>
        <w:tc>
          <w:tcPr>
            <w:tcW w:w="5246" w:type="dxa"/>
          </w:tcPr>
          <w:p w:rsidR="006C3B28" w:rsidRDefault="00392FFA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Desarrollador</w:t>
            </w:r>
          </w:p>
        </w:tc>
      </w:tr>
      <w:tr w:rsidR="006C3B28" w:rsidTr="0088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6C3B28" w:rsidRDefault="006C3B28" w:rsidP="000119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Adrián Romero Núñez</w:t>
            </w:r>
          </w:p>
        </w:tc>
        <w:tc>
          <w:tcPr>
            <w:tcW w:w="5246" w:type="dxa"/>
          </w:tcPr>
          <w:p w:rsidR="006C3B28" w:rsidRDefault="00392FFA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Desarrollador</w:t>
            </w:r>
          </w:p>
        </w:tc>
      </w:tr>
      <w:tr w:rsidR="006C3B28" w:rsidTr="00881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6C3B28" w:rsidRDefault="002572AA" w:rsidP="000119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Aarón</w:t>
            </w:r>
            <w:r w:rsidR="006C3B28">
              <w:rPr>
                <w:sz w:val="32"/>
                <w:szCs w:val="32"/>
              </w:rPr>
              <w:t xml:space="preserve"> Alejandro Valverde Villalón</w:t>
            </w:r>
          </w:p>
        </w:tc>
        <w:tc>
          <w:tcPr>
            <w:tcW w:w="5246" w:type="dxa"/>
          </w:tcPr>
          <w:p w:rsidR="006C3B28" w:rsidRDefault="00392FFA" w:rsidP="00257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Jefe de proyecto</w:t>
            </w:r>
          </w:p>
        </w:tc>
      </w:tr>
    </w:tbl>
    <w:p w:rsidR="000119F2" w:rsidRDefault="000119F2" w:rsidP="000119F2">
      <w:pPr>
        <w:rPr>
          <w:sz w:val="32"/>
          <w:szCs w:val="32"/>
        </w:rPr>
      </w:pPr>
    </w:p>
    <w:p w:rsidR="002572AA" w:rsidRDefault="002572AA" w:rsidP="000119F2">
      <w:pPr>
        <w:rPr>
          <w:sz w:val="32"/>
          <w:szCs w:val="32"/>
        </w:rPr>
      </w:pPr>
    </w:p>
    <w:p w:rsidR="006C3B28" w:rsidRDefault="006C3B28" w:rsidP="000119F2">
      <w:pPr>
        <w:rPr>
          <w:b/>
          <w:sz w:val="40"/>
          <w:szCs w:val="40"/>
          <w:u w:val="single"/>
        </w:rPr>
      </w:pPr>
      <w:r w:rsidRPr="006C3B28">
        <w:rPr>
          <w:b/>
          <w:sz w:val="40"/>
          <w:szCs w:val="40"/>
          <w:u w:val="single"/>
        </w:rPr>
        <w:t>Gestión del trabajo</w:t>
      </w:r>
    </w:p>
    <w:p w:rsidR="006C3B28" w:rsidRDefault="006C3B28" w:rsidP="000119F2">
      <w:pPr>
        <w:rPr>
          <w:sz w:val="32"/>
          <w:szCs w:val="32"/>
        </w:rPr>
      </w:pPr>
      <w:r>
        <w:rPr>
          <w:sz w:val="32"/>
          <w:szCs w:val="32"/>
        </w:rPr>
        <w:t>A continuación se presenta una tabla explicativa cuyo objetivo es el de gestionar el tiempo que cada miembro a dedicado al trabajo.</w:t>
      </w:r>
    </w:p>
    <w:p w:rsidR="002572AA" w:rsidRDefault="002572AA" w:rsidP="000119F2">
      <w:pPr>
        <w:rPr>
          <w:sz w:val="32"/>
          <w:szCs w:val="32"/>
        </w:rPr>
      </w:pPr>
    </w:p>
    <w:tbl>
      <w:tblPr>
        <w:tblStyle w:val="Tabladecuadrcula4-nfasis5"/>
        <w:tblW w:w="10207" w:type="dxa"/>
        <w:tblInd w:w="-714" w:type="dxa"/>
        <w:tblLook w:val="04A0" w:firstRow="1" w:lastRow="0" w:firstColumn="1" w:lastColumn="0" w:noHBand="0" w:noVBand="1"/>
      </w:tblPr>
      <w:tblGrid>
        <w:gridCol w:w="1761"/>
        <w:gridCol w:w="1418"/>
        <w:gridCol w:w="1499"/>
        <w:gridCol w:w="2284"/>
        <w:gridCol w:w="2725"/>
        <w:gridCol w:w="520"/>
      </w:tblGrid>
      <w:tr w:rsidR="00881D96" w:rsidTr="00257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881D96" w:rsidRDefault="00881D96" w:rsidP="00881D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</w:t>
            </w:r>
          </w:p>
        </w:tc>
        <w:tc>
          <w:tcPr>
            <w:tcW w:w="1418" w:type="dxa"/>
          </w:tcPr>
          <w:p w:rsidR="00881D96" w:rsidRDefault="00881D96" w:rsidP="0088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Duración</w:t>
            </w:r>
          </w:p>
          <w:p w:rsidR="00881D96" w:rsidRDefault="00881D96" w:rsidP="0088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(min)</w:t>
            </w:r>
          </w:p>
        </w:tc>
        <w:tc>
          <w:tcPr>
            <w:tcW w:w="1499" w:type="dxa"/>
          </w:tcPr>
          <w:p w:rsidR="00881D96" w:rsidRDefault="00881D96" w:rsidP="0088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Miembro</w:t>
            </w:r>
          </w:p>
        </w:tc>
        <w:tc>
          <w:tcPr>
            <w:tcW w:w="2284" w:type="dxa"/>
          </w:tcPr>
          <w:p w:rsidR="00881D96" w:rsidRDefault="00881D96" w:rsidP="0088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Actividad</w:t>
            </w:r>
          </w:p>
        </w:tc>
        <w:tc>
          <w:tcPr>
            <w:tcW w:w="2725" w:type="dxa"/>
          </w:tcPr>
          <w:p w:rsidR="00881D96" w:rsidRDefault="00881D96" w:rsidP="0088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Comentarios</w:t>
            </w:r>
          </w:p>
        </w:tc>
        <w:tc>
          <w:tcPr>
            <w:tcW w:w="520" w:type="dxa"/>
          </w:tcPr>
          <w:p w:rsidR="00881D96" w:rsidRDefault="00881D96" w:rsidP="0088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881D96" w:rsidTr="0025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881D96" w:rsidRPr="00881D96" w:rsidRDefault="00881D96" w:rsidP="00881D96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8/10/2015</w:t>
            </w:r>
          </w:p>
        </w:tc>
        <w:tc>
          <w:tcPr>
            <w:tcW w:w="1418" w:type="dxa"/>
          </w:tcPr>
          <w:p w:rsidR="00881D96" w:rsidRDefault="00881D96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1499" w:type="dxa"/>
          </w:tcPr>
          <w:p w:rsidR="00881D96" w:rsidRDefault="00881D96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Todos</w:t>
            </w:r>
          </w:p>
        </w:tc>
        <w:tc>
          <w:tcPr>
            <w:tcW w:w="2284" w:type="dxa"/>
          </w:tcPr>
          <w:p w:rsidR="00881D96" w:rsidRDefault="00881D96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Reunión</w:t>
            </w:r>
          </w:p>
        </w:tc>
        <w:tc>
          <w:tcPr>
            <w:tcW w:w="2725" w:type="dxa"/>
          </w:tcPr>
          <w:p w:rsidR="00881D96" w:rsidRDefault="00881D96" w:rsidP="0001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Elección de una propuesta y elección de portavoz</w:t>
            </w:r>
          </w:p>
        </w:tc>
        <w:tc>
          <w:tcPr>
            <w:tcW w:w="520" w:type="dxa"/>
          </w:tcPr>
          <w:p w:rsidR="00881D96" w:rsidRDefault="00881D96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881D96" w:rsidRDefault="00881D96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2572AA" w:rsidTr="00257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881D96" w:rsidRPr="00881D96" w:rsidRDefault="00881D96" w:rsidP="000119F2">
            <w:pPr>
              <w:rPr>
                <w:b w:val="0"/>
                <w:sz w:val="32"/>
                <w:szCs w:val="32"/>
              </w:rPr>
            </w:pPr>
            <w:r w:rsidRPr="00881D96">
              <w:rPr>
                <w:b w:val="0"/>
                <w:sz w:val="32"/>
                <w:szCs w:val="32"/>
              </w:rPr>
              <w:t>13/10/2015</w:t>
            </w:r>
          </w:p>
        </w:tc>
        <w:tc>
          <w:tcPr>
            <w:tcW w:w="1418" w:type="dxa"/>
          </w:tcPr>
          <w:p w:rsidR="00881D96" w:rsidRDefault="00881D96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499" w:type="dxa"/>
          </w:tcPr>
          <w:p w:rsidR="00881D96" w:rsidRDefault="002572AA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Aarón</w:t>
            </w:r>
          </w:p>
        </w:tc>
        <w:tc>
          <w:tcPr>
            <w:tcW w:w="2284" w:type="dxa"/>
          </w:tcPr>
          <w:p w:rsidR="00881D96" w:rsidRDefault="00881D96" w:rsidP="00257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Reunión</w:t>
            </w:r>
          </w:p>
        </w:tc>
        <w:tc>
          <w:tcPr>
            <w:tcW w:w="2725" w:type="dxa"/>
          </w:tcPr>
          <w:p w:rsidR="00881D96" w:rsidRDefault="00881D96" w:rsidP="0001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portavoz, junto con el resto de </w:t>
            </w:r>
            <w:r>
              <w:rPr>
                <w:sz w:val="32"/>
                <w:szCs w:val="32"/>
              </w:rPr>
              <w:lastRenderedPageBreak/>
              <w:t>portavoces, decidió las fechas para las integraciones</w:t>
            </w:r>
          </w:p>
        </w:tc>
        <w:tc>
          <w:tcPr>
            <w:tcW w:w="520" w:type="dxa"/>
          </w:tcPr>
          <w:p w:rsidR="00881D96" w:rsidRDefault="00881D96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881D96" w:rsidRDefault="00881D96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881D96" w:rsidRDefault="00881D96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X</w:t>
            </w:r>
          </w:p>
        </w:tc>
      </w:tr>
      <w:tr w:rsidR="00881D96" w:rsidTr="0025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881D96" w:rsidRPr="00881D96" w:rsidRDefault="00881D96" w:rsidP="000119F2">
            <w:pPr>
              <w:rPr>
                <w:b w:val="0"/>
                <w:sz w:val="32"/>
                <w:szCs w:val="32"/>
              </w:rPr>
            </w:pPr>
            <w:r w:rsidRPr="00881D96">
              <w:rPr>
                <w:b w:val="0"/>
                <w:sz w:val="32"/>
                <w:szCs w:val="32"/>
              </w:rPr>
              <w:lastRenderedPageBreak/>
              <w:t>15/10/2015</w:t>
            </w:r>
          </w:p>
        </w:tc>
        <w:tc>
          <w:tcPr>
            <w:tcW w:w="1418" w:type="dxa"/>
          </w:tcPr>
          <w:p w:rsidR="00881D96" w:rsidRDefault="00881D96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499" w:type="dxa"/>
          </w:tcPr>
          <w:p w:rsidR="00881D96" w:rsidRDefault="00881D96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David</w:t>
            </w:r>
          </w:p>
        </w:tc>
        <w:tc>
          <w:tcPr>
            <w:tcW w:w="2284" w:type="dxa"/>
          </w:tcPr>
          <w:p w:rsidR="00881D96" w:rsidRDefault="00881D96" w:rsidP="00257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Acta</w:t>
            </w:r>
          </w:p>
        </w:tc>
        <w:tc>
          <w:tcPr>
            <w:tcW w:w="2725" w:type="dxa"/>
          </w:tcPr>
          <w:p w:rsidR="00881D96" w:rsidRDefault="00881D96" w:rsidP="0001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Redacción </w:t>
            </w:r>
            <w:r w:rsidR="002572AA">
              <w:rPr>
                <w:sz w:val="32"/>
                <w:szCs w:val="32"/>
              </w:rPr>
              <w:t>del acta de las reuniones</w:t>
            </w:r>
          </w:p>
        </w:tc>
        <w:tc>
          <w:tcPr>
            <w:tcW w:w="520" w:type="dxa"/>
          </w:tcPr>
          <w:p w:rsidR="002572AA" w:rsidRDefault="002572AA" w:rsidP="00257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2572AA" w:rsidTr="00257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2572AA" w:rsidRPr="00881D96" w:rsidRDefault="002572AA" w:rsidP="000119F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25/10/2015</w:t>
            </w:r>
          </w:p>
        </w:tc>
        <w:tc>
          <w:tcPr>
            <w:tcW w:w="1418" w:type="dxa"/>
          </w:tcPr>
          <w:p w:rsidR="002572AA" w:rsidRDefault="002572AA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499" w:type="dxa"/>
          </w:tcPr>
          <w:p w:rsidR="002572AA" w:rsidRDefault="002572AA" w:rsidP="0088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Daniel</w:t>
            </w:r>
          </w:p>
        </w:tc>
        <w:tc>
          <w:tcPr>
            <w:tcW w:w="2284" w:type="dxa"/>
          </w:tcPr>
          <w:p w:rsidR="002572AA" w:rsidRDefault="002572AA" w:rsidP="00257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Diario de grupo</w:t>
            </w:r>
          </w:p>
        </w:tc>
        <w:tc>
          <w:tcPr>
            <w:tcW w:w="2725" w:type="dxa"/>
          </w:tcPr>
          <w:p w:rsidR="002572AA" w:rsidRDefault="002572AA" w:rsidP="00257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Comienzo del diario de grupo</w:t>
            </w:r>
          </w:p>
        </w:tc>
        <w:tc>
          <w:tcPr>
            <w:tcW w:w="520" w:type="dxa"/>
          </w:tcPr>
          <w:p w:rsidR="002572AA" w:rsidRDefault="002572AA" w:rsidP="00257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2572AA" w:rsidTr="0025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2572AA" w:rsidRDefault="002572AA" w:rsidP="000119F2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26/10/2015</w:t>
            </w:r>
          </w:p>
        </w:tc>
        <w:tc>
          <w:tcPr>
            <w:tcW w:w="1418" w:type="dxa"/>
          </w:tcPr>
          <w:p w:rsidR="002572AA" w:rsidRDefault="002572AA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499" w:type="dxa"/>
          </w:tcPr>
          <w:p w:rsidR="002572AA" w:rsidRDefault="002572AA" w:rsidP="0088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Aarón y Adrián</w:t>
            </w:r>
          </w:p>
        </w:tc>
        <w:tc>
          <w:tcPr>
            <w:tcW w:w="2284" w:type="dxa"/>
          </w:tcPr>
          <w:p w:rsidR="002572AA" w:rsidRDefault="002572AA" w:rsidP="0025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Gestión del código e importación del proyecto</w:t>
            </w:r>
          </w:p>
        </w:tc>
        <w:tc>
          <w:tcPr>
            <w:tcW w:w="2725" w:type="dxa"/>
          </w:tcPr>
          <w:p w:rsidR="002572AA" w:rsidRDefault="002572AA" w:rsidP="00257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Importación del proyecto al entorno Eclipse</w:t>
            </w:r>
          </w:p>
        </w:tc>
        <w:tc>
          <w:tcPr>
            <w:tcW w:w="520" w:type="dxa"/>
          </w:tcPr>
          <w:p w:rsidR="002572AA" w:rsidRDefault="002572AA" w:rsidP="00257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:rsidR="006C3B28" w:rsidRDefault="006C3B28" w:rsidP="000119F2">
      <w:pPr>
        <w:rPr>
          <w:sz w:val="32"/>
          <w:szCs w:val="32"/>
        </w:rPr>
      </w:pPr>
    </w:p>
    <w:p w:rsidR="002572AA" w:rsidRPr="002572AA" w:rsidRDefault="002572AA" w:rsidP="000119F2">
      <w:pPr>
        <w:rPr>
          <w:b/>
          <w:sz w:val="40"/>
          <w:szCs w:val="40"/>
          <w:u w:val="single"/>
        </w:rPr>
      </w:pPr>
    </w:p>
    <w:p w:rsidR="002572AA" w:rsidRDefault="002572AA" w:rsidP="000119F2">
      <w:pPr>
        <w:rPr>
          <w:b/>
          <w:sz w:val="40"/>
          <w:szCs w:val="40"/>
          <w:u w:val="single"/>
        </w:rPr>
      </w:pPr>
      <w:r w:rsidRPr="002572AA">
        <w:rPr>
          <w:b/>
          <w:sz w:val="40"/>
          <w:szCs w:val="40"/>
          <w:u w:val="single"/>
        </w:rPr>
        <w:t>Gestión de reuniones</w:t>
      </w:r>
    </w:p>
    <w:p w:rsidR="002572AA" w:rsidRDefault="002572AA" w:rsidP="000119F2">
      <w:pPr>
        <w:rPr>
          <w:sz w:val="32"/>
          <w:szCs w:val="32"/>
        </w:rPr>
      </w:pPr>
      <w:r>
        <w:rPr>
          <w:sz w:val="32"/>
          <w:szCs w:val="32"/>
        </w:rPr>
        <w:t xml:space="preserve">A la hora de realizar las reuniones los miembros del grupo han debatido el día y la hora para su celebración a través de diferentes medios de comunicación. El más utilizado ha sido </w:t>
      </w:r>
      <w:proofErr w:type="spellStart"/>
      <w:r>
        <w:rPr>
          <w:sz w:val="32"/>
          <w:szCs w:val="32"/>
        </w:rPr>
        <w:t>Whatsapp</w:t>
      </w:r>
      <w:proofErr w:type="spellEnd"/>
      <w:r>
        <w:rPr>
          <w:sz w:val="32"/>
          <w:szCs w:val="32"/>
        </w:rPr>
        <w:t>. En dichas reuniones se han tratado los temas acordados anteriormente. Los detalles de cada reunión se especifican en los documentos de las actas.</w:t>
      </w:r>
    </w:p>
    <w:p w:rsidR="002572AA" w:rsidRDefault="002572AA" w:rsidP="000119F2">
      <w:pPr>
        <w:rPr>
          <w:sz w:val="32"/>
          <w:szCs w:val="32"/>
        </w:rPr>
      </w:pPr>
    </w:p>
    <w:p w:rsidR="002572AA" w:rsidRDefault="002572AA" w:rsidP="000119F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Conclusiones</w:t>
      </w:r>
    </w:p>
    <w:p w:rsidR="002572AA" w:rsidRDefault="002572AA" w:rsidP="000119F2">
      <w:pPr>
        <w:rPr>
          <w:sz w:val="32"/>
          <w:szCs w:val="32"/>
        </w:rPr>
      </w:pPr>
      <w:r>
        <w:rPr>
          <w:sz w:val="32"/>
          <w:szCs w:val="32"/>
        </w:rPr>
        <w:t>El grupo tuvo</w:t>
      </w:r>
      <w:r w:rsidR="00392FFA">
        <w:rPr>
          <w:sz w:val="32"/>
          <w:szCs w:val="32"/>
        </w:rPr>
        <w:t xml:space="preserve"> ciertas dificultades al principio por falta de tiempo y desacuerdos horarios (época de exámenes), pero finalmente todos ha podido realizar sus tareas a pesar de los retrasos de tiempo.</w:t>
      </w:r>
    </w:p>
    <w:p w:rsidR="00392FFA" w:rsidRDefault="00392FFA" w:rsidP="000119F2">
      <w:pPr>
        <w:rPr>
          <w:sz w:val="32"/>
          <w:szCs w:val="32"/>
        </w:rPr>
      </w:pPr>
    </w:p>
    <w:p w:rsidR="00392FFA" w:rsidRDefault="00392FFA" w:rsidP="000119F2">
      <w:pPr>
        <w:rPr>
          <w:sz w:val="32"/>
          <w:szCs w:val="32"/>
        </w:rPr>
      </w:pPr>
    </w:p>
    <w:p w:rsidR="00392FFA" w:rsidRDefault="00392FFA" w:rsidP="000119F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Actas</w:t>
      </w:r>
    </w:p>
    <w:p w:rsidR="00392FFA" w:rsidRPr="00392FFA" w:rsidRDefault="00392FFA" w:rsidP="000119F2">
      <w:pPr>
        <w:rPr>
          <w:sz w:val="32"/>
          <w:szCs w:val="32"/>
        </w:rPr>
      </w:pPr>
      <w:r>
        <w:rPr>
          <w:sz w:val="32"/>
          <w:szCs w:val="32"/>
        </w:rPr>
        <w:t xml:space="preserve">A continuación se documentan las actas de las reuniones realizadas durante el desarrollo del </w:t>
      </w:r>
      <w:proofErr w:type="spellStart"/>
      <w:r>
        <w:rPr>
          <w:sz w:val="32"/>
          <w:szCs w:val="32"/>
        </w:rPr>
        <w:t>proyeto</w:t>
      </w:r>
      <w:proofErr w:type="spellEnd"/>
      <w:r>
        <w:rPr>
          <w:sz w:val="32"/>
          <w:szCs w:val="32"/>
        </w:rPr>
        <w:t>:</w:t>
      </w:r>
    </w:p>
    <w:sectPr w:rsidR="00392FFA" w:rsidRPr="0039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F2"/>
    <w:rsid w:val="000119F2"/>
    <w:rsid w:val="002572AA"/>
    <w:rsid w:val="00392FFA"/>
    <w:rsid w:val="006C3B28"/>
    <w:rsid w:val="008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316B6-F4D3-44B9-9EFB-E670C17B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6C3B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881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4FFDC-2018-46DF-8285-C738A9C8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Rodríguez</dc:creator>
  <cp:keywords/>
  <dc:description/>
  <cp:lastModifiedBy>Daniel Pérez Rodríguez</cp:lastModifiedBy>
  <cp:revision>1</cp:revision>
  <dcterms:created xsi:type="dcterms:W3CDTF">2015-12-14T10:49:00Z</dcterms:created>
  <dcterms:modified xsi:type="dcterms:W3CDTF">2015-12-14T11:41:00Z</dcterms:modified>
</cp:coreProperties>
</file>