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rId29.png" ContentType="image/png"/>
  <Override PartName="/word/media/rId24.png" ContentType="image/png"/>
  <Override PartName="/word/media/image1.png" ContentType="image/png"/>
  <Override PartName="/word/media/image2.svg" ContentType="image/svg+xml"/>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NA:</w:t>
      </w:r>
      <w:r>
        <w:t xml:space="preserve"> </w:t>
      </w:r>
      <w:r>
        <w:t xml:space="preserve">patate</w:t>
      </w:r>
      <w:r>
        <w:t xml:space="preserve"> </w:t>
      </w:r>
      <w:r>
        <w:t xml:space="preserve">douce</w:t>
      </w:r>
    </w:p>
    <w:p>
      <w:pPr>
        <w:pStyle w:val="FirstParagraph"/>
      </w:pPr>
      <w:r>
        <w:rPr>
          <w:b/>
          <w:bCs/>
        </w:rPr>
        <w:t xml:space="preserve">NA:</w:t>
      </w:r>
      <w:r>
        <w:t xml:space="preserve"> </w:t>
      </w:r>
      <w:r>
        <w:t xml:space="preserve">v2026-06-03</w:t>
      </w:r>
    </w:p>
    <w:p>
      <w:pPr>
        <w:pStyle w:val="BodyText"/>
      </w:pPr>
      <w:r>
        <w:rPr>
          <w:b/>
          <w:bCs/>
        </w:rPr>
        <w:t xml:space="preserve">NA:</w:t>
      </w:r>
      <w:r>
        <w:t xml:space="preserve"> </w:t>
      </w:r>
      <w:r>
        <w:t xml:space="preserve">patate douce</w:t>
      </w:r>
    </w:p>
    <w:p>
      <w:pPr>
        <w:pStyle w:val="BodyText"/>
      </w:pPr>
      <w:r>
        <w:rPr>
          <w:b/>
          <w:bCs/>
        </w:rPr>
        <w:t xml:space="preserve">NA:</w:t>
      </w:r>
      <w:r>
        <w:t xml:space="preserve"> </w:t>
      </w:r>
      <w:r>
        <w:rPr>
          <w:i/>
          <w:iCs/>
        </w:rPr>
        <w:t xml:space="preserve">Ipomoea batatas</w:t>
      </w:r>
      <w:r>
        <w:t xml:space="preserve"> </w:t>
      </w:r>
      <w:r>
        <w:t xml:space="preserve">(L.) Lam.</w:t>
      </w:r>
    </w:p>
    <w:p>
      <w:pPr>
        <w:pStyle w:val="BodyText"/>
      </w:pPr>
      <w:r>
        <w:rPr>
          <w:b/>
          <w:bCs/>
        </w:rPr>
        <w:t xml:space="preserve">NA:</w:t>
      </w:r>
      <w:r>
        <w:t xml:space="preserve"> </w:t>
      </w:r>
      <w:r>
        <w:t xml:space="preserve">Gonzaga Madroba (Researcher), Gervancio Covele (Researcher), Reuben Ssali (Researcher), Thiago Mendes (Researcher), Almendra Cremaschi (DataCurator), Marie-Angélique Laporte (DataManager), Kauê de Sousa (Editor)</w:t>
      </w:r>
    </w:p>
    <w:p>
      <w:pPr>
        <w:pStyle w:val="BodyText"/>
      </w:pPr>
      <w:r>
        <w:rPr>
          <w:b/>
          <w:bCs/>
        </w:rPr>
        <w:t xml:space="preserve">NA:</w:t>
      </w:r>
      <w:r>
        <w:t xml:space="preserve"> </w:t>
      </w:r>
      <w:r>
        <w:t xml:space="preserve">International Potato Center, Bioversity International</w:t>
      </w:r>
    </w:p>
    <w:p>
      <w:pPr>
        <w:pStyle w:val="BodyText"/>
      </w:pPr>
      <w:r>
        <w:rPr>
          <w:b/>
          <w:bCs/>
        </w:rPr>
        <w:t xml:space="preserve">NA:</w:t>
      </w:r>
      <w:r>
        <w:t xml:space="preserve"> </w:t>
      </w:r>
      <w:r>
        <w:t xml:space="preserve">Plant establishment, Virus symptoms, Vigueur, Tolérance à la sécheresse, Ravageurs et maladies, Rendement, Commercial yield, Taille des racines, Forme des racines, Root skin color, Resistência ao gorgulho, Resistência ao milípede, Valor comercial, Overall preference, Global vs Local, Goût, Texture après cuisson</w:t>
      </w:r>
    </w:p>
    <w:p>
      <w:pPr>
        <w:pStyle w:val="BodyText"/>
      </w:pPr>
      <w:r>
        <w:rPr>
          <w:b/>
          <w:bCs/>
        </w:rPr>
        <w:t xml:space="preserve">NA:</w:t>
      </w:r>
      <w:r>
        <w:t xml:space="preserve"> </w:t>
      </w:r>
      <w:r>
        <w:t xml:space="preserve">Participant registration form, Vegetative - Establishment, Vegetative - Drought and heat tolerance, Harvest - Technician assessment, Harvest - Farmer assessment, Post-harvest - Food product evaluation, Socio-economic baseline</w:t>
      </w:r>
    </w:p>
    <w:p>
      <w:pPr>
        <w:pStyle w:val="BodyText"/>
      </w:pPr>
      <w:r>
        <w:rPr>
          <w:b/>
          <w:bCs/>
        </w:rPr>
        <w:t xml:space="preserve">NA:</w:t>
      </w:r>
      <w:r>
        <w:t xml:space="preserve"> </w:t>
      </w:r>
      <w:r>
        <w:t xml:space="preserve">EN, PT, ES</w:t>
      </w:r>
    </w:p>
    <w:p>
      <w:pPr>
        <w:pStyle w:val="BodyText"/>
      </w:pPr>
      <w:r>
        <w:rPr>
          <w:b/>
          <w:bCs/>
        </w:rPr>
        <w:t xml:space="preserve">DOI:</w:t>
      </w:r>
      <w:r>
        <w:t xml:space="preserve"> </w:t>
      </w:r>
      <w:hyperlink r:id="rId20">
        <w:r>
          <w:rPr>
            <w:rStyle w:val="Hyperlink"/>
          </w:rPr>
          <w:t xml:space="preserve">https://doi.org/10.5281/zenodo.20525269</w:t>
        </w:r>
      </w:hyperlink>
    </w:p>
    <w:p>
      <w:r>
        <w:br w:type="page"/>
      </w:r>
    </w:p>
    <w:bookmarkStart w:id="21" w:name="section"/>
    <w:p>
      <w:pPr>
        <w:pStyle w:val="Heading1"/>
      </w:pPr>
    </w:p>
    <w:bookmarkEnd w:id="21"/>
    <w:bookmarkStart w:id="22" w:name="section-1"/>
    <w:p>
      <w:pPr>
        <w:pStyle w:val="Heading1"/>
      </w:pPr>
    </w:p>
    <w:bookmarkEnd w:id="22"/>
    <w:bookmarkStart w:id="23" w:name="section-2"/>
    <w:p>
      <w:pPr>
        <w:pStyle w:val="Heading1"/>
      </w:pPr>
    </w:p>
    <w:bookmarkEnd w:id="23"/>
    <w:bookmarkStart w:id="27" w:name="section-3"/>
    <w:p>
      <w:pPr>
        <w:pStyle w:val="Heading1"/>
      </w:pPr>
    </w:p>
    <w:p>
      <w:pPr>
        <w:pStyle w:val="FirstParagraph"/>
      </w:pPr>
      <w:r>
        <w:drawing>
          <wp:inline>
            <wp:extent cx="4754880" cy="2566931"/>
            <wp:effectExtent b="0" l="0" r="0" t="0"/>
            <wp:docPr descr="" title="" id="25" name="Picture"/>
            <a:graphic>
              <a:graphicData uri="http://schemas.openxmlformats.org/drawingml/2006/picture">
                <pic:pic>
                  <pic:nvPicPr>
                    <pic:cNvPr descr="../data/img/plot-layout.png" id="26" name="Picture"/>
                    <pic:cNvPicPr>
                      <a:picLocks noChangeArrowheads="1" noChangeAspect="1"/>
                    </pic:cNvPicPr>
                  </pic:nvPicPr>
                  <pic:blipFill>
                    <a:blip r:embed="rId24"/>
                    <a:stretch>
                      <a:fillRect/>
                    </a:stretch>
                  </pic:blipFill>
                  <pic:spPr bwMode="auto">
                    <a:xfrm>
                      <a:off x="0" y="0"/>
                      <a:ext cx="4754880" cy="2566931"/>
                    </a:xfrm>
                    <a:prstGeom prst="rect">
                      <a:avLst/>
                    </a:prstGeom>
                    <a:noFill/>
                    <a:ln w="9525">
                      <a:noFill/>
                      <a:headEnd/>
                      <a:tailEnd/>
                    </a:ln>
                  </pic:spPr>
                </pic:pic>
              </a:graphicData>
            </a:graphic>
          </wp:inline>
        </w:drawing>
      </w:r>
    </w:p>
    <w:bookmarkEnd w:id="27"/>
    <w:bookmarkStart w:id="28" w:name="section-4"/>
    <w:p>
      <w:pPr>
        <w:pStyle w:val="Heading1"/>
      </w:pPr>
    </w:p>
    <w:bookmarkEnd w:id="28"/>
    <w:bookmarkStart w:id="32" w:name="section-5"/>
    <w:p>
      <w:pPr>
        <w:pStyle w:val="Heading1"/>
      </w:pPr>
    </w:p>
    <w:p>
      <w:pPr>
        <w:pStyle w:val="FirstParagraph"/>
      </w:pPr>
      <w:r>
        <w:drawing>
          <wp:inline>
            <wp:extent cx="3863340" cy="2774493"/>
            <wp:effectExtent b="0" l="0" r="0" t="0"/>
            <wp:docPr descr="" title="" id="30" name="Picture"/>
            <a:graphic>
              <a:graphicData uri="http://schemas.openxmlformats.org/drawingml/2006/picture">
                <pic:pic>
                  <pic:nvPicPr>
                    <pic:cNvPr descr="../data/img/observation-card.png" id="31" name="Picture"/>
                    <pic:cNvPicPr>
                      <a:picLocks noChangeArrowheads="1" noChangeAspect="1"/>
                    </pic:cNvPicPr>
                  </pic:nvPicPr>
                  <pic:blipFill>
                    <a:blip r:embed="rId29"/>
                    <a:stretch>
                      <a:fillRect/>
                    </a:stretch>
                  </pic:blipFill>
                  <pic:spPr bwMode="auto">
                    <a:xfrm>
                      <a:off x="0" y="0"/>
                      <a:ext cx="3863340" cy="2774493"/>
                    </a:xfrm>
                    <a:prstGeom prst="rect">
                      <a:avLst/>
                    </a:prstGeom>
                    <a:noFill/>
                    <a:ln w="9525">
                      <a:noFill/>
                      <a:headEnd/>
                      <a:tailEnd/>
                    </a:ln>
                  </pic:spPr>
                </pic:pic>
              </a:graphicData>
            </a:graphic>
          </wp:inline>
        </w:drawing>
      </w:r>
    </w:p>
    <w:bookmarkEnd w:id="32"/>
    <w:bookmarkStart w:id="33" w:name="section-6"/>
    <w:p>
      <w:pPr>
        <w:pStyle w:val="Heading1"/>
      </w:pPr>
    </w:p>
    <w:bookmarkEnd w:id="33"/>
    <w:bookmarkStart w:id="34" w:name="section-7"/>
    <w:p>
      <w:pPr>
        <w:pStyle w:val="Heading1"/>
      </w:pPr>
    </w:p>
    <w:bookmarkEnd w:id="34"/>
    <w:bookmarkStart w:id="42" w:name="section-8"/>
    <w:p>
      <w:pPr>
        <w:pStyle w:val="Heading1"/>
      </w:pPr>
    </w:p>
    <w:bookmarkStart w:id="35" w:name="participant-registration-form"/>
    <w:p>
      <w:pPr>
        <w:pStyle w:val="Heading2"/>
      </w:pPr>
      <w:r>
        <w:t xml:space="preserve">Participant registration form</w:t>
      </w:r>
    </w:p>
    <w:tbl>
      <w:tblPr>
        <w:tblStyle w:val="Table"/>
        <w:tblW w:type="pct" w:w="5000"/>
        <w:tblLayout w:type="fixed"/>
        <w:tblLook w:firstRow="1" w:lastRow="0" w:firstColumn="0" w:lastColumn="0" w:noHBand="0" w:noVBand="0" w:val="0020"/>
      </w:tblPr>
      <w:tblGrid>
        <w:gridCol w:w="1572"/>
        <w:gridCol w:w="6347"/>
      </w:tblGrid>
      <w:tr>
        <w:trPr>
          <w:tblHeader w:val="on"/>
        </w:trPr>
        <w:tc>
          <w:tcPr/>
          <w:p>
            <w:pPr>
              <w:pStyle w:val="Compact"/>
              <w:jc w:val="left"/>
            </w:pPr>
            <w:r>
              <w:t xml:space="preserve">NA</w:t>
            </w:r>
          </w:p>
        </w:tc>
        <w:tc>
          <w:tcPr/>
          <w:p>
            <w:pPr>
              <w:pStyle w:val="Compact"/>
              <w:jc w:val="left"/>
            </w:pPr>
            <w:r>
              <w:t xml:space="preserve">NA</w:t>
            </w:r>
          </w:p>
        </w:tc>
      </w:tr>
      <w:tr>
        <w:tc>
          <w:tcPr/>
          <w:p>
            <w:pPr>
              <w:pStyle w:val="Compact"/>
              <w:jc w:val="left"/>
            </w:pPr>
            <w:r>
              <w:t xml:space="preserve">Consentement</w:t>
            </w:r>
          </w:p>
        </w:tc>
        <w:tc>
          <w:tcPr/>
          <w:p>
            <w:pPr>
              <w:pStyle w:val="Compact"/>
              <w:jc w:val="left"/>
            </w:pPr>
            <w:r>
              <w:t xml:space="preserve">Êtes-vous disposé à accepter d’héberger un essai tricot et de fournir les informations requises de l’essai ?</w:t>
            </w:r>
          </w:p>
        </w:tc>
      </w:tr>
      <w:tr>
        <w:tc>
          <w:tcPr/>
          <w:p>
            <w:pPr>
              <w:pStyle w:val="Compact"/>
              <w:jc w:val="left"/>
            </w:pPr>
            <w:r>
              <w:t xml:space="preserve">Nom du participant</w:t>
            </w:r>
          </w:p>
        </w:tc>
        <w:tc>
          <w:tcPr/>
          <w:p>
            <w:pPr>
              <w:pStyle w:val="Compact"/>
              <w:jc w:val="left"/>
            </w:pPr>
            <w:r>
              <w:t xml:space="preserve">Nom du participant</w:t>
            </w:r>
          </w:p>
        </w:tc>
      </w:tr>
      <w:tr>
        <w:tc>
          <w:tcPr/>
          <w:p>
            <w:pPr>
              <w:pStyle w:val="Compact"/>
              <w:jc w:val="left"/>
            </w:pPr>
            <w:r>
              <w:t xml:space="preserve">Point de livraison</w:t>
            </w:r>
          </w:p>
        </w:tc>
        <w:tc>
          <w:tcPr/>
          <w:p>
            <w:pPr>
              <w:pStyle w:val="Compact"/>
              <w:jc w:val="left"/>
            </w:pPr>
            <w:r>
              <w:t xml:space="preserve">Veuillez enregistrer la localisation GPS où le package ont été livrées</w:t>
            </w:r>
          </w:p>
        </w:tc>
      </w:tr>
      <w:tr>
        <w:tc>
          <w:tcPr/>
          <w:p>
            <w:pPr>
              <w:pStyle w:val="Compact"/>
              <w:jc w:val="left"/>
            </w:pPr>
            <w:r>
              <w:t xml:space="preserve">ADM1</w:t>
            </w:r>
          </w:p>
        </w:tc>
        <w:tc>
          <w:tcPr/>
          <w:p>
            <w:pPr>
              <w:pStyle w:val="Compact"/>
              <w:jc w:val="left"/>
            </w:pPr>
            <w:r>
              <w:t xml:space="preserve">Nom de la zone administrative niveau 1 (état, province, région, etc.)</w:t>
            </w:r>
          </w:p>
        </w:tc>
      </w:tr>
      <w:tr>
        <w:tc>
          <w:tcPr/>
          <w:p>
            <w:pPr>
              <w:pStyle w:val="Compact"/>
              <w:jc w:val="left"/>
            </w:pPr>
            <w:r>
              <w:t xml:space="preserve">ADM2</w:t>
            </w:r>
          </w:p>
        </w:tc>
        <w:tc>
          <w:tcPr/>
          <w:p>
            <w:pPr>
              <w:pStyle w:val="Compact"/>
              <w:jc w:val="left"/>
            </w:pPr>
            <w:r>
              <w:t xml:space="preserve">Nom de la zone administrative niveau 2 (ville, comté, commune, zone de gouvernement local, etc.)</w:t>
            </w:r>
          </w:p>
        </w:tc>
      </w:tr>
      <w:tr>
        <w:tc>
          <w:tcPr/>
          <w:p>
            <w:pPr>
              <w:pStyle w:val="Compact"/>
              <w:jc w:val="left"/>
            </w:pPr>
            <w:r>
              <w:t xml:space="preserve">ADM3</w:t>
            </w:r>
          </w:p>
        </w:tc>
        <w:tc>
          <w:tcPr/>
          <w:p>
            <w:pPr>
              <w:pStyle w:val="Compact"/>
              <w:jc w:val="left"/>
            </w:pPr>
            <w:r>
              <w:t xml:space="preserve">Nom de la région administrative niveau 3 (communauté, village, etc.)</w:t>
            </w:r>
          </w:p>
        </w:tc>
      </w:tr>
      <w:tr>
        <w:tc>
          <w:tcPr/>
          <w:p>
            <w:pPr>
              <w:pStyle w:val="Compact"/>
              <w:jc w:val="left"/>
            </w:pPr>
            <w:r>
              <w:t xml:space="preserve">Âge</w:t>
            </w:r>
          </w:p>
        </w:tc>
        <w:tc>
          <w:tcPr/>
          <w:p>
            <w:pPr>
              <w:pStyle w:val="Compact"/>
              <w:jc w:val="left"/>
            </w:pPr>
            <w:r>
              <w:t xml:space="preserve">Veuillez indiquer votre âge</w:t>
            </w:r>
          </w:p>
        </w:tc>
      </w:tr>
      <w:tr>
        <w:tc>
          <w:tcPr/>
          <w:p>
            <w:pPr>
              <w:pStyle w:val="Compact"/>
              <w:jc w:val="left"/>
            </w:pPr>
            <w:r>
              <w:t xml:space="preserve">Sexe</w:t>
            </w:r>
          </w:p>
        </w:tc>
        <w:tc>
          <w:tcPr/>
          <w:p>
            <w:pPr>
              <w:pStyle w:val="Compact"/>
              <w:jc w:val="left"/>
            </w:pPr>
            <w:r>
              <w:t xml:space="preserve">Veuillez sélectionner votre sexe</w:t>
            </w:r>
          </w:p>
        </w:tc>
      </w:tr>
      <w:tr>
        <w:tc>
          <w:tcPr/>
          <w:p>
            <w:pPr>
              <w:pStyle w:val="Compact"/>
              <w:jc w:val="left"/>
            </w:pPr>
            <w:r>
              <w:t xml:space="preserve">Expérience avec la culture</w:t>
            </w:r>
          </w:p>
        </w:tc>
        <w:tc>
          <w:tcPr/>
          <w:p>
            <w:pPr>
              <w:pStyle w:val="Compact"/>
              <w:jc w:val="left"/>
            </w:pPr>
            <w:r>
              <w:t xml:space="preserve">Veuillez indiquer depuis combien d’années vous cultivez cette culture ?</w:t>
            </w:r>
          </w:p>
        </w:tc>
      </w:tr>
      <w:tr>
        <w:tc>
          <w:tcPr/>
          <w:p>
            <w:pPr>
              <w:pStyle w:val="Compact"/>
              <w:jc w:val="left"/>
            </w:pPr>
            <w:r>
              <w:t xml:space="preserve">Téléphone</w:t>
            </w:r>
          </w:p>
        </w:tc>
        <w:tc>
          <w:tcPr/>
          <w:p>
            <w:pPr>
              <w:pStyle w:val="Compact"/>
              <w:jc w:val="left"/>
            </w:pPr>
            <w:r>
              <w:t xml:space="preserve">Veuillez indiquer votre numéro de téléphone</w:t>
            </w:r>
          </w:p>
        </w:tc>
      </w:tr>
    </w:tbl>
    <w:bookmarkEnd w:id="35"/>
    <w:bookmarkStart w:id="36" w:name="vegetative---establishment"/>
    <w:p>
      <w:pPr>
        <w:pStyle w:val="Heading2"/>
      </w:pPr>
      <w:r>
        <w:t xml:space="preserve">Vegetative - Establishment</w:t>
      </w:r>
    </w:p>
    <w:tbl>
      <w:tblPr>
        <w:tblStyle w:val="Table"/>
        <w:tblW w:type="pct" w:w="5000"/>
        <w:tblLayout w:type="fixed"/>
        <w:tblLook w:firstRow="1" w:lastRow="0" w:firstColumn="0" w:lastColumn="0" w:noHBand="0" w:noVBand="0" w:val="0020"/>
      </w:tblPr>
      <w:tblGrid>
        <w:gridCol w:w="2282"/>
        <w:gridCol w:w="5637"/>
      </w:tblGrid>
      <w:tr>
        <w:trPr>
          <w:tblHeader w:val="on"/>
        </w:trPr>
        <w:tc>
          <w:tcPr/>
          <w:p>
            <w:pPr>
              <w:pStyle w:val="Compact"/>
              <w:jc w:val="left"/>
            </w:pPr>
            <w:r>
              <w:t xml:space="preserve">NA</w:t>
            </w:r>
          </w:p>
        </w:tc>
        <w:tc>
          <w:tcPr/>
          <w:p>
            <w:pPr>
              <w:pStyle w:val="Compact"/>
              <w:jc w:val="left"/>
            </w:pPr>
            <w:r>
              <w:t xml:space="preserve">NA</w:t>
            </w:r>
          </w:p>
        </w:tc>
      </w:tr>
      <w:tr>
        <w:tc>
          <w:tcPr/>
          <w:p>
            <w:pPr>
              <w:pStyle w:val="Compact"/>
              <w:jc w:val="left"/>
            </w:pPr>
            <w:r>
              <w:t xml:space="preserve">À temps</w:t>
            </w:r>
          </w:p>
        </w:tc>
        <w:tc>
          <w:tcPr/>
          <w:p>
            <w:pPr>
              <w:pStyle w:val="Compact"/>
              <w:jc w:val="left"/>
            </w:pPr>
            <w:r>
              <w:t xml:space="preserve">Votre colis d’essai a-t-il été livré à temps ?</w:t>
            </w:r>
          </w:p>
        </w:tc>
      </w:tr>
      <w:tr>
        <w:tc>
          <w:tcPr/>
          <w:p>
            <w:pPr>
              <w:pStyle w:val="Compact"/>
              <w:jc w:val="left"/>
            </w:pPr>
            <w:r>
              <w:t xml:space="preserve">Date de plantation</w:t>
            </w:r>
          </w:p>
        </w:tc>
        <w:tc>
          <w:tcPr/>
          <w:p>
            <w:pPr>
              <w:pStyle w:val="Compact"/>
              <w:jc w:val="left"/>
            </w:pPr>
            <w:r>
              <w:t xml:space="preserve">Date de l’établissement de l’essai</w:t>
            </w:r>
          </w:p>
        </w:tc>
      </w:tr>
      <w:tr>
        <w:tc>
          <w:tcPr/>
          <w:p>
            <w:pPr>
              <w:pStyle w:val="Compact"/>
              <w:jc w:val="left"/>
            </w:pPr>
            <w:r>
              <w:t xml:space="preserve">GPS de l’essai</w:t>
            </w:r>
          </w:p>
        </w:tc>
        <w:tc>
          <w:tcPr/>
          <w:p>
            <w:pPr>
              <w:pStyle w:val="Compact"/>
              <w:jc w:val="left"/>
            </w:pPr>
            <w:r>
              <w:t xml:space="preserve">La localisation GPS de l’essai sur le terrain</w:t>
            </w:r>
          </w:p>
        </w:tc>
      </w:tr>
      <w:tr>
        <w:tc>
          <w:tcPr/>
          <w:p>
            <w:pPr>
              <w:pStyle w:val="Compact"/>
              <w:jc w:val="left"/>
            </w:pPr>
            <w:r>
              <w:t xml:space="preserve">Variété locale</w:t>
            </w:r>
          </w:p>
        </w:tc>
        <w:tc>
          <w:tcPr/>
          <w:p>
            <w:pPr>
              <w:pStyle w:val="Compact"/>
              <w:jc w:val="left"/>
            </w:pPr>
            <w:r>
              <w:t xml:space="preserve">Quel est le nom de la variété locale plantée dans l’essai en tant que témoin ?</w:t>
            </w:r>
          </w:p>
        </w:tc>
      </w:tr>
      <w:tr>
        <w:tc>
          <w:tcPr/>
          <w:p>
            <w:pPr>
              <w:pStyle w:val="Compact"/>
              <w:jc w:val="left"/>
            </w:pPr>
            <w:r>
              <w:t xml:space="preserve">Utilisation précédente du terrain</w:t>
            </w:r>
          </w:p>
        </w:tc>
        <w:tc>
          <w:tcPr/>
          <w:p>
            <w:pPr>
              <w:pStyle w:val="Compact"/>
              <w:jc w:val="left"/>
            </w:pPr>
            <w:r>
              <w:t xml:space="preserve">Quelle était l’utilisation précédente du terrain de l’essai sur le terrain ?</w:t>
            </w:r>
          </w:p>
        </w:tc>
      </w:tr>
      <w:tr>
        <w:tc>
          <w:tcPr/>
          <w:p>
            <w:pPr>
              <w:pStyle w:val="Compact"/>
              <w:jc w:val="left"/>
            </w:pPr>
            <w:r>
              <w:t xml:space="preserve">Mode de préparation du terrain</w:t>
            </w:r>
          </w:p>
        </w:tc>
        <w:tc>
          <w:tcPr/>
          <w:p>
            <w:pPr>
              <w:pStyle w:val="Compact"/>
              <w:jc w:val="left"/>
            </w:pPr>
            <w:r>
              <w:t xml:space="preserve">Quel équipement a été utilisé pour la préparation du terrain ?</w:t>
            </w:r>
          </w:p>
        </w:tc>
      </w:tr>
      <w:tr>
        <w:tc>
          <w:tcPr/>
          <w:p>
            <w:pPr>
              <w:pStyle w:val="Compact"/>
              <w:jc w:val="left"/>
            </w:pPr>
            <w:r>
              <w:t xml:space="preserve">Pente</w:t>
            </w:r>
          </w:p>
        </w:tc>
        <w:tc>
          <w:tcPr/>
          <w:p>
            <w:pPr>
              <w:pStyle w:val="Compact"/>
              <w:jc w:val="left"/>
            </w:pPr>
            <w:r>
              <w:t xml:space="preserve">Quelle est la pente de la zone où vous avez établi votre essai tricot ?</w:t>
            </w:r>
          </w:p>
        </w:tc>
      </w:tr>
      <w:tr>
        <w:tc>
          <w:tcPr/>
          <w:p>
            <w:pPr>
              <w:pStyle w:val="Compact"/>
              <w:jc w:val="left"/>
            </w:pPr>
            <w:r>
              <w:t xml:space="preserve">Plant establishment</w:t>
            </w:r>
          </w:p>
        </w:tc>
        <w:tc>
          <w:tcPr/>
          <w:p>
            <w:pPr>
              <w:pStyle w:val="Compact"/>
              <w:jc w:val="left"/>
            </w:pPr>
            <w:r>
              <w:t xml:space="preserve">Which option had the first establishment?; Which option had the last establishment?</w:t>
            </w:r>
          </w:p>
        </w:tc>
      </w:tr>
      <w:tr>
        <w:tc>
          <w:tcPr/>
          <w:p>
            <w:pPr>
              <w:pStyle w:val="Compact"/>
              <w:jc w:val="left"/>
            </w:pPr>
            <w:r>
              <w:t xml:space="preserve">Virus symptoms</w:t>
            </w:r>
          </w:p>
        </w:tc>
        <w:tc>
          <w:tcPr/>
          <w:p>
            <w:pPr>
              <w:pStyle w:val="Compact"/>
              <w:jc w:val="left"/>
            </w:pPr>
            <w:r>
              <w:t xml:space="preserve">Which variety shows fewer virus symptoms?; Which variety shows more virus symptoms?</w:t>
            </w:r>
          </w:p>
        </w:tc>
      </w:tr>
    </w:tbl>
    <w:bookmarkEnd w:id="36"/>
    <w:bookmarkStart w:id="37" w:name="vegetative---drought-and-heat-tolerance"/>
    <w:p>
      <w:pPr>
        <w:pStyle w:val="Heading2"/>
      </w:pPr>
      <w:r>
        <w:t xml:space="preserve">Vegetative - Drought and heat tolerance</w:t>
      </w:r>
    </w:p>
    <w:tbl>
      <w:tblPr>
        <w:tblStyle w:val="Table"/>
        <w:tblW w:type="pct" w:w="5000"/>
        <w:tblLayout w:type="fixed"/>
        <w:tblLook w:firstRow="1" w:lastRow="0" w:firstColumn="0" w:lastColumn="0" w:noHBand="0" w:noVBand="0" w:val="0020"/>
      </w:tblPr>
      <w:tblGrid>
        <w:gridCol w:w="1263"/>
        <w:gridCol w:w="6656"/>
      </w:tblGrid>
      <w:tr>
        <w:trPr>
          <w:tblHeader w:val="on"/>
        </w:trPr>
        <w:tc>
          <w:tcPr/>
          <w:p>
            <w:pPr>
              <w:pStyle w:val="Compact"/>
              <w:jc w:val="left"/>
            </w:pPr>
            <w:r>
              <w:t xml:space="preserve">NA</w:t>
            </w:r>
          </w:p>
        </w:tc>
        <w:tc>
          <w:tcPr/>
          <w:p>
            <w:pPr>
              <w:pStyle w:val="Compact"/>
              <w:jc w:val="left"/>
            </w:pPr>
            <w:r>
              <w:t xml:space="preserve">NA</w:t>
            </w:r>
          </w:p>
        </w:tc>
      </w:tr>
      <w:tr>
        <w:tc>
          <w:tcPr/>
          <w:p>
            <w:pPr>
              <w:pStyle w:val="Compact"/>
              <w:jc w:val="left"/>
            </w:pPr>
            <w:r>
              <w:t xml:space="preserve">Vigueur</w:t>
            </w:r>
          </w:p>
        </w:tc>
        <w:tc>
          <w:tcPr/>
          <w:p>
            <w:pPr>
              <w:pStyle w:val="Compact"/>
              <w:jc w:val="left"/>
            </w:pPr>
            <w:r>
              <w:t xml:space="preserve">Quelle option a montré le meilleur vigueur ?; Quelle option a montré la pire vigueur ?</w:t>
            </w:r>
          </w:p>
        </w:tc>
      </w:tr>
      <w:tr>
        <w:tc>
          <w:tcPr/>
          <w:p>
            <w:pPr>
              <w:pStyle w:val="Compact"/>
              <w:jc w:val="left"/>
            </w:pPr>
            <w:r>
              <w:t xml:space="preserve">Tolérance à la sécheresse</w:t>
            </w:r>
          </w:p>
        </w:tc>
        <w:tc>
          <w:tcPr/>
          <w:p>
            <w:pPr>
              <w:pStyle w:val="Compact"/>
              <w:jc w:val="left"/>
            </w:pPr>
            <w:r>
              <w:t xml:space="preserve">Quelle option est plus tolérante à la sécheresse ?; Quelle option est plus susceptible à la sécheresse ?</w:t>
            </w:r>
          </w:p>
        </w:tc>
      </w:tr>
      <w:tr>
        <w:tc>
          <w:tcPr/>
          <w:p>
            <w:pPr>
              <w:pStyle w:val="Compact"/>
              <w:jc w:val="left"/>
            </w:pPr>
            <w:r>
              <w:t xml:space="preserve">Ravageurs et maladies</w:t>
            </w:r>
          </w:p>
        </w:tc>
        <w:tc>
          <w:tcPr/>
          <w:p>
            <w:pPr>
              <w:pStyle w:val="Compact"/>
              <w:jc w:val="left"/>
            </w:pPr>
            <w:r>
              <w:t xml:space="preserve">Quelle option est la plus résistante aux ravageurs et aux maladies ?; Quelle option est la plus sensible aux ravageurs et aux maladies ?</w:t>
            </w:r>
          </w:p>
        </w:tc>
      </w:tr>
    </w:tbl>
    <w:bookmarkEnd w:id="37"/>
    <w:bookmarkStart w:id="38" w:name="harvest---technician-assessment"/>
    <w:p>
      <w:pPr>
        <w:pStyle w:val="Heading2"/>
      </w:pPr>
      <w:r>
        <w:t xml:space="preserve">Harvest - Technician assessment</w:t>
      </w:r>
    </w:p>
    <w:tbl>
      <w:tblPr>
        <w:tblStyle w:val="Table"/>
        <w:tblW w:type="pct" w:w="5000"/>
        <w:tblLayout w:type="fixed"/>
        <w:tblLook w:firstRow="1" w:lastRow="0" w:firstColumn="0" w:lastColumn="0" w:noHBand="0" w:noVBand="0" w:val="0020"/>
      </w:tblPr>
      <w:tblGrid>
        <w:gridCol w:w="2541"/>
        <w:gridCol w:w="5378"/>
      </w:tblGrid>
      <w:tr>
        <w:trPr>
          <w:tblHeader w:val="on"/>
        </w:trPr>
        <w:tc>
          <w:tcPr/>
          <w:p>
            <w:pPr>
              <w:pStyle w:val="Compact"/>
              <w:jc w:val="left"/>
            </w:pPr>
            <w:r>
              <w:t xml:space="preserve">NA</w:t>
            </w:r>
          </w:p>
        </w:tc>
        <w:tc>
          <w:tcPr/>
          <w:p>
            <w:pPr>
              <w:pStyle w:val="Compact"/>
              <w:jc w:val="left"/>
            </w:pPr>
            <w:r>
              <w:t xml:space="preserve">NA</w:t>
            </w:r>
          </w:p>
        </w:tc>
      </w:tr>
      <w:tr>
        <w:tc>
          <w:tcPr/>
          <w:p>
            <w:pPr>
              <w:pStyle w:val="Compact"/>
              <w:jc w:val="left"/>
            </w:pPr>
            <w:r>
              <w:t xml:space="preserve">Total foliage yield</w:t>
            </w:r>
          </w:p>
        </w:tc>
        <w:tc>
          <w:tcPr/>
          <w:p>
            <w:pPr>
              <w:pStyle w:val="Compact"/>
              <w:jc w:val="left"/>
            </w:pPr>
            <w:r>
              <w:t xml:space="preserve">Total foliage yield</w:t>
            </w:r>
          </w:p>
        </w:tc>
      </w:tr>
      <w:tr>
        <w:tc>
          <w:tcPr/>
          <w:p>
            <w:pPr>
              <w:pStyle w:val="Compact"/>
              <w:jc w:val="left"/>
            </w:pPr>
            <w:r>
              <w:t xml:space="preserve">Number of plants harvested</w:t>
            </w:r>
          </w:p>
        </w:tc>
        <w:tc>
          <w:tcPr/>
          <w:p>
            <w:pPr>
              <w:pStyle w:val="Compact"/>
              <w:jc w:val="left"/>
            </w:pPr>
            <w:r>
              <w:t xml:space="preserve">Total number of plants harvested in the plot</w:t>
            </w:r>
          </w:p>
        </w:tc>
      </w:tr>
      <w:tr>
        <w:tc>
          <w:tcPr/>
          <w:p>
            <w:pPr>
              <w:pStyle w:val="Compact"/>
              <w:jc w:val="left"/>
            </w:pPr>
            <w:r>
              <w:t xml:space="preserve">Number of plants with roots</w:t>
            </w:r>
          </w:p>
        </w:tc>
        <w:tc>
          <w:tcPr/>
          <w:p>
            <w:pPr>
              <w:pStyle w:val="Compact"/>
              <w:jc w:val="left"/>
            </w:pPr>
            <w:r>
              <w:t xml:space="preserve">Number of plants with roots in the plot</w:t>
            </w:r>
          </w:p>
        </w:tc>
      </w:tr>
      <w:tr>
        <w:tc>
          <w:tcPr/>
          <w:p>
            <w:pPr>
              <w:pStyle w:val="Compact"/>
              <w:jc w:val="left"/>
            </w:pPr>
            <w:r>
              <w:t xml:space="preserve">Nombre de racines commercialisables</w:t>
            </w:r>
          </w:p>
        </w:tc>
        <w:tc>
          <w:tcPr/>
          <w:p>
            <w:pPr>
              <w:pStyle w:val="Compact"/>
              <w:jc w:val="left"/>
            </w:pPr>
            <w:r>
              <w:t xml:space="preserve">Combien parmi les racines récoltées vous rapporteront un prix élevé sur le marché ?</w:t>
            </w:r>
          </w:p>
        </w:tc>
      </w:tr>
      <w:tr>
        <w:tc>
          <w:tcPr/>
          <w:p>
            <w:pPr>
              <w:pStyle w:val="Compact"/>
              <w:jc w:val="left"/>
            </w:pPr>
            <w:r>
              <w:t xml:space="preserve">Nombre de racines non commercialisables</w:t>
            </w:r>
          </w:p>
        </w:tc>
        <w:tc>
          <w:tcPr/>
          <w:p>
            <w:pPr>
              <w:pStyle w:val="Compact"/>
              <w:jc w:val="left"/>
            </w:pPr>
            <w:r>
              <w:t xml:space="preserve">Combien parmi les racines récoltées vous rapporteront un prix bas sur le marché ?</w:t>
            </w:r>
          </w:p>
        </w:tc>
      </w:tr>
      <w:tr>
        <w:tc>
          <w:tcPr/>
          <w:p>
            <w:pPr>
              <w:pStyle w:val="Compact"/>
              <w:jc w:val="left"/>
            </w:pPr>
            <w:r>
              <w:t xml:space="preserve">Rendement commercialisable quantitatif</w:t>
            </w:r>
          </w:p>
        </w:tc>
        <w:tc>
          <w:tcPr/>
          <w:p>
            <w:pPr>
              <w:pStyle w:val="Compact"/>
              <w:jc w:val="left"/>
            </w:pPr>
            <w:r>
              <w:t xml:space="preserve">Quel est le rendement des racines qui vous rapporteront un prix plus élevé sur le marché ?</w:t>
            </w:r>
          </w:p>
        </w:tc>
      </w:tr>
      <w:tr>
        <w:tc>
          <w:tcPr/>
          <w:p>
            <w:pPr>
              <w:pStyle w:val="Compact"/>
              <w:jc w:val="left"/>
            </w:pPr>
            <w:r>
              <w:t xml:space="preserve">Rendement non commercialisable quantitatif</w:t>
            </w:r>
          </w:p>
        </w:tc>
        <w:tc>
          <w:tcPr/>
          <w:p>
            <w:pPr>
              <w:pStyle w:val="Compact"/>
              <w:jc w:val="left"/>
            </w:pPr>
            <w:r>
              <w:t xml:space="preserve">Quel est le rendement des racines qui vous rapporteront un prix plus bas sur le marché ?</w:t>
            </w:r>
          </w:p>
        </w:tc>
      </w:tr>
      <w:tr>
        <w:tc>
          <w:tcPr/>
          <w:p>
            <w:pPr>
              <w:pStyle w:val="Compact"/>
              <w:jc w:val="left"/>
            </w:pPr>
            <w:r>
              <w:t xml:space="preserve">Unité quantitative du rendement</w:t>
            </w:r>
          </w:p>
        </w:tc>
        <w:tc>
          <w:tcPr/>
          <w:p>
            <w:pPr>
              <w:pStyle w:val="Compact"/>
              <w:jc w:val="left"/>
            </w:pPr>
            <w:r>
              <w:t xml:space="preserve">Quelle était l’unité de mesure du rendement ?</w:t>
            </w:r>
          </w:p>
        </w:tc>
      </w:tr>
    </w:tbl>
    <w:bookmarkEnd w:id="38"/>
    <w:bookmarkStart w:id="39" w:name="harvest---farmer-assessment"/>
    <w:p>
      <w:pPr>
        <w:pStyle w:val="Heading2"/>
      </w:pPr>
      <w:r>
        <w:t xml:space="preserve">Harvest - Farmer assessment</w:t>
      </w:r>
    </w:p>
    <w:tbl>
      <w:tblPr>
        <w:tblStyle w:val="Table"/>
        <w:tblW w:type="pct" w:w="5000"/>
        <w:tblLayout w:type="fixed"/>
        <w:tblLook w:firstRow="1" w:lastRow="0" w:firstColumn="0" w:lastColumn="0" w:noHBand="0" w:noVBand="0" w:val="0020"/>
      </w:tblPr>
      <w:tblGrid>
        <w:gridCol w:w="1111"/>
        <w:gridCol w:w="6808"/>
      </w:tblGrid>
      <w:tr>
        <w:trPr>
          <w:tblHeader w:val="on"/>
        </w:trPr>
        <w:tc>
          <w:tcPr/>
          <w:p>
            <w:pPr>
              <w:pStyle w:val="Compact"/>
              <w:jc w:val="left"/>
            </w:pPr>
            <w:r>
              <w:t xml:space="preserve">NA</w:t>
            </w:r>
          </w:p>
        </w:tc>
        <w:tc>
          <w:tcPr/>
          <w:p>
            <w:pPr>
              <w:pStyle w:val="Compact"/>
              <w:jc w:val="left"/>
            </w:pPr>
            <w:r>
              <w:t xml:space="preserve">NA</w:t>
            </w:r>
          </w:p>
        </w:tc>
      </w:tr>
      <w:tr>
        <w:tc>
          <w:tcPr/>
          <w:p>
            <w:pPr>
              <w:pStyle w:val="Compact"/>
              <w:jc w:val="left"/>
            </w:pPr>
            <w:r>
              <w:t xml:space="preserve">Rendement</w:t>
            </w:r>
          </w:p>
        </w:tc>
        <w:tc>
          <w:tcPr/>
          <w:p>
            <w:pPr>
              <w:pStyle w:val="Compact"/>
              <w:jc w:val="left"/>
            </w:pPr>
            <w:r>
              <w:t xml:space="preserve">Quelle option a le rendement le plus élevé ?; Quelle option a le rendement le plus bas ?</w:t>
            </w:r>
          </w:p>
        </w:tc>
      </w:tr>
      <w:tr>
        <w:tc>
          <w:tcPr/>
          <w:p>
            <w:pPr>
              <w:pStyle w:val="Compact"/>
              <w:jc w:val="left"/>
            </w:pPr>
            <w:r>
              <w:t xml:space="preserve">Commercial yield</w:t>
            </w:r>
          </w:p>
        </w:tc>
        <w:tc>
          <w:tcPr/>
          <w:p>
            <w:pPr>
              <w:pStyle w:val="Compact"/>
              <w:jc w:val="left"/>
            </w:pPr>
            <w:r>
              <w:t xml:space="preserve">Which variety produced more commercial yield per plant?; Which variety produced less commercial yield per plant?</w:t>
            </w:r>
          </w:p>
        </w:tc>
      </w:tr>
      <w:tr>
        <w:tc>
          <w:tcPr/>
          <w:p>
            <w:pPr>
              <w:pStyle w:val="Compact"/>
              <w:jc w:val="left"/>
            </w:pPr>
            <w:r>
              <w:t xml:space="preserve">Taille des racines</w:t>
            </w:r>
          </w:p>
        </w:tc>
        <w:tc>
          <w:tcPr/>
          <w:p>
            <w:pPr>
              <w:pStyle w:val="Compact"/>
              <w:jc w:val="left"/>
            </w:pPr>
            <w:r>
              <w:t xml:space="preserve">Quelle variété a les plus grosses racines ?; Quelle variété a les plus petites racines ?</w:t>
            </w:r>
          </w:p>
        </w:tc>
      </w:tr>
      <w:tr>
        <w:tc>
          <w:tcPr/>
          <w:p>
            <w:pPr>
              <w:pStyle w:val="Compact"/>
              <w:jc w:val="left"/>
            </w:pPr>
            <w:r>
              <w:t xml:space="preserve">Forme des racines</w:t>
            </w:r>
          </w:p>
        </w:tc>
        <w:tc>
          <w:tcPr/>
          <w:p>
            <w:pPr>
              <w:pStyle w:val="Compact"/>
              <w:jc w:val="left"/>
            </w:pPr>
            <w:r>
              <w:t xml:space="preserve">Quelle variété a les racines les mieux formées ?; Quelle variété a les racines les plus mal formées ?</w:t>
            </w:r>
          </w:p>
        </w:tc>
      </w:tr>
      <w:tr>
        <w:tc>
          <w:tcPr/>
          <w:p>
            <w:pPr>
              <w:pStyle w:val="Compact"/>
              <w:jc w:val="left"/>
            </w:pPr>
            <w:r>
              <w:t xml:space="preserve">Root skin color</w:t>
            </w:r>
          </w:p>
        </w:tc>
        <w:tc>
          <w:tcPr/>
          <w:p>
            <w:pPr>
              <w:pStyle w:val="Compact"/>
              <w:jc w:val="left"/>
            </w:pPr>
            <w:r>
              <w:t xml:space="preserve">Which variety shows the best skin color?; Which variety shows the worst skin color?</w:t>
            </w:r>
          </w:p>
        </w:tc>
      </w:tr>
      <w:tr>
        <w:tc>
          <w:tcPr/>
          <w:p>
            <w:pPr>
              <w:pStyle w:val="Compact"/>
              <w:jc w:val="left"/>
            </w:pPr>
            <w:r>
              <w:t xml:space="preserve">Resistência ao gorgulho</w:t>
            </w:r>
          </w:p>
        </w:tc>
        <w:tc>
          <w:tcPr/>
          <w:p>
            <w:pPr>
              <w:pStyle w:val="Compact"/>
              <w:jc w:val="left"/>
            </w:pPr>
            <w:r>
              <w:t xml:space="preserve">Qual variedade é mais resistente ao gorgulho?; Qual variedade é menos resistente ao gorgulho?</w:t>
            </w:r>
          </w:p>
        </w:tc>
      </w:tr>
      <w:tr>
        <w:tc>
          <w:tcPr/>
          <w:p>
            <w:pPr>
              <w:pStyle w:val="Compact"/>
              <w:jc w:val="left"/>
            </w:pPr>
            <w:r>
              <w:t xml:space="preserve">Resistência ao milípede</w:t>
            </w:r>
          </w:p>
        </w:tc>
        <w:tc>
          <w:tcPr/>
          <w:p>
            <w:pPr>
              <w:pStyle w:val="Compact"/>
              <w:jc w:val="left"/>
            </w:pPr>
            <w:r>
              <w:t xml:space="preserve">Qual variedade é mais resistente ao maria-café/milípede/piolho-de-cobra?; Qual variedade é mais resistente ao maria-café/milípede/piolho-de-cobra?</w:t>
            </w:r>
          </w:p>
        </w:tc>
      </w:tr>
      <w:tr>
        <w:tc>
          <w:tcPr/>
          <w:p>
            <w:pPr>
              <w:pStyle w:val="Compact"/>
              <w:jc w:val="left"/>
            </w:pPr>
            <w:r>
              <w:t xml:space="preserve">Valor comercial</w:t>
            </w:r>
          </w:p>
        </w:tc>
        <w:tc>
          <w:tcPr/>
          <w:p>
            <w:pPr>
              <w:pStyle w:val="Compact"/>
              <w:jc w:val="left"/>
            </w:pPr>
            <w:r>
              <w:t xml:space="preserve">Quelle option est la plus facile à vendre ?; Quelle option est la plus difficile à vendre ?</w:t>
            </w:r>
          </w:p>
        </w:tc>
      </w:tr>
      <w:tr>
        <w:tc>
          <w:tcPr/>
          <w:p>
            <w:pPr>
              <w:pStyle w:val="Compact"/>
              <w:jc w:val="left"/>
            </w:pPr>
            <w:r>
              <w:t xml:space="preserve">Overall preference</w:t>
            </w:r>
          </w:p>
        </w:tc>
        <w:tc>
          <w:tcPr/>
          <w:p>
            <w:pPr>
              <w:pStyle w:val="Compact"/>
              <w:jc w:val="left"/>
            </w:pPr>
            <w:r>
              <w:t xml:space="preserve">Overall, which option was the best?; Overall, which option was the worst?</w:t>
            </w:r>
          </w:p>
        </w:tc>
      </w:tr>
      <w:tr>
        <w:tc>
          <w:tcPr/>
          <w:p>
            <w:pPr>
              <w:pStyle w:val="Compact"/>
              <w:jc w:val="left"/>
            </w:pPr>
            <w:r>
              <w:t xml:space="preserve">Pourquoi le meilleur</w:t>
            </w:r>
          </w:p>
        </w:tc>
        <w:tc>
          <w:tcPr/>
          <w:p>
            <w:pPr>
              <w:pStyle w:val="Compact"/>
              <w:jc w:val="left"/>
            </w:pPr>
            <w:r>
              <w:t xml:space="preserve">Pourquoi indiquez-vous cette option comme la meilleure ?</w:t>
            </w:r>
          </w:p>
        </w:tc>
      </w:tr>
      <w:tr>
        <w:tc>
          <w:tcPr/>
          <w:p>
            <w:pPr>
              <w:pStyle w:val="Compact"/>
              <w:jc w:val="left"/>
            </w:pPr>
            <w:r>
              <w:t xml:space="preserve">Pourquoi le pire</w:t>
            </w:r>
          </w:p>
        </w:tc>
        <w:tc>
          <w:tcPr/>
          <w:p>
            <w:pPr>
              <w:pStyle w:val="Compact"/>
              <w:jc w:val="left"/>
            </w:pPr>
            <w:r>
              <w:t xml:space="preserve">Pourquoi avez-vous indiqué cette option comme la pire ?</w:t>
            </w:r>
          </w:p>
        </w:tc>
      </w:tr>
      <w:tr>
        <w:tc>
          <w:tcPr/>
          <w:p>
            <w:pPr>
              <w:pStyle w:val="Compact"/>
              <w:jc w:val="left"/>
            </w:pPr>
            <w:r>
              <w:t xml:space="preserve">Global vs Local</w:t>
            </w:r>
          </w:p>
        </w:tc>
        <w:tc>
          <w:tcPr/>
          <w:p>
            <w:pPr>
              <w:pStyle w:val="Compact"/>
              <w:jc w:val="left"/>
            </w:pPr>
            <w:r>
              <w:t xml:space="preserve">Globalement, A, B, C est-elle meilleure ou pire que celle que vous cultivez actuellement ?</w:t>
            </w:r>
          </w:p>
        </w:tc>
      </w:tr>
    </w:tbl>
    <w:bookmarkEnd w:id="39"/>
    <w:bookmarkStart w:id="40" w:name="post-harvest---food-product-evaluation"/>
    <w:p>
      <w:pPr>
        <w:pStyle w:val="Heading2"/>
      </w:pPr>
      <w:r>
        <w:t xml:space="preserve">Post-harvest - Food product evaluation</w:t>
      </w:r>
    </w:p>
    <w:tbl>
      <w:tblPr>
        <w:tblStyle w:val="Table"/>
        <w:tblW w:type="pct" w:w="5000"/>
        <w:tblLayout w:type="fixed"/>
        <w:tblLook w:firstRow="1" w:lastRow="0" w:firstColumn="0" w:lastColumn="0" w:noHBand="0" w:noVBand="0" w:val="0020"/>
      </w:tblPr>
      <w:tblGrid>
        <w:gridCol w:w="1169"/>
        <w:gridCol w:w="6750"/>
      </w:tblGrid>
      <w:tr>
        <w:trPr>
          <w:tblHeader w:val="on"/>
        </w:trPr>
        <w:tc>
          <w:tcPr/>
          <w:p>
            <w:pPr>
              <w:pStyle w:val="Compact"/>
              <w:jc w:val="left"/>
            </w:pPr>
            <w:r>
              <w:t xml:space="preserve">NA</w:t>
            </w:r>
          </w:p>
        </w:tc>
        <w:tc>
          <w:tcPr/>
          <w:p>
            <w:pPr>
              <w:pStyle w:val="Compact"/>
              <w:jc w:val="left"/>
            </w:pPr>
            <w:r>
              <w:t xml:space="preserve">NA</w:t>
            </w:r>
          </w:p>
        </w:tc>
      </w:tr>
      <w:tr>
        <w:tc>
          <w:tcPr/>
          <w:p>
            <w:pPr>
              <w:pStyle w:val="Compact"/>
              <w:jc w:val="left"/>
            </w:pPr>
            <w:r>
              <w:t xml:space="preserve">Cooking methods</w:t>
            </w:r>
          </w:p>
        </w:tc>
        <w:tc>
          <w:tcPr/>
          <w:p>
            <w:pPr>
              <w:pStyle w:val="Compact"/>
              <w:jc w:val="left"/>
            </w:pPr>
            <w:r>
              <w:t xml:space="preserve">Which cooking method do you commonly use to prepare it in your household?</w:t>
            </w:r>
          </w:p>
        </w:tc>
      </w:tr>
      <w:tr>
        <w:tc>
          <w:tcPr/>
          <w:p>
            <w:pPr>
              <w:pStyle w:val="Compact"/>
              <w:jc w:val="left"/>
            </w:pPr>
            <w:r>
              <w:t xml:space="preserve">Goût</w:t>
            </w:r>
          </w:p>
        </w:tc>
        <w:tc>
          <w:tcPr/>
          <w:p>
            <w:pPr>
              <w:pStyle w:val="Compact"/>
              <w:jc w:val="left"/>
            </w:pPr>
            <w:r>
              <w:t xml:space="preserve">Quelle option a le meilleur goût ?; Quelle option a le pire goût ?</w:t>
            </w:r>
          </w:p>
        </w:tc>
      </w:tr>
      <w:tr>
        <w:tc>
          <w:tcPr/>
          <w:p>
            <w:pPr>
              <w:pStyle w:val="Compact"/>
              <w:jc w:val="left"/>
            </w:pPr>
            <w:r>
              <w:t xml:space="preserve">Texture après cuisson</w:t>
            </w:r>
          </w:p>
        </w:tc>
        <w:tc>
          <w:tcPr/>
          <w:p>
            <w:pPr>
              <w:pStyle w:val="Compact"/>
              <w:jc w:val="left"/>
            </w:pPr>
            <w:r>
              <w:t xml:space="preserve">Quelle variété avez-vous trouvée la plus tendre après cuisson ?; Quelle variété avez-vous trouvée la plus dure après cuisson ?</w:t>
            </w:r>
          </w:p>
        </w:tc>
      </w:tr>
      <w:tr>
        <w:tc>
          <w:tcPr/>
          <w:p>
            <w:pPr>
              <w:pStyle w:val="Compact"/>
              <w:jc w:val="left"/>
            </w:pPr>
            <w:r>
              <w:t xml:space="preserve">Best attributes</w:t>
            </w:r>
          </w:p>
        </w:tc>
        <w:tc>
          <w:tcPr/>
          <w:p>
            <w:pPr>
              <w:pStyle w:val="Compact"/>
              <w:jc w:val="left"/>
            </w:pPr>
            <w:r>
              <w:t xml:space="preserve">What attributes make this variety best for you? (Tick all that apply)</w:t>
            </w:r>
          </w:p>
        </w:tc>
      </w:tr>
      <w:tr>
        <w:tc>
          <w:tcPr/>
          <w:p>
            <w:pPr>
              <w:pStyle w:val="Compact"/>
              <w:jc w:val="left"/>
            </w:pPr>
            <w:r>
              <w:t xml:space="preserve">Worst attributes</w:t>
            </w:r>
          </w:p>
        </w:tc>
        <w:tc>
          <w:tcPr/>
          <w:p>
            <w:pPr>
              <w:pStyle w:val="Compact"/>
              <w:jc w:val="left"/>
            </w:pPr>
            <w:r>
              <w:t xml:space="preserve">What attributes make this variety worst for you? (Tick all that apply)</w:t>
            </w:r>
          </w:p>
        </w:tc>
      </w:tr>
      <w:tr>
        <w:tc>
          <w:tcPr/>
          <w:p>
            <w:pPr>
              <w:pStyle w:val="Compact"/>
              <w:jc w:val="left"/>
            </w:pPr>
            <w:r>
              <w:t xml:space="preserve">Reproduire à nouveau</w:t>
            </w:r>
          </w:p>
        </w:tc>
        <w:tc>
          <w:tcPr/>
          <w:p>
            <w:pPr>
              <w:pStyle w:val="Compact"/>
              <w:jc w:val="left"/>
            </w:pPr>
            <w:r>
              <w:t xml:space="preserve">Si des semences étaient disponibles pour les trois options, lesquelles aimeriez-vous cultiver la saison prochaine ?</w:t>
            </w:r>
          </w:p>
        </w:tc>
      </w:tr>
    </w:tbl>
    <w:bookmarkEnd w:id="40"/>
    <w:bookmarkStart w:id="41" w:name="socio-economic-baseline"/>
    <w:p>
      <w:pPr>
        <w:pStyle w:val="Heading2"/>
      </w:pPr>
      <w:r>
        <w:t xml:space="preserve">Socio-economic baseline</w:t>
      </w:r>
    </w:p>
    <w:tbl>
      <w:tblPr>
        <w:tblStyle w:val="Table"/>
        <w:tblW w:type="pct" w:w="5000"/>
        <w:tblLayout w:type="fixed"/>
        <w:tblLook w:firstRow="1" w:lastRow="0" w:firstColumn="0" w:lastColumn="0" w:noHBand="0" w:noVBand="0" w:val="0020"/>
      </w:tblPr>
      <w:tblGrid>
        <w:gridCol w:w="2042"/>
        <w:gridCol w:w="5877"/>
      </w:tblGrid>
      <w:tr>
        <w:trPr>
          <w:tblHeader w:val="on"/>
        </w:trPr>
        <w:tc>
          <w:tcPr/>
          <w:p>
            <w:pPr>
              <w:pStyle w:val="Compact"/>
              <w:jc w:val="left"/>
            </w:pPr>
            <w:r>
              <w:t xml:space="preserve">NA</w:t>
            </w:r>
          </w:p>
        </w:tc>
        <w:tc>
          <w:tcPr/>
          <w:p>
            <w:pPr>
              <w:pStyle w:val="Compact"/>
              <w:jc w:val="left"/>
            </w:pPr>
            <w:r>
              <w:t xml:space="preserve">NA</w:t>
            </w:r>
          </w:p>
        </w:tc>
      </w:tr>
      <w:tr>
        <w:tc>
          <w:tcPr/>
          <w:p>
            <w:pPr>
              <w:pStyle w:val="Compact"/>
              <w:jc w:val="left"/>
            </w:pPr>
            <w:r>
              <w:t xml:space="preserve">État civil</w:t>
            </w:r>
          </w:p>
        </w:tc>
        <w:tc>
          <w:tcPr/>
          <w:p>
            <w:pPr>
              <w:pStyle w:val="Compact"/>
              <w:jc w:val="left"/>
            </w:pPr>
            <w:r>
              <w:t xml:space="preserve">Veuillez indiquer votre état civil</w:t>
            </w:r>
          </w:p>
        </w:tc>
      </w:tr>
      <w:tr>
        <w:tc>
          <w:tcPr/>
          <w:p>
            <w:pPr>
              <w:pStyle w:val="Compact"/>
              <w:jc w:val="left"/>
            </w:pPr>
            <w:r>
              <w:t xml:space="preserve">Occupation</w:t>
            </w:r>
          </w:p>
        </w:tc>
        <w:tc>
          <w:tcPr/>
          <w:p>
            <w:pPr>
              <w:pStyle w:val="Compact"/>
              <w:jc w:val="left"/>
            </w:pPr>
            <w:r>
              <w:t xml:space="preserve">Quelle est la principale occupation du répondant ?</w:t>
            </w:r>
          </w:p>
        </w:tc>
      </w:tr>
      <w:tr>
        <w:tc>
          <w:tcPr/>
          <w:p>
            <w:pPr>
              <w:pStyle w:val="Compact"/>
              <w:jc w:val="left"/>
            </w:pPr>
            <w:r>
              <w:t xml:space="preserve">Éducation</w:t>
            </w:r>
          </w:p>
        </w:tc>
        <w:tc>
          <w:tcPr/>
          <w:p>
            <w:pPr>
              <w:pStyle w:val="Compact"/>
              <w:jc w:val="left"/>
            </w:pPr>
            <w:r>
              <w:t xml:space="preserve">Veuillez sélectionner le diplôme le plus élevé obtenu</w:t>
            </w:r>
          </w:p>
        </w:tc>
      </w:tr>
      <w:tr>
        <w:tc>
          <w:tcPr/>
          <w:p>
            <w:pPr>
              <w:pStyle w:val="Compact"/>
              <w:jc w:val="left"/>
            </w:pPr>
            <w:r>
              <w:t xml:space="preserve">Lecture</w:t>
            </w:r>
          </w:p>
        </w:tc>
        <w:tc>
          <w:tcPr/>
          <w:p>
            <w:pPr>
              <w:pStyle w:val="Compact"/>
              <w:jc w:val="left"/>
            </w:pPr>
            <w:r>
              <w:t xml:space="preserve">Le répondant est-il capable de lire en Français ?</w:t>
            </w:r>
          </w:p>
        </w:tc>
      </w:tr>
      <w:tr>
        <w:tc>
          <w:tcPr/>
          <w:p>
            <w:pPr>
              <w:pStyle w:val="Compact"/>
              <w:jc w:val="left"/>
            </w:pPr>
            <w:r>
              <w:t xml:space="preserve">Lecture en langue locale</w:t>
            </w:r>
          </w:p>
        </w:tc>
        <w:tc>
          <w:tcPr/>
          <w:p>
            <w:pPr>
              <w:pStyle w:val="Compact"/>
              <w:jc w:val="left"/>
            </w:pPr>
            <w:r>
              <w:t xml:space="preserve">Le répondant est-il capable de lire dans la langue locale ?</w:t>
            </w:r>
          </w:p>
        </w:tc>
      </w:tr>
      <w:tr>
        <w:tc>
          <w:tcPr/>
          <w:p>
            <w:pPr>
              <w:pStyle w:val="Compact"/>
              <w:jc w:val="left"/>
            </w:pPr>
            <w:r>
              <w:t xml:space="preserve">Taille du ménage</w:t>
            </w:r>
          </w:p>
        </w:tc>
        <w:tc>
          <w:tcPr/>
          <w:p>
            <w:pPr>
              <w:pStyle w:val="Compact"/>
              <w:jc w:val="left"/>
            </w:pPr>
            <w:r>
              <w:t xml:space="preserve">Nombre de personnes vivant ensemble et partageant des repas pendant plus de 6 mois par an</w:t>
            </w:r>
          </w:p>
        </w:tc>
      </w:tr>
      <w:tr>
        <w:tc>
          <w:tcPr/>
          <w:p>
            <w:pPr>
              <w:pStyle w:val="Compact"/>
              <w:jc w:val="left"/>
            </w:pPr>
            <w:r>
              <w:t xml:space="preserve">Famille moins de 18</w:t>
            </w:r>
          </w:p>
        </w:tc>
        <w:tc>
          <w:tcPr/>
          <w:p>
            <w:pPr>
              <w:pStyle w:val="Compact"/>
              <w:jc w:val="left"/>
            </w:pPr>
            <w:r>
              <w:t xml:space="preserve">Combien de personnes de moins de 18 ans vivent dans votre foyer ?</w:t>
            </w:r>
          </w:p>
        </w:tc>
      </w:tr>
      <w:tr>
        <w:tc>
          <w:tcPr/>
          <w:p>
            <w:pPr>
              <w:pStyle w:val="Compact"/>
              <w:jc w:val="left"/>
            </w:pPr>
            <w:r>
              <w:t xml:space="preserve">Culture principale</w:t>
            </w:r>
          </w:p>
        </w:tc>
        <w:tc>
          <w:tcPr/>
          <w:p>
            <w:pPr>
              <w:pStyle w:val="Compact"/>
              <w:jc w:val="left"/>
            </w:pPr>
            <w:r>
              <w:t xml:space="preserve">Quelle est la culture la plus importante que vous produisez ?</w:t>
            </w:r>
          </w:p>
        </w:tc>
      </w:tr>
      <w:tr>
        <w:tc>
          <w:tcPr/>
          <w:p>
            <w:pPr>
              <w:pStyle w:val="Compact"/>
              <w:jc w:val="left"/>
            </w:pPr>
            <w:r>
              <w:t xml:space="preserve">Autres cultures</w:t>
            </w:r>
          </w:p>
        </w:tc>
        <w:tc>
          <w:tcPr/>
          <w:p>
            <w:pPr>
              <w:pStyle w:val="Compact"/>
              <w:jc w:val="left"/>
            </w:pPr>
            <w:r>
              <w:t xml:space="preserve">Quelles sont les cultures que vous produisez ?</w:t>
            </w:r>
          </w:p>
        </w:tc>
      </w:tr>
      <w:tr>
        <w:tc>
          <w:tcPr/>
          <w:p>
            <w:pPr>
              <w:pStyle w:val="Compact"/>
              <w:jc w:val="left"/>
            </w:pPr>
            <w:r>
              <w:t xml:space="preserve">Expérience avec tricot</w:t>
            </w:r>
          </w:p>
        </w:tc>
        <w:tc>
          <w:tcPr/>
          <w:p>
            <w:pPr>
              <w:pStyle w:val="Compact"/>
              <w:jc w:val="left"/>
            </w:pPr>
            <w:r>
              <w:t xml:space="preserve">Avez-vous déjà contribué à un essai tricot ? Si oui, combien de fois ? Zéro si c’est la première fois.</w:t>
            </w:r>
          </w:p>
        </w:tc>
      </w:tr>
      <w:tr>
        <w:tc>
          <w:tcPr/>
          <w:p>
            <w:pPr>
              <w:pStyle w:val="Compact"/>
              <w:jc w:val="left"/>
            </w:pPr>
            <w:r>
              <w:t xml:space="preserve">Qui contrôle l’échange de semences</w:t>
            </w:r>
          </w:p>
        </w:tc>
        <w:tc>
          <w:tcPr/>
          <w:p>
            <w:pPr>
              <w:pStyle w:val="Compact"/>
              <w:jc w:val="left"/>
            </w:pPr>
            <w:r>
              <w:t xml:space="preserve">Qui dans votre ménage est responsable de la conservation ou de l’échange des semences de {votre culture tricot} ?</w:t>
            </w:r>
          </w:p>
        </w:tc>
      </w:tr>
      <w:tr>
        <w:tc>
          <w:tcPr/>
          <w:p>
            <w:pPr>
              <w:pStyle w:val="Compact"/>
              <w:jc w:val="left"/>
            </w:pPr>
            <w:r>
              <w:t xml:space="preserve">Source des variétés</w:t>
            </w:r>
          </w:p>
        </w:tc>
        <w:tc>
          <w:tcPr/>
          <w:p>
            <w:pPr>
              <w:pStyle w:val="Compact"/>
              <w:jc w:val="left"/>
            </w:pPr>
            <w:r>
              <w:t xml:space="preserve">Quelle est la source des semences de {votre culture tricot} ?</w:t>
            </w:r>
          </w:p>
        </w:tc>
      </w:tr>
      <w:tr>
        <w:tc>
          <w:tcPr/>
          <w:p>
            <w:pPr>
              <w:pStyle w:val="Compact"/>
              <w:jc w:val="left"/>
            </w:pPr>
            <w:r>
              <w:t xml:space="preserve">Nombre de variétés</w:t>
            </w:r>
          </w:p>
        </w:tc>
        <w:tc>
          <w:tcPr/>
          <w:p>
            <w:pPr>
              <w:pStyle w:val="Compact"/>
              <w:jc w:val="left"/>
            </w:pPr>
            <w:r>
              <w:t xml:space="preserve">Combien de variétés différentes de {votre culture tricot} votre ménage produit-il ?</w:t>
            </w:r>
          </w:p>
        </w:tc>
      </w:tr>
      <w:tr>
        <w:tc>
          <w:tcPr/>
          <w:p>
            <w:pPr>
              <w:pStyle w:val="Compact"/>
              <w:jc w:val="left"/>
            </w:pPr>
            <w:r>
              <w:t xml:space="preserve">Nom de la variété</w:t>
            </w:r>
          </w:p>
        </w:tc>
        <w:tc>
          <w:tcPr/>
          <w:p>
            <w:pPr>
              <w:pStyle w:val="Compact"/>
              <w:jc w:val="left"/>
            </w:pPr>
            <w:r>
              <w:t xml:space="preserve">Quel est le nom des variétés de {votre culture tricot} que vous produisez habituellement ?</w:t>
            </w:r>
          </w:p>
        </w:tc>
      </w:tr>
      <w:tr>
        <w:tc>
          <w:tcPr/>
          <w:p>
            <w:pPr>
              <w:pStyle w:val="Compact"/>
              <w:jc w:val="left"/>
            </w:pPr>
            <w:r>
              <w:t xml:space="preserve">Marque de la variété</w:t>
            </w:r>
          </w:p>
        </w:tc>
        <w:tc>
          <w:tcPr/>
          <w:p>
            <w:pPr>
              <w:pStyle w:val="Compact"/>
              <w:jc w:val="left"/>
            </w:pPr>
            <w:r>
              <w:t xml:space="preserve">La semence que vous achetez a-t-elle une marque et une étiquette ? Si oui, veuillez indiquer le nom.</w:t>
            </w:r>
          </w:p>
        </w:tc>
      </w:tr>
      <w:tr>
        <w:tc>
          <w:tcPr/>
          <w:p>
            <w:pPr>
              <w:pStyle w:val="Compact"/>
              <w:jc w:val="left"/>
            </w:pPr>
            <w:r>
              <w:t xml:space="preserve">Modes de vente</w:t>
            </w:r>
          </w:p>
        </w:tc>
        <w:tc>
          <w:tcPr/>
          <w:p>
            <w:pPr>
              <w:pStyle w:val="Compact"/>
              <w:jc w:val="left"/>
            </w:pPr>
            <w:r>
              <w:t xml:space="preserve">Comment vendez-vous habituellement {votre culture tricot} ?</w:t>
            </w:r>
          </w:p>
        </w:tc>
      </w:tr>
      <w:tr>
        <w:tc>
          <w:tcPr/>
          <w:p>
            <w:pPr>
              <w:pStyle w:val="Compact"/>
              <w:jc w:val="left"/>
            </w:pPr>
            <w:r>
              <w:t xml:space="preserve">Qui contrôle la vente</w:t>
            </w:r>
          </w:p>
        </w:tc>
        <w:tc>
          <w:tcPr/>
          <w:p>
            <w:pPr>
              <w:pStyle w:val="Compact"/>
              <w:jc w:val="left"/>
            </w:pPr>
            <w:r>
              <w:t xml:space="preserve">Qui dans votre ménage est principalement responsable de la vente de {votre culture tricot} ?</w:t>
            </w:r>
          </w:p>
        </w:tc>
      </w:tr>
      <w:tr>
        <w:tc>
          <w:tcPr/>
          <w:p>
            <w:pPr>
              <w:pStyle w:val="Compact"/>
              <w:jc w:val="left"/>
            </w:pPr>
            <w:r>
              <w:t xml:space="preserve">Distance au marché</w:t>
            </w:r>
          </w:p>
        </w:tc>
        <w:tc>
          <w:tcPr/>
          <w:p>
            <w:pPr>
              <w:pStyle w:val="Compact"/>
              <w:jc w:val="left"/>
            </w:pPr>
            <w:r>
              <w:t xml:space="preserve">Quelle est la distance depuis votre ferme jusqu’au lieu de vente le plus proche pour {votre culture tricot} ?</w:t>
            </w:r>
          </w:p>
        </w:tc>
      </w:tr>
      <w:tr>
        <w:tc>
          <w:tcPr/>
          <w:p>
            <w:pPr>
              <w:pStyle w:val="Compact"/>
              <w:jc w:val="left"/>
            </w:pPr>
            <w:r>
              <w:t xml:space="preserve">Part de vente</w:t>
            </w:r>
          </w:p>
        </w:tc>
        <w:tc>
          <w:tcPr/>
          <w:p>
            <w:pPr>
              <w:pStyle w:val="Compact"/>
              <w:jc w:val="left"/>
            </w:pPr>
            <w:r>
              <w:t xml:space="preserve">Quelle part de votre récolte de {votre culture tricot} vendez-vous habituellement ?</w:t>
            </w:r>
          </w:p>
        </w:tc>
      </w:tr>
      <w:tr>
        <w:tc>
          <w:tcPr/>
          <w:p>
            <w:pPr>
              <w:pStyle w:val="Compact"/>
              <w:jc w:val="left"/>
            </w:pPr>
            <w:r>
              <w:t xml:space="preserve">Revenu de la vente des cultures</w:t>
            </w:r>
          </w:p>
        </w:tc>
        <w:tc>
          <w:tcPr/>
          <w:p>
            <w:pPr>
              <w:pStyle w:val="Compact"/>
              <w:jc w:val="left"/>
            </w:pPr>
            <w:r>
              <w:t xml:space="preserve">Quelle part de votre revenu total du ménage provient de la vente de {votre culture tricot} ?</w:t>
            </w:r>
          </w:p>
        </w:tc>
      </w:tr>
      <w:tr>
        <w:tc>
          <w:tcPr/>
          <w:p>
            <w:pPr>
              <w:pStyle w:val="Compact"/>
              <w:jc w:val="left"/>
            </w:pPr>
            <w:r>
              <w:t xml:space="preserve">Qui contrôle la production</w:t>
            </w:r>
          </w:p>
        </w:tc>
        <w:tc>
          <w:tcPr/>
          <w:p>
            <w:pPr>
              <w:pStyle w:val="Compact"/>
              <w:jc w:val="left"/>
            </w:pPr>
            <w:r>
              <w:t xml:space="preserve">Qui dans votre ménage est principalement responsable de la production de {votre culture tricot} ?</w:t>
            </w:r>
          </w:p>
        </w:tc>
      </w:tr>
      <w:tr>
        <w:tc>
          <w:tcPr/>
          <w:p>
            <w:pPr>
              <w:pStyle w:val="Compact"/>
              <w:jc w:val="left"/>
            </w:pPr>
            <w:r>
              <w:t xml:space="preserve">Production au cours des 12 derniers mois</w:t>
            </w:r>
          </w:p>
        </w:tc>
        <w:tc>
          <w:tcPr/>
          <w:p>
            <w:pPr>
              <w:pStyle w:val="Compact"/>
              <w:jc w:val="left"/>
            </w:pPr>
            <w:r>
              <w:t xml:space="preserve">Avez-vous produit {votre culture tricot} au cours des 12 derniers mois ?</w:t>
            </w:r>
          </w:p>
        </w:tc>
      </w:tr>
      <w:tr>
        <w:tc>
          <w:tcPr/>
          <w:p>
            <w:pPr>
              <w:pStyle w:val="Compact"/>
              <w:jc w:val="left"/>
            </w:pPr>
            <w:r>
              <w:t xml:space="preserve">Fréquence de production</w:t>
            </w:r>
          </w:p>
        </w:tc>
        <w:tc>
          <w:tcPr/>
          <w:p>
            <w:pPr>
              <w:pStyle w:val="Compact"/>
              <w:jc w:val="left"/>
            </w:pPr>
            <w:r>
              <w:t xml:space="preserve">Combien de fois par an produisez-vous habituellement {votre culture tricot} ?</w:t>
            </w:r>
          </w:p>
        </w:tc>
      </w:tr>
      <w:tr>
        <w:tc>
          <w:tcPr/>
          <w:p>
            <w:pPr>
              <w:pStyle w:val="Compact"/>
              <w:jc w:val="left"/>
            </w:pPr>
            <w:r>
              <w:t xml:space="preserve">Raison de la non-production</w:t>
            </w:r>
          </w:p>
        </w:tc>
        <w:tc>
          <w:tcPr/>
          <w:p>
            <w:pPr>
              <w:pStyle w:val="Compact"/>
              <w:jc w:val="left"/>
            </w:pPr>
            <w:r>
              <w:t xml:space="preserve">En cas de non-production au cours des 12 derniers mois, pourquoi ?</w:t>
            </w:r>
          </w:p>
        </w:tc>
      </w:tr>
      <w:tr>
        <w:tc>
          <w:tcPr/>
          <w:p>
            <w:pPr>
              <w:pStyle w:val="Compact"/>
              <w:jc w:val="left"/>
            </w:pPr>
            <w:r>
              <w:t xml:space="preserve">Pratiques de production</w:t>
            </w:r>
          </w:p>
        </w:tc>
        <w:tc>
          <w:tcPr/>
          <w:p>
            <w:pPr>
              <w:pStyle w:val="Compact"/>
              <w:jc w:val="left"/>
            </w:pPr>
            <w:r>
              <w:t xml:space="preserve">Lesquelles des pratiques suivantes appliquez-vous habituellement dans la production de {votre culture tricot} ?</w:t>
            </w:r>
          </w:p>
        </w:tc>
      </w:tr>
      <w:tr>
        <w:tc>
          <w:tcPr/>
          <w:p>
            <w:pPr>
              <w:pStyle w:val="Compact"/>
              <w:jc w:val="left"/>
            </w:pPr>
            <w:r>
              <w:t xml:space="preserve">Storage</w:t>
            </w:r>
          </w:p>
        </w:tc>
        <w:tc>
          <w:tcPr/>
          <w:p>
            <w:pPr>
              <w:pStyle w:val="Compact"/>
              <w:jc w:val="left"/>
            </w:pPr>
            <w:r>
              <w:t xml:space="preserve">Do you store for a long time before consumption?</w:t>
            </w:r>
          </w:p>
        </w:tc>
      </w:tr>
      <w:tr>
        <w:tc>
          <w:tcPr/>
          <w:p>
            <w:pPr>
              <w:pStyle w:val="Compact"/>
              <w:jc w:val="left"/>
            </w:pPr>
            <w:r>
              <w:t xml:space="preserve">Type de stockage</w:t>
            </w:r>
          </w:p>
        </w:tc>
        <w:tc>
          <w:tcPr/>
          <w:p>
            <w:pPr>
              <w:pStyle w:val="Compact"/>
              <w:jc w:val="left"/>
            </w:pPr>
            <w:r>
              <w:t xml:space="preserve">Quel type de stockage avez-vous utilisé pour les grains ?</w:t>
            </w:r>
          </w:p>
        </w:tc>
      </w:tr>
      <w:tr>
        <w:tc>
          <w:tcPr/>
          <w:p>
            <w:pPr>
              <w:pStyle w:val="Compact"/>
              <w:jc w:val="left"/>
            </w:pPr>
            <w:r>
              <w:t xml:space="preserve">Storage duration days</w:t>
            </w:r>
          </w:p>
        </w:tc>
        <w:tc>
          <w:tcPr/>
          <w:p>
            <w:pPr>
              <w:pStyle w:val="Compact"/>
              <w:jc w:val="left"/>
            </w:pPr>
            <w:r>
              <w:t xml:space="preserve">If Yes, what is the longest storage duration you usually keep the harvest?</w:t>
            </w:r>
          </w:p>
        </w:tc>
      </w:tr>
      <w:tr>
        <w:tc>
          <w:tcPr/>
          <w:p>
            <w:pPr>
              <w:pStyle w:val="Compact"/>
              <w:jc w:val="left"/>
            </w:pPr>
            <w:r>
              <w:t xml:space="preserve">Handling surplus</w:t>
            </w:r>
          </w:p>
        </w:tc>
        <w:tc>
          <w:tcPr/>
          <w:p>
            <w:pPr>
              <w:pStyle w:val="Compact"/>
              <w:jc w:val="left"/>
            </w:pPr>
            <w:r>
              <w:t xml:space="preserve">How do you handle the surplus of your harvest (more than you can eat immediately)?</w:t>
            </w:r>
          </w:p>
        </w:tc>
      </w:tr>
      <w:tr>
        <w:tc>
          <w:tcPr/>
          <w:p>
            <w:pPr>
              <w:pStyle w:val="Compact"/>
              <w:jc w:val="left"/>
            </w:pPr>
            <w:r>
              <w:t xml:space="preserve">Crop purchase</w:t>
            </w:r>
          </w:p>
        </w:tc>
        <w:tc>
          <w:tcPr/>
          <w:p>
            <w:pPr>
              <w:pStyle w:val="Compact"/>
              <w:jc w:val="left"/>
            </w:pPr>
            <w:r>
              <w:t xml:space="preserve">Besides producing in your farm, do you also purchase the crop you tested in your trial from the market?</w:t>
            </w:r>
          </w:p>
        </w:tc>
      </w:tr>
      <w:tr>
        <w:tc>
          <w:tcPr/>
          <w:p>
            <w:pPr>
              <w:pStyle w:val="Compact"/>
              <w:jc w:val="left"/>
            </w:pPr>
            <w:r>
              <w:t xml:space="preserve">Purchase criteria</w:t>
            </w:r>
          </w:p>
        </w:tc>
        <w:tc>
          <w:tcPr/>
          <w:p>
            <w:pPr>
              <w:pStyle w:val="Compact"/>
              <w:jc w:val="left"/>
            </w:pPr>
            <w:r>
              <w:t xml:space="preserve">If Yes, based on what criteria do you use choose to buy? (Tick all that apply)</w:t>
            </w:r>
          </w:p>
        </w:tc>
      </w:tr>
      <w:tr>
        <w:tc>
          <w:tcPr/>
          <w:p>
            <w:pPr>
              <w:pStyle w:val="Compact"/>
              <w:jc w:val="left"/>
            </w:pPr>
            <w:r>
              <w:t xml:space="preserve">Membre d’une organisation</w:t>
            </w:r>
          </w:p>
        </w:tc>
        <w:tc>
          <w:tcPr/>
          <w:p>
            <w:pPr>
              <w:pStyle w:val="Compact"/>
              <w:jc w:val="left"/>
            </w:pPr>
            <w:r>
              <w:t xml:space="preserve">À quels types d’organisation appartenez-vous ?</w:t>
            </w:r>
          </w:p>
        </w:tc>
      </w:tr>
      <w:tr>
        <w:tc>
          <w:tcPr/>
          <w:p>
            <w:pPr>
              <w:pStyle w:val="Compact"/>
              <w:jc w:val="left"/>
            </w:pPr>
            <w:r>
              <w:t xml:space="preserve">Service de vulgarisation public</w:t>
            </w:r>
          </w:p>
        </w:tc>
        <w:tc>
          <w:tcPr/>
          <w:p>
            <w:pPr>
              <w:pStyle w:val="Compact"/>
              <w:jc w:val="left"/>
            </w:pPr>
            <w:r>
              <w:t xml:space="preserve">Êtes-vous en contact avec des agents de vulgarisation publics par rapport à la production de {votre culture tricot} ?</w:t>
            </w:r>
          </w:p>
        </w:tc>
      </w:tr>
      <w:tr>
        <w:tc>
          <w:tcPr/>
          <w:p>
            <w:pPr>
              <w:pStyle w:val="Compact"/>
              <w:jc w:val="left"/>
            </w:pPr>
            <w:r>
              <w:t xml:space="preserve">Service de vulgarisation privé</w:t>
            </w:r>
          </w:p>
        </w:tc>
        <w:tc>
          <w:tcPr/>
          <w:p>
            <w:pPr>
              <w:pStyle w:val="Compact"/>
              <w:jc w:val="left"/>
            </w:pPr>
            <w:r>
              <w:t xml:space="preserve">Êtes-vous en contact avec des agents de vulgarisation privés par rapport à la production de {votre culture tricot} ?</w:t>
            </w:r>
          </w:p>
        </w:tc>
      </w:tr>
    </w:tbl>
    <w:p>
      <w:r>
        <w:br w:type="page"/>
      </w:r>
    </w:p>
    <w:bookmarkEnd w:id="41"/>
    <w:bookmarkEnd w:id="42"/>
    <w:bookmarkStart w:id="49" w:name="section-9"/>
    <w:p>
      <w:pPr>
        <w:pStyle w:val="Heading1"/>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NA</w:t>
            </w:r>
          </w:p>
        </w:tc>
        <w:tc>
          <w:tcPr/>
          <w:p>
            <w:pPr>
              <w:pStyle w:val="Compact"/>
              <w:jc w:val="left"/>
            </w:pPr>
            <w:r>
              <w:t xml:space="preserve">NA</w:t>
            </w:r>
          </w:p>
        </w:tc>
      </w:tr>
      <w:tr>
        <w:tc>
          <w:tcPr/>
          <w:p>
            <w:pPr>
              <w:pStyle w:val="Compact"/>
              <w:jc w:val="left"/>
            </w:pPr>
            <w:r>
              <w:t xml:space="preserve">NA</w:t>
            </w:r>
          </w:p>
        </w:tc>
        <w:tc>
          <w:tcPr/>
          <w:p>
            <w:pPr>
              <w:pStyle w:val="Compact"/>
              <w:jc w:val="left"/>
            </w:pPr>
            <w:hyperlink r:id="rId43">
              <w:r>
                <w:rPr>
                  <w:rStyle w:val="Hyperlink"/>
                </w:rPr>
                <w:t xml:space="preserve">https://learn.climmob.net/preparation/checklist</w:t>
              </w:r>
            </w:hyperlink>
          </w:p>
        </w:tc>
      </w:tr>
      <w:tr>
        <w:tc>
          <w:tcPr/>
          <w:p>
            <w:pPr>
              <w:pStyle w:val="Compact"/>
              <w:jc w:val="left"/>
            </w:pPr>
            <w:r>
              <w:t xml:space="preserve">NA</w:t>
            </w:r>
          </w:p>
        </w:tc>
        <w:tc>
          <w:tcPr/>
          <w:p>
            <w:pPr>
              <w:pStyle w:val="Compact"/>
              <w:jc w:val="left"/>
            </w:pPr>
            <w:hyperlink r:id="rId44">
              <w:r>
                <w:rPr>
                  <w:rStyle w:val="Hyperlink"/>
                </w:rPr>
                <w:t xml:space="preserve">https://learn.climmob.net/preparation/budgeting</w:t>
              </w:r>
            </w:hyperlink>
          </w:p>
        </w:tc>
      </w:tr>
      <w:tr>
        <w:tc>
          <w:tcPr/>
          <w:p>
            <w:pPr>
              <w:pStyle w:val="Compact"/>
              <w:jc w:val="left"/>
            </w:pPr>
            <w:r>
              <w:t xml:space="preserve">NA</w:t>
            </w:r>
          </w:p>
        </w:tc>
        <w:tc>
          <w:tcPr/>
          <w:p>
            <w:pPr>
              <w:pStyle w:val="Compact"/>
              <w:jc w:val="left"/>
            </w:pPr>
            <w:hyperlink r:id="rId45">
              <w:r>
                <w:rPr>
                  <w:rStyle w:val="Hyperlink"/>
                </w:rPr>
                <w:t xml:space="preserve">https://learn.climmob.net/design/sampling-plots</w:t>
              </w:r>
            </w:hyperlink>
          </w:p>
        </w:tc>
      </w:tr>
      <w:tr>
        <w:tc>
          <w:tcPr/>
          <w:p>
            <w:pPr>
              <w:pStyle w:val="Compact"/>
              <w:jc w:val="left"/>
            </w:pPr>
            <w:r>
              <w:t xml:space="preserve">NA</w:t>
            </w:r>
          </w:p>
        </w:tc>
        <w:tc>
          <w:tcPr/>
          <w:p>
            <w:pPr>
              <w:pStyle w:val="Compact"/>
              <w:jc w:val="left"/>
            </w:pPr>
            <w:hyperlink r:id="rId46">
              <w:r>
                <w:rPr>
                  <w:rStyle w:val="Hyperlink"/>
                </w:rPr>
                <w:t xml:space="preserve">https://learn.climmob.net/design/trial_size</w:t>
              </w:r>
            </w:hyperlink>
          </w:p>
        </w:tc>
      </w:tr>
      <w:tr>
        <w:tc>
          <w:tcPr/>
          <w:p>
            <w:pPr>
              <w:pStyle w:val="Compact"/>
              <w:jc w:val="left"/>
            </w:pPr>
            <w:r>
              <w:t xml:space="preserve">NA</w:t>
            </w:r>
          </w:p>
        </w:tc>
        <w:tc>
          <w:tcPr/>
          <w:p>
            <w:pPr>
              <w:pStyle w:val="Compact"/>
              <w:jc w:val="left"/>
            </w:pPr>
            <w:r>
              <w:t xml:space="preserve">TBD</w:t>
            </w:r>
          </w:p>
        </w:tc>
      </w:tr>
      <w:tr>
        <w:tc>
          <w:tcPr/>
          <w:p>
            <w:pPr>
              <w:pStyle w:val="Compact"/>
              <w:jc w:val="left"/>
            </w:pPr>
            <w:r>
              <w:t xml:space="preserve">NA</w:t>
            </w:r>
          </w:p>
        </w:tc>
        <w:tc>
          <w:tcPr/>
          <w:p>
            <w:pPr>
              <w:pStyle w:val="Compact"/>
              <w:jc w:val="left"/>
            </w:pPr>
            <w:r>
              <w:t xml:space="preserve">TBD</w:t>
            </w:r>
          </w:p>
        </w:tc>
      </w:tr>
      <w:tr>
        <w:tc>
          <w:tcPr/>
          <w:p>
            <w:pPr>
              <w:pStyle w:val="Compact"/>
              <w:jc w:val="left"/>
            </w:pPr>
            <w:r>
              <w:t xml:space="preserve">NA</w:t>
            </w:r>
          </w:p>
        </w:tc>
        <w:tc>
          <w:tcPr/>
          <w:p>
            <w:pPr>
              <w:pStyle w:val="Compact"/>
              <w:jc w:val="left"/>
            </w:pPr>
            <w:hyperlink r:id="rId47">
              <w:r>
                <w:rPr>
                  <w:rStyle w:val="Hyperlink"/>
                </w:rPr>
                <w:t xml:space="preserve">https://learn.climmob.net/design/trial_documentation</w:t>
              </w:r>
            </w:hyperlink>
          </w:p>
        </w:tc>
      </w:tr>
      <w:tr>
        <w:tc>
          <w:tcPr/>
          <w:p>
            <w:pPr>
              <w:pStyle w:val="Compact"/>
              <w:jc w:val="left"/>
            </w:pPr>
            <w:r>
              <w:t xml:space="preserve">NA</w:t>
            </w:r>
          </w:p>
        </w:tc>
        <w:tc>
          <w:tcPr/>
          <w:p>
            <w:pPr>
              <w:pStyle w:val="Compact"/>
              <w:jc w:val="left"/>
            </w:pPr>
            <w:hyperlink r:id="rId48">
              <w:r>
                <w:rPr>
                  <w:rStyle w:val="Hyperlink"/>
                </w:rPr>
                <w:t xml:space="preserve">https://learn.climmob.net/analysis/intro-data-analysis</w:t>
              </w:r>
            </w:hyperlink>
          </w:p>
        </w:tc>
      </w:tr>
      <w:tr>
        <w:tc>
          <w:tcPr/>
          <w:p>
            <w:pPr>
              <w:pStyle w:val="Compact"/>
              <w:jc w:val="left"/>
            </w:pPr>
            <w:r>
              <w:t xml:space="preserve">NA</w:t>
            </w:r>
          </w:p>
        </w:tc>
        <w:tc>
          <w:tcPr/>
          <w:p>
            <w:pPr>
              <w:pStyle w:val="Compact"/>
              <w:jc w:val="left"/>
            </w:pPr>
            <w:r>
              <w:t xml:space="preserve">TBD</w:t>
            </w:r>
          </w:p>
        </w:tc>
      </w:tr>
    </w:tbl>
    <w:bookmarkEnd w:id="49"/>
    <w:sectPr w:rsidR="00A92A96">
      <w:headerReference r:id="rId9" w:type="default"/>
      <w:footerReference r:id="rId11" w:type="even"/>
      <w:footerReference r:id="rId10" w:type="defaul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19196413"/>
      <w:docPartObj>
        <w:docPartGallery w:val="Page Numbers (Bottom of Page)"/>
        <w:docPartUnique/>
      </w:docPartObj>
    </w:sdtPr>
    <w:sdtContent>
      <w:p w14:paraId="732697B7" w14:textId="09B12A39" w:rsidR="00915ED4" w:rsidRDefault="00915ED4" w:rsidP="008958E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1E6711E7" w14:textId="77777777" w:rsidR="00915ED4" w:rsidRDefault="00915ED4" w:rsidP="00915ED4">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25360520"/>
      <w:docPartObj>
        <w:docPartGallery w:val="Page Numbers (Bottom of Page)"/>
        <w:docPartUnique/>
      </w:docPartObj>
    </w:sdtPr>
    <w:sdtContent>
      <w:p w14:paraId="41CE9A4A" w14:textId="00A87188" w:rsidR="00915ED4" w:rsidRDefault="00915ED4" w:rsidP="008958E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1463555D" w14:textId="77777777" w:rsidR="00915ED4" w:rsidRDefault="00915ED4" w:rsidP="00915ED4">
    <w:pPr>
      <w:pStyle w:val="Footer"/>
      <w:ind w:right="36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00BDA0" w14:textId="346F6A57" w:rsidR="00915ED4" w:rsidRDefault="00915ED4">
    <w:pPr>
      <w:pStyle w:val="Header"/>
    </w:pPr>
    <w:r>
      <w:rPr>
        <w:noProof/>
      </w:rPr>
      <w:drawing>
        <wp:anchor distT="0" distB="0" distL="114300" distR="114300" simplePos="0" relativeHeight="251660288" behindDoc="0" locked="0" layoutInCell="1" allowOverlap="1" wp14:anchorId="314F4C45" wp14:editId="019007EF">
          <wp:simplePos x="0" y="0"/>
          <wp:positionH relativeFrom="column">
            <wp:posOffset>130292</wp:posOffset>
          </wp:positionH>
          <wp:positionV relativeFrom="paragraph">
            <wp:posOffset>-284022</wp:posOffset>
          </wp:positionV>
          <wp:extent cx="520441" cy="605993"/>
          <wp:effectExtent l="0" t="0" r="0" b="0"/>
          <wp:wrapNone/>
          <wp:docPr id="114108595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085954" name="Graphic 1141085954"/>
                  <pic:cNvPicPr/>
                </pic:nvPicPr>
                <pic:blipFill>
                  <a:blip r:embed="rId1">
                    <a:extLst>
                      <a:ext uri="{96DAC541-7B7A-43D3-8B79-37D633B846F1}">
                        <asvg:svgBlip xmlns:asvg="http://schemas.microsoft.com/office/drawing/2016/SVG/main" r:embed="rId2"/>
                      </a:ext>
                    </a:extLst>
                  </a:blip>
                  <a:stretch>
                    <a:fillRect/>
                  </a:stretch>
                </pic:blipFill>
                <pic:spPr>
                  <a:xfrm>
                    <a:off x="0" y="0"/>
                    <a:ext cx="520441" cy="605993"/>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9264" behindDoc="1" locked="0" layoutInCell="1" allowOverlap="1" wp14:anchorId="1D7A54C5" wp14:editId="4EC5B391">
          <wp:simplePos x="0" y="0"/>
          <wp:positionH relativeFrom="column">
            <wp:posOffset>4956288</wp:posOffset>
          </wp:positionH>
          <wp:positionV relativeFrom="paragraph">
            <wp:posOffset>-235337</wp:posOffset>
          </wp:positionV>
          <wp:extent cx="925222" cy="493178"/>
          <wp:effectExtent l="0" t="0" r="0" b="0"/>
          <wp:wrapNone/>
          <wp:docPr id="50" name="Picture 50" descr="Logo, company n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Logo, company name&#10;&#10;Description automatically generated"/>
                  <pic:cNvPicPr/>
                </pic:nvPicPr>
                <pic:blipFill>
                  <a:blip r:embed="rId3">
                    <a:extLst>
                      <a:ext uri="{28A0092B-C50C-407E-A947-70E740481C1C}">
                        <a14:useLocalDpi xmlns:a14="http://schemas.microsoft.com/office/drawing/2010/main" val="0"/>
                      </a:ext>
                    </a:extLst>
                  </a:blip>
                  <a:stretch>
                    <a:fillRect/>
                  </a:stretch>
                </pic:blipFill>
                <pic:spPr>
                  <a:xfrm>
                    <a:off x="0" y="0"/>
                    <a:ext cx="925222" cy="493178"/>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4C302410"/>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32627943"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235"/>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92A96"/>
    <w:rsid w:val="000416A3"/>
    <w:rsid w:val="0009161B"/>
    <w:rsid w:val="00135678"/>
    <w:rsid w:val="00170D13"/>
    <w:rsid w:val="00295248"/>
    <w:rsid w:val="00354E4F"/>
    <w:rsid w:val="003E10A7"/>
    <w:rsid w:val="003F04FA"/>
    <w:rsid w:val="00415DCC"/>
    <w:rsid w:val="00915ED4"/>
    <w:rsid w:val="00A92A96"/>
    <w:rsid w:val="00C24C9B"/>
    <w:rsid w:val="00C3614F"/>
    <w:rsid w:val="00D87B9D"/>
    <w:rsid w:val="00E25420"/>
    <w:rsid w:val="00FF5877"/>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915ED4"/>
    <w:rPr>
      <w:rFonts w:ascii="Arial" w:hAnsi="Arial"/>
      <w:sz w:val="22"/>
    </w:rPr>
  </w:style>
  <w:style w:styleId="Heading1" w:type="paragraph">
    <w:name w:val="heading 1"/>
    <w:basedOn w:val="Normal"/>
    <w:next w:val="BodyText"/>
    <w:link w:val="Heading1Char"/>
    <w:uiPriority w:val="9"/>
    <w:qFormat/>
    <w:rsid w:val="00915ED4"/>
    <w:pPr>
      <w:keepNext/>
      <w:keepLines/>
      <w:spacing w:after="80" w:before="360"/>
      <w:outlineLvl w:val="0"/>
    </w:pPr>
    <w:rPr>
      <w:rFonts w:cstheme="majorBidi" w:eastAsiaTheme="majorEastAsia"/>
      <w:b/>
      <w:szCs w:val="40"/>
    </w:rPr>
  </w:style>
  <w:style w:styleId="Heading2" w:type="paragraph">
    <w:name w:val="heading 2"/>
    <w:basedOn w:val="Normal"/>
    <w:next w:val="BodyText"/>
    <w:link w:val="Heading2Char"/>
    <w:uiPriority w:val="9"/>
    <w:semiHidden/>
    <w:unhideWhenUsed/>
    <w:qFormat/>
    <w:rsid w:val="00354E4F"/>
    <w:pPr>
      <w:keepNext/>
      <w:keepLines/>
      <w:spacing w:after="80" w:before="160"/>
      <w:outlineLvl w:val="1"/>
    </w:pPr>
    <w:rPr>
      <w:rFonts w:cstheme="majorBidi" w:eastAsiaTheme="majorEastAsia"/>
      <w:b/>
      <w:i/>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915ED4"/>
    <w:pPr>
      <w:spacing w:after="180" w:before="180"/>
    </w:pPr>
  </w:style>
  <w:style w:customStyle="1" w:styleId="FirstParagraph" w:type="paragraph">
    <w:name w:val="First Paragraph"/>
    <w:basedOn w:val="BodyText"/>
    <w:next w:val="BodyText"/>
    <w:qFormat/>
    <w:rsid w:val="0009161B"/>
    <w:pPr>
      <w:spacing w:after="120" w:before="120"/>
    </w:pPr>
  </w:style>
  <w:style w:customStyle="1" w:styleId="Compact" w:type="paragraph">
    <w:name w:val="Compact"/>
    <w:basedOn w:val="BodyText"/>
    <w:qFormat/>
    <w:rsid w:val="00D87B9D"/>
    <w:pPr>
      <w:spacing w:after="36" w:before="36"/>
    </w:pPr>
    <w:rPr>
      <w:sz w:val="20"/>
    </w:rPr>
  </w:style>
  <w:style w:styleId="Title" w:type="paragraph">
    <w:name w:val="Title"/>
    <w:basedOn w:val="Normal"/>
    <w:next w:val="BodyText"/>
    <w:link w:val="TitleChar"/>
    <w:uiPriority w:val="10"/>
    <w:qFormat/>
    <w:rsid w:val="00295248"/>
    <w:pPr>
      <w:spacing w:after="80"/>
      <w:contextualSpacing/>
    </w:pPr>
    <w:rPr>
      <w:rFonts w:cstheme="majorBidi" w:eastAsiaTheme="majorEastAsia"/>
      <w:b/>
      <w:spacing w:val="-10"/>
      <w:kern w:val="28"/>
      <w:sz w:val="28"/>
      <w:szCs w:val="56"/>
    </w:rPr>
  </w:style>
  <w:style w:customStyle="1" w:styleId="TitleChar" w:type="character">
    <w:name w:val="Title Char"/>
    <w:basedOn w:val="DefaultParagraphFont"/>
    <w:link w:val="Title"/>
    <w:uiPriority w:val="10"/>
    <w:rsid w:val="00295248"/>
    <w:rPr>
      <w:rFonts w:ascii="Arial" w:cstheme="majorBidi" w:eastAsiaTheme="majorEastAsia" w:hAnsi="Arial"/>
      <w:b/>
      <w:spacing w:val="-10"/>
      <w:kern w:val="28"/>
      <w:sz w:val="28"/>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rsid w:val="00D87B9D"/>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915ED4"/>
    <w:rPr>
      <w:rFonts w:ascii="Arial" w:cstheme="majorBidi" w:eastAsiaTheme="majorEastAsia" w:hAnsi="Arial"/>
      <w:b/>
      <w:szCs w:val="40"/>
    </w:rPr>
  </w:style>
  <w:style w:customStyle="1" w:styleId="Heading2Char" w:type="character">
    <w:name w:val="Heading 2 Char"/>
    <w:basedOn w:val="DefaultParagraphFont"/>
    <w:link w:val="Heading2"/>
    <w:uiPriority w:val="9"/>
    <w:semiHidden/>
    <w:rsid w:val="00354E4F"/>
    <w:rPr>
      <w:rFonts w:ascii="Arial" w:cstheme="majorBidi" w:eastAsiaTheme="majorEastAsia" w:hAnsi="Arial"/>
      <w:b/>
      <w:i/>
      <w:sz w:val="2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color w:themeColor="accent1" w:themeShade="BF" w:val="0F476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Header" w:type="paragraph">
    <w:name w:val="header"/>
    <w:basedOn w:val="Normal"/>
    <w:link w:val="HeaderChar"/>
    <w:rsid w:val="00915ED4"/>
    <w:pPr>
      <w:tabs>
        <w:tab w:pos="4513" w:val="center"/>
        <w:tab w:pos="9026" w:val="right"/>
      </w:tabs>
      <w:spacing w:after="0"/>
    </w:pPr>
  </w:style>
  <w:style w:customStyle="1" w:styleId="HeaderChar" w:type="character">
    <w:name w:val="Header Char"/>
    <w:basedOn w:val="DefaultParagraphFont"/>
    <w:link w:val="Header"/>
    <w:rsid w:val="00915ED4"/>
  </w:style>
  <w:style w:styleId="Footer" w:type="paragraph">
    <w:name w:val="footer"/>
    <w:basedOn w:val="Normal"/>
    <w:link w:val="FooterChar"/>
    <w:rsid w:val="00915ED4"/>
    <w:pPr>
      <w:tabs>
        <w:tab w:pos="4513" w:val="center"/>
        <w:tab w:pos="9026" w:val="right"/>
      </w:tabs>
      <w:spacing w:after="0"/>
    </w:pPr>
  </w:style>
  <w:style w:customStyle="1" w:styleId="FooterChar" w:type="character">
    <w:name w:val="Footer Char"/>
    <w:basedOn w:val="DefaultParagraphFont"/>
    <w:link w:val="Footer"/>
    <w:rsid w:val="00915ED4"/>
  </w:style>
  <w:style w:styleId="PageNumber" w:type="character">
    <w:name w:val="page number"/>
    <w:basedOn w:val="DefaultParagraphFont"/>
    <w:rsid w:val="00915ED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2.xml" Type="http://schemas.openxmlformats.org/officeDocument/2006/relationships/footer" /><Relationship Id="rId11" Target="footer1.xml" Type="http://schemas.openxmlformats.org/officeDocument/2006/relationships/footer" /><Relationship Type="http://schemas.openxmlformats.org/officeDocument/2006/relationships/image" Id="rId29" Target="media/rId29.png" /><Relationship Type="http://schemas.openxmlformats.org/officeDocument/2006/relationships/image" Id="rId24" Target="media/rId24.png" /><Relationship Type="http://schemas.openxmlformats.org/officeDocument/2006/relationships/hyperlink" Id="rId20" Target="https://doi.org/10.5281/zenodo.20525269" TargetMode="External" /><Relationship Type="http://schemas.openxmlformats.org/officeDocument/2006/relationships/hyperlink" Id="rId48" Target="https://learn.climmob.net/analysis/intro-data-analysis" TargetMode="External" /><Relationship Type="http://schemas.openxmlformats.org/officeDocument/2006/relationships/hyperlink" Id="rId45" Target="https://learn.climmob.net/design/sampling-plots" TargetMode="External" /><Relationship Type="http://schemas.openxmlformats.org/officeDocument/2006/relationships/hyperlink" Id="rId47" Target="https://learn.climmob.net/design/trial_documentation" TargetMode="External" /><Relationship Type="http://schemas.openxmlformats.org/officeDocument/2006/relationships/hyperlink" Id="rId46" Target="https://learn.climmob.net/design/trial_size" TargetMode="External" /><Relationship Type="http://schemas.openxmlformats.org/officeDocument/2006/relationships/hyperlink" Id="rId44" Target="https://learn.climmob.net/preparation/budgeting" TargetMode="External" /><Relationship Type="http://schemas.openxmlformats.org/officeDocument/2006/relationships/hyperlink" Id="rId43" Target="https://learn.climmob.net/preparation/checklist" TargetMode="External" /></Relationships>
</file>

<file path=word/_rels/footnotes.xml.rels><?xml version="1.0" encoding="UTF-8"?><Relationships xmlns="http://schemas.openxmlformats.org/package/2006/relationships"><Relationship Type="http://schemas.openxmlformats.org/officeDocument/2006/relationships/hyperlink" Id="rId20" Target="https://doi.org/10.5281/zenodo.20525269" TargetMode="External" /><Relationship Type="http://schemas.openxmlformats.org/officeDocument/2006/relationships/hyperlink" Id="rId48" Target="https://learn.climmob.net/analysis/intro-data-analysis" TargetMode="External" /><Relationship Type="http://schemas.openxmlformats.org/officeDocument/2006/relationships/hyperlink" Id="rId45" Target="https://learn.climmob.net/design/sampling-plots" TargetMode="External" /><Relationship Type="http://schemas.openxmlformats.org/officeDocument/2006/relationships/hyperlink" Id="rId47" Target="https://learn.climmob.net/design/trial_documentation" TargetMode="External" /><Relationship Type="http://schemas.openxmlformats.org/officeDocument/2006/relationships/hyperlink" Id="rId46" Target="https://learn.climmob.net/design/trial_size" TargetMode="External" /><Relationship Type="http://schemas.openxmlformats.org/officeDocument/2006/relationships/hyperlink" Id="rId44" Target="https://learn.climmob.net/preparation/budgeting" TargetMode="External" /><Relationship Type="http://schemas.openxmlformats.org/officeDocument/2006/relationships/hyperlink" Id="rId43" Target="https://learn.climmob.net/preparation/checklist"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sv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2</Pages>
  <Words>246</Words>
  <Characters>1407</Characters>
  <Application>Microsoft Office Word</Application>
  <DocSecurity>0</DocSecurity>
  <Lines>11</Lines>
  <Paragraphs>3</Paragraphs>
  <ScaleCrop>false</ScaleCrop>
  <Company/>
  <LinksUpToDate>false</LinksUpToDate>
  <CharactersWithSpaces>1650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 patate douce</dc:title>
  <dc:creator/>
  <cp:keywords/>
  <dcterms:created xsi:type="dcterms:W3CDTF">2026-06-03T14:44:41Z</dcterms:created>
  <dcterms:modified xsi:type="dcterms:W3CDTF">2026-06-03T14:44:41Z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y fmtid="{D5CDD505-2E9C-101B-9397-08002B2CF9AE}" pid="3" name="params">
    <vt:lpwstr/>
  </property>
  <property fmtid="{D5CDD505-2E9C-101B-9397-08002B2CF9AE}" pid="4" name="subtitle">
    <vt:lpwstr/>
  </property>
</Properties>
</file>